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7051B1" w:rsidRPr="00C36588" w:rsidTr="007051B1">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7051B1" w:rsidRPr="00657151" w:rsidRDefault="007051B1"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7051B1" w:rsidRPr="00657151" w:rsidRDefault="007051B1" w:rsidP="007051B1">
            <w:pPr>
              <w:jc w:val="center"/>
              <w:rPr>
                <w:b/>
                <w:bCs/>
                <w:sz w:val="16"/>
                <w:szCs w:val="16"/>
              </w:rPr>
            </w:pPr>
            <w:r w:rsidRPr="00657151">
              <w:rPr>
                <w:b/>
                <w:bCs/>
                <w:sz w:val="16"/>
                <w:szCs w:val="16"/>
              </w:rPr>
              <w:t>2016</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sidRPr="00657151">
              <w:rPr>
                <w:b/>
                <w:bCs/>
                <w:sz w:val="16"/>
                <w:szCs w:val="16"/>
              </w:rPr>
              <w:t>2017</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Pr>
                <w:b/>
                <w:bCs/>
                <w:sz w:val="16"/>
                <w:szCs w:val="16"/>
              </w:rPr>
              <w:t>2018</w:t>
            </w:r>
          </w:p>
        </w:tc>
        <w:tc>
          <w:tcPr>
            <w:tcW w:w="900" w:type="dxa"/>
            <w:tcBorders>
              <w:top w:val="single" w:sz="12" w:space="0" w:color="auto"/>
              <w:left w:val="nil"/>
              <w:bottom w:val="single" w:sz="4" w:space="0" w:color="auto"/>
              <w:right w:val="nil"/>
            </w:tcBorders>
            <w:shd w:val="clear" w:color="auto" w:fill="auto"/>
            <w:noWrap/>
            <w:vAlign w:val="center"/>
          </w:tcPr>
          <w:p w:rsidR="007051B1" w:rsidRPr="00657151" w:rsidRDefault="007051B1" w:rsidP="007051B1">
            <w:pPr>
              <w:jc w:val="center"/>
              <w:rPr>
                <w:b/>
                <w:bCs/>
                <w:sz w:val="16"/>
                <w:szCs w:val="16"/>
              </w:rPr>
            </w:pPr>
            <w:r>
              <w:rPr>
                <w:b/>
                <w:bCs/>
                <w:sz w:val="16"/>
                <w:szCs w:val="16"/>
              </w:rPr>
              <w:t>2019</w:t>
            </w:r>
          </w:p>
        </w:tc>
      </w:tr>
      <w:tr w:rsidR="007051B1" w:rsidRPr="00C36588" w:rsidTr="007051B1">
        <w:trPr>
          <w:trHeight w:val="223"/>
        </w:trPr>
        <w:tc>
          <w:tcPr>
            <w:tcW w:w="2882" w:type="dxa"/>
            <w:vMerge/>
            <w:tcBorders>
              <w:top w:val="nil"/>
              <w:left w:val="nil"/>
              <w:bottom w:val="single" w:sz="12" w:space="0" w:color="auto"/>
              <w:right w:val="nil"/>
            </w:tcBorders>
            <w:vAlign w:val="center"/>
            <w:hideMark/>
          </w:tcPr>
          <w:p w:rsidR="007051B1" w:rsidRPr="00B863BF" w:rsidRDefault="007051B1" w:rsidP="007051B1">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8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r>
      <w:tr w:rsidR="007051B1" w:rsidRPr="00C36588" w:rsidTr="006B6DB7">
        <w:trPr>
          <w:trHeight w:val="225"/>
        </w:trPr>
        <w:tc>
          <w:tcPr>
            <w:tcW w:w="2882" w:type="dxa"/>
            <w:tcBorders>
              <w:top w:val="single" w:sz="12" w:space="0" w:color="auto"/>
              <w:left w:val="nil"/>
              <w:bottom w:val="nil"/>
              <w:right w:val="nil"/>
            </w:tcBorders>
            <w:shd w:val="clear" w:color="auto" w:fill="auto"/>
            <w:vAlign w:val="bottom"/>
            <w:hideMark/>
          </w:tcPr>
          <w:p w:rsidR="007051B1" w:rsidRPr="00365692"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7051B1" w:rsidRPr="00C36588" w:rsidTr="006B6DB7">
        <w:trPr>
          <w:trHeight w:val="225"/>
        </w:trPr>
        <w:tc>
          <w:tcPr>
            <w:tcW w:w="2882" w:type="dxa"/>
            <w:tcBorders>
              <w:top w:val="nil"/>
              <w:left w:val="nil"/>
              <w:bottom w:val="nil"/>
              <w:right w:val="nil"/>
            </w:tcBorders>
            <w:shd w:val="clear" w:color="auto" w:fill="auto"/>
            <w:vAlign w:val="center"/>
            <w:hideMark/>
          </w:tcPr>
          <w:p w:rsidR="007051B1" w:rsidRPr="00B863BF" w:rsidRDefault="007051B1" w:rsidP="007051B1">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548,631.7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552,067.2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657,627.1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517,287.1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519,408.6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540,526.2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545,804.7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620,448.7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670,241.5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639,464.0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756,858.3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773,881.7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823,318.0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877,078.6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8,026,677.7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8,527,704.7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9,287,203.6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9,455,082.3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10,291,661.5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10,769,866.5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11,511,798.4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125,696.4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156,691.2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137,339.5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139,141.6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135,519.5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321,407.5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298,631.2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7,900,981.3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8,371,013.5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9,149,864.2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9,315,940.8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10,156,142.0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10,448,459.0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11,213,167.2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2,270,295.8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2,486,561.7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2,454,205.7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2,686,656.6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2,508,715.7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2,767,548.0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2,838,633.6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13,620.1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16,316.8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11,969.3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55,704.4</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15,807.8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32,006.7</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39,840.9</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2,256,675.7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2,470,244.9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2,442,236.4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2,630,952.2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2,492,907.9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2,735,541.3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2,798,792.7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2,205,538.8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1,813,770.6</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2,598,567.8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2,948,938.7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2,967,655.0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2,753,934.3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2,407,945.3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1,787,927.8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1,196,829.5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1,852,645.3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2,095,843.3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2,025,865.8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1,486,523.2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1,329,318.5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172,580.1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210,077.1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318,209.0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340,117.8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358,304.7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456,353.1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508,735.5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245,030.9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406,864.0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427,713.5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512,977.5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583,484.5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811,058.1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569,891.2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134,407.5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149,948.3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145,795.8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127,658.8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373,123.0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599,983.9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185,156.5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8,495,770.1</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3,508,024.7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4,269,817.7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3,743,437.9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5,590,176.9</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2,964,905.7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5,627,575.4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2,979,543.2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21,760,896.7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22,622,007.3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24,618,567.7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27,553,359.8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28,814,960.0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32,374,927.0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29,841,730.4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821,920.2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1,113,358.3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1,215,145.2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1,258,728.2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1,424,819.5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1,474,534.4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2,031,909.4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256,738.8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212,555.5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294,332.1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238,297.8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291,135.3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266,498.9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403,651.5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380,156.7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636,117.9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650,567.5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718,680.5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787,974.3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863,230.2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1,242,973.4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377FB1" w:rsidRDefault="000E0BF4" w:rsidP="000E0BF4">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185,024.7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264,685.0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270,245.6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301,749.8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345,709.9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344,805.3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385,284.5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188,926.2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175,738.3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217,541.2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178,730.1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207,590.3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100,843.9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159,508.9</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190,090.3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176,612.8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208,966.9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225,650.5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241,353.6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258,592.3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271,665.3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5,198,093.1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5,649,917.1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6,047,133.8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6,451,545.7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7,201,209.9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7,897,077.9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8,146,683.1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119,901.1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246,686.9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81,194.8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145,084.1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78,394.3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178,206.3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330,318.8</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5,078,192.0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5,403,230.2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5,965,939.0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6,306,461.6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7,122,815.6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7,718,871.6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7,816,364.3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7,610,278.2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7,268,792.7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8,227,773.0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8,605,039.7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8,320,899.2</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7,830,932.1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7,889,093.9</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3,784,300.0</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3,144,843.2</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3,374,796.2</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2,965,941.9</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2,454,521.7</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2,034,409.0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2,285,524.4</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2,666,090.3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3,145,702.9</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3,783,600.4</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4,588,491.8</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4,773,462.6</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4,724,514.0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4,413,712.6</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185,504.3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121,077.1</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236,707.6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257,402.4</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161,122.5</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149,844.8</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137,470.1</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974,383.6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857,169.5</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832,668.8</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793,203.5</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931,792.4</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922,164.3</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1,052,386.8</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268,335.0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256,711.9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295,253.6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329,884.8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312,625.6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367,292.6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399,916.2</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791,734.1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1,340,189.5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999,505.6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378,230.7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100,683.4</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164,378.3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189,208.1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8,495,770.1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2,244,647.9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2,488,791.4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2,314,982.6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4,654,848.8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2,590,169.7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5,789,100.8</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2,257,975.3</w:t>
            </w:r>
          </w:p>
        </w:tc>
      </w:tr>
      <w:tr w:rsidR="007051B1"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7051B1" w:rsidRPr="00C36588" w:rsidRDefault="007051B1" w:rsidP="007051B1">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r>
      <w:tr w:rsidR="007051B1"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7051B1" w:rsidRPr="00B863BF" w:rsidRDefault="007051B1" w:rsidP="007051B1">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16"/>
        <w:gridCol w:w="900"/>
        <w:gridCol w:w="720"/>
        <w:gridCol w:w="900"/>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rsidTr="00A9124A">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6"/>
                <w:szCs w:val="16"/>
              </w:rPr>
            </w:pPr>
            <w:r w:rsidRPr="00657151">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2018</w:t>
            </w:r>
          </w:p>
        </w:tc>
        <w:tc>
          <w:tcPr>
            <w:tcW w:w="1620" w:type="dxa"/>
            <w:gridSpan w:val="2"/>
            <w:tcBorders>
              <w:top w:val="single" w:sz="12"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2019</w:t>
            </w:r>
          </w:p>
        </w:tc>
      </w:tr>
      <w:tr w:rsidR="00A9124A" w:rsidRPr="0050187A" w:rsidTr="006B6DB7">
        <w:trPr>
          <w:trHeight w:val="315"/>
        </w:trPr>
        <w:tc>
          <w:tcPr>
            <w:tcW w:w="1800" w:type="dxa"/>
            <w:vMerge/>
            <w:tcBorders>
              <w:left w:val="nil"/>
              <w:right w:val="single" w:sz="4" w:space="0" w:color="auto"/>
            </w:tcBorders>
            <w:vAlign w:val="center"/>
            <w:hideMark/>
          </w:tcPr>
          <w:p w:rsidR="00A9124A" w:rsidRPr="0050187A" w:rsidRDefault="00A9124A" w:rsidP="00A9124A">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4"/>
                <w:szCs w:val="14"/>
              </w:rPr>
            </w:pPr>
            <w:r w:rsidRPr="00657151">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r>
      <w:tr w:rsidR="00A9124A" w:rsidRPr="0050187A" w:rsidTr="007051B1">
        <w:trPr>
          <w:trHeight w:val="618"/>
        </w:trPr>
        <w:tc>
          <w:tcPr>
            <w:tcW w:w="1800" w:type="dxa"/>
            <w:vMerge/>
            <w:tcBorders>
              <w:left w:val="nil"/>
              <w:bottom w:val="single" w:sz="12" w:space="0" w:color="auto"/>
              <w:right w:val="single" w:sz="4" w:space="0" w:color="auto"/>
            </w:tcBorders>
            <w:shd w:val="clear" w:color="auto" w:fill="auto"/>
            <w:hideMark/>
          </w:tcPr>
          <w:p w:rsidR="00A9124A" w:rsidRPr="0050187A" w:rsidRDefault="00A9124A" w:rsidP="00A9124A">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8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r>
      <w:tr w:rsidR="00A9124A" w:rsidRPr="0050187A" w:rsidTr="00A9124A">
        <w:trPr>
          <w:trHeight w:val="432"/>
        </w:trPr>
        <w:tc>
          <w:tcPr>
            <w:tcW w:w="1800" w:type="dxa"/>
            <w:tcBorders>
              <w:top w:val="single" w:sz="12" w:space="0" w:color="auto"/>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26,106,174</w:t>
            </w:r>
          </w:p>
        </w:tc>
        <w:tc>
          <w:tcPr>
            <w:tcW w:w="91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3,875,767.2</w:t>
            </w:r>
          </w:p>
        </w:tc>
        <w:tc>
          <w:tcPr>
            <w:tcW w:w="9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28,292,051</w:t>
            </w:r>
          </w:p>
        </w:tc>
        <w:tc>
          <w:tcPr>
            <w:tcW w:w="884"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3,923,519.5</w:t>
            </w:r>
          </w:p>
        </w:tc>
        <w:tc>
          <w:tcPr>
            <w:tcW w:w="76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30,027,168</w:t>
            </w:r>
          </w:p>
        </w:tc>
        <w:tc>
          <w:tcPr>
            <w:tcW w:w="84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4,423,493.4</w:t>
            </w:r>
          </w:p>
        </w:tc>
        <w:tc>
          <w:tcPr>
            <w:tcW w:w="8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30,986,021</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4,484,717.6</w:t>
            </w:r>
          </w:p>
        </w:tc>
        <w:tc>
          <w:tcPr>
            <w:tcW w:w="72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32,239,029</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4,906,046.2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264,426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243,578.3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265,271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196,837.3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314,925</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236,150.6</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238,805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207,498.3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269,955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185,999.7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109,297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90,065.7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16,596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66,284.3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18,136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81,058.4</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19,205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148,506.8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57,161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220,993.6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20,711,068</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4,940,453.1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20,862,777</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5,129,299.6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21,447,424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5,415,439.7</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21,272,368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5,607,736.4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20,867,833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5,900,127.7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1,815,147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2,442,236.4</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1,128,639</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2,630,952.2</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1,303,894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2,492,907.9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1,406,904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2,735,541.3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1,297,023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2,798,792.7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778,861</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814,275.1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318,156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962,501.0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596,113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920,230.9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738,868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1,263,348.6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576,082</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1,229,093.8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139,039</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442,027.3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148,503</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413,279.6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133,772</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398,082.9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119,619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390,067.6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153,703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439,716.5</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340,535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913,850.0</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276,046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990,877.7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237,926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916,240.1</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222,378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807,901.7</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259,988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863,815.6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56,586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30,126.6</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60,385</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29,595.4</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50,097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29,068.3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43,610</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26,749.8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50,591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33,221.7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95,747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68,719.7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79,366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56,031.7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62,516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58,851.0</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52,718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54,391.3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49,139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67,168.8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13,595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4,832.5</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29,882</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10,411.0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27,353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9,794.3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26,304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8,498.0</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24,721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7,619.0</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390,784</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168,405.3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216,301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168,255.8</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196,117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160,640.5</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203,407</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184,584.4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182,799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158,157.2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single" w:sz="12" w:space="0" w:color="auto"/>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49,006,112</w:t>
            </w:r>
          </w:p>
        </w:tc>
        <w:tc>
          <w:tcPr>
            <w:tcW w:w="91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11,592,100.6</w:t>
            </w:r>
          </w:p>
        </w:tc>
        <w:tc>
          <w:tcPr>
            <w:tcW w:w="9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50,565,334</w:t>
            </w:r>
          </w:p>
        </w:tc>
        <w:tc>
          <w:tcPr>
            <w:tcW w:w="884"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11,946,893.0</w:t>
            </w:r>
          </w:p>
        </w:tc>
        <w:tc>
          <w:tcPr>
            <w:tcW w:w="76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53,111,547</w:t>
            </w:r>
          </w:p>
        </w:tc>
        <w:tc>
          <w:tcPr>
            <w:tcW w:w="84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12,649,049.9</w:t>
            </w:r>
          </w:p>
        </w:tc>
        <w:tc>
          <w:tcPr>
            <w:tcW w:w="8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53,923,303</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13,184,000.4</w:t>
            </w:r>
          </w:p>
        </w:tc>
        <w:tc>
          <w:tcPr>
            <w:tcW w:w="72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54,731,001</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14,011,959.8</w:t>
            </w:r>
          </w:p>
        </w:tc>
      </w:tr>
      <w:tr w:rsidR="00A9124A" w:rsidRPr="0050187A" w:rsidTr="006066CD">
        <w:trPr>
          <w:trHeight w:val="315"/>
        </w:trPr>
        <w:tc>
          <w:tcPr>
            <w:tcW w:w="10368" w:type="dxa"/>
            <w:gridSpan w:val="11"/>
            <w:tcBorders>
              <w:top w:val="nil"/>
              <w:left w:val="nil"/>
              <w:bottom w:val="nil"/>
              <w:right w:val="nil"/>
            </w:tcBorders>
            <w:shd w:val="clear" w:color="auto" w:fill="auto"/>
            <w:noWrap/>
            <w:hideMark/>
          </w:tcPr>
          <w:p w:rsidR="00A9124A" w:rsidRPr="0050187A" w:rsidRDefault="00A9124A" w:rsidP="00A9124A">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A9124A" w:rsidRPr="00C36588" w:rsidTr="006066CD">
        <w:trPr>
          <w:trHeight w:val="315"/>
        </w:trPr>
        <w:tc>
          <w:tcPr>
            <w:tcW w:w="10368" w:type="dxa"/>
            <w:gridSpan w:val="11"/>
            <w:tcBorders>
              <w:top w:val="nil"/>
              <w:left w:val="nil"/>
              <w:bottom w:val="nil"/>
              <w:right w:val="nil"/>
            </w:tcBorders>
            <w:shd w:val="clear" w:color="auto" w:fill="auto"/>
            <w:hideMark/>
          </w:tcPr>
          <w:p w:rsidR="00A9124A" w:rsidRPr="00C36588" w:rsidRDefault="00A9124A" w:rsidP="00A9124A">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126" w:type="dxa"/>
        <w:jc w:val="center"/>
        <w:tblLook w:val="04A0" w:firstRow="1" w:lastRow="0" w:firstColumn="1" w:lastColumn="0" w:noHBand="0" w:noVBand="1"/>
      </w:tblPr>
      <w:tblGrid>
        <w:gridCol w:w="3240"/>
        <w:gridCol w:w="1044"/>
        <w:gridCol w:w="951"/>
        <w:gridCol w:w="1005"/>
        <w:gridCol w:w="1107"/>
        <w:gridCol w:w="899"/>
        <w:gridCol w:w="899"/>
        <w:gridCol w:w="981"/>
      </w:tblGrid>
      <w:tr w:rsidR="00803DD1" w:rsidRPr="00803DD1" w:rsidTr="00602CFE">
        <w:trPr>
          <w:trHeight w:val="40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602CFE">
        <w:trPr>
          <w:trHeight w:val="37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602CFE">
        <w:trPr>
          <w:trHeight w:val="315"/>
          <w:jc w:val="center"/>
        </w:trPr>
        <w:tc>
          <w:tcPr>
            <w:tcW w:w="10126"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602CFE" w:rsidRPr="00803DD1" w:rsidTr="00602CFE">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803DD1" w:rsidRDefault="00602CFE" w:rsidP="00602CFE">
            <w:pPr>
              <w:jc w:val="center"/>
              <w:rPr>
                <w:b/>
                <w:bCs/>
                <w:color w:val="000000"/>
                <w:sz w:val="16"/>
                <w:szCs w:val="16"/>
              </w:rPr>
            </w:pPr>
            <w:r w:rsidRPr="00803DD1">
              <w:rPr>
                <w:b/>
                <w:bCs/>
                <w:color w:val="000000"/>
                <w:sz w:val="16"/>
                <w:szCs w:val="16"/>
              </w:rPr>
              <w:t>CATEGORY  OF DEPOSIT HOLDERS</w:t>
            </w:r>
          </w:p>
        </w:tc>
        <w:tc>
          <w:tcPr>
            <w:tcW w:w="1995"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657151" w:rsidRDefault="00602CFE" w:rsidP="00602CFE">
            <w:pPr>
              <w:jc w:val="center"/>
              <w:rPr>
                <w:b/>
                <w:bCs/>
                <w:color w:val="000000"/>
                <w:sz w:val="16"/>
                <w:szCs w:val="16"/>
              </w:rPr>
            </w:pPr>
            <w:r w:rsidRPr="00657151">
              <w:rPr>
                <w:b/>
                <w:bCs/>
                <w:color w:val="000000"/>
                <w:sz w:val="16"/>
                <w:szCs w:val="16"/>
              </w:rPr>
              <w:t>2016</w:t>
            </w:r>
          </w:p>
        </w:tc>
        <w:tc>
          <w:tcPr>
            <w:tcW w:w="211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sidRPr="00657151">
              <w:rPr>
                <w:b/>
                <w:bCs/>
                <w:color w:val="000000"/>
                <w:sz w:val="16"/>
                <w:szCs w:val="16"/>
              </w:rPr>
              <w:t>2017</w:t>
            </w:r>
          </w:p>
        </w:tc>
        <w:tc>
          <w:tcPr>
            <w:tcW w:w="1798"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2018</w:t>
            </w:r>
          </w:p>
        </w:tc>
        <w:tc>
          <w:tcPr>
            <w:tcW w:w="981" w:type="dxa"/>
            <w:tcBorders>
              <w:top w:val="single" w:sz="12" w:space="0" w:color="000000"/>
              <w:left w:val="single" w:sz="4" w:space="0" w:color="auto"/>
              <w:bottom w:val="single" w:sz="4" w:space="0" w:color="auto"/>
              <w:right w:val="nil"/>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2019</w:t>
            </w:r>
          </w:p>
        </w:tc>
      </w:tr>
      <w:tr w:rsidR="00602CFE" w:rsidRPr="00803DD1" w:rsidTr="007051B1">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602CFE" w:rsidRPr="00803DD1" w:rsidRDefault="00602CFE" w:rsidP="00602CFE">
            <w:pPr>
              <w:rPr>
                <w:b/>
                <w:bCs/>
                <w:color w:val="000000"/>
                <w:sz w:val="16"/>
                <w:szCs w:val="16"/>
              </w:rPr>
            </w:pPr>
          </w:p>
        </w:tc>
        <w:tc>
          <w:tcPr>
            <w:tcW w:w="1044"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Jun</w:t>
            </w:r>
          </w:p>
        </w:tc>
        <w:tc>
          <w:tcPr>
            <w:tcW w:w="951"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100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Jun</w:t>
            </w:r>
          </w:p>
        </w:tc>
        <w:tc>
          <w:tcPr>
            <w:tcW w:w="1107"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Dec</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981" w:type="dxa"/>
            <w:tcBorders>
              <w:top w:val="single" w:sz="4" w:space="0" w:color="auto"/>
              <w:left w:val="single" w:sz="4" w:space="0" w:color="auto"/>
              <w:bottom w:val="single" w:sz="12" w:space="0" w:color="000000"/>
              <w:right w:val="nil"/>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bottom"/>
            <w:hideMark/>
          </w:tcPr>
          <w:p w:rsidR="00602CFE" w:rsidRPr="00803DD1" w:rsidRDefault="00602CFE" w:rsidP="00602CFE">
            <w:pPr>
              <w:jc w:val="center"/>
              <w:rPr>
                <w:b/>
                <w:bCs/>
                <w:color w:val="000000"/>
                <w:sz w:val="16"/>
                <w:szCs w:val="16"/>
              </w:rPr>
            </w:pPr>
          </w:p>
        </w:tc>
        <w:tc>
          <w:tcPr>
            <w:tcW w:w="1044" w:type="dxa"/>
            <w:tcBorders>
              <w:top w:val="nil"/>
              <w:left w:val="nil"/>
              <w:bottom w:val="nil"/>
              <w:right w:val="nil"/>
            </w:tcBorders>
            <w:shd w:val="clear" w:color="auto" w:fill="auto"/>
            <w:noWrap/>
            <w:hideMark/>
          </w:tcPr>
          <w:p w:rsidR="00602CFE" w:rsidRPr="00803DD1" w:rsidRDefault="00602CFE" w:rsidP="00602CFE">
            <w:pPr>
              <w:jc w:val="right"/>
              <w:rPr>
                <w:b/>
                <w:bCs/>
                <w:color w:val="000000"/>
                <w:sz w:val="16"/>
                <w:szCs w:val="16"/>
              </w:rPr>
            </w:pPr>
          </w:p>
        </w:tc>
        <w:tc>
          <w:tcPr>
            <w:tcW w:w="951"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005"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107"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981" w:type="dxa"/>
            <w:tcBorders>
              <w:top w:val="nil"/>
              <w:left w:val="nil"/>
              <w:bottom w:val="nil"/>
              <w:right w:val="nil"/>
            </w:tcBorders>
            <w:shd w:val="clear" w:color="auto" w:fill="auto"/>
          </w:tcPr>
          <w:p w:rsidR="00602CFE" w:rsidRPr="00803DD1" w:rsidRDefault="00602CFE" w:rsidP="00602CFE">
            <w:pPr>
              <w:jc w:val="right"/>
              <w:rPr>
                <w:b/>
                <w:bCs/>
                <w:color w:val="000000"/>
                <w:sz w:val="16"/>
                <w:szCs w:val="16"/>
              </w:rPr>
            </w:pP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A.  FOREIGN CONSTITUENTS: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112,132.7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126,415.9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135,522.0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173,059.7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191,613.5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248,392.8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     Official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17,549.5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18,912.8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20,438.4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24,622.7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28,067.7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33,393.9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     Business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54,678.7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57,669.0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63,157.0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82,746.5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81,077.4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101,957.3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III.     Personal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39,904.4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49,834.1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51,926.6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65,690.5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82,468.4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113,041.7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B.  DOMESTIC CONSTITUENTS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10,729,125.7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11,465,684.7</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11,811,371.0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12,475,990.2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12,992,386.9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13,763,567.0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I.      Government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1,344,112.1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1,584,254.6</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1,669,449.3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1,828,643.1</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1,946,292.6</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2,077,910.6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Federal Government</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783,981.2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916,845.2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927,361.9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1,083,754.7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1,106,745.3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1,228,322.1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B.  Provincial Governments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533,566.7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624,451.0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683,460.7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686,328.6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776,781.4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771,739.3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C.  Local Bodies ( City Governments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26,564.2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42,958.4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58,626.7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58,559.7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62,765.9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77,849.3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II.     Non-Financial Public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634,300.3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705,130.9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701,246.7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766,980.2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742,721.9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854,562.4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Agriculture, Forestry, Hunting &amp; Fishing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508.2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535.0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473.8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5,793.0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Mining &amp;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116,736.3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95,302.8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81,920.0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130,419.2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151,359.9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103,394.9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145,948.1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184,254.6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180,828.1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193,069.4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145,153.6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159,438.0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Construction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347.6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397.7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521.5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600.0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647.9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Utilities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135,456.0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171,277.6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168,037.3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201,990.6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215,929.1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259,273.5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F.  Commerce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20,196.5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28,134.4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28,426.0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27,508.4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24,171.8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27,984.7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G.  Transport, Storage &amp; Communication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123,937.7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133,725.0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130,994.5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136,443.9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139,207.1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H.  Services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38,836.5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39,482.7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43,578.6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57,909.5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45,134.6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72,187.0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I.  Others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52,333.4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52,106.4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48,404.0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24,394.1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23,455.3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86,636.4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352,725.1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399,531.3</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435,646.9</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405,900.3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457,351.5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445,543.7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Co-operative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5,604.3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7,687.0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6,593.7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7,615.9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6,239.7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7,002.8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Development Financial Institutions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5,673.5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8,478.4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5,438.7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5,870.8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Insurance Companies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85,423.0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85,020.7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107,270.0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84,574.5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99,871.4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86,217.0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Micro Finance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3,305.2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6,865.2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6,664.4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11,597.6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6,637.3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Other NBFC's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252,719.1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291,479.9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308,077.9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301,174.7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338,815.8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343,388.5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IV.     Private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2,772,566.3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2,881,595.1</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2,909,870.2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2,980,733.8</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2,908,058.5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3,013,094.4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Agriculture, Hunting and Forestry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263,887.5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240,720.1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231,410.4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252,266.4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252,252.6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233,301.8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1- Growing of crops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243,732.3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219,841.4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207,776.2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225,589.1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231,546.7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211,423.2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2- Farming of animals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10,033.3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10,257.5</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12,523.9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15,229.6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13,231.0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13,767.5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3- Agricultural and animal husbandry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3,921.6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3,959.7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3,647.0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3,633.0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4,402.4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4,468.0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4- Agricultural machinery and equipments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4,020.6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3,960.1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4,315.7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4,682.0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2,017.3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2,342.7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5- Hunting, trapping, forestry &amp; logging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108.4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102.6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6- Forestry and Logging and Related Service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2,071.3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2,602.7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3,134.1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3,095.9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994.1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1,197.8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B.   Fishing and fish farming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1,903.4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1,999.6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1,592.6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863.2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C.   Mining and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82,222.4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94,219.9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83,465.9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103,872.1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118,017.0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1- Mining of coal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17,138.2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16,277.7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15,428.1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14,992.8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14,419.2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13,159.3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2- Crude petroleum &amp; natural gas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57,218.6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58,100.1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69,886.2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61,211.3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79,030.4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90,371.7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3- Iron &amp; non-ferrous metal ores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3,494.4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3,336.0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3,390.7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3,059.2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4,451.1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4,282.1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4-  Quarrying of stone, sand and clay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882.2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929.7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902.9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1,013.1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653.4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5-  Chemical, fertilizer, Salt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4,312.7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3,578.8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4,605.5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3,299.7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4,958.4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9,550.4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767,446.4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771,903.3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859,278.7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833,386.8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689,095.7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721,627.8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139,921.9</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131,209.1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142,258.0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138,791.6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130,081.2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124,729.2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2,327.3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3,279.4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4,913.2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4,843.6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8,134.2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9,099.9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122,866.0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113,838.7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129,900.0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130,948.1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100,735.4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122,796.6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447"/>
              <w:rPr>
                <w:color w:val="000000"/>
                <w:sz w:val="14"/>
                <w:szCs w:val="14"/>
              </w:rPr>
            </w:pPr>
            <w:r w:rsidRPr="00803DD1">
              <w:rPr>
                <w:color w:val="000000"/>
                <w:sz w:val="14"/>
                <w:szCs w:val="14"/>
              </w:rPr>
              <w:t xml:space="preserve">      i) Spinning, weaving, finishing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83,049.6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77,015.6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90,409.7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90,634.9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63,225.0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77,373.5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a) Spinning of fibers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48,840.3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42,961.2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51,864.9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53,890.2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38,962.4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45,677.1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b) Weaving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18,462.7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18,730.1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20,973.0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19,964.9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12,782.4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16,778.3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717"/>
              <w:rPr>
                <w:color w:val="000000"/>
                <w:sz w:val="14"/>
                <w:szCs w:val="14"/>
              </w:rPr>
            </w:pPr>
            <w:r w:rsidRPr="00803DD1">
              <w:rPr>
                <w:color w:val="000000"/>
                <w:sz w:val="14"/>
                <w:szCs w:val="14"/>
              </w:rPr>
              <w:t>c) Finishing of textiles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15,746.7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15,324.3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17,571.9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16,779.8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11,480.1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 xml:space="preserve"> ii)  Made-up textile articles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15,302.6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16,545.8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16,863.3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18,204.3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16,052.1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15,729.0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627"/>
              <w:rPr>
                <w:color w:val="000000"/>
                <w:sz w:val="14"/>
                <w:szCs w:val="14"/>
              </w:rPr>
            </w:pPr>
            <w:r w:rsidRPr="00803DD1">
              <w:rPr>
                <w:color w:val="000000"/>
                <w:sz w:val="14"/>
                <w:szCs w:val="14"/>
              </w:rPr>
              <w:t xml:space="preserve"> iii)  Knit wear</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5,608.0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5,872.0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5,417.0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5,887.9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4,386.2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7,208.9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iv)  Carpets and rugs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4,025.0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4,143.2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9,498.3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3,795.4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740.1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2,295.1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14,880.8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10,262.2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12,425.6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16,332.1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20,190.2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20,216.8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22,542.3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25,904.2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26,642.7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21,386.4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31,218.2</w:t>
            </w:r>
          </w:p>
        </w:tc>
      </w:tr>
      <w:tr w:rsidR="00602CFE" w:rsidRPr="00803DD1" w:rsidTr="00602CFE">
        <w:trPr>
          <w:trHeight w:val="216"/>
          <w:jc w:val="center"/>
        </w:trPr>
        <w:tc>
          <w:tcPr>
            <w:tcW w:w="3240" w:type="dxa"/>
            <w:tcBorders>
              <w:top w:val="nil"/>
              <w:left w:val="nil"/>
              <w:bottom w:val="single" w:sz="12" w:space="0" w:color="auto"/>
              <w:right w:val="nil"/>
            </w:tcBorders>
            <w:shd w:val="clear" w:color="auto" w:fill="auto"/>
            <w:noWrap/>
            <w:vAlign w:val="bottom"/>
            <w:hideMark/>
          </w:tcPr>
          <w:p w:rsidR="00602CFE" w:rsidRPr="00803DD1" w:rsidRDefault="00602CFE" w:rsidP="00602CFE">
            <w:pPr>
              <w:rPr>
                <w:color w:val="000000"/>
                <w:sz w:val="14"/>
                <w:szCs w:val="14"/>
              </w:rPr>
            </w:pPr>
          </w:p>
        </w:tc>
        <w:tc>
          <w:tcPr>
            <w:tcW w:w="1044"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005"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107"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8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r>
      <w:tr w:rsidR="00602CFE" w:rsidRPr="00803DD1" w:rsidTr="00602CFE">
        <w:trPr>
          <w:trHeight w:val="216"/>
          <w:jc w:val="center"/>
        </w:trPr>
        <w:tc>
          <w:tcPr>
            <w:tcW w:w="10126" w:type="dxa"/>
            <w:gridSpan w:val="8"/>
            <w:tcBorders>
              <w:top w:val="single" w:sz="12" w:space="0" w:color="auto"/>
              <w:left w:val="nil"/>
              <w:right w:val="nil"/>
            </w:tcBorders>
            <w:shd w:val="clear" w:color="auto" w:fill="auto"/>
            <w:noWrap/>
            <w:vAlign w:val="center"/>
            <w:hideMark/>
          </w:tcPr>
          <w:p w:rsidR="00602CFE" w:rsidRPr="00803DD1" w:rsidRDefault="00602CFE" w:rsidP="00602CFE">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firstRow="1" w:lastRow="0" w:firstColumn="1" w:lastColumn="0" w:noHBand="0" w:noVBand="1"/>
      </w:tblPr>
      <w:tblGrid>
        <w:gridCol w:w="3078"/>
        <w:gridCol w:w="990"/>
        <w:gridCol w:w="990"/>
        <w:gridCol w:w="984"/>
        <w:gridCol w:w="995"/>
        <w:gridCol w:w="990"/>
        <w:gridCol w:w="900"/>
        <w:gridCol w:w="991"/>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602CFE" w:rsidRPr="00B23A95" w:rsidTr="004A675C">
        <w:trPr>
          <w:trHeight w:val="252"/>
        </w:trPr>
        <w:tc>
          <w:tcPr>
            <w:tcW w:w="3078"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B23A95" w:rsidRDefault="00602CFE" w:rsidP="00602CFE">
            <w:pPr>
              <w:jc w:val="center"/>
              <w:rPr>
                <w:b/>
                <w:bCs/>
                <w:color w:val="000000"/>
                <w:sz w:val="16"/>
                <w:szCs w:val="16"/>
              </w:rPr>
            </w:pPr>
            <w:r w:rsidRPr="00B23A95">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FA5925" w:rsidRDefault="00602CFE" w:rsidP="00602CFE">
            <w:pPr>
              <w:jc w:val="center"/>
              <w:rPr>
                <w:b/>
                <w:bCs/>
                <w:color w:val="000000"/>
                <w:sz w:val="16"/>
                <w:szCs w:val="16"/>
              </w:rPr>
            </w:pPr>
            <w:r w:rsidRPr="00FA5925">
              <w:rPr>
                <w:b/>
                <w:bCs/>
                <w:color w:val="000000"/>
                <w:sz w:val="16"/>
                <w:szCs w:val="16"/>
              </w:rPr>
              <w:t>2016</w:t>
            </w:r>
          </w:p>
        </w:tc>
        <w:tc>
          <w:tcPr>
            <w:tcW w:w="197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sidRPr="00FA5925">
              <w:rPr>
                <w:b/>
                <w:bCs/>
                <w:color w:val="000000"/>
                <w:sz w:val="16"/>
                <w:szCs w:val="16"/>
              </w:rPr>
              <w:t>2017</w:t>
            </w:r>
          </w:p>
        </w:tc>
        <w:tc>
          <w:tcPr>
            <w:tcW w:w="189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Pr>
                <w:b/>
                <w:bCs/>
                <w:color w:val="000000"/>
                <w:sz w:val="16"/>
                <w:szCs w:val="16"/>
              </w:rPr>
              <w:t>2018</w:t>
            </w:r>
          </w:p>
        </w:tc>
        <w:tc>
          <w:tcPr>
            <w:tcW w:w="991" w:type="dxa"/>
            <w:tcBorders>
              <w:top w:val="single" w:sz="12" w:space="0" w:color="auto"/>
              <w:left w:val="single" w:sz="4" w:space="0" w:color="auto"/>
              <w:bottom w:val="single" w:sz="4" w:space="0" w:color="auto"/>
              <w:right w:val="nil"/>
            </w:tcBorders>
            <w:shd w:val="clear" w:color="auto" w:fill="auto"/>
            <w:vAlign w:val="center"/>
          </w:tcPr>
          <w:p w:rsidR="00602CFE" w:rsidRPr="00FA5925" w:rsidRDefault="00602CFE" w:rsidP="00602CFE">
            <w:pPr>
              <w:jc w:val="center"/>
              <w:rPr>
                <w:b/>
                <w:bCs/>
                <w:color w:val="000000"/>
                <w:sz w:val="16"/>
                <w:szCs w:val="16"/>
              </w:rPr>
            </w:pPr>
            <w:r>
              <w:rPr>
                <w:b/>
                <w:bCs/>
                <w:color w:val="000000"/>
                <w:sz w:val="16"/>
                <w:szCs w:val="16"/>
              </w:rPr>
              <w:t>2019</w:t>
            </w:r>
          </w:p>
        </w:tc>
      </w:tr>
      <w:tr w:rsidR="00602CFE" w:rsidRPr="00B23A95" w:rsidTr="004A675C">
        <w:trPr>
          <w:trHeight w:val="147"/>
        </w:trPr>
        <w:tc>
          <w:tcPr>
            <w:tcW w:w="3078" w:type="dxa"/>
            <w:vMerge/>
            <w:tcBorders>
              <w:top w:val="single" w:sz="12" w:space="0" w:color="000000"/>
              <w:left w:val="nil"/>
              <w:bottom w:val="single" w:sz="12" w:space="0" w:color="000000"/>
              <w:right w:val="single" w:sz="4" w:space="0" w:color="auto"/>
            </w:tcBorders>
            <w:vAlign w:val="center"/>
            <w:hideMark/>
          </w:tcPr>
          <w:p w:rsidR="00602CFE" w:rsidRPr="00B23A95" w:rsidRDefault="00602CFE" w:rsidP="00602CFE">
            <w:pPr>
              <w:rPr>
                <w:b/>
                <w:bCs/>
                <w:color w:val="000000"/>
                <w:sz w:val="16"/>
                <w:szCs w:val="16"/>
              </w:rPr>
            </w:pP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Dec</w:t>
            </w:r>
          </w:p>
        </w:tc>
        <w:tc>
          <w:tcPr>
            <w:tcW w:w="984"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1" w:type="dxa"/>
            <w:tcBorders>
              <w:top w:val="single" w:sz="4" w:space="0" w:color="auto"/>
              <w:left w:val="single" w:sz="4" w:space="0" w:color="auto"/>
              <w:bottom w:val="single" w:sz="12" w:space="0" w:color="auto"/>
              <w:right w:val="nil"/>
            </w:tcBorders>
            <w:shd w:val="clear" w:color="auto" w:fill="auto"/>
            <w:vAlign w:val="center"/>
          </w:tcPr>
          <w:p w:rsidR="00602CFE" w:rsidRPr="00FA5925" w:rsidRDefault="00602CFE" w:rsidP="00602CFE">
            <w:pPr>
              <w:jc w:val="right"/>
              <w:rPr>
                <w:b/>
                <w:bCs/>
                <w:color w:val="000000"/>
                <w:sz w:val="14"/>
                <w:szCs w:val="14"/>
              </w:rPr>
            </w:pPr>
            <w:r>
              <w:rPr>
                <w:b/>
                <w:bCs/>
                <w:color w:val="000000"/>
                <w:sz w:val="14"/>
                <w:szCs w:val="14"/>
              </w:rPr>
              <w:t>Jun</w:t>
            </w:r>
          </w:p>
        </w:tc>
      </w:tr>
      <w:tr w:rsidR="00602CFE" w:rsidRPr="00B23A95" w:rsidTr="004A675C">
        <w:trPr>
          <w:trHeight w:val="147"/>
        </w:trPr>
        <w:tc>
          <w:tcPr>
            <w:tcW w:w="3078" w:type="dxa"/>
            <w:tcBorders>
              <w:top w:val="nil"/>
              <w:left w:val="nil"/>
              <w:bottom w:val="nil"/>
              <w:right w:val="nil"/>
            </w:tcBorders>
            <w:shd w:val="clear" w:color="auto" w:fill="auto"/>
            <w:noWrap/>
            <w:vAlign w:val="bottom"/>
            <w:hideMark/>
          </w:tcPr>
          <w:p w:rsidR="00602CFE" w:rsidRPr="00B23A95" w:rsidRDefault="00602CFE" w:rsidP="00602CFE">
            <w:pPr>
              <w:jc w:val="center"/>
              <w:rPr>
                <w:b/>
                <w:bCs/>
                <w:color w:val="000000"/>
                <w:sz w:val="16"/>
                <w:szCs w:val="16"/>
              </w:rPr>
            </w:pPr>
          </w:p>
        </w:tc>
        <w:tc>
          <w:tcPr>
            <w:tcW w:w="990" w:type="dxa"/>
            <w:tcBorders>
              <w:top w:val="nil"/>
              <w:left w:val="nil"/>
              <w:bottom w:val="nil"/>
              <w:right w:val="nil"/>
            </w:tcBorders>
            <w:shd w:val="clear" w:color="auto" w:fill="auto"/>
            <w:noWrap/>
            <w:vAlign w:val="center"/>
            <w:hideMark/>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84"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5"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0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1" w:type="dxa"/>
            <w:tcBorders>
              <w:top w:val="nil"/>
              <w:left w:val="nil"/>
              <w:bottom w:val="nil"/>
              <w:right w:val="nil"/>
            </w:tcBorders>
            <w:shd w:val="clear" w:color="auto" w:fill="auto"/>
            <w:vAlign w:val="center"/>
          </w:tcPr>
          <w:p w:rsidR="00602CFE" w:rsidRPr="00B23A95" w:rsidRDefault="00602CFE" w:rsidP="00602CFE">
            <w:pPr>
              <w:jc w:val="right"/>
              <w:rPr>
                <w:b/>
                <w:bCs/>
                <w:color w:val="000000"/>
                <w:sz w:val="16"/>
                <w:szCs w:val="16"/>
              </w:rPr>
            </w:pP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13,822.8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16,746.5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17,069.6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16,244.3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16,531.0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10,216.9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10,904.2</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6,381.0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8,638.0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8,377.8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8,158.2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8,171.0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4,390.9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4,900.3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rPr>
                <w:color w:val="000000"/>
                <w:sz w:val="14"/>
                <w:szCs w:val="14"/>
              </w:rPr>
            </w:pPr>
            <w:r w:rsidRPr="00B23A95">
              <w:rPr>
                <w:color w:val="000000"/>
                <w:sz w:val="14"/>
                <w:szCs w:val="14"/>
              </w:rPr>
              <w:t>ii.)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7,441.7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8,108.5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8,691.8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8,086.1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8,360.0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5,826.0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6,003.9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6,166.4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6,657.6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7,125.2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6,345.0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6,698.6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4,909.6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4,975.8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1,275.4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1,450.9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1,566.6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1,741.1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916.4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6-  Wood and products of wood cork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4,546.9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4,364.2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4,461.6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4,421.7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4,779.4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1,545.8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1,503.6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7-  Paper, paperboard and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6,029.1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6,601.0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7,499.2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8,866.3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6,560.1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4,620.7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8-  Printing, publishing and allied industries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12,018.7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12,738.1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14,549.1</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14,453.8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15,067.0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10,700.9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12,934.4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9-  Coke and refined petroleum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43,039.3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50,623.7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54,332.4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44,581.0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52,663.4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50,801.3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53,141.5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10-  Chemicals and chemical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106,029.9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131,913.9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108,372.2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143,336.7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120,092.1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131,339.0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129,583.8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11-  Rubber and plastics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7,041.9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8,932.9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9,726.9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10,043.9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11,146.2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7,626.0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12-  Other non-metallic mineral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49,877.0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34,937.2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54,667.5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64,345.6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60,202.9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41,286.0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32,327.6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13-  Basic metals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19,304.6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20,879.5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28,265.4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27,677.1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26,043.5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20,639.1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21,588.3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14-  Fabricated metal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6,579.7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7,780.0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9,288.2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11,940.0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10,952.0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4,197.1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5,665.7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15-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24,700.6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26,636.5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29,723.2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26,733.5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25,745.3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13,748.4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15,641.4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16-  Office, accounting and computing machinery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1,278.5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2,135.5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2,053.8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2,062.1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545.2</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1,233.0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17-  Electrical machinery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23,341.5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24,490.5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20,318.5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28,350.8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22,080.4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18,789.3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23,168.3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18-  Radio, television and communication equipment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4,023.4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4,392.2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4,172.8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4,997.0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5,145.7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1,376.5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2,507.9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19-  Medical, precision and optical instruments, watches and clocks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12,653.6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13,302.3</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12,185.4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12,611.9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13,637.0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8,975.7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11,295.6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20-  Motor vehicles, trailers and semi-trailers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69,982.8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65,282.1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70,909.7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72,533.5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79,371.8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55,570.4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47,485.5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21-  Other transport equipments </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8,163.5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10,762.0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10,329.4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10,696.3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10,520.3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8,624.0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9,952.4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22-  Furniture and fixture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1,551.7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2,117.4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2,660.0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2,116.6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1,514.1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1,523.3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23-  Jewellery and related articles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2,795.2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2,979.1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2,865.8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2,772.3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1,160.7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1,330.9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24-  Sports goods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4,215.2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4,709.4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5,814.8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6,391.8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6,688.1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7,449.1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25-  Handicrafts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361.0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199.2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177.0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476.1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26-  Other manufacturing n.e.s.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28,471.1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29,594.5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33,633.2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40,846.9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39,063.2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28,375.4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31,824.5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E.  Ship breaking and waste / scrape (junk)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2,290.4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2,904.5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3,668.8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3,101.6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4,062.8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2,970.7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F.  Electricity, gas and water supply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93,722.9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108,039.7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134,181.8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97,253.2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98,661.4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126,019.8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111,399.9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G.  Construction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184,763.7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179,137.0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247,219.9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251,852.4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281,347.4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242,544.6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305,017.4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1-  Building</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125,032.7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121,625.6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158,583.7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154,251.2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178,350.4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148,829.1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166,179.8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2-  Infrastructure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59,731.1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57,511.4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88,636.2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97,601.2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102,997.0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93,715.5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138,837.6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H.   Commerce and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352,878.9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382,537.7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375,486.9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367,987.5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404,437.0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417,725.1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452,690.1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  Sale, maintenance and repair of motor vehicles and motorcycles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17,989.5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18,508.2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19,111.7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20,207.9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21,543.6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24,999.1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174,820.9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193,214.6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187,277.7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192,318.8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195,217.2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201,435.5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200,522.1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  Exports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47,502.2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49,448.9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45,506.3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45,930.4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46,872.2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43,547.7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44,747.4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  Imports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30,402.7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33,131.0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35,603.2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34,717.2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33,196.7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32,264.9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29,830.8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iii)  Domestic whole sales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96,916.0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110,634.7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106,168.2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111,671.2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115,148.3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125,622.9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125,943.9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3-  Retail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160,068.4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171,385.4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169,701.0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156,557.1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189,011.9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194,746.0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227,168.9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14,429.0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19,118.0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18,021.0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16,800.4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20,956.8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20,183.3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15,882.6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170,768.1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186,582.6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180,692.9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211,393.7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203,129.1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199,042.7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172,786.6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285,563.3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300,098.0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301,132.4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318,187.5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341,518.1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360,398.5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382,362.9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1-  Real estate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48,193.5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49,505.6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59,266.8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84,913.2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84,259.9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86,313.7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102,132.0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2,189.6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2,201.9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2,350.8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23,593.1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10,371.6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1,403.5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29,928.2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30,461.9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29,785.9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33,320.0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21,891.0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29,479.6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6,254.8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7,260.4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7,696.5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8,620.7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10,537.7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8,335.3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5-  Other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198,997.2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210,668.2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202,032.3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188,904.6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198,874.3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233,652.4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241,012.4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L.  Education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59,689.5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86,467.4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71,543.0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85,274.8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83,513.8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76,794.7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80,159.7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M.  Health and social work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37,405.5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45,195.7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47,636.4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50,051.4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47,421.1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43,554.1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45,782.5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hanging="180"/>
              <w:rPr>
                <w:color w:val="000000"/>
                <w:sz w:val="14"/>
                <w:szCs w:val="14"/>
              </w:rPr>
            </w:pPr>
            <w:r w:rsidRPr="00B23A95">
              <w:rPr>
                <w:color w:val="000000"/>
                <w:sz w:val="14"/>
                <w:szCs w:val="14"/>
              </w:rPr>
              <w:t>N.  Other community, social and personal service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98,330.2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108,334.9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105,014.9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132,458.1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126,868.0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125,668.8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118,946.3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O.  Other private business n.e.c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237,216.8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237,867.6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300,151.7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187,340.3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199,067.7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245,980.7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250,922.7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   Trust Funds and Non-Profit Institutions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237,140.9</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267,292.5</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284,071.6</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317,764.4</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380,916.3</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376,626.6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408,343.8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    Personal</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5,099,019.7</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5,282,286.6</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5,538,367.8</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5,726,255.1</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6,047,649.2</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6,500,027.1</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6,896,381.5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VII.  Others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90,443.6</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75,842.8</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72,733.3</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51,138.3</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65,167.4</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61,308.6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67,730.6</w:t>
            </w:r>
          </w:p>
        </w:tc>
      </w:tr>
      <w:tr w:rsidR="00602CFE" w:rsidRPr="00B23A95" w:rsidTr="004A675C">
        <w:trPr>
          <w:trHeight w:val="195"/>
        </w:trPr>
        <w:tc>
          <w:tcPr>
            <w:tcW w:w="3078" w:type="dxa"/>
            <w:tcBorders>
              <w:top w:val="nil"/>
              <w:left w:val="nil"/>
              <w:bottom w:val="single" w:sz="12" w:space="0" w:color="000000"/>
              <w:right w:val="nil"/>
            </w:tcBorders>
            <w:shd w:val="clear" w:color="auto" w:fill="auto"/>
            <w:tcMar>
              <w:left w:w="58" w:type="dxa"/>
              <w:right w:w="29" w:type="dxa"/>
            </w:tcMar>
            <w:vAlign w:val="bottom"/>
            <w:hideMark/>
          </w:tcPr>
          <w:p w:rsidR="00602CFE" w:rsidRPr="00B23A95" w:rsidRDefault="00602CFE" w:rsidP="00602CFE">
            <w:pPr>
              <w:rPr>
                <w:b/>
                <w:bCs/>
                <w:color w:val="000000"/>
                <w:sz w:val="13"/>
                <w:szCs w:val="13"/>
              </w:rPr>
            </w:pPr>
            <w:r w:rsidRPr="00B23A95">
              <w:rPr>
                <w:b/>
                <w:bCs/>
                <w:color w:val="000000"/>
                <w:sz w:val="13"/>
                <w:szCs w:val="13"/>
              </w:rPr>
              <w:t> </w:t>
            </w:r>
          </w:p>
        </w:tc>
        <w:tc>
          <w:tcPr>
            <w:tcW w:w="990" w:type="dxa"/>
            <w:tcBorders>
              <w:top w:val="nil"/>
              <w:left w:val="nil"/>
              <w:bottom w:val="single" w:sz="12" w:space="0" w:color="000000"/>
              <w:right w:val="nil"/>
            </w:tcBorders>
            <w:shd w:val="clear" w:color="auto" w:fill="auto"/>
            <w:vAlign w:val="center"/>
            <w:hideMark/>
          </w:tcPr>
          <w:p w:rsidR="00602CFE" w:rsidRPr="00FA5925" w:rsidRDefault="00602CFE" w:rsidP="00602CFE">
            <w:pPr>
              <w:jc w:val="right"/>
              <w:rPr>
                <w:rFonts w:ascii="Calibri" w:hAnsi="Calibri"/>
                <w:color w:val="000000"/>
                <w:sz w:val="14"/>
                <w:szCs w:val="14"/>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84"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5"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1" w:type="dxa"/>
            <w:tcBorders>
              <w:top w:val="nil"/>
              <w:left w:val="nil"/>
              <w:bottom w:val="single" w:sz="12" w:space="0" w:color="auto"/>
              <w:right w:val="nil"/>
            </w:tcBorders>
            <w:shd w:val="clear" w:color="auto" w:fill="auto"/>
            <w:noWrap/>
            <w:vAlign w:val="center"/>
          </w:tcPr>
          <w:p w:rsidR="00602CFE" w:rsidRDefault="00602CFE" w:rsidP="00602CFE">
            <w:pPr>
              <w:jc w:val="right"/>
              <w:rPr>
                <w:rFonts w:ascii="Calibri" w:hAnsi="Calibri"/>
                <w:color w:val="000000"/>
                <w:sz w:val="22"/>
                <w:szCs w:val="22"/>
              </w:rPr>
            </w:pPr>
          </w:p>
        </w:tc>
      </w:tr>
      <w:tr w:rsidR="00602CFE" w:rsidRPr="00B23A95" w:rsidTr="004A675C">
        <w:trPr>
          <w:trHeight w:val="75"/>
        </w:trPr>
        <w:tc>
          <w:tcPr>
            <w:tcW w:w="3078" w:type="dxa"/>
            <w:tcBorders>
              <w:top w:val="nil"/>
              <w:left w:val="nil"/>
              <w:bottom w:val="single" w:sz="12" w:space="0" w:color="auto"/>
              <w:right w:val="nil"/>
            </w:tcBorders>
            <w:shd w:val="clear" w:color="auto" w:fill="auto"/>
            <w:vAlign w:val="bottom"/>
            <w:hideMark/>
          </w:tcPr>
          <w:p w:rsidR="00602CFE" w:rsidRPr="00B23A95" w:rsidRDefault="00602CFE" w:rsidP="00602CFE">
            <w:pPr>
              <w:jc w:val="center"/>
              <w:rPr>
                <w:b/>
                <w:bCs/>
                <w:color w:val="000000"/>
                <w:sz w:val="16"/>
                <w:szCs w:val="16"/>
              </w:rPr>
            </w:pPr>
            <w:r w:rsidRPr="00B23A95">
              <w:rPr>
                <w:b/>
                <w:bCs/>
                <w:color w:val="000000"/>
                <w:sz w:val="16"/>
                <w:szCs w:val="16"/>
              </w:rPr>
              <w:t>TOTAL</w:t>
            </w:r>
          </w:p>
        </w:tc>
        <w:tc>
          <w:tcPr>
            <w:tcW w:w="990" w:type="dxa"/>
            <w:tcBorders>
              <w:top w:val="nil"/>
              <w:left w:val="nil"/>
              <w:bottom w:val="single" w:sz="12" w:space="0" w:color="auto"/>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10,157,657.0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10,841,258.4</w:t>
            </w:r>
          </w:p>
        </w:tc>
        <w:tc>
          <w:tcPr>
            <w:tcW w:w="984"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11,592,100.6</w:t>
            </w:r>
          </w:p>
        </w:tc>
        <w:tc>
          <w:tcPr>
            <w:tcW w:w="995"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11,946,893.0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12,649,049.9</w:t>
            </w:r>
          </w:p>
        </w:tc>
        <w:tc>
          <w:tcPr>
            <w:tcW w:w="90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13,184,000.4</w:t>
            </w:r>
          </w:p>
        </w:tc>
        <w:tc>
          <w:tcPr>
            <w:tcW w:w="991" w:type="dxa"/>
            <w:tcBorders>
              <w:top w:val="single" w:sz="12" w:space="0" w:color="auto"/>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14,011,959.8</w:t>
            </w:r>
          </w:p>
        </w:tc>
      </w:tr>
      <w:tr w:rsidR="00602CFE"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602CFE" w:rsidRPr="00FA5925" w:rsidRDefault="00602CFE" w:rsidP="00602CF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5664E3">
            <w:pPr>
              <w:jc w:val="center"/>
              <w:rPr>
                <w:color w:val="000000"/>
              </w:rPr>
            </w:pPr>
            <w:r>
              <w:rPr>
                <w:color w:val="000000"/>
              </w:rPr>
              <w:t>As on 3</w:t>
            </w:r>
            <w:r w:rsidR="005664E3">
              <w:rPr>
                <w:color w:val="000000"/>
              </w:rPr>
              <w:t>0</w:t>
            </w:r>
            <w:r w:rsidR="005664E3" w:rsidRPr="005664E3">
              <w:rPr>
                <w:color w:val="000000"/>
                <w:vertAlign w:val="superscript"/>
              </w:rPr>
              <w:t>th</w:t>
            </w:r>
            <w:r w:rsidR="005664E3">
              <w:rPr>
                <w:color w:val="000000"/>
              </w:rPr>
              <w:t xml:space="preserve"> Jun, 2019</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7,838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33,278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951,497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2,577.2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19,016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661,534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1,946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42,630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585.6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1,395</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772,750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11,908.2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284,946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6,386.1</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23,343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356,933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9,830.8</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960</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46,912</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1,679.9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594,869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20,896.0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1,163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648.1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448,725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20,344.2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24,583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1,340.8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432,502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23,661.7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454,921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29,415.4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20,194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1,501.3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303,815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22,772.5</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20,799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1,781.2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293,951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25,096.7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29,387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2,822.0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255,215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24,393.6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7,647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1,099.5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96,514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13,505.8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11,319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1,849.2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1,698,065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242,233.6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1,242.2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30,916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7,381.0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503,105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121,604.0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5,475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1,924.5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16,947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6,040.6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8,608</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2,766.9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275,867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93,433.6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2,009.2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8,489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3,793.8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142,295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63,335.3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2,119.6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6,325</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3,472.3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1,301.8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107,828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58,810.2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2,491.2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4,586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2,997.5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38,140.2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4,302.1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37,508.3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5,538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30,538.4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1,890.7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3,266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28,625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27,160.4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14,953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21,470.6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33,218.9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3,624.5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137,089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187,652.2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4,888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11,793.7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19,866.2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3,728.9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1,067</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106,205.4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2,672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9,298.3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18,232.1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1,603.8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19,660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67,620.7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8,863.9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2,929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12,924.1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865.4</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11,059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49,170.7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14,629.1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871.0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43,280.9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4,520.3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9,832.8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915.5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4,614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29,885.3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6,348.2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6,970.9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837.0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31,395.9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3,441.1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8,228.6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3,232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27,314.9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2,631.3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12,043.0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534.6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22,433.6</w:t>
            </w:r>
          </w:p>
        </w:tc>
      </w:tr>
      <w:tr w:rsidR="005664E3" w:rsidRPr="00817E56" w:rsidTr="005664E3">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2,958</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155,974.2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13,871</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1,880,080.7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2,397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843,707.9</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2,967</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422,164.1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23,136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1,533,447.9</w:t>
            </w:r>
          </w:p>
        </w:tc>
      </w:tr>
      <w:tr w:rsidR="005664E3" w:rsidRPr="00817E56" w:rsidTr="005664E3">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88,410</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248,392.8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551,060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2,077,910.6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9,458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854,562.4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41,498</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445,543.7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8,970,632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3,013,094.4</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5664E3" w:rsidP="00027328">
            <w:pPr>
              <w:jc w:val="center"/>
              <w:rPr>
                <w:color w:val="000000"/>
              </w:rPr>
            </w:pPr>
            <w:r>
              <w:rPr>
                <w:color w:val="000000"/>
              </w:rPr>
              <w:t>As on 30</w:t>
            </w:r>
            <w:r w:rsidRPr="005664E3">
              <w:rPr>
                <w:color w:val="000000"/>
                <w:vertAlign w:val="superscript"/>
              </w:rPr>
              <w:t>th</w:t>
            </w:r>
            <w:r>
              <w:rPr>
                <w:color w:val="000000"/>
              </w:rPr>
              <w:t xml:space="preserve"> Jun, 2019</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7051B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7051B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23,202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1,857,642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3,116.0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43,494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2,910,541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5,888.1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2,918,379</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5,894.5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1,376,219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10,209.0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15,220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2,080,185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15,159.6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2,082,203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15,174.2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2,757,276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41,402.1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22,654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3,606,646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54,389.1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3,608,592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54,416.8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1,474,354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33,146.7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1,792,384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40,279.5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1,793,138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40,296.1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1,520,209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41,793.1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10,587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281.3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1,914,976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52,634.3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1,915,577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52,650.8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3,465,467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121,637.6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10,311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4,133,190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145,136.0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4,134,150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145,169.1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3,050,285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136,941.3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14,157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3,542,232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159,225.6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3,543,395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159,277.9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14,837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829.4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2,806,072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154,105.6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623.8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3,289,592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180,575.1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3,290,833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180,641.2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4,975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337.2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2,687,279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174,801.2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8,247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3,169,085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205,974.6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3,169,820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206,022.1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4,948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2,218,820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166,190.7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2,554,427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191,333.5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2,555,185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191,390.2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195.3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2,081,579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176,822.6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2,400,083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204,014.4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2,401,005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204,092.8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1,854,983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176,013.7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6,997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653.9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2,166,865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205,815.0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2,167,726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205,896.6</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4,786.5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10,301,001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1,447,969.9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122,548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18,260.0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12,264,284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1,728,691.8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12,271,931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1,729,791.3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15,358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3,637.3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3,466,535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832,406.7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54,944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12,678.2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4,075,267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978,662.9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4,080,292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979,905.1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3,414.2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1,368,440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472,375.1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7,901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1,688,220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581,062.6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1,693,695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582,987.1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784.7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700,091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310,829.7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862,328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382,971.1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866,773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384,980.3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1,128.7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374,927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204,306.5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5,729</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3,183.5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499,439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272,262.1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503,364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274,381.7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226,764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145,945.2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1,294.9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293,634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189,204.7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297,492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191,695.9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741.7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106,355.4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3,688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2,701.8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204,702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152,780.3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207,805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155,096.2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726.8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103,805.7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165,532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140,245.2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167,808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142,182.7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931.0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78,183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74,085.9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1,426.1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112,721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106,914.7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114,707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108,805.4</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5,505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7,739.1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335,273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459,801.7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3,070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4,826.5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509,499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697,764.1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524,452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719,234.7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5,053.9</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104,756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251,858.7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161,996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389,344.4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166,884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401,138.2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4,352.8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43,736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149,748.7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466</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1,432.9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71,050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243,692.8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73,722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252,991.1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3,579.5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82,727.3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34,247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151,354.1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36,234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160,217.9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3,931.2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68,252.0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24,633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132,908.7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25,827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139,432.2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2,562.7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53,563.0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15,188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98,019.7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15,885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102,540.0</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2,883.3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6,131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45,607.3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11,931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89,119.3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12,765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95,467.5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4,066.0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35,253.5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9,064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76,665.4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9,476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80,106.5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27,993.2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66,369.3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7,311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69,000.5</w:t>
            </w:r>
          </w:p>
        </w:tc>
      </w:tr>
      <w:tr w:rsidR="005664E3" w:rsidRPr="00817E56" w:rsidTr="005664E3">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4,114</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349,307.9</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25,055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787,316.7</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9,083.8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71,617</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5,825,109.0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74,575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5,981,083.3</w:t>
            </w:r>
          </w:p>
        </w:tc>
      </w:tr>
      <w:tr w:rsidR="005664E3" w:rsidRPr="00817E56" w:rsidTr="005664E3">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208,947</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408,343.8</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44,493,174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6,896,381.5</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367,822</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67,730.6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54,642,591</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13,763,567.0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54,731,001</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14,011,959.8</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412342">
        <w:trPr>
          <w:cantSplit/>
          <w:trHeight w:hRule="exact" w:val="175"/>
        </w:trPr>
        <w:tc>
          <w:tcPr>
            <w:tcW w:w="1210" w:type="dxa"/>
            <w:vMerge w:val="restart"/>
            <w:tcBorders>
              <w:top w:val="single" w:sz="12" w:space="0" w:color="auto"/>
              <w:right w:val="single" w:sz="4" w:space="0" w:color="auto"/>
            </w:tcBorders>
            <w:vAlign w:val="center"/>
          </w:tcPr>
          <w:p w:rsidR="001C2B14" w:rsidRPr="00FF55B1" w:rsidRDefault="001C2B14" w:rsidP="001C2B14">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69"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59"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hRule="exact" w:val="175"/>
        </w:trPr>
        <w:tc>
          <w:tcPr>
            <w:tcW w:w="121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8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635"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817"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907" w:type="dxa"/>
            <w:tcBorders>
              <w:top w:val="single" w:sz="6" w:space="0" w:color="auto"/>
              <w:left w:val="single" w:sz="4" w:space="0" w:color="auto"/>
              <w:bottom w:val="single" w:sz="12"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412342">
        <w:trPr>
          <w:cantSplit/>
          <w:trHeight w:hRule="exact" w:val="175"/>
        </w:trPr>
        <w:tc>
          <w:tcPr>
            <w:tcW w:w="1210" w:type="dxa"/>
            <w:tcBorders>
              <w:top w:val="single" w:sz="12" w:space="0" w:color="auto"/>
            </w:tcBorders>
          </w:tcPr>
          <w:p w:rsidR="001C2B14" w:rsidRPr="00FF55B1" w:rsidRDefault="001C2B14" w:rsidP="001C2B14">
            <w:pPr>
              <w:jc w:val="center"/>
              <w:rPr>
                <w:b/>
                <w:sz w:val="14"/>
                <w:szCs w:val="14"/>
              </w:rPr>
            </w:pPr>
          </w:p>
        </w:tc>
        <w:tc>
          <w:tcPr>
            <w:tcW w:w="1180" w:type="dxa"/>
            <w:tcBorders>
              <w:top w:val="single" w:sz="12" w:space="0" w:color="auto"/>
            </w:tcBorders>
            <w:vAlign w:val="center"/>
          </w:tcPr>
          <w:p w:rsidR="001C2B14" w:rsidRPr="00FF55B1" w:rsidRDefault="001C2B14" w:rsidP="001C2B14">
            <w:pPr>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635"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817"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907" w:type="dxa"/>
            <w:tcBorders>
              <w:top w:val="single" w:sz="12" w:space="0" w:color="auto"/>
            </w:tcBorders>
          </w:tcPr>
          <w:p w:rsidR="001C2B14" w:rsidRPr="00FF55B1" w:rsidRDefault="001C2B14" w:rsidP="001C2B14">
            <w:pPr>
              <w:jc w:val="right"/>
              <w:rPr>
                <w:sz w:val="12"/>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Overall</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170.72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187.27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191.61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8.23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240.16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51.64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1,777.01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1,828.64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1,870.45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1,946.29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69.48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2,008.43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2,077.91</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761.86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766.98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3.99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738.73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742.72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847.47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854.56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402.90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405.90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454.75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457.35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441.27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445.54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280.66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2,700.08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2,980.73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2,617.08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2,908.06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275.83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2,737.27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3,013.09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6.48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374.44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380.92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367.61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376.63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399.87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408.34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920.85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5,126.79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6,047.65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1,019.68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5,480.35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6,500.03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1,045.64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5,850.74</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6,896.38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61.31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22.47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45.26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67.73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1,297.35</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11,351.70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12,649.05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1,437.69</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11,746.31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13,184.00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1,441.49</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12,570.47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14,011.96</w:t>
            </w:r>
          </w:p>
        </w:tc>
      </w:tr>
      <w:tr w:rsidR="001C2B14" w:rsidRPr="00FF55B1" w:rsidTr="00602CFE">
        <w:trPr>
          <w:cantSplit/>
          <w:trHeight w:hRule="exact" w:val="125"/>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Punjab</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37.28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48.37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57.43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61.90</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795.06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802.10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852.19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862.32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16.59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842.49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859.08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212.44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214.00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212.74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214.31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321.90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324.45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42.89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43.06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165.70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1,264.60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1,135.37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1,310.62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163.99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1,156.77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1,320.76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112.24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120.26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122.88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120.11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123.38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518.28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2,523.89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3,042.17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568.48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2,639.53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3,208.01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590.48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2,832.92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3,423.41</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5.51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8.57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4.73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5.77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699.47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4,806.36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5,505.83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764.46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5,058.67</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5,823.13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782.57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5,379.23</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6,161.80</w:t>
            </w:r>
          </w:p>
        </w:tc>
      </w:tr>
      <w:tr w:rsidR="001C2B14" w:rsidRPr="00FF55B1" w:rsidTr="00602CFE">
        <w:trPr>
          <w:cantSplit/>
          <w:trHeight w:hRule="exact" w:val="175"/>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Sindh</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89.34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89.40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93.83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93.90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109.65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112.14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235.22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258.30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271.46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298.28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309.13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328.51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292.02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324.18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358.34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358.90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386.42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386.65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368.46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370.27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47.45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1,088.12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44.81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970.04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1,014.85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1,038.30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1,080.43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183.00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184.72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175.54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179.20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179.22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181.70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94.02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1,538.27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1,632.29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1,737.59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1,839.44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1,819.39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1,911.95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156.97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3,819.88</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3,976.86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165.82</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3,912.96</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4,078.78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156.58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4,142.55</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4,299.13</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Khyber Pakhtunkhwa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0.52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217.24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227.26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245.94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257.32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10.24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247.69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257.93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6.35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7.65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32.52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134.32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166.84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34.79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159.09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137.12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167.17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25.80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145.59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545.68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172.07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406.25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578.31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174.68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446.60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621.28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11.71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8.18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9.27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198.09</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802.24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1,000.33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232.31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814.21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1,046.51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221.33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886.07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1,107.40</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Balochistan</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0.38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11.81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72.69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84.50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79.01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107.96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51.03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68.24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5.20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0.86</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0.23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44.94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44.40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48.50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55.85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21.32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111.44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132.76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114.56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137.64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23.44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114.81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138.25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0.48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18.76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57.72</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242.45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300.17</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257.81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334.11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66.60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224.54</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291.15</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Islamabad</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41.76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43.20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67.41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67.48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432.88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439.18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411.83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416.79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546.81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553.83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212.95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213.02</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181.02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181.02</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16.66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293.21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296.31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308.76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311.89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317.03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319.84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64.78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52.88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53.12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70.55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70.82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14.98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399.20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414.17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16.19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421.62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437.81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15.08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463.27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478.35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15.52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27.28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24.70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1,449.44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1,474.14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24.64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1,471.00</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1,495.65</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25.30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1,689.98</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1,715.28</w:t>
            </w:r>
          </w:p>
        </w:tc>
      </w:tr>
      <w:tr w:rsidR="001C2B14" w:rsidRPr="00FF55B1" w:rsidTr="00602CFE">
        <w:trPr>
          <w:cantSplit/>
          <w:trHeight w:hRule="exact" w:val="88"/>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sz w:val="14"/>
                <w:szCs w:val="14"/>
              </w:rPr>
            </w:pPr>
            <w:r w:rsidRPr="00FF55B1">
              <w:rPr>
                <w:b/>
                <w:sz w:val="14"/>
                <w:szCs w:val="14"/>
              </w:rPr>
              <w:t>FATA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0.02</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0.82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0.14</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0.14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0.75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9.19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26.45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18.90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9.01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27.91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20.60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8.49</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29.10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23.07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13.71</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36.79</w:t>
            </w:r>
          </w:p>
        </w:tc>
      </w:tr>
      <w:tr w:rsidR="001C2B14" w:rsidRPr="00FF55B1" w:rsidTr="00412342">
        <w:trPr>
          <w:cantSplit/>
          <w:trHeight w:hRule="exact" w:val="175"/>
        </w:trPr>
        <w:tc>
          <w:tcPr>
            <w:tcW w:w="1210" w:type="dxa"/>
            <w:tcBorders>
              <w:bottom w:val="single" w:sz="12" w:space="0" w:color="auto"/>
            </w:tcBorders>
          </w:tcPr>
          <w:p w:rsidR="001C2B14" w:rsidRPr="00FF55B1" w:rsidRDefault="001C2B14" w:rsidP="001C2B14">
            <w:pPr>
              <w:rPr>
                <w:sz w:val="14"/>
                <w:szCs w:val="14"/>
              </w:rPr>
            </w:pPr>
          </w:p>
        </w:tc>
        <w:tc>
          <w:tcPr>
            <w:tcW w:w="1180" w:type="dxa"/>
            <w:tcBorders>
              <w:bottom w:val="single" w:sz="12" w:space="0" w:color="auto"/>
            </w:tcBorders>
            <w:vAlign w:val="center"/>
          </w:tcPr>
          <w:p w:rsidR="001C2B14" w:rsidRPr="00FF55B1" w:rsidRDefault="001C2B14" w:rsidP="001C2B14">
            <w:pPr>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635"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817"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907" w:type="dxa"/>
            <w:tcBorders>
              <w:bottom w:val="single" w:sz="12" w:space="0" w:color="auto"/>
            </w:tcBorders>
          </w:tcPr>
          <w:p w:rsidR="001C2B14" w:rsidRPr="00FF55B1" w:rsidRDefault="001C2B14" w:rsidP="001C2B14">
            <w:pPr>
              <w:jc w:val="right"/>
              <w:rPr>
                <w:b/>
                <w:sz w:val="12"/>
                <w:szCs w:val="12"/>
              </w:rPr>
            </w:pPr>
          </w:p>
        </w:tc>
      </w:tr>
      <w:tr w:rsidR="001C2B14" w:rsidRPr="00FF55B1" w:rsidTr="00412342">
        <w:trPr>
          <w:cantSplit/>
          <w:trHeight w:val="190"/>
        </w:trPr>
        <w:tc>
          <w:tcPr>
            <w:tcW w:w="9105"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1B40D5">
        <w:trPr>
          <w:cantSplit/>
          <w:trHeight w:val="117"/>
        </w:trPr>
        <w:tc>
          <w:tcPr>
            <w:tcW w:w="135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70"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val="307"/>
        </w:trPr>
        <w:tc>
          <w:tcPr>
            <w:tcW w:w="135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35"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55"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930" w:type="dxa"/>
            <w:tcBorders>
              <w:top w:val="single" w:sz="6" w:space="0" w:color="auto"/>
              <w:left w:val="single" w:sz="4" w:space="0" w:color="auto"/>
              <w:bottom w:val="single" w:sz="12" w:space="0" w:color="auto"/>
            </w:tcBorders>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1B40D5">
        <w:trPr>
          <w:cantSplit/>
          <w:trHeight w:val="253"/>
        </w:trPr>
        <w:tc>
          <w:tcPr>
            <w:tcW w:w="1350" w:type="dxa"/>
          </w:tcPr>
          <w:p w:rsidR="001C2B14" w:rsidRPr="00FF55B1" w:rsidRDefault="001C2B14" w:rsidP="001C2B14">
            <w:pPr>
              <w:jc w:val="center"/>
              <w:rPr>
                <w:b/>
                <w:sz w:val="14"/>
                <w:szCs w:val="14"/>
              </w:rPr>
            </w:pPr>
          </w:p>
        </w:tc>
        <w:tc>
          <w:tcPr>
            <w:tcW w:w="1135" w:type="dxa"/>
            <w:vAlign w:val="center"/>
          </w:tcPr>
          <w:p w:rsidR="001C2B14" w:rsidRPr="00FF55B1" w:rsidRDefault="001C2B14" w:rsidP="001C2B14">
            <w:pPr>
              <w:rPr>
                <w:sz w:val="12"/>
                <w:szCs w:val="12"/>
              </w:rPr>
            </w:pPr>
          </w:p>
        </w:tc>
        <w:tc>
          <w:tcPr>
            <w:tcW w:w="755" w:type="dxa"/>
            <w:vAlign w:val="center"/>
          </w:tcPr>
          <w:p w:rsidR="001C2B14" w:rsidRPr="00FF55B1" w:rsidRDefault="001C2B14" w:rsidP="001C2B14">
            <w:pPr>
              <w:jc w:val="right"/>
              <w:rPr>
                <w:sz w:val="12"/>
                <w:szCs w:val="12"/>
              </w:rPr>
            </w:pPr>
          </w:p>
        </w:tc>
        <w:tc>
          <w:tcPr>
            <w:tcW w:w="630" w:type="dxa"/>
            <w:vAlign w:val="center"/>
          </w:tcPr>
          <w:p w:rsidR="001C2B14" w:rsidRPr="00FF55B1" w:rsidRDefault="001C2B14" w:rsidP="001C2B14">
            <w:pPr>
              <w:jc w:val="right"/>
              <w:rPr>
                <w:sz w:val="12"/>
                <w:szCs w:val="12"/>
              </w:rPr>
            </w:pPr>
          </w:p>
        </w:tc>
        <w:tc>
          <w:tcPr>
            <w:tcW w:w="72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81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930" w:type="dxa"/>
          </w:tcPr>
          <w:p w:rsidR="001C2B14" w:rsidRPr="00FF55B1" w:rsidRDefault="001C2B14" w:rsidP="001C2B14">
            <w:pPr>
              <w:jc w:val="right"/>
              <w:rPr>
                <w:sz w:val="12"/>
                <w:szCs w:val="12"/>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Gilgit-Baltistan</w:t>
            </w: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5.09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10.42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5.73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15.72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4.71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5.57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10.27</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0.17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0.35</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6.54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4.85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0.86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3.69</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3.74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8.97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4.53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7.96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9.19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12.90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0.44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11.84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6.27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12.07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18.34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6.31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13.19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19.50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1C2B14" w:rsidRDefault="001C2B14" w:rsidP="001C2B14">
            <w:pPr>
              <w:jc w:val="right"/>
              <w:rPr>
                <w:color w:val="000000"/>
                <w:sz w:val="14"/>
                <w:szCs w:val="14"/>
              </w:rPr>
            </w:pP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0.01</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16.78</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36.68</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53.46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18.06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35.55</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53.61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15.74</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31.49</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47.23</w:t>
            </w:r>
          </w:p>
        </w:tc>
      </w:tr>
      <w:tr w:rsidR="001C2B14" w:rsidRPr="00FF55B1" w:rsidTr="001C2B14">
        <w:trPr>
          <w:cantSplit/>
          <w:trHeight w:val="253"/>
        </w:trPr>
        <w:tc>
          <w:tcPr>
            <w:tcW w:w="1350" w:type="dxa"/>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p>
        </w:tc>
        <w:tc>
          <w:tcPr>
            <w:tcW w:w="755" w:type="dxa"/>
            <w:vAlign w:val="center"/>
          </w:tcPr>
          <w:p w:rsidR="001C2B14" w:rsidRPr="00073ACC" w:rsidRDefault="001C2B14" w:rsidP="001C2B14">
            <w:pPr>
              <w:jc w:val="right"/>
              <w:rPr>
                <w:color w:val="000000"/>
                <w:sz w:val="14"/>
                <w:szCs w:val="14"/>
              </w:rPr>
            </w:pPr>
          </w:p>
        </w:tc>
        <w:tc>
          <w:tcPr>
            <w:tcW w:w="63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b/>
                <w:bCs/>
                <w:color w:val="000000"/>
                <w:sz w:val="14"/>
                <w:szCs w:val="14"/>
              </w:rPr>
            </w:pPr>
          </w:p>
        </w:tc>
        <w:tc>
          <w:tcPr>
            <w:tcW w:w="720" w:type="dxa"/>
            <w:vAlign w:val="center"/>
          </w:tcPr>
          <w:p w:rsidR="001C2B14" w:rsidRPr="00073ACC" w:rsidRDefault="001C2B14" w:rsidP="001C2B14">
            <w:pPr>
              <w:jc w:val="right"/>
              <w:rPr>
                <w:sz w:val="14"/>
                <w:szCs w:val="14"/>
              </w:rPr>
            </w:pPr>
          </w:p>
        </w:tc>
        <w:tc>
          <w:tcPr>
            <w:tcW w:w="810" w:type="dxa"/>
            <w:vAlign w:val="center"/>
          </w:tcPr>
          <w:p w:rsidR="001C2B14" w:rsidRPr="00073ACC" w:rsidRDefault="001C2B14" w:rsidP="001C2B14">
            <w:pPr>
              <w:jc w:val="right"/>
              <w:rPr>
                <w:sz w:val="14"/>
                <w:szCs w:val="14"/>
              </w:rPr>
            </w:pPr>
          </w:p>
        </w:tc>
        <w:tc>
          <w:tcPr>
            <w:tcW w:w="720" w:type="dxa"/>
            <w:vAlign w:val="center"/>
          </w:tcPr>
          <w:p w:rsidR="001C2B14" w:rsidRPr="001C2B14" w:rsidRDefault="001C2B14" w:rsidP="001C2B14">
            <w:pPr>
              <w:jc w:val="right"/>
              <w:rPr>
                <w:b/>
                <w:bCs/>
                <w:color w:val="000000"/>
                <w:sz w:val="14"/>
                <w:szCs w:val="14"/>
              </w:rPr>
            </w:pPr>
          </w:p>
        </w:tc>
        <w:tc>
          <w:tcPr>
            <w:tcW w:w="720" w:type="dxa"/>
            <w:vAlign w:val="center"/>
          </w:tcPr>
          <w:p w:rsidR="001C2B14" w:rsidRPr="001C2B14" w:rsidRDefault="001C2B14" w:rsidP="001C2B14">
            <w:pPr>
              <w:jc w:val="right"/>
              <w:rPr>
                <w:sz w:val="14"/>
                <w:szCs w:val="14"/>
              </w:rPr>
            </w:pPr>
          </w:p>
        </w:tc>
        <w:tc>
          <w:tcPr>
            <w:tcW w:w="930" w:type="dxa"/>
            <w:vAlign w:val="center"/>
          </w:tcPr>
          <w:p w:rsidR="001C2B14" w:rsidRPr="001C2B14" w:rsidRDefault="001C2B14" w:rsidP="001C2B14">
            <w:pPr>
              <w:jc w:val="right"/>
              <w:rPr>
                <w:sz w:val="14"/>
                <w:szCs w:val="14"/>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AJK</w:t>
            </w:r>
          </w:p>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1.61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2.20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0.66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1.64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2.30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13.41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13.78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13.08</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13.46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1.09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15.87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16.96</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0.48</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0.71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0.77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3.82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3.85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3.55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3.61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3.12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3.25</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28.23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43.71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23.29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38.76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22.11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28.58</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50.69</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1.91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2.17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0.40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108.26</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136.97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245.23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118.63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143.76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262.39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125.83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151.37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277.20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1C2B14" w:rsidRDefault="001C2B14" w:rsidP="001C2B14">
            <w:pPr>
              <w:jc w:val="right"/>
              <w:rPr>
                <w:color w:val="000000"/>
                <w:sz w:val="14"/>
                <w:szCs w:val="14"/>
              </w:rPr>
            </w:pPr>
            <w:r>
              <w:rPr>
                <w:color w:val="000000"/>
                <w:sz w:val="14"/>
                <w:szCs w:val="14"/>
              </w:rPr>
              <w:t>..</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0.03</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124.71</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185.64</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310.35</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135.49</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187.62</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323.11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150.28</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202.90</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353.18</w:t>
            </w:r>
          </w:p>
        </w:tc>
      </w:tr>
      <w:tr w:rsidR="001C2B14" w:rsidRPr="00FF55B1" w:rsidTr="001B40D5">
        <w:trPr>
          <w:cantSplit/>
          <w:trHeight w:val="253"/>
        </w:trPr>
        <w:tc>
          <w:tcPr>
            <w:tcW w:w="1350" w:type="dxa"/>
            <w:tcBorders>
              <w:bottom w:val="single" w:sz="12" w:space="0" w:color="auto"/>
            </w:tcBorders>
          </w:tcPr>
          <w:p w:rsidR="001C2B14" w:rsidRPr="00FF55B1" w:rsidRDefault="001C2B14" w:rsidP="001C2B14">
            <w:pPr>
              <w:rPr>
                <w:sz w:val="14"/>
                <w:szCs w:val="14"/>
              </w:rPr>
            </w:pPr>
          </w:p>
        </w:tc>
        <w:tc>
          <w:tcPr>
            <w:tcW w:w="1135" w:type="dxa"/>
            <w:tcBorders>
              <w:bottom w:val="single" w:sz="12" w:space="0" w:color="auto"/>
            </w:tcBorders>
            <w:vAlign w:val="center"/>
          </w:tcPr>
          <w:p w:rsidR="001C2B14" w:rsidRPr="00FF55B1" w:rsidRDefault="001C2B14" w:rsidP="001C2B14">
            <w:pPr>
              <w:rPr>
                <w:b/>
                <w:sz w:val="12"/>
                <w:szCs w:val="12"/>
              </w:rPr>
            </w:pPr>
          </w:p>
        </w:tc>
        <w:tc>
          <w:tcPr>
            <w:tcW w:w="755" w:type="dxa"/>
            <w:tcBorders>
              <w:bottom w:val="single" w:sz="12" w:space="0" w:color="auto"/>
            </w:tcBorders>
            <w:vAlign w:val="center"/>
          </w:tcPr>
          <w:p w:rsidR="001C2B14" w:rsidRPr="00FF55B1" w:rsidRDefault="001C2B14" w:rsidP="001C2B14">
            <w:pPr>
              <w:jc w:val="right"/>
              <w:rPr>
                <w:b/>
                <w:sz w:val="12"/>
                <w:szCs w:val="12"/>
              </w:rPr>
            </w:pPr>
          </w:p>
        </w:tc>
        <w:tc>
          <w:tcPr>
            <w:tcW w:w="63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81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930" w:type="dxa"/>
            <w:tcBorders>
              <w:bottom w:val="single" w:sz="12" w:space="0" w:color="auto"/>
            </w:tcBorders>
            <w:vAlign w:val="center"/>
          </w:tcPr>
          <w:p w:rsidR="001C2B14" w:rsidRPr="00FF55B1" w:rsidRDefault="001C2B14" w:rsidP="001C2B14">
            <w:pPr>
              <w:jc w:val="right"/>
              <w:rPr>
                <w:b/>
                <w:sz w:val="12"/>
                <w:szCs w:val="12"/>
              </w:rPr>
            </w:pPr>
          </w:p>
        </w:tc>
      </w:tr>
      <w:tr w:rsidR="001C2B14" w:rsidRPr="00FF55B1" w:rsidTr="001B40D5">
        <w:trPr>
          <w:cantSplit/>
          <w:trHeight w:val="241"/>
        </w:trPr>
        <w:tc>
          <w:tcPr>
            <w:tcW w:w="9210"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403" w:type="dxa"/>
        <w:jc w:val="right"/>
        <w:tblLook w:val="04A0" w:firstRow="1" w:lastRow="0" w:firstColumn="1" w:lastColumn="0" w:noHBand="0" w:noVBand="1"/>
      </w:tblPr>
      <w:tblGrid>
        <w:gridCol w:w="79"/>
        <w:gridCol w:w="1631"/>
        <w:gridCol w:w="79"/>
        <w:gridCol w:w="666"/>
        <w:gridCol w:w="883"/>
        <w:gridCol w:w="79"/>
        <w:gridCol w:w="768"/>
        <w:gridCol w:w="863"/>
        <w:gridCol w:w="79"/>
        <w:gridCol w:w="855"/>
        <w:gridCol w:w="951"/>
        <w:gridCol w:w="82"/>
        <w:gridCol w:w="818"/>
        <w:gridCol w:w="899"/>
        <w:gridCol w:w="85"/>
        <w:gridCol w:w="678"/>
        <w:gridCol w:w="821"/>
        <w:gridCol w:w="87"/>
      </w:tblGrid>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1B40D5">
        <w:trPr>
          <w:gridAfter w:val="1"/>
          <w:wAfter w:w="87"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1B40D5">
        <w:trPr>
          <w:gridAfter w:val="1"/>
          <w:wAfter w:w="87"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rsidTr="00FC1250">
        <w:trPr>
          <w:gridBefore w:val="1"/>
          <w:wBefore w:w="79" w:type="dxa"/>
          <w:trHeight w:val="330"/>
          <w:jc w:val="right"/>
        </w:trPr>
        <w:tc>
          <w:tcPr>
            <w:tcW w:w="1710" w:type="dxa"/>
            <w:gridSpan w:val="2"/>
            <w:tcBorders>
              <w:top w:val="single" w:sz="12" w:space="0" w:color="auto"/>
              <w:left w:val="nil"/>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3338" w:type="dxa"/>
            <w:gridSpan w:val="6"/>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1C2B14" w:rsidRPr="009573EF" w:rsidRDefault="001C2B14" w:rsidP="001C2B14">
            <w:pPr>
              <w:jc w:val="center"/>
              <w:rPr>
                <w:b/>
                <w:bCs/>
                <w:color w:val="000000"/>
                <w:sz w:val="14"/>
                <w:szCs w:val="14"/>
              </w:rPr>
            </w:pPr>
            <w:r w:rsidRPr="009573EF">
              <w:rPr>
                <w:b/>
                <w:bCs/>
                <w:color w:val="000000"/>
                <w:sz w:val="14"/>
                <w:szCs w:val="14"/>
              </w:rPr>
              <w:t>2017</w:t>
            </w:r>
          </w:p>
        </w:tc>
        <w:tc>
          <w:tcPr>
            <w:tcW w:w="3690" w:type="dxa"/>
            <w:gridSpan w:val="6"/>
            <w:tcBorders>
              <w:top w:val="single" w:sz="12" w:space="0" w:color="auto"/>
              <w:left w:val="single" w:sz="4" w:space="0" w:color="auto"/>
              <w:bottom w:val="single" w:sz="8" w:space="0" w:color="auto"/>
              <w:right w:val="single" w:sz="4" w:space="0" w:color="auto"/>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2018</w:t>
            </w:r>
          </w:p>
        </w:tc>
        <w:tc>
          <w:tcPr>
            <w:tcW w:w="1586" w:type="dxa"/>
            <w:gridSpan w:val="3"/>
            <w:tcBorders>
              <w:top w:val="single" w:sz="12" w:space="0" w:color="auto"/>
              <w:left w:val="single" w:sz="4" w:space="0" w:color="auto"/>
              <w:bottom w:val="single" w:sz="8" w:space="0" w:color="auto"/>
              <w:right w:val="nil"/>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2019</w:t>
            </w:r>
          </w:p>
        </w:tc>
      </w:tr>
      <w:tr w:rsidR="001C2B14" w:rsidRPr="009573EF" w:rsidTr="00FC1250">
        <w:trPr>
          <w:gridBefore w:val="1"/>
          <w:wBefore w:w="79" w:type="dxa"/>
          <w:trHeight w:val="250"/>
          <w:jc w:val="right"/>
        </w:trPr>
        <w:tc>
          <w:tcPr>
            <w:tcW w:w="17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(Rs.)</w:t>
            </w:r>
          </w:p>
        </w:tc>
        <w:tc>
          <w:tcPr>
            <w:tcW w:w="1628"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C2B14" w:rsidRPr="009573EF" w:rsidRDefault="001C2B14" w:rsidP="001C2B14">
            <w:pPr>
              <w:jc w:val="center"/>
              <w:rPr>
                <w:color w:val="000000"/>
                <w:sz w:val="14"/>
                <w:szCs w:val="14"/>
              </w:rPr>
            </w:pPr>
            <w:r w:rsidRPr="009573EF">
              <w:rPr>
                <w:color w:val="000000"/>
                <w:sz w:val="14"/>
                <w:szCs w:val="14"/>
              </w:rPr>
              <w:t>Jun</w:t>
            </w:r>
          </w:p>
        </w:tc>
        <w:tc>
          <w:tcPr>
            <w:tcW w:w="171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sidRPr="009573EF">
              <w:rPr>
                <w:color w:val="000000"/>
                <w:sz w:val="14"/>
                <w:szCs w:val="14"/>
              </w:rPr>
              <w:t>Dec</w:t>
            </w:r>
          </w:p>
        </w:tc>
        <w:tc>
          <w:tcPr>
            <w:tcW w:w="1888"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c>
          <w:tcPr>
            <w:tcW w:w="1802"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Dec</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r>
      <w:tr w:rsidR="001C2B14" w:rsidRPr="009573EF" w:rsidTr="00FC1250">
        <w:trPr>
          <w:gridAfter w:val="1"/>
          <w:wAfter w:w="87" w:type="dxa"/>
          <w:trHeight w:val="315"/>
          <w:jc w:val="right"/>
        </w:trPr>
        <w:tc>
          <w:tcPr>
            <w:tcW w:w="1710" w:type="dxa"/>
            <w:gridSpan w:val="2"/>
            <w:tcBorders>
              <w:top w:val="single" w:sz="4" w:space="0" w:color="auto"/>
              <w:left w:val="nil"/>
              <w:bottom w:val="nil"/>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83"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47"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6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951"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900"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99"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763"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21"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FC1250">
        <w:trPr>
          <w:gridAfter w:val="1"/>
          <w:wAfter w:w="87" w:type="dxa"/>
          <w:trHeight w:val="315"/>
          <w:jc w:val="right"/>
        </w:trPr>
        <w:tc>
          <w:tcPr>
            <w:tcW w:w="1710" w:type="dxa"/>
            <w:gridSpan w:val="2"/>
            <w:tcBorders>
              <w:top w:val="nil"/>
              <w:left w:val="nil"/>
              <w:bottom w:val="single" w:sz="12" w:space="0" w:color="auto"/>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83"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847"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6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34"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95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00"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99"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21"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r>
      <w:tr w:rsidR="001C2B14" w:rsidRPr="009573EF" w:rsidTr="001C2B14">
        <w:trPr>
          <w:gridAfter w:val="1"/>
          <w:wAfter w:w="87" w:type="dxa"/>
          <w:trHeight w:val="258"/>
          <w:jc w:val="right"/>
        </w:trPr>
        <w:tc>
          <w:tcPr>
            <w:tcW w:w="1710" w:type="dxa"/>
            <w:gridSpan w:val="2"/>
            <w:tcBorders>
              <w:top w:val="nil"/>
              <w:left w:val="nil"/>
              <w:bottom w:val="nil"/>
              <w:right w:val="nil"/>
            </w:tcBorders>
            <w:shd w:val="clear" w:color="auto" w:fill="auto"/>
            <w:vAlign w:val="bottom"/>
            <w:hideMark/>
          </w:tcPr>
          <w:p w:rsidR="001C2B14" w:rsidRPr="009573EF" w:rsidRDefault="001C2B14" w:rsidP="001C2B14">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47"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6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2,388,668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5,493.0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2,458,158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6,175.5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3,085,922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3,141,444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7,031.3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2,918,379</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5,894.5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2,102,406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15,571.7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2,273,279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16,866.2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2,326,264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17,020.8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2,318,227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17,234.6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2,082,203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15,174.2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3,898,256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58,035.7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3,588,945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53,526.4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3,892,151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57,617.3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3,742,180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55,904.2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3,608,592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54,416.8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2,239,019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50,121.9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1,694,464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38,292.4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1,744,337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39,224.9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1,802,575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40,939.3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1,793,138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40,296.1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2,009,327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55,191.0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1,911,011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52,452.0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1,738,719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48,032.5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1,989,041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54,691.4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1,915,577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52,650.8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3,724,297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130,051.7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3,797,773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132,652.8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3,767,908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131,440.2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3,893,002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135,759.4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4,134,150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145,169.1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3,413,486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153,021.0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3,585,314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160,729.0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3,603,252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161,699.1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3,461,467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155,188.8</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3,543,395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159,277.9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2,918,203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160,372.4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3,215,589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176,548.4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3,114,608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171,015.4</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3,186,029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174,420.0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3,290,833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180,641.2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2,648,420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171,813.2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2,911,761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188,996.5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2,975,251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193,286.5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3,119,715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202,237.5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3,169,820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206,022.1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2,294,238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171,892.3</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2,569,419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192,532.5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2,678,235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200,739.7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2,540,105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190,568.3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2,555,185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191,390.2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2,101,301</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178,101.8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2,193,005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185,944.2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2,377,672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201,782.9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2,331,925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197,773.1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2,401,005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204,092.8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1,733,876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164,438.7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2,046,564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194,086.8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2,152,643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204,572.5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2,128,881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201,669.3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2,167,726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205,896.6</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10,137,946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1,425,702.0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10,935,434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1,530,902.7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11,650,741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1,626,681.9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11,686,560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1,641,986.6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12,271,931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1,729,791.3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3,238,207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784,420.4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3,406,727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826,450.1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3,728,715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900,058.8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3,860,857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933,699.2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4,080,292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979,905.1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1,429,760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493,737.9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1,367,351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469,657.9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1,494,988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513,345.0</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1,668,414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574,787.7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1,693,695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582,987.1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736,824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327,948.8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716,390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317,588.3</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763,756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338,997.7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871,719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387,415.3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866,773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384,980.3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453,579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246,721.9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384,239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209,439.1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436,296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238,161.9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473,679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258,143.0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503,364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274,381.7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274,808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177,416.5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257,123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166,604.0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261,462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168,802.5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308,231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199,183.0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297,492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191,695.9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209,954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156,311.6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208,918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156,237.5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209,934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157,306.1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227,628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169,857.0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207,805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155,096.2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144,937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122,641.6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134,161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113,576.8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163,705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138,913.1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169,487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143,837.0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167,808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142,182.7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113,128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107,108.8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114,460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108,374.4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113,729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107,607.7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116,530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110,163.7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114,707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108,805.4</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448,308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607,353.1</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456,682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613,325.8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464,580</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635,372.1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513,463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699,876.0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524,452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719,234.7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129,635</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311,184.4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125,951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304,144.1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139,217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335,483.9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145,252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348,596.0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166,884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401,138.2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54,099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185,804.8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54,851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188,034.8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59,735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205,012.2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58,884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202,275.3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73,722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252,991.1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29,953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133,217.5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30,617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135,545.9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32,974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145,598.2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32,291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143,330.1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36,234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160,217.9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25,207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136,100.2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22,440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120,605.9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22,606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122,064.7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23,768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128,309.9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25,827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139,432.2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13,827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89,311.8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12,624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81,248.7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14,133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91,607.7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15,112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97,755.7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15,885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102,540.0</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11,009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82,079.5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9,525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71,301.5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11,503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85,898.6</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11,423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85,453.9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12,765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95,467.5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9,549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80,723.2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8,272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70,064.9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8,471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71,768.2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8,746</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74,113.5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9,476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80,106.5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7,147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67,556.5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7,265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68,834.5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7,265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68,758.3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6,699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63,250.2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7,311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69,000.5</w:t>
            </w:r>
          </w:p>
        </w:tc>
      </w:tr>
      <w:tr w:rsidR="001C2B14" w:rsidRPr="009573EF" w:rsidTr="001C2B14">
        <w:trPr>
          <w:gridAfter w:val="1"/>
          <w:wAfter w:w="87"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66,738</w:t>
            </w:r>
          </w:p>
        </w:tc>
        <w:tc>
          <w:tcPr>
            <w:tcW w:w="883" w:type="dxa"/>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4,742,655.6</w:t>
            </w:r>
          </w:p>
        </w:tc>
        <w:tc>
          <w:tcPr>
            <w:tcW w:w="847" w:type="dxa"/>
            <w:gridSpan w:val="2"/>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67,022</w:t>
            </w:r>
          </w:p>
        </w:tc>
        <w:tc>
          <w:tcPr>
            <w:tcW w:w="863" w:type="dxa"/>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4,996,153.3</w:t>
            </w:r>
          </w:p>
        </w:tc>
        <w:tc>
          <w:tcPr>
            <w:tcW w:w="934"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70,775</w:t>
            </w:r>
          </w:p>
        </w:tc>
        <w:tc>
          <w:tcPr>
            <w:tcW w:w="95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5,265,299.3</w:t>
            </w:r>
          </w:p>
        </w:tc>
        <w:tc>
          <w:tcPr>
            <w:tcW w:w="900"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69,969</w:t>
            </w:r>
          </w:p>
        </w:tc>
        <w:tc>
          <w:tcPr>
            <w:tcW w:w="899"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5,488,550.2</w:t>
            </w:r>
          </w:p>
        </w:tc>
        <w:tc>
          <w:tcPr>
            <w:tcW w:w="763"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74,575</w:t>
            </w:r>
          </w:p>
        </w:tc>
        <w:tc>
          <w:tcPr>
            <w:tcW w:w="82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5,981,083.3</w:t>
            </w:r>
          </w:p>
        </w:tc>
      </w:tr>
      <w:tr w:rsidR="001C2B14" w:rsidRPr="009573EF" w:rsidTr="001C2B14">
        <w:trPr>
          <w:gridAfter w:val="1"/>
          <w:wAfter w:w="87"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1C2B14" w:rsidRPr="009573EF" w:rsidRDefault="001C2B14" w:rsidP="001C2B14">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49,006,112</w:t>
            </w:r>
          </w:p>
        </w:tc>
        <w:tc>
          <w:tcPr>
            <w:tcW w:w="883" w:type="dxa"/>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11,592,100.6</w:t>
            </w:r>
          </w:p>
        </w:tc>
        <w:tc>
          <w:tcPr>
            <w:tcW w:w="847" w:type="dxa"/>
            <w:gridSpan w:val="2"/>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50,565,334</w:t>
            </w:r>
          </w:p>
        </w:tc>
        <w:tc>
          <w:tcPr>
            <w:tcW w:w="863" w:type="dxa"/>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11,946,893.0</w:t>
            </w:r>
          </w:p>
        </w:tc>
        <w:tc>
          <w:tcPr>
            <w:tcW w:w="934"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53,111,547</w:t>
            </w:r>
          </w:p>
        </w:tc>
        <w:tc>
          <w:tcPr>
            <w:tcW w:w="95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12,649,049.9</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53,923,303</w:t>
            </w:r>
          </w:p>
        </w:tc>
        <w:tc>
          <w:tcPr>
            <w:tcW w:w="899"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13,184,000.4</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54,731,001</w:t>
            </w:r>
          </w:p>
        </w:tc>
        <w:tc>
          <w:tcPr>
            <w:tcW w:w="82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14,011,959.8</w:t>
            </w:r>
          </w:p>
        </w:tc>
      </w:tr>
      <w:tr w:rsidR="001C2B14" w:rsidRPr="009573EF" w:rsidTr="001B40D5">
        <w:trPr>
          <w:gridAfter w:val="1"/>
          <w:wAfter w:w="87" w:type="dxa"/>
          <w:trHeight w:val="195"/>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Note:-</w:t>
            </w:r>
          </w:p>
        </w:tc>
      </w:tr>
      <w:tr w:rsidR="001C2B14" w:rsidRPr="009573EF" w:rsidTr="001B40D5">
        <w:trPr>
          <w:gridAfter w:val="1"/>
          <w:wAfter w:w="87" w:type="dxa"/>
          <w:trHeight w:val="243"/>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1C2B14" w:rsidRPr="009573EF" w:rsidTr="001B40D5">
        <w:trPr>
          <w:gridAfter w:val="1"/>
          <w:wAfter w:w="87" w:type="dxa"/>
          <w:trHeight w:val="252"/>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 xml:space="preserve">      Each deposit account is then classified in these classes according to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5D7EFE">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04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2018</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D7EFE" w:rsidP="002700A3">
            <w:pPr>
              <w:jc w:val="center"/>
              <w:rPr>
                <w:b/>
                <w:bCs/>
                <w:color w:val="000000"/>
                <w:sz w:val="16"/>
                <w:szCs w:val="16"/>
              </w:rPr>
            </w:pPr>
            <w:r>
              <w:rPr>
                <w:b/>
                <w:bCs/>
                <w:color w:val="000000"/>
                <w:sz w:val="16"/>
                <w:szCs w:val="16"/>
              </w:rPr>
              <w:t>2019</w:t>
            </w:r>
          </w:p>
        </w:tc>
      </w:tr>
      <w:tr w:rsidR="005D7EFE"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5D7EFE" w:rsidRPr="00014598" w:rsidRDefault="005D7EFE" w:rsidP="005D7EFE">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EFE" w:rsidRPr="00014598" w:rsidRDefault="005D7EFE" w:rsidP="005D7EFE">
            <w:pPr>
              <w:jc w:val="center"/>
              <w:rPr>
                <w:b/>
                <w:bCs/>
                <w:color w:val="000000"/>
                <w:sz w:val="14"/>
                <w:szCs w:val="14"/>
              </w:rPr>
            </w:pPr>
            <w:r w:rsidRPr="00014598">
              <w:rPr>
                <w:b/>
                <w:bCs/>
                <w:color w:val="000000"/>
                <w:sz w:val="14"/>
                <w:szCs w:val="14"/>
              </w:rPr>
              <w:t>Jun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sidRPr="00014598">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r>
      <w:tr w:rsidR="005D7EFE" w:rsidRPr="00E74678"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5D7EFE" w:rsidRPr="00014598" w:rsidRDefault="005D7EFE" w:rsidP="005D7EFE">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r>
      <w:tr w:rsidR="005D7EFE" w:rsidRPr="00E74678"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5D7EFE" w:rsidRPr="00E74678" w:rsidRDefault="005D7EFE" w:rsidP="005D7EFE">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r>
      <w:tr w:rsidR="005D7EFE" w:rsidRPr="00E74678"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5D7EFE" w:rsidRPr="00E74678" w:rsidRDefault="005D7EFE" w:rsidP="005D7EFE">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369,450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241,601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303,063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1,636.1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304,928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824.7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128,658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303.5</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33,744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492.4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408,202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5,869.7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190,614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123,178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1,989.3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328,999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5,184.0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25,309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585.0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27,772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30,125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656.6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46,677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111,002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2,292.9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168,553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4,616.7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180,873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5,019.6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254,051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7,362.1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156,410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4,485.5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112,129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3,238.4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105,883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3,855.2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70,559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2,537.7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192,801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6,352.2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341,816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11,034.3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8,771.3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266,319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12,042.8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193,721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8,493.4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188,278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8,250.3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146,616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6,512.5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77,218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3,581.9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59,339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3,236.2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87,442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4,762.3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86,155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4,635.2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127,408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6,801.6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204,841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11,041.3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113,417</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7,486.4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46,715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2,994.7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55,082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3,593.6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45,741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2,917.7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3,992.0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42,924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3,212.7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131,585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10,131.5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30,031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2,247.7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23,909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1,782.9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35,626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2,646.2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61,920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5,305.4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4,355.8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11,783.7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41,060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3,523.0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59,200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5,607.0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70,940</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6,707.6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51,456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4,861.9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52,539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4,961.4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48,932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4,601.0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803,233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121,335.8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681,101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104,611.5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590,037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90,462.5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667,056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102,874.0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582,039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90,481.7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482,099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116,986.9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459,708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110,075.0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396,853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95,066.7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577,697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138,953.5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460,656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111,537.6</w:t>
            </w:r>
          </w:p>
        </w:tc>
      </w:tr>
      <w:tr w:rsidR="00987A98" w:rsidRPr="00E74678" w:rsidTr="00987A98">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164,543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55,836.3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154,447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53,360.0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171,485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59,881.5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218,399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73,832.3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56,449.9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149,659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67,746.4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145,995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63,990.9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91,087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40,721.9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118,516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52,898.1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70,164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31,618.2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83,168</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45,283.1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106,378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57,574.9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69,509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38,740.7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77,507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42,046.1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77,859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43,485.0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19,418.2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59,474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38,952.8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93,432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60,988.6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75,733</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48,823.1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85,371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54,937.6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57,399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42,520.8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83,393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62,264.9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50,922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38,154.3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67,639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50,736.9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62,860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46,683.9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36,966</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31,174.6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44,642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37,653.3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32,408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27,517.0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46,598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39,435.4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42,683</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36,051.4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21,711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20,644.9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35,804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33,806.4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33,759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32,055.6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35,345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33,625.3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28,154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26,841.6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77,870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104,588.1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134,821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175,180.6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115,280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155,669.2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114,198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153,262.9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106,592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143,973.8</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31,135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74,501.1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47,062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112,274.0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40,204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98,980.6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81,092.6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77,595.2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14,649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52,128.0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16,844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57,846.1</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14,834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51,759.1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58,384.8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16,507</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57,568.9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10,480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47,519.6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11,199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50,607.3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11,095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50,345.5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13,389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60,749.7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11,948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54,282.1</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6,442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35,147.3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9,443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51,471.7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8,196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44,799.2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8,561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46,815.5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8,408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45,726.7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36,077.3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33,718.4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37,606.7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6,685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43,490.7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52,041.7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4,645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34,522.7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38,328.5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4,210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31,508.4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36,183.0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7,640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58,637.4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25,081.2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30,507.4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3,924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33,232.3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4,662</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39,665.1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35,882.2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3,464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33,027.4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31,406.2</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3,689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35,075.7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3,994</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38,306.0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5,925</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56,759.9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27,853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850,816.0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30,134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908,924.9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32,399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973,585.8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35,499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1,070,853.7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42,286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1,262,265.4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5,821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1,232,095.8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1,271,228.6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6,872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1,469,577.9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1,503,345.0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7,069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1,510,095.9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1,602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2,871,946.6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2,930,426.5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1,854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3,602,935.9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2,111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3,957,645.7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2,088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3,915,019.3</w:t>
            </w:r>
          </w:p>
        </w:tc>
      </w:tr>
      <w:tr w:rsidR="00987A98" w:rsidRPr="00E74678" w:rsidTr="00987A98">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987A98" w:rsidRPr="00E74678" w:rsidRDefault="00987A98" w:rsidP="00987A98">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987A98" w:rsidRPr="00E74678" w:rsidRDefault="00987A98" w:rsidP="00987A98">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3,327,343</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5,965,939.0</w:t>
            </w:r>
          </w:p>
        </w:tc>
        <w:tc>
          <w:tcPr>
            <w:tcW w:w="70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3,555,512</w:t>
            </w:r>
          </w:p>
        </w:tc>
        <w:tc>
          <w:tcPr>
            <w:tcW w:w="74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6,306,461.6</w:t>
            </w:r>
          </w:p>
        </w:tc>
        <w:tc>
          <w:tcPr>
            <w:tcW w:w="836"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3,298,472</w:t>
            </w:r>
          </w:p>
        </w:tc>
        <w:tc>
          <w:tcPr>
            <w:tcW w:w="87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7,122,815.6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3,545,237</w:t>
            </w:r>
          </w:p>
        </w:tc>
        <w:tc>
          <w:tcPr>
            <w:tcW w:w="797"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7,718,871.6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3,239,393</w:t>
            </w:r>
          </w:p>
        </w:tc>
        <w:tc>
          <w:tcPr>
            <w:tcW w:w="74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7,816,364.2</w:t>
            </w:r>
          </w:p>
        </w:tc>
      </w:tr>
      <w:tr w:rsidR="00987A98"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987A98" w:rsidRPr="00FF55B1" w:rsidRDefault="00987A98" w:rsidP="00987A98">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987A98" w:rsidRDefault="00987A98" w:rsidP="00987A98">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987A98" w:rsidRDefault="00987A98" w:rsidP="00987A98">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987A98" w:rsidRDefault="00987A98" w:rsidP="00987A98">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5D7EFE">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2018</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D7EFE" w:rsidP="00745A50">
            <w:pPr>
              <w:jc w:val="center"/>
              <w:rPr>
                <w:b/>
                <w:bCs/>
                <w:color w:val="000000"/>
                <w:sz w:val="16"/>
                <w:szCs w:val="16"/>
              </w:rPr>
            </w:pPr>
            <w:r>
              <w:rPr>
                <w:b/>
                <w:bCs/>
                <w:color w:val="000000"/>
                <w:sz w:val="16"/>
                <w:szCs w:val="16"/>
              </w:rPr>
              <w:t>2019</w:t>
            </w:r>
          </w:p>
        </w:tc>
      </w:tr>
      <w:tr w:rsidR="005D7EFE" w:rsidRPr="00A563BF" w:rsidTr="008A0F9D">
        <w:trPr>
          <w:trHeight w:val="170"/>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center"/>
              <w:rPr>
                <w:b/>
                <w:bCs/>
                <w:color w:val="000000"/>
                <w:sz w:val="14"/>
                <w:szCs w:val="14"/>
              </w:rPr>
            </w:pPr>
            <w:r w:rsidRPr="00ED36B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sidRPr="00ED36B0">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5D7EFE" w:rsidRPr="00ED36B0" w:rsidRDefault="00CF1ACD" w:rsidP="005D7EFE">
            <w:pPr>
              <w:jc w:val="center"/>
              <w:rPr>
                <w:b/>
                <w:bCs/>
                <w:color w:val="000000"/>
                <w:sz w:val="14"/>
                <w:szCs w:val="14"/>
              </w:rPr>
            </w:pPr>
            <w:r>
              <w:rPr>
                <w:b/>
                <w:bCs/>
                <w:color w:val="000000"/>
                <w:sz w:val="14"/>
                <w:szCs w:val="14"/>
              </w:rPr>
              <w:t>Jun</w:t>
            </w:r>
          </w:p>
        </w:tc>
      </w:tr>
      <w:tr w:rsidR="005D7EFE" w:rsidRPr="00A563BF" w:rsidTr="005D7EFE">
        <w:trPr>
          <w:trHeight w:val="223"/>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84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r>
      <w:tr w:rsidR="005D7EFE" w:rsidRPr="00A563BF" w:rsidTr="005D7EFE">
        <w:trPr>
          <w:trHeight w:val="198"/>
          <w:jc w:val="center"/>
        </w:trPr>
        <w:tc>
          <w:tcPr>
            <w:tcW w:w="1720" w:type="dxa"/>
            <w:tcBorders>
              <w:top w:val="nil"/>
              <w:left w:val="nil"/>
              <w:bottom w:val="nil"/>
              <w:right w:val="single" w:sz="4" w:space="0" w:color="auto"/>
            </w:tcBorders>
            <w:shd w:val="clear" w:color="auto" w:fill="auto"/>
          </w:tcPr>
          <w:p w:rsidR="005D7EFE" w:rsidRPr="00A563BF" w:rsidRDefault="005D7EFE" w:rsidP="005D7EFE">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r>
      <w:tr w:rsidR="005D7EFE" w:rsidRPr="00A563BF" w:rsidTr="005D7EFE">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5D7EFE" w:rsidRPr="008B29B3" w:rsidRDefault="005D7EFE" w:rsidP="005D7EFE">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354,638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1,041.5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227,176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274,667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276,757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716.2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100,249</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200.8</w:t>
            </w: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25,348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367.6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400,111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181,346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2,629.7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114,882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1,869.8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319,343</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5,042.0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19,719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487.9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24,907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42,927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107,172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165,402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4,530.1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177,582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4,930.6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248,519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7,211.3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4,378.6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108,931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3,154.1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92,328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3,373.5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61,202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2,207.3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184,432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6,058.6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331,684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10,682.3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260,532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8,497.0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257,221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11,640.5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184,692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8,088.4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180,810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7,913.7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140,565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6,240.8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73,540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3,418.9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50,168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2,734.9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78,727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4,282.7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76,318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4,096.4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119,360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6,364.2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196,592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10,596.9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102,609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6,781.8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33,529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2,139.0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48,038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3,133.6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37,245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2,365.6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54,416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27,569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2,055.2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116,625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20,006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16,874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1,254.0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28,684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2,126.1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40,848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3,510.7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35,247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126,687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10,741.9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29,587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2,535.7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23,136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1,955.3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34,941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3,305.6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4,772.0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3,785.7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42,518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4,014.8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40,241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3,778.1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461,405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69,441.7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352,020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53,754.1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44,921.2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370,892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55,956.3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297,892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247,721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60,309.0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209,771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50,074.1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136,296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32,847.2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325,205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78,903.0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219,434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54,135.9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105,197</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35,761.4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33,823.9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104,152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37,123.2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145,991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49,126.1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89,811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131,292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59,593.4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119,191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51,908.0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64,704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29,040.1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97,094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43,450.7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54,621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24,817.8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68,072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37,200.4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97,896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53,051.2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64,065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35,769.3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72,708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39,427.1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72,827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40,728.8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26,054</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16,882.2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55,909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36,637.6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88,016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57,407.4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70,152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45,161.6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79,062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50,851.7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54,196</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40,114.8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59,121.8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47,293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64,481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48,410.0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60,117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44,675.2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35,802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30,199.9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43,635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36,802.1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31,354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26,631.4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45,636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38,627.7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42,046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35,517.7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21,365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20,315.8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35,441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33,461.9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33,472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31,782.4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35,023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33,317.8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27,860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26,563.7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76,872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103,202.6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133,748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173,703.3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113,725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153,529.1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112,931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151,499.9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105,428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142,381.0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30,665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73,306.8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46,520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110,928.1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39,689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97,690.3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32,253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79,879.2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31,065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76,434.3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14,528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51,717.6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16,676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57,272.5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14,566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50,834.8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16,430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57,427.9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16,271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56,761.1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47,022.6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11,120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50,250.7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10,983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49,835.1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60,373.0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11,844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53,812.2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6,401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51,187.8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8,145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44,519.0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46,360.2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8,315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45,226.3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5,589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35,979.0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33,619.0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5,797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37,354.5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6,649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43,254.7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8,006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51,870.5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4,631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34,416.0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38,199.6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4,177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31,258.3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35,875.6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7,595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58,293.4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2,959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24,977.8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30,421.5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32,969.3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39,421.0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35,683.0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32,876.8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31,225.6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34,868.6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38,153.9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5,897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56,493.1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27,733</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847,800.5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905,853.9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32,262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970,318.4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35,374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1,067,714.6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42,154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1,258,964.4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5,808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1,229,102.9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1,268,171.0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6,859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1,466,367.0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7,076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1,499,882.2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7,058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1,507,033.6</w:t>
            </w: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1,600</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2,870,469.4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2,929,064.2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3,601,414.7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2,109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3,956,292.5</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2,086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3,913,498.8</w:t>
            </w:r>
          </w:p>
        </w:tc>
      </w:tr>
      <w:tr w:rsidR="00987A98" w:rsidRPr="00A563BF" w:rsidTr="008A0F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987A98" w:rsidRPr="00A563BF" w:rsidRDefault="00987A98" w:rsidP="00987A98">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rFonts w:ascii="Calibri" w:hAnsi="Calibri"/>
                <w:color w:val="000000"/>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rFonts w:ascii="Calibri" w:hAnsi="Calibri"/>
                <w:color w:val="000000"/>
                <w:sz w:val="22"/>
                <w:szCs w:val="22"/>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987A98" w:rsidRPr="00A563BF" w:rsidRDefault="00987A98" w:rsidP="00987A98">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2,512,497</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5,795,421.1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2,749,663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6,133,925.5</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2,519,351</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6,951,070.1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2,780,123</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7,549,871.1</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2,506,433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7,652,773.0</w:t>
            </w:r>
          </w:p>
        </w:tc>
      </w:tr>
      <w:tr w:rsidR="00987A98" w:rsidRPr="00A563BF" w:rsidTr="0031713A">
        <w:trPr>
          <w:trHeight w:val="213"/>
          <w:jc w:val="center"/>
        </w:trPr>
        <w:tc>
          <w:tcPr>
            <w:tcW w:w="1720" w:type="dxa"/>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59"/>
        <w:gridCol w:w="28"/>
        <w:gridCol w:w="332"/>
        <w:gridCol w:w="28"/>
        <w:gridCol w:w="672"/>
        <w:gridCol w:w="380"/>
        <w:gridCol w:w="28"/>
        <w:gridCol w:w="602"/>
        <w:gridCol w:w="28"/>
        <w:gridCol w:w="512"/>
        <w:gridCol w:w="28"/>
        <w:gridCol w:w="672"/>
        <w:gridCol w:w="380"/>
        <w:gridCol w:w="28"/>
        <w:gridCol w:w="524"/>
        <w:gridCol w:w="540"/>
        <w:gridCol w:w="630"/>
        <w:gridCol w:w="540"/>
        <w:gridCol w:w="540"/>
        <w:gridCol w:w="540"/>
        <w:gridCol w:w="630"/>
      </w:tblGrid>
      <w:tr w:rsidR="00356B46" w:rsidRPr="00377456" w:rsidTr="009C2A73">
        <w:trPr>
          <w:trHeight w:val="37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4"/>
                <w:szCs w:val="24"/>
              </w:rPr>
            </w:pPr>
            <w:r w:rsidRPr="00377456">
              <w:rPr>
                <w:b/>
                <w:bCs/>
                <w:color w:val="000000"/>
                <w:sz w:val="24"/>
                <w:szCs w:val="24"/>
              </w:rPr>
              <w:t>by  Size of Accounts   and   Borrowers</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9C2A73">
            <w:pPr>
              <w:jc w:val="center"/>
              <w:rPr>
                <w:color w:val="000000"/>
              </w:rPr>
            </w:pPr>
            <w:r>
              <w:rPr>
                <w:color w:val="000000"/>
              </w:rPr>
              <w:t>As on 3</w:t>
            </w:r>
            <w:r w:rsidR="009C2A73">
              <w:rPr>
                <w:color w:val="000000"/>
              </w:rPr>
              <w:t>0</w:t>
            </w:r>
            <w:r w:rsidR="009C2A73" w:rsidRPr="009C2A73">
              <w:rPr>
                <w:color w:val="000000"/>
                <w:vertAlign w:val="superscript"/>
              </w:rPr>
              <w:t>th</w:t>
            </w:r>
            <w:r w:rsidR="009C2A73">
              <w:rPr>
                <w:color w:val="000000"/>
              </w:rPr>
              <w:t xml:space="preserve"> Jun</w:t>
            </w:r>
            <w:r w:rsidRPr="00817E56">
              <w:rPr>
                <w:color w:val="000000"/>
              </w:rPr>
              <w:t>, 201</w:t>
            </w:r>
            <w:r w:rsidR="009C2A73">
              <w:rPr>
                <w:color w:val="000000"/>
              </w:rPr>
              <w:t>9</w:t>
            </w:r>
          </w:p>
        </w:tc>
      </w:tr>
      <w:tr w:rsidR="00356B46" w:rsidRPr="00377456" w:rsidTr="009C2A73">
        <w:trPr>
          <w:trHeight w:val="180"/>
          <w:jc w:val="center"/>
        </w:trPr>
        <w:tc>
          <w:tcPr>
            <w:tcW w:w="10741" w:type="dxa"/>
            <w:gridSpan w:val="25"/>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9C2A73">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19"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10"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4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9C2A73">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9"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2"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9C2A73">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9"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2" w:type="dxa"/>
            <w:gridSpan w:val="2"/>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87</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0.1</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111,761</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207.4</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15,703</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92.5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1,094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128,658</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303.5</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32,082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401.5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4,778.6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328,999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5,184.0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6,438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144.7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104,490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2,146.6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111,002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2,292.9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224.3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103,787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112,129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3,238.4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10,752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366.5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257,529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8,396.0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8,771.3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71,147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3,308.7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77,218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3,581.9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15,524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842.2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189,069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10,185.5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204,841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11,041.3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18,669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42,851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2,790.6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61,641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3,992.0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13,697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21,818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35,626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2,646.2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1,346.0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16,581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32,731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2,776.2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16,095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1,524.4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32,694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3,063.1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48,932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4,601.0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0.5</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377,069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60,181.6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30,267.8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582,039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90,481.7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338,559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81,831.7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121,937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29,667.3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460,656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111,537.6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99,908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34,448.5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66,857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21,916.1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167,032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56,449.9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34,612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15,397.2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16,148.1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70,164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31,618.2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10,883.0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57,746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32,496.2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77,859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43,485.0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20,528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13,308.7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64,604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41,473.4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85,371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54,937.6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12,003.3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46,590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34,563.4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62,860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46,683.9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14,284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12,114.2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28,350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23,895.5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42,683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36,051.4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12,680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12,123.8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14,607.1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28,154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26,841.6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43,398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60,147.4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82,625.6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106,592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143,973.8</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16,593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41,405.7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14,597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35,364.6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124.8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77,595.2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62.9</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1,333.9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10,021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34,793.0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21,203.0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16,507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57,568.9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7,905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35,826.7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3,909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17,820.9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11,948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54,282.1</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5,936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32,344.5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2,405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13,028.0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67.0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8,408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45,726.7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11,440.1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52,041.7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666.0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48,808.8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7,640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58,637.4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19</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162.5</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41.6</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2,794</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23,664.2</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1,409</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11,978.4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26.7</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4,231</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35,882.2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529.8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49,010.8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7,152.1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56,759.9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829.1</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19,749.7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8,744.3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37,468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1,127,219.5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1,175.3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103,482.1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42,286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1,262,265.4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359.3</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13,847.8</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39,332.9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33,190.5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6,501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1,379,987.5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5,059.6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38,007.8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1,510,095.9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793,456.6</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1,123,339.3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55,369.5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1,639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1,886,701.4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11,912.5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43,476.4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2,088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3,915,019.3</w:t>
            </w:r>
          </w:p>
        </w:tc>
      </w:tr>
      <w:tr w:rsidR="00987A98" w:rsidRPr="00377456" w:rsidTr="009C2A73">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987A98" w:rsidRPr="006071ED" w:rsidRDefault="00987A98" w:rsidP="00987A98">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87"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r>
      <w:tr w:rsidR="00987A98" w:rsidRPr="00377456" w:rsidTr="009C2A73">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987A98" w:rsidRPr="006071ED" w:rsidRDefault="00987A98" w:rsidP="00987A98">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2</w:t>
            </w: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438.1</w:t>
            </w: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194</w:t>
            </w:r>
          </w:p>
        </w:tc>
        <w:tc>
          <w:tcPr>
            <w:tcW w:w="559"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808,208.2</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1,512</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1,183,264.9</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3,165</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102,791.0</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1,338,858</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5,020,128.8</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213</w:t>
            </w:r>
          </w:p>
        </w:tc>
        <w:tc>
          <w:tcPr>
            <w:tcW w:w="552"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18,382.7</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1,892,610</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680,312.4</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2,839</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2,838.1</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3,239,393</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7,816,364.2</w:t>
            </w:r>
          </w:p>
        </w:tc>
      </w:tr>
      <w:tr w:rsidR="00356B46" w:rsidRPr="00377456" w:rsidTr="009C2A73">
        <w:trPr>
          <w:trHeight w:val="245"/>
          <w:jc w:val="center"/>
        </w:trPr>
        <w:tc>
          <w:tcPr>
            <w:tcW w:w="10741" w:type="dxa"/>
            <w:gridSpan w:val="25"/>
            <w:tcBorders>
              <w:top w:val="single" w:sz="12" w:space="0" w:color="auto"/>
              <w:left w:val="nil"/>
              <w:right w:val="nil"/>
            </w:tcBorders>
          </w:tcPr>
          <w:p w:rsidR="00356B46" w:rsidRDefault="00356B46" w:rsidP="00356B46">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54"/>
        <w:gridCol w:w="947"/>
        <w:gridCol w:w="942"/>
        <w:gridCol w:w="1038"/>
        <w:gridCol w:w="884"/>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01"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2017</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2018</w:t>
            </w:r>
          </w:p>
        </w:tc>
        <w:tc>
          <w:tcPr>
            <w:tcW w:w="2787" w:type="dxa"/>
            <w:gridSpan w:val="3"/>
            <w:tcBorders>
              <w:top w:val="nil"/>
              <w:left w:val="single" w:sz="4" w:space="0" w:color="auto"/>
              <w:bottom w:val="single" w:sz="4" w:space="0" w:color="auto"/>
            </w:tcBorders>
            <w:shd w:val="clear" w:color="auto" w:fill="auto"/>
            <w:vAlign w:val="center"/>
          </w:tcPr>
          <w:p w:rsidR="00F40F81" w:rsidRPr="008D40C2" w:rsidRDefault="00CF1ACD" w:rsidP="00720FC3">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327" w:type="dxa"/>
            <w:vMerge w:val="restart"/>
            <w:tcBorders>
              <w:top w:val="nil"/>
              <w:left w:val="nil"/>
              <w:right w:val="single" w:sz="4" w:space="0" w:color="auto"/>
            </w:tcBorders>
            <w:shd w:val="clear" w:color="auto" w:fill="auto"/>
            <w:noWrap/>
            <w:vAlign w:val="center"/>
            <w:hideMark/>
          </w:tcPr>
          <w:p w:rsidR="00CF1ACD" w:rsidRPr="008D40C2" w:rsidRDefault="00CF1ACD" w:rsidP="00CF1ACD">
            <w:pPr>
              <w:jc w:val="center"/>
              <w:rPr>
                <w:b/>
                <w:bCs/>
                <w:color w:val="000000"/>
                <w:sz w:val="16"/>
                <w:szCs w:val="16"/>
              </w:rPr>
            </w:pPr>
            <w:r w:rsidRPr="008D40C2">
              <w:rPr>
                <w:b/>
                <w:bCs/>
                <w:color w:val="000000"/>
                <w:sz w:val="16"/>
                <w:szCs w:val="16"/>
              </w:rPr>
              <w:t>BORROWERS</w:t>
            </w:r>
          </w:p>
        </w:tc>
        <w:tc>
          <w:tcPr>
            <w:tcW w:w="954" w:type="dxa"/>
            <w:vMerge w:val="restart"/>
            <w:tcBorders>
              <w:top w:val="single" w:sz="4" w:space="0" w:color="auto"/>
              <w:left w:val="single" w:sz="4"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Pr>
                <w:b/>
                <w:bCs/>
                <w:color w:val="000000"/>
                <w:sz w:val="14"/>
                <w:szCs w:val="14"/>
              </w:rPr>
              <w:t>Jun</w:t>
            </w:r>
          </w:p>
        </w:tc>
        <w:tc>
          <w:tcPr>
            <w:tcW w:w="947"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Dec</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Jun</w:t>
            </w:r>
          </w:p>
        </w:tc>
        <w:tc>
          <w:tcPr>
            <w:tcW w:w="103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sidRPr="002225A1">
              <w:rPr>
                <w:b/>
                <w:bCs/>
                <w:color w:val="000000"/>
                <w:sz w:val="14"/>
                <w:szCs w:val="14"/>
              </w:rPr>
              <w:t>Dec</w:t>
            </w:r>
          </w:p>
        </w:tc>
        <w:tc>
          <w:tcPr>
            <w:tcW w:w="2787" w:type="dxa"/>
            <w:gridSpan w:val="3"/>
            <w:tcBorders>
              <w:top w:val="single" w:sz="4" w:space="0" w:color="auto"/>
              <w:left w:val="single" w:sz="4" w:space="0" w:color="auto"/>
              <w:bottom w:val="single" w:sz="4" w:space="0" w:color="auto"/>
            </w:tcBorders>
            <w:shd w:val="clear" w:color="auto" w:fill="auto"/>
            <w:vAlign w:val="center"/>
            <w:hideMark/>
          </w:tcPr>
          <w:p w:rsidR="00CF1ACD" w:rsidRPr="002225A1"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954" w:type="dxa"/>
            <w:vMerge/>
            <w:tcBorders>
              <w:left w:val="single" w:sz="4" w:space="0" w:color="auto"/>
              <w:bottom w:val="single" w:sz="12" w:space="0" w:color="000000"/>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p>
        </w:tc>
        <w:tc>
          <w:tcPr>
            <w:tcW w:w="947"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103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8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All Banks</w:t>
            </w:r>
          </w:p>
        </w:tc>
        <w:tc>
          <w:tcPr>
            <w:tcW w:w="995" w:type="dxa"/>
            <w:tcBorders>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Commercial Banks</w:t>
            </w:r>
          </w:p>
        </w:tc>
        <w:tc>
          <w:tcPr>
            <w:tcW w:w="908" w:type="dxa"/>
            <w:tcBorders>
              <w:left w:val="single" w:sz="4" w:space="0" w:color="auto"/>
              <w:bottom w:val="single" w:sz="12"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Specialized Banks</w:t>
            </w:r>
          </w:p>
        </w:tc>
      </w:tr>
      <w:tr w:rsidR="00CF1ACD" w:rsidRPr="001423D2" w:rsidTr="00CF1ACD">
        <w:trPr>
          <w:trHeight w:val="216"/>
          <w:jc w:val="center"/>
        </w:trPr>
        <w:tc>
          <w:tcPr>
            <w:tcW w:w="3327"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95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7"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2"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103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88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95"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E30E4">
              <w:rPr>
                <w:b/>
                <w:bCs/>
                <w:color w:val="000000"/>
                <w:sz w:val="14"/>
                <w:szCs w:val="14"/>
              </w:rPr>
              <w:t>Foreign Constituents</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78.8</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483.4</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438.1</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438.1</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1. Government:</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691,417.4</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676,690.1</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833,699.6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773,136.5</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808,208.2</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807,208.2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Federal Government: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233,142.0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223,449.2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237,847.6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258,199.1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269,317.6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269,317.6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229,240.8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219,729.1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231,376.1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230,554.3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232,264.4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232,264.4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3,901.2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3,720.1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6,471.5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27,644.8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37,053.2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37,053.2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Provincial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458,275.4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453,240.9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595,852.0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514,937.4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538,890.5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537,890.5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457,887.2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588,407.5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504,463.5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528,400.2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527,400.2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1,045.6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7,444.6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10,473.9</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10,490.4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10,490.4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Local Bodies ( City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     Non-Financial Public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804,368.9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880,760.7</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1,046,777.1</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1,219,558.3</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1,183,264.9</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1,183,264.9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Agriculture, Forestry, Hunting &amp; Fishing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Mining &amp;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1,500.0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50,652.2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58,267.8</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70,844.3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76,267.8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77,050.1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77,050.1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Construction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Utilities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149,872.4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307,074.9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386,585.3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478,500.5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578,497.7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578,497.7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Commerce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154,222.0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146,385.6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75,675.2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143,248.1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97,840.5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97,840.5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Transport, Storage &amp; Communication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187,636.4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231,605.3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241,457.5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249,001.0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277,861.6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277,861.6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Services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278.5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328.3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86.1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349.0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261,707.4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135,598.9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271,985.1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272,454.8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151,666.2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151,666.2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III.    Non-Bank Financial Institutions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81,428.9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79,232.8</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80,721.6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107,953.9</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102,791.0</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102,601.9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Co-operative Banks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Development Financial Institutions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19,759.4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22,609.9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19,678.1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32,221.4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25,649.4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25,649.4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Insurance Companies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5,980.0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8,611.3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6,247.9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5,636.9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5,636.9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Micro Finance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2,505.3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2,233.5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1,649.4</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7,311.2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12,906.5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Other NBFC's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53,184.1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45,778.1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53,146.1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62,649.2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58,598.2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58,409.1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IV.     Private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3,861,265.0</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4,100,889.2</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4,531,966.5</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4,954,290.7</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5,020,128.8</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4,860,449.4</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159,679.4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A. Agriculture, Hunting and Forestry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297,493.2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309,189.2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305,532.2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306,553.2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299,926.7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159,252.0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140,674.7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Growing of crops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194,713.9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190,071.5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183,822.8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184,661.2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177,720.8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105,400.3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72,320.5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Farming of animals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76,361.1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88,901.3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91,982.5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90,541.1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93,979.8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41,316.2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52,663.6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Agricultural and animal husbandry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2,452.1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4,280.7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4,614.1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6,979.8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5,093.4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5,093.4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Agricultural machinery and equipments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23,628.9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25,634.3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24,545.3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23,999.5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22,816.3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7,127.4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15,688.9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Hunting, trapping, forestry &amp; logging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371.8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316.4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B. Fishing and fish farming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873.8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636.7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540.9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1,013.2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981.4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C. Mining and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40,154.4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42,969.5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42,599.1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48,372.2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64,746.8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Mining of coal</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14,029.6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16,898.7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20,317.3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23,319.7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28,278.3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28,229.3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Crude petroleum &amp; natural gas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23,256.2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22,089.7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18,895.0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21,743.0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32,874.3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32,874.3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Iron &amp; non-ferrous metal ores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813.7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752.3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798.3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811.6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811.6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Quarrying of stone, sand and clay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478.1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1,232.2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678.4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765.2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749.9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Chemical, fertilizer, Salt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1,696.5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1,986.7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1,832.7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2,017.3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2,010.0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D.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2,238,364.3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2,369,333.9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2,632,731.3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2,986,166.7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3,013,181.6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3,001,005.1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12,176.5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Food products and beverages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607,949.7</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608,137.3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744,055.6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752,464.1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801,091.2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795,226.9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5,864.3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Tobacco products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8,577.6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975.2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1,161.3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1,157.0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1,641.9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44.2</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689,065.3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801,589.5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798,967.3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981,289.6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899,253.0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896,311.2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2,941.9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532,401.1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605,576.2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625,286.5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778,887.7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700,180.7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697,767.9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2,412.9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a) Spinning of fibers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297,806.5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332,679.0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344,011.1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432,488.6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377,030.1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375,479.6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b) Weaving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128,738.0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146,429.6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149,985.8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176,580.5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167,236.3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167,145.3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91.0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c) Finishing of textiles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105,856.6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126,467.5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131,289.6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169,818.5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155,914.4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155,143.0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771.4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 Made-up textile articles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59,217.2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81,219.1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79,419.6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98,816.8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100,464.2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100,458.4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iii) Knit 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28,522.9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27,624.1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37,508.7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33,432.1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30,643.9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30,170.8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473.0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iv) Carpets and rugs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11,515.9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9,089.3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8,935.5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5,906.8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5,898.5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v) Other textiles n.e.s.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57,408.2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77,965.0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47,663.3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61,217.6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62,057.4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62,015.5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Wearing apparel, readymade garments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75,085.5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84,459.6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86,574.8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96,242.5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95,191.4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94,982.3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23,885.9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25,559.7</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27,683.7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31,534.6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31,387.0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147.6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646" w:hanging="450"/>
              <w:rPr>
                <w:color w:val="000000"/>
                <w:sz w:val="14"/>
                <w:szCs w:val="14"/>
              </w:rPr>
            </w:pPr>
            <w:r w:rsidRPr="00674168">
              <w:rPr>
                <w:color w:val="000000"/>
                <w:sz w:val="14"/>
                <w:szCs w:val="14"/>
              </w:rPr>
              <w:t xml:space="preserve">          i.) Tanning &amp; dressing of leather, luggage, handbags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9,387.6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8,293.4</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9,206.4</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11,416.9</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11,808.9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11,733.3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firstLine="196"/>
              <w:rPr>
                <w:color w:val="000000"/>
                <w:sz w:val="14"/>
                <w:szCs w:val="14"/>
              </w:rPr>
            </w:pPr>
            <w:r w:rsidRPr="00674168">
              <w:rPr>
                <w:color w:val="000000"/>
                <w:sz w:val="14"/>
                <w:szCs w:val="14"/>
              </w:rPr>
              <w:t xml:space="preserve">         ii.)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14,498.3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14,577.9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16,353.3</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16,266.7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19,725.7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19,653.7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72.0</w:t>
            </w:r>
          </w:p>
        </w:tc>
      </w:tr>
      <w:tr w:rsidR="00CF1ACD" w:rsidRPr="001423D2" w:rsidTr="00CF1ACD">
        <w:trPr>
          <w:trHeight w:val="216"/>
          <w:jc w:val="center"/>
        </w:trPr>
        <w:tc>
          <w:tcPr>
            <w:tcW w:w="3327" w:type="dxa"/>
            <w:tcBorders>
              <w:top w:val="nil"/>
              <w:left w:val="nil"/>
              <w:bottom w:val="single" w:sz="12" w:space="0" w:color="auto"/>
              <w:right w:val="nil"/>
            </w:tcBorders>
            <w:shd w:val="clear" w:color="auto" w:fill="auto"/>
            <w:noWrap/>
            <w:vAlign w:val="bottom"/>
            <w:hideMark/>
          </w:tcPr>
          <w:p w:rsidR="00CF1ACD" w:rsidRPr="001423D2" w:rsidRDefault="00CF1ACD" w:rsidP="00CF1ACD">
            <w:pPr>
              <w:rPr>
                <w:color w:val="000000"/>
                <w:sz w:val="15"/>
                <w:szCs w:val="15"/>
              </w:rPr>
            </w:pPr>
          </w:p>
        </w:tc>
        <w:tc>
          <w:tcPr>
            <w:tcW w:w="95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7"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2"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103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88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1008"/>
        <w:gridCol w:w="918"/>
        <w:gridCol w:w="881"/>
        <w:gridCol w:w="949"/>
        <w:gridCol w:w="881"/>
        <w:gridCol w:w="980"/>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26"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2017</w:t>
            </w:r>
          </w:p>
        </w:tc>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2018</w:t>
            </w:r>
          </w:p>
        </w:tc>
        <w:tc>
          <w:tcPr>
            <w:tcW w:w="2769" w:type="dxa"/>
            <w:gridSpan w:val="3"/>
            <w:tcBorders>
              <w:top w:val="nil"/>
              <w:left w:val="single" w:sz="4" w:space="0" w:color="auto"/>
              <w:bottom w:val="single" w:sz="4" w:space="0" w:color="auto"/>
            </w:tcBorders>
            <w:shd w:val="clear" w:color="auto" w:fill="auto"/>
            <w:vAlign w:val="center"/>
          </w:tcPr>
          <w:p w:rsidR="00F40F81" w:rsidRPr="00674168" w:rsidRDefault="00CF1ACD" w:rsidP="003F0CC4">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471" w:type="dxa"/>
            <w:vMerge w:val="restart"/>
            <w:tcBorders>
              <w:top w:val="nil"/>
              <w:left w:val="nil"/>
              <w:right w:val="single" w:sz="4" w:space="0" w:color="auto"/>
            </w:tcBorders>
            <w:shd w:val="clear" w:color="auto" w:fill="auto"/>
            <w:noWrap/>
            <w:vAlign w:val="center"/>
            <w:hideMark/>
          </w:tcPr>
          <w:p w:rsidR="00CF1ACD" w:rsidRPr="00674168" w:rsidRDefault="00CF1ACD" w:rsidP="00CF1ACD">
            <w:pPr>
              <w:jc w:val="center"/>
              <w:rPr>
                <w:b/>
                <w:bCs/>
                <w:color w:val="000000"/>
                <w:sz w:val="16"/>
                <w:szCs w:val="16"/>
              </w:rPr>
            </w:pPr>
            <w:r w:rsidRPr="00674168">
              <w:rPr>
                <w:b/>
                <w:bCs/>
                <w:color w:val="000000"/>
                <w:sz w:val="16"/>
                <w:szCs w:val="16"/>
              </w:rPr>
              <w:t>BORROWERS</w:t>
            </w:r>
          </w:p>
        </w:tc>
        <w:tc>
          <w:tcPr>
            <w:tcW w:w="1008" w:type="dxa"/>
            <w:vMerge w:val="restart"/>
            <w:tcBorders>
              <w:top w:val="single" w:sz="4" w:space="0" w:color="auto"/>
              <w:left w:val="single" w:sz="4"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Pr>
                <w:b/>
                <w:bCs/>
                <w:color w:val="000000"/>
                <w:sz w:val="14"/>
                <w:szCs w:val="14"/>
              </w:rPr>
              <w:t>Jun</w:t>
            </w:r>
          </w:p>
        </w:tc>
        <w:tc>
          <w:tcPr>
            <w:tcW w:w="91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881"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Jun</w:t>
            </w:r>
          </w:p>
        </w:tc>
        <w:tc>
          <w:tcPr>
            <w:tcW w:w="949"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2769" w:type="dxa"/>
            <w:gridSpan w:val="3"/>
            <w:tcBorders>
              <w:top w:val="single" w:sz="4" w:space="0" w:color="auto"/>
              <w:left w:val="single" w:sz="4" w:space="0" w:color="auto"/>
              <w:bottom w:val="single" w:sz="4" w:space="0" w:color="auto"/>
            </w:tcBorders>
            <w:shd w:val="clear" w:color="auto" w:fill="auto"/>
            <w:vAlign w:val="center"/>
            <w:hideMark/>
          </w:tcPr>
          <w:p w:rsidR="00CF1ACD" w:rsidRPr="00674168"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1008" w:type="dxa"/>
            <w:vMerge/>
            <w:tcBorders>
              <w:left w:val="single" w:sz="4" w:space="0" w:color="auto"/>
              <w:bottom w:val="single" w:sz="12" w:space="0" w:color="000000"/>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p>
        </w:tc>
        <w:tc>
          <w:tcPr>
            <w:tcW w:w="91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949"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All Banks</w:t>
            </w:r>
          </w:p>
        </w:tc>
        <w:tc>
          <w:tcPr>
            <w:tcW w:w="98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single" w:sz="4" w:space="0" w:color="auto"/>
              <w:bottom w:val="single" w:sz="12"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Specialized Banks</w:t>
            </w:r>
          </w:p>
        </w:tc>
      </w:tr>
      <w:tr w:rsidR="00CF1ACD" w:rsidRPr="001423D2" w:rsidTr="00CF1ACD">
        <w:trPr>
          <w:trHeight w:val="216"/>
          <w:jc w:val="center"/>
        </w:trPr>
        <w:tc>
          <w:tcPr>
            <w:tcW w:w="3471"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10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18"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949"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80"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Wood and products of wood cork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2,518.5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2,805.4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4,331.7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Paper, paperboard and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40,647.2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38,366.5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48,226.4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49,518.6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51,455.8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51,319.3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136.4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Printing, publishing and allied industries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7,807.1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9,788.3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12,656.5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12,975.6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13,022.0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12,933.2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88.7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Coke and refined petroleum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75,600.3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60,834.9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57,821.0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85,151.6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94,074.7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94,074.7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10) Chemicals and chemical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294,683.3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272,687.3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285,947.6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301,437.6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332,571.5</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331,497.3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1,074.2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11) Rubber and plastics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34,394.6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37,068.5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42,693.0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47,827.6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45,030.3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12) Other non-metallic mineral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84,636.3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107,270.2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139,972.2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178,329.1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187,171.4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186,477.1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13) Basic metals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100,631.2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111,351.4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135,120.4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149,242.1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157,816.3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157,586.5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14) Fabricated metal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23,077.8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29,804.6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35,800.7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35,539.6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35,484.0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15) Machinery and equipment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25,624.8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35,097.0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40,347.3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50,571.8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53,463.8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53,412.3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16) Office, accounting and computing machinery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292.5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248.4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210.3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17) Electrical machinery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63,239.3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69,594.6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92,690.9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90,926.4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90,149.0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90,116.1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287" w:hanging="287"/>
              <w:rPr>
                <w:color w:val="000000"/>
                <w:sz w:val="14"/>
                <w:szCs w:val="14"/>
              </w:rPr>
            </w:pPr>
            <w:r w:rsidRPr="00674168">
              <w:rPr>
                <w:color w:val="000000"/>
                <w:sz w:val="14"/>
                <w:szCs w:val="14"/>
              </w:rPr>
              <w:t xml:space="preserve">  18) Radio, television and communication equipment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4,967.3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5,132.8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7,575.6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377" w:hanging="270"/>
              <w:rPr>
                <w:color w:val="000000"/>
                <w:sz w:val="14"/>
                <w:szCs w:val="14"/>
              </w:rPr>
            </w:pPr>
            <w:r w:rsidRPr="00674168">
              <w:rPr>
                <w:color w:val="000000"/>
                <w:sz w:val="14"/>
                <w:szCs w:val="14"/>
              </w:rPr>
              <w:t>19) Medical, precision and optical instruments, watches and clocks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4,686.9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5,523.9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5,640.5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5,858.3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5,900.6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20) Motor vehicles, trailers and semi-trailers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19,442.2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24,693.8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27,265.1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52,662.8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50,330.3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50,228.8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21) Other transport equipments </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6,640.3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7,112.4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9,685.8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13,470.7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16,047.4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16,046.3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22) Furniture and fixture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3,303.2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3,021.7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2,613.1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2,929.4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23) Jewellery and related articles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674.0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591.1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544.6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24) Sports goods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4,742.6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4,986.4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5,188.2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4,363.1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25) Handicrafts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423.4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407.8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26) Other manufacturing n.e.s.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35,898.0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33,610.4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31,611.8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37,239.3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31,200.3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31,144.9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E. Ship breaking and waste / scrape (junk)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25,971.0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32,258.2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51,801.0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38,901.0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20,042.9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20,042.9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F. Electricity, gas and water supply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364,046.9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379,772.3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447,033.5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445,387.1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492,809.1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492,801.9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G. Construction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131,483.1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138,445.8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165,346.8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157,562.6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150,990.2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150,722.9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66,099.4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72,276.4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89,822.0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80,614.7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76,658.3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76,464.3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Infrastructure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65,383.7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66,169.4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75,524.8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76,947.9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74,331.9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74,258.7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H. Commerce and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296,578.4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335,734.1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360,292.7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414,569.1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424,120.7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420,656.2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3,464.6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 xml:space="preserve">   1) Sale, maintenance and repair of motor vehicles and motorcycles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17,526.0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17,649.6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19,036.1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21,295.1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21,982.2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21,627.0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355.2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Wholesale and commission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141,452.7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164,304.0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190,506.8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242,034.8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241,880.5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 Exports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19,755.8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19,429.7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24,502.2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30,932.9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32,209.4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32,209.4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Imports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32,468.8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37,753.6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42,022.6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53,935.2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52,412.6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52,412.2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Domestic whole sales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89,228.1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107,120.8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123,982.0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143,843.1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157,412.8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157,258.9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Retail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137,599.7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153,780.4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150,749.8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164,562.8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160,103.8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157,148.7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2,955.0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I. Hotels, restaurants and clubs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33,914.0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32,906.0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37,257.2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34,350.5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34,141.3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33,978.1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J. Transport, storage and communications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202,744.9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219,275.3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224,659.9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229,303.4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222,652.6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221,082.1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K. Real estate, renting and business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129,096.2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142,724.9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164,062.3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186,047.6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185,570.0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185,380.9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L. Education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17,429.9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19,222.7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22,960.8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20,401.7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20,251.2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M. Health and social work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4,891.7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7,176.1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8,703.7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10,539.2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10,452.7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N. Other community, social and personal service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29,519.7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32,377.2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26,930.6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29,079.4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33,526.8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33,406.0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120.8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O. Other private business n.e.s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48,703.5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38,867.2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41,514.6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43,831.2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46,466.1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45,760.9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705.3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 Trust Funds and Non-Profit Institutions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16,805.9</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16,669.7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19,304.8</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20,145.9</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18,382.7</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18,319.2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63.5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504,439.6</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549,363.4</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606,235.2</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639,954.7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680,312.4</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678,065.2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2,247.2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Bank Employees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110,742.8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114,638.4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122,744.1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125,615.4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137,888.7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135,669.7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2,219.0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Consumer Financing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389,551.8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425,026.9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476,011.4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505,780.2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533,328.7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533,300.5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 House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61,728.6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73,121.1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82,938.9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91,243.7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93,373.7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93,373.7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Transport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151,297.0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171,021.3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193,596.6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205,347.1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215,806.4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215,804.1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Credit cards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29,963.2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34,195.6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37,447.7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41,086.3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44,464.8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44,464.8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iv) Consumer durable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1,513.8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3,728.0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3,224.8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6,476.7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v) Personal loans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145,049.2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142,960.9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159,259.3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164,878.3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173,207.1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173,191.0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Other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9,698.1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7,479.7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8,559.0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9,095.0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VII. Others</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6,213.3</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2,855.8</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4,032.1</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3,348.3</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2,838.1</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2,426.0</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412.1</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jc w:val="center"/>
              <w:rPr>
                <w:b/>
                <w:bCs/>
                <w:sz w:val="14"/>
                <w:szCs w:val="14"/>
              </w:rPr>
            </w:pPr>
            <w:r w:rsidRPr="00674168">
              <w:rPr>
                <w:b/>
                <w:bCs/>
                <w:sz w:val="14"/>
                <w:szCs w:val="14"/>
              </w:rPr>
              <w:t>TOTAL</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5,965,938.9</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6,306,461.6</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7,122,815.6</w:t>
            </w:r>
          </w:p>
        </w:tc>
        <w:tc>
          <w:tcPr>
            <w:tcW w:w="949"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7,718,871.6</w:t>
            </w:r>
          </w:p>
        </w:tc>
        <w:tc>
          <w:tcPr>
            <w:tcW w:w="881"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7,816,364.2</w:t>
            </w:r>
          </w:p>
        </w:tc>
        <w:tc>
          <w:tcPr>
            <w:tcW w:w="980"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7,652,772.9</w:t>
            </w:r>
          </w:p>
        </w:tc>
        <w:tc>
          <w:tcPr>
            <w:tcW w:w="908"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163,591.3</w:t>
            </w:r>
          </w:p>
        </w:tc>
      </w:tr>
      <w:tr w:rsidR="00CF1ACD"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CF1ACD" w:rsidRDefault="00CF1ACD" w:rsidP="00CF1ACD">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1071"/>
        <w:gridCol w:w="954"/>
        <w:gridCol w:w="1026"/>
        <w:gridCol w:w="1044"/>
        <w:gridCol w:w="1091"/>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859"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Pr>
                <w:b/>
                <w:bCs/>
                <w:color w:val="000000"/>
                <w:sz w:val="14"/>
                <w:szCs w:val="14"/>
              </w:rPr>
              <w:t>Jun</w:t>
            </w:r>
          </w:p>
        </w:tc>
        <w:tc>
          <w:tcPr>
            <w:tcW w:w="95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102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Jun</w:t>
            </w:r>
          </w:p>
        </w:tc>
        <w:tc>
          <w:tcPr>
            <w:tcW w:w="104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859"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95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26"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4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9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298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7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54"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26"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44" w:type="dxa"/>
            <w:tcBorders>
              <w:top w:val="nil"/>
              <w:left w:val="nil"/>
              <w:bottom w:val="nil"/>
              <w:right w:val="nil"/>
            </w:tcBorders>
            <w:shd w:val="clear" w:color="auto" w:fill="auto"/>
            <w:tcMar>
              <w:left w:w="43" w:type="dxa"/>
              <w:right w:w="43" w:type="dxa"/>
            </w:tcMar>
            <w:vAlign w:val="center"/>
          </w:tcPr>
          <w:p w:rsidR="00DF29DA" w:rsidRPr="00082120" w:rsidRDefault="00DF29DA" w:rsidP="00DF29DA">
            <w:pPr>
              <w:jc w:val="right"/>
              <w:rPr>
                <w:color w:val="000000"/>
                <w:sz w:val="15"/>
                <w:szCs w:val="15"/>
              </w:rPr>
            </w:pPr>
          </w:p>
        </w:tc>
        <w:tc>
          <w:tcPr>
            <w:tcW w:w="109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  Gold, Bullion, Gold &amp; Silver Ornaments and Precious Metals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63,725.3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61,222.4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85,754.6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63,459.7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73,073.7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73,073.7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II.  Securities, Shares and other Financial Instruments: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237,485.0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172,495.8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318,273.0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234,334.8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89,447.5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89,447.5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A. 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185,849.9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119,035.7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263,454.5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179,170.2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63,785.5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63,785.5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38,595.0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53,864.9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117,402.5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86,531.5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19,247.3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19,247.3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18,993.8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37,547.6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102,082.9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65,290.3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640.4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19,451.4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16,046.9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15,182.8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15,435.5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17,624.0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17,624.0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270.4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5,805.6</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982.9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982.9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147,254.9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65,170.8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146,052.0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92,638.7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44,538.2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44,538.2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121,813.5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42,192.5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88,208.9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54,997.9</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24,738.3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21,810.3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55,275.9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28,783.1</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31,064.7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31,064.7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1,168.1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2,567.2</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8,857.7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10,995.2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10,995.2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Unquoted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51,635.0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53,460.0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54,818.5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55,164.7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25,662.0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9,497.4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12,699.0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9,641.5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11,286.2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7,910.4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7,450.5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9,923.0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8,283.4</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9,985.7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5,899.5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5,899.5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2,034.0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1,336.5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1,136.8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1,943.8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1,943.8</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1,055.7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42,137.6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40,761.0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45,177.0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43,878.4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17,751.5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17,751.5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37,674.2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32,401.5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36,871.5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34,053.7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9,034.1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9,034.1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1,752.4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2,509.5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2,530.5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3,532.2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3,511.2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3,511.2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2,711.0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5,850.0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5,775.1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6,292.5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5,206.2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5,206.2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b/>
                <w:bCs/>
                <w:color w:val="000000"/>
                <w:sz w:val="14"/>
                <w:szCs w:val="14"/>
              </w:rPr>
            </w:pPr>
            <w:r w:rsidRPr="00082120">
              <w:rPr>
                <w:b/>
                <w:bCs/>
                <w:color w:val="000000"/>
                <w:sz w:val="14"/>
                <w:szCs w:val="14"/>
              </w:rPr>
              <w:t>III.  Merchandise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1,732,833.8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1,851,942.7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2,074,959.9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2,382,418.4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2,228,419.7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2,228,204.5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215.2</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549,274.4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575,181.0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630,341.6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611,092.4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569,780.2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569,756.7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Wheat</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125,998.1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146,439.9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159,316.8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77,557.5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96,740.2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96,740.2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Rice and paddy</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65,862.4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88,554.8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83,258.0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117,499.3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101,587.4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101,585.0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Other Grains &amp; Pulses: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6,202.2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9,412.5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5,935.0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7,484.7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8,231.3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4,318.6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7,993.7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4,939.1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5,840.7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5,286.3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1,883.6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1,418.8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995.9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1,644.0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2,936.0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2,936.0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4.   Edible Oils: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28,819.8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50,682.3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50,778.5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67,065.2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66,752.0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66,746.7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15,377.1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34,623.1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33,113.6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47,007.9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43,556.7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43,551.3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13,442.6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16,059.2</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17,664.9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20,057.3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23,195.3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5.   Sugar:</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215,655.1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178,316.9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231,756.7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266,539.7</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221,458.0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221,458.0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208,924.3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171,850.8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228,709.0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255,896.1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178,018.9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178,018.9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6,730.7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3,047.7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10,643.6</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43,439.0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43,439.0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6.   Kariana  and  Spices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1,939.4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2,413.8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2,108.1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2,852.2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2,852.2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7.   Fish  and  Fish  preparations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1,992.9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1,259.6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1,542.9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8.   Other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103,411.9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98,575.5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95,304.1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71,295.1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70,894.1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70,887.3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100,311.6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96,536.9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93,343.3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69,971.1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63,229.1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3,100.3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1,960.8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1,324.0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7,665.0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Raw  Materials: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437,638.9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428,706.6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488,878.1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653,834.4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599,658.9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599,551.4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Cotton Raw:</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128,302.7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137,731.1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133,777.5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209,321.2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162,743.9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162,743.9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122,316.8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131,507.4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129,447.7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203,884.9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156,337.3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156,337.3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5,985.9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6,223.7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4,329.9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5,436.3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6,406.6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6,406.6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Synthetic Fibers: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25,963.0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13,767.4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14,478.6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22,827.5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14,906.1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14,866.1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24,514.2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12,766.1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12,666.9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20,128.4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13,644.1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13,604.1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1,448.8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1,001.3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1,811.7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2,699.1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Fertilizers: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63,804.4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64,806.9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72,075.3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81,195.4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74,299.6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74,299.6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53,316.9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57,150.8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65,146.0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72,673.5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65,897.6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65,897.6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10,487.5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7,656.1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6,929.3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8,521.9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8,402.0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8,402.0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DF29DA" w:rsidRPr="00082120" w:rsidTr="00DF29DA">
        <w:trPr>
          <w:trHeight w:val="216"/>
          <w:jc w:val="center"/>
        </w:trPr>
        <w:tc>
          <w:tcPr>
            <w:tcW w:w="2985" w:type="dxa"/>
            <w:tcBorders>
              <w:top w:val="nil"/>
              <w:left w:val="nil"/>
              <w:bottom w:val="single" w:sz="12" w:space="0" w:color="auto"/>
              <w:right w:val="nil"/>
            </w:tcBorders>
            <w:shd w:val="clear" w:color="auto" w:fill="auto"/>
            <w:noWrap/>
            <w:vAlign w:val="bottom"/>
            <w:hideMark/>
          </w:tcPr>
          <w:p w:rsidR="00DF29DA" w:rsidRPr="00082120" w:rsidRDefault="00DF29DA" w:rsidP="00DF29DA">
            <w:pPr>
              <w:rPr>
                <w:color w:val="000000"/>
                <w:sz w:val="14"/>
                <w:szCs w:val="14"/>
              </w:rPr>
            </w:pPr>
          </w:p>
        </w:tc>
        <w:tc>
          <w:tcPr>
            <w:tcW w:w="107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5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26"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4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9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56"/>
        <w:gridCol w:w="1011"/>
        <w:gridCol w:w="879"/>
        <w:gridCol w:w="942"/>
        <w:gridCol w:w="938"/>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6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182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772"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Jun</w:t>
            </w:r>
          </w:p>
        </w:tc>
        <w:tc>
          <w:tcPr>
            <w:tcW w:w="101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8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sidRPr="00F3433B">
              <w:rPr>
                <w:b/>
                <w:bCs/>
                <w:color w:val="000000"/>
                <w:sz w:val="14"/>
                <w:szCs w:val="14"/>
              </w:rPr>
              <w:t>Jun</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772"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101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87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3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334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56"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DF29DA" w:rsidRPr="00082120" w:rsidRDefault="00DF29DA" w:rsidP="00DF29DA">
            <w:pPr>
              <w:jc w:val="right"/>
              <w:rPr>
                <w:color w:val="000000"/>
                <w:sz w:val="15"/>
                <w:szCs w:val="15"/>
              </w:rPr>
            </w:pPr>
          </w:p>
        </w:tc>
        <w:tc>
          <w:tcPr>
            <w:tcW w:w="938"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4.    Petroleum Crude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43,045.1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34,409.4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44,751.2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95,025.3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116,818.1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116,818.1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28,210.9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20,925.8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33,880.9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73,759.1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99,638.6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99,638.6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14,834.2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13,483.6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10,870.4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21,266.3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17,179.5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17,179.5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Iron  &amp;  Steel: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79,120.0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83,264.0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122,749.1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137,306.0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121,437.1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121,407.6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40,660.0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44,009.7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71,947.3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85,590.3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78,736.5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78,707.0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38,459.9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39,254.2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50,801.8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51,715.7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42,700.6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42,700.6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Wool  &amp;  Goat  Hair</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861.3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1,534.0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1,523.9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1,306.4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1,306.4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Hides  &amp;  Skins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5,568.3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4,424.6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4,655.2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4,935.8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4,734.7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4,700.9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Oil  Seeds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15,366.0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11,546.8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11,440.8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11,440.8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Pesticides  &amp;  Insecticides: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2,768.9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2,121.6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2,346.8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2,342.6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2,705.8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2,043.3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2,470.8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2,265.7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2,273.5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2,269.2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73.3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Other  Raw  Materials: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72,839.2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76,547.8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80,240.0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87,881.3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89,625.4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89,625.4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66,537.8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48,901.8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66,411.7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76,864.4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71,792.3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71,792.3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6,301.3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27,646.0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13,828.3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11,017.0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17,833.0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17,833.0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C. Finished / Manufactured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745,920.6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848,055.1</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955,740.2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1,117,491.5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1,058,980.7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1,058,896.5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   Cotton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133,294.4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143,189.0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175,047.4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243,643.1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203,188.2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203,185.1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123,212.6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129,808.3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160,829.9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228,330.1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170,690.8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170,687.7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10,081.7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13,380.8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14,217.5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15,312.9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32,497.4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32,497.4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2.   Cotton Yarn:</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72,517.1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77,666.8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85,142.1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105,003.5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115,916.3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115,916.3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63,556.8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69,825.6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75,966.6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97,988.7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105,862.2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105,862.2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8,960.3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7,841.2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9,175.5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7,014.9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10,054.0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10,054.0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3.   Other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121,743.9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159,964.3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176,788.6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177,671.7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176,508.4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176,477.1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107,399.0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108,160.9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115,741.4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144,396.2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154,797.9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154,766.6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14,344.9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51,803.3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61,047.2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33,275.5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21,710.5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21,710.5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4.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22,683.7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24,547.7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31,599.0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48,275.7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34,930.3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34,930.3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10,622.0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9,971.7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14,544.3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18,245.5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20,020.3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20,020.3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12,061.7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14,576.0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17,054.8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30,030.3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14,910.0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14,910.0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Handloom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162.9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163.1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Carpets  &amp;  Rugs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2,241.4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1,971.3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10,265.7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11,418.2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12,345.9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12,345.9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Readymade  Garments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56,961.4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89,036.7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74,223.6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81,617.0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49,593.4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49,593.4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Cement  and  Cement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36,562.4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42,250.9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54,583.9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72,412.3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85,433.9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85,430.2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34,822.4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40,085.2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52,458.0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69,364.9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80,799.6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80,795.8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2,165.7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3,047.4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4,634.4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4,634.4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Sports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4,057.2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5,797.5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5,613.4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6,055.8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5,244.3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5,244.3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Surgical   Instruments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5,172.2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5,403.0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5,469.4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6,075.3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6,837.4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6,836.0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11.   Chemicals  and  Dyes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30,473.3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30,350.2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38,301.5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39,977.2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36,955.3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36,951.7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12.   Other Finished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260,086.4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267,714.8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298,565.4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325,201.6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331,864.2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331,823.0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250,329.5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230,347.9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286,940.9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315,164.9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261,446.0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261,404.8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9,756.9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37,367.0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11,624.5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10,036.7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70,418.1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70,418.1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IV. Fixed  Assets  Including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1,294,807.5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1,133,144.8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1,231,151.7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1,212,520.0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1,541,527.6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1,538,720.9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2,806.7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   Real   Estate:</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681,507.5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793,048.3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808,118.7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984,843.0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789,100.4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646,790.4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142,310.0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Land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290,452.1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330,411.0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329,039.1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361,504.7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358,932.6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220,771.4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138,161.2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Buildings: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391,055.4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462,637.4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479,079.6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623,338.3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430,167.8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426,019.1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4,148.8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1.  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106,271.6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156,734.9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161,911.7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214,846.1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161,005.2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159,958.1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1,047.1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2.  Non-Residential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284,783.8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305,902.4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317,167.9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408,492.2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269,162.6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266,060.9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3,101.7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  Fixed  Deposits  and  Insurance  Policies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33,528.6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38,747.0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35,749.9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44,404.6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48,624.6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48,597.1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27.5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Bank Deposits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13,177.0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21,976.0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21,038.7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25,703.1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25,682.6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Insurance Policies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23,561.2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25,570.0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13,773.9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23,365.9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22,921.5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22,914.5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VII.   Others: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1,922,051.4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2,255,860.7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2,568,807.8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2,796,891.1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3,046,170.8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3,027,938.8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18,231.9</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Other  Secured  Advances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1,452,825.4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1,825,073.9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1,978,776.3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2,063,084.0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1,747,055.1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1,741,503.8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5,551.3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Advances  Secured  by  Guarantee(s)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388,047.4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374,937.5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518,645.7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657,406.0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1,145,832.3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1,137,493.6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8,338.7</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(c)   Unsecured Advances</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81,178.6</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55,849.3</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71,385.8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76,401.1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153,283.4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148,941.5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4,341.9</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bottom"/>
            <w:hideMark/>
          </w:tcPr>
          <w:p w:rsidR="00F15F70" w:rsidRPr="00082120" w:rsidRDefault="00F15F70" w:rsidP="00F15F70">
            <w:pPr>
              <w:jc w:val="center"/>
              <w:rPr>
                <w:b/>
                <w:bCs/>
                <w:color w:val="000000"/>
                <w:sz w:val="15"/>
                <w:szCs w:val="15"/>
              </w:rPr>
            </w:pPr>
            <w:r w:rsidRPr="00082120">
              <w:rPr>
                <w:b/>
                <w:bCs/>
                <w:color w:val="000000"/>
                <w:sz w:val="15"/>
                <w:szCs w:val="15"/>
              </w:rPr>
              <w:t>TOTAL</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5,965,939.0</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6,306,461.6</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7,122,815.6</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7,718,871.6</w:t>
            </w:r>
          </w:p>
        </w:tc>
        <w:tc>
          <w:tcPr>
            <w:tcW w:w="938"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7,816,364.2</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7,652,772.9</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163,591.3</w:t>
            </w:r>
          </w:p>
        </w:tc>
      </w:tr>
      <w:tr w:rsidR="00DF29DA"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DF29DA" w:rsidRDefault="00DF29DA" w:rsidP="00DF29DA">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DF29DA" w:rsidRPr="004D1DA1" w:rsidTr="00DF29DA">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rsidR="00DF29DA" w:rsidRPr="004D1DA1" w:rsidRDefault="00DF29DA" w:rsidP="00DF29DA">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DF29DA" w:rsidRPr="004D1DA1" w:rsidRDefault="00DF29DA" w:rsidP="00DF29DA">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2018</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2019</w:t>
            </w:r>
          </w:p>
        </w:tc>
      </w:tr>
      <w:tr w:rsidR="00DF29DA"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4D1DA1" w:rsidTr="00C76CC6">
        <w:trPr>
          <w:trHeight w:val="510"/>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1,629,480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1,747,259.2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1,483,588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1,784,968.6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1,545,847</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2,526,285.0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1,842,784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2,739,355.7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1,619,360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2,971,948.0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66,729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188,211.7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65,206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180,351.6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11,870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54,508.3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52,429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146,330.4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55,951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145,127.8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59,025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716,464.3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680,710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673,721.1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470,923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438,166.8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67,551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672,876.6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64,313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443,471.6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27,830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289,273.9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62,002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405,949.2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29,073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499,872.8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59,621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545,391.2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17,937</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426,501.7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801,979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698,904.4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767,417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744,863.7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762,334</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902,075.6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770,002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736,685.7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749,151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917,939.3</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170,705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1,483,253.6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294,469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1,692,850.1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181,843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1,494,096.0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177,747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1,524,757.2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155,175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1,642,820.7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61,860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237,879.8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75,904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298,014.8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155,800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328,734.9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42,678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313,071.6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48,694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377,458.1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559.7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595.8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2,061</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2,082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4,326.5</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166</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3,004.9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10,628</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76,691.2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15,283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79,279.1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15,596</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77,731.7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190,376.4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28,022</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321,546.2</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399,053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181,106.4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43,211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113,368.2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32,579</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149,122.0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417,767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163,522.3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440,478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243,481.7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27,977.6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17,320.9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43,512.0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2,366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37,167.9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2,698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43,255.8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87,480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208,435.4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57,510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233,682.5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67,360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299,829.2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65,533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317,081.9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49,320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193,852.9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12,388.5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13,040.4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35,588.4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36,843.0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1,284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21,986.1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17,241.4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1,850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17,007.2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2,130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30,657.3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4,561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51,947.3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3,473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25,574.5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917</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19,640.8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505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18,141.8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40,862.3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43,309.4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20,393.1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611</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9,180.2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29,603.5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1,024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35,877.4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3,695.0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365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7,112.3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5,269.3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26,613.7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8,367.0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5,719.7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4,939.0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24,469.2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973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39,156.1</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898.8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1,180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17,648.2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2,990.0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1,142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54,491.2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29,875.0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333.6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606</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3,881.5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2,248.0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1,278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23,291.4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1,243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27,462.4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353.5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1,274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17,109.4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12,319.2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42,305.3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1,580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36,641.0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204.8</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196</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14.4</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0.8</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202.8</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4,149.3</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3,327,343</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5,965,939.0</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3,555,512</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6,306,461.6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3,298,472</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7,122,815.6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3,545,237</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7,718,871.6</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3,239,393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7,816,364.2</w:t>
            </w:r>
          </w:p>
        </w:tc>
      </w:tr>
      <w:tr w:rsidR="00DF29DA"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DF29DA" w:rsidRPr="00F3433B" w:rsidRDefault="00DF29DA" w:rsidP="00DF29DA">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tbl>
      <w:tblPr>
        <w:tblW w:w="9461" w:type="dxa"/>
        <w:jc w:val="center"/>
        <w:tblLook w:val="04A0" w:firstRow="1" w:lastRow="0" w:firstColumn="1" w:lastColumn="0" w:noHBand="0" w:noVBand="1"/>
      </w:tblPr>
      <w:tblGrid>
        <w:gridCol w:w="3547"/>
        <w:gridCol w:w="412"/>
        <w:gridCol w:w="360"/>
        <w:gridCol w:w="776"/>
        <w:gridCol w:w="840"/>
        <w:gridCol w:w="17"/>
        <w:gridCol w:w="776"/>
        <w:gridCol w:w="912"/>
        <w:gridCol w:w="965"/>
        <w:gridCol w:w="856"/>
      </w:tblGrid>
      <w:tr w:rsidR="00BF072B" w:rsidRPr="00514327" w:rsidTr="0081386B">
        <w:trPr>
          <w:trHeight w:val="288"/>
          <w:jc w:val="center"/>
        </w:trPr>
        <w:tc>
          <w:tcPr>
            <w:tcW w:w="9461" w:type="dxa"/>
            <w:gridSpan w:val="10"/>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81386B">
        <w:trPr>
          <w:trHeight w:val="180"/>
          <w:jc w:val="center"/>
        </w:trPr>
        <w:tc>
          <w:tcPr>
            <w:tcW w:w="9461" w:type="dxa"/>
            <w:gridSpan w:val="10"/>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C159B8" w:rsidRPr="00514327" w:rsidTr="00C159B8">
        <w:trPr>
          <w:trHeight w:val="213"/>
          <w:jc w:val="center"/>
        </w:trPr>
        <w:tc>
          <w:tcPr>
            <w:tcW w:w="3547" w:type="dxa"/>
            <w:tcBorders>
              <w:top w:val="single" w:sz="12" w:space="0" w:color="auto"/>
              <w:bottom w:val="single" w:sz="12" w:space="0" w:color="auto"/>
            </w:tcBorders>
            <w:shd w:val="clear" w:color="auto" w:fill="auto"/>
            <w:noWrap/>
            <w:vAlign w:val="center"/>
            <w:hideMark/>
          </w:tcPr>
          <w:p w:rsidR="00C159B8" w:rsidRPr="007F762B" w:rsidRDefault="00C159B8" w:rsidP="00C159B8">
            <w:pPr>
              <w:rPr>
                <w:b/>
                <w:bCs/>
                <w:color w:val="000000"/>
                <w:sz w:val="16"/>
              </w:rPr>
            </w:pPr>
            <w:r w:rsidRPr="007F762B">
              <w:rPr>
                <w:b/>
                <w:bCs/>
                <w:color w:val="000000"/>
                <w:sz w:val="16"/>
              </w:rPr>
              <w:t xml:space="preserve"> PRIVATE SECTOR (BUSINESS)</w:t>
            </w:r>
          </w:p>
        </w:tc>
        <w:tc>
          <w:tcPr>
            <w:tcW w:w="412" w:type="dxa"/>
            <w:tcBorders>
              <w:top w:val="single" w:sz="12" w:space="0" w:color="auto"/>
              <w:bottom w:val="single" w:sz="12" w:space="0" w:color="auto"/>
            </w:tcBorders>
            <w:vAlign w:val="center"/>
          </w:tcPr>
          <w:p w:rsidR="00C159B8" w:rsidRPr="00F3433B" w:rsidRDefault="00C159B8" w:rsidP="00C159B8">
            <w:pPr>
              <w:jc w:val="right"/>
              <w:rPr>
                <w:b/>
                <w:bCs/>
                <w:color w:val="000000"/>
                <w:sz w:val="14"/>
                <w:szCs w:val="14"/>
              </w:rPr>
            </w:pPr>
          </w:p>
        </w:tc>
        <w:tc>
          <w:tcPr>
            <w:tcW w:w="360" w:type="dxa"/>
            <w:tcBorders>
              <w:top w:val="single" w:sz="12" w:space="0" w:color="auto"/>
              <w:bottom w:val="single" w:sz="12" w:space="0" w:color="auto"/>
            </w:tcBorders>
            <w:shd w:val="clear" w:color="auto" w:fill="auto"/>
            <w:noWrap/>
            <w:vAlign w:val="center"/>
          </w:tcPr>
          <w:p w:rsidR="00C159B8" w:rsidRPr="00F3433B" w:rsidRDefault="00C159B8" w:rsidP="00C159B8">
            <w:pPr>
              <w:jc w:val="right"/>
              <w:rPr>
                <w:b/>
                <w:bCs/>
                <w:color w:val="000000"/>
                <w:sz w:val="14"/>
                <w:szCs w:val="14"/>
              </w:rPr>
            </w:pPr>
          </w:p>
        </w:tc>
        <w:tc>
          <w:tcPr>
            <w:tcW w:w="776" w:type="dxa"/>
            <w:tcBorders>
              <w:top w:val="single" w:sz="12" w:space="0" w:color="auto"/>
              <w:bottom w:val="single" w:sz="12" w:space="0" w:color="auto"/>
            </w:tcBorders>
            <w:vAlign w:val="center"/>
          </w:tcPr>
          <w:p w:rsidR="00C159B8" w:rsidRPr="00F3433B" w:rsidRDefault="00C159B8" w:rsidP="00C159B8">
            <w:pPr>
              <w:jc w:val="right"/>
              <w:rPr>
                <w:b/>
                <w:bCs/>
                <w:color w:val="000000"/>
                <w:sz w:val="14"/>
                <w:szCs w:val="14"/>
              </w:rPr>
            </w:pPr>
            <w:r>
              <w:rPr>
                <w:b/>
                <w:bCs/>
                <w:color w:val="000000"/>
                <w:sz w:val="14"/>
                <w:szCs w:val="14"/>
              </w:rPr>
              <w:t>Jun-19</w:t>
            </w:r>
          </w:p>
        </w:tc>
        <w:tc>
          <w:tcPr>
            <w:tcW w:w="840" w:type="dxa"/>
            <w:tcBorders>
              <w:top w:val="single" w:sz="12" w:space="0" w:color="auto"/>
              <w:bottom w:val="single" w:sz="12" w:space="0" w:color="auto"/>
            </w:tcBorders>
            <w:shd w:val="clear" w:color="auto" w:fill="auto"/>
            <w:noWrap/>
            <w:vAlign w:val="center"/>
          </w:tcPr>
          <w:p w:rsidR="00C159B8" w:rsidRPr="00F3433B" w:rsidRDefault="00C159B8" w:rsidP="00C159B8">
            <w:pPr>
              <w:jc w:val="right"/>
              <w:rPr>
                <w:b/>
                <w:bCs/>
                <w:color w:val="000000"/>
                <w:sz w:val="14"/>
                <w:szCs w:val="14"/>
              </w:rPr>
            </w:pPr>
            <w:r>
              <w:rPr>
                <w:b/>
                <w:bCs/>
                <w:color w:val="000000"/>
                <w:sz w:val="14"/>
                <w:szCs w:val="14"/>
              </w:rPr>
              <w:t>Jul-19</w:t>
            </w:r>
          </w:p>
        </w:tc>
        <w:tc>
          <w:tcPr>
            <w:tcW w:w="793" w:type="dxa"/>
            <w:gridSpan w:val="2"/>
            <w:tcBorders>
              <w:top w:val="single" w:sz="12" w:space="0" w:color="auto"/>
              <w:bottom w:val="single" w:sz="12" w:space="0" w:color="auto"/>
            </w:tcBorders>
            <w:vAlign w:val="center"/>
          </w:tcPr>
          <w:p w:rsidR="00C159B8" w:rsidRPr="00F3433B" w:rsidRDefault="00C159B8" w:rsidP="00C159B8">
            <w:pPr>
              <w:jc w:val="right"/>
              <w:rPr>
                <w:b/>
                <w:bCs/>
                <w:color w:val="000000"/>
                <w:sz w:val="14"/>
                <w:szCs w:val="14"/>
              </w:rPr>
            </w:pPr>
            <w:r>
              <w:rPr>
                <w:b/>
                <w:bCs/>
                <w:color w:val="000000"/>
                <w:sz w:val="14"/>
                <w:szCs w:val="14"/>
              </w:rPr>
              <w:t>Aug-19</w:t>
            </w:r>
          </w:p>
        </w:tc>
        <w:tc>
          <w:tcPr>
            <w:tcW w:w="912" w:type="dxa"/>
            <w:tcBorders>
              <w:top w:val="single" w:sz="12" w:space="0" w:color="auto"/>
              <w:bottom w:val="single" w:sz="12" w:space="0" w:color="auto"/>
            </w:tcBorders>
            <w:shd w:val="clear" w:color="auto" w:fill="auto"/>
            <w:noWrap/>
            <w:vAlign w:val="center"/>
          </w:tcPr>
          <w:p w:rsidR="00C159B8" w:rsidRPr="00F3433B" w:rsidRDefault="00C159B8" w:rsidP="00874E2D">
            <w:pPr>
              <w:jc w:val="right"/>
              <w:rPr>
                <w:b/>
                <w:bCs/>
                <w:color w:val="000000"/>
                <w:sz w:val="14"/>
                <w:szCs w:val="14"/>
              </w:rPr>
            </w:pPr>
            <w:r>
              <w:rPr>
                <w:b/>
                <w:bCs/>
                <w:color w:val="000000"/>
                <w:sz w:val="14"/>
                <w:szCs w:val="14"/>
              </w:rPr>
              <w:t>Sep-1</w:t>
            </w:r>
            <w:r w:rsidR="00874E2D">
              <w:rPr>
                <w:b/>
                <w:bCs/>
                <w:color w:val="000000"/>
                <w:sz w:val="14"/>
                <w:szCs w:val="14"/>
              </w:rPr>
              <w:t>9</w:t>
            </w:r>
          </w:p>
        </w:tc>
        <w:tc>
          <w:tcPr>
            <w:tcW w:w="965" w:type="dxa"/>
            <w:tcBorders>
              <w:top w:val="single" w:sz="12" w:space="0" w:color="auto"/>
              <w:bottom w:val="single" w:sz="12" w:space="0" w:color="auto"/>
            </w:tcBorders>
            <w:shd w:val="clear" w:color="auto" w:fill="auto"/>
            <w:noWrap/>
            <w:vAlign w:val="center"/>
          </w:tcPr>
          <w:p w:rsidR="00C159B8" w:rsidRPr="00F3433B" w:rsidRDefault="00C159B8" w:rsidP="00874E2D">
            <w:pPr>
              <w:jc w:val="right"/>
              <w:rPr>
                <w:b/>
                <w:bCs/>
                <w:color w:val="000000"/>
                <w:sz w:val="14"/>
                <w:szCs w:val="14"/>
              </w:rPr>
            </w:pPr>
            <w:r>
              <w:rPr>
                <w:b/>
                <w:bCs/>
                <w:color w:val="000000"/>
                <w:sz w:val="14"/>
                <w:szCs w:val="14"/>
              </w:rPr>
              <w:t>Oct-1</w:t>
            </w:r>
            <w:r w:rsidR="00874E2D">
              <w:rPr>
                <w:b/>
                <w:bCs/>
                <w:color w:val="000000"/>
                <w:sz w:val="14"/>
                <w:szCs w:val="14"/>
              </w:rPr>
              <w:t>9</w:t>
            </w:r>
          </w:p>
        </w:tc>
        <w:tc>
          <w:tcPr>
            <w:tcW w:w="856" w:type="dxa"/>
            <w:tcBorders>
              <w:top w:val="single" w:sz="12" w:space="0" w:color="auto"/>
              <w:bottom w:val="single" w:sz="12" w:space="0" w:color="auto"/>
            </w:tcBorders>
            <w:shd w:val="clear" w:color="auto" w:fill="auto"/>
            <w:vAlign w:val="center"/>
          </w:tcPr>
          <w:p w:rsidR="00C159B8" w:rsidRPr="00F3433B" w:rsidRDefault="00C159B8" w:rsidP="00C159B8">
            <w:pPr>
              <w:jc w:val="right"/>
              <w:rPr>
                <w:b/>
                <w:bCs/>
                <w:color w:val="000000"/>
                <w:sz w:val="14"/>
                <w:szCs w:val="14"/>
              </w:rPr>
            </w:pPr>
            <w:r>
              <w:rPr>
                <w:b/>
                <w:bCs/>
                <w:color w:val="000000"/>
                <w:sz w:val="14"/>
                <w:szCs w:val="14"/>
              </w:rPr>
              <w:t>Nov</w:t>
            </w:r>
            <w:r w:rsidR="00874E2D">
              <w:rPr>
                <w:b/>
                <w:bCs/>
                <w:color w:val="000000"/>
                <w:sz w:val="14"/>
                <w:szCs w:val="14"/>
              </w:rPr>
              <w:t>-19</w:t>
            </w:r>
            <w:r>
              <w:rPr>
                <w:b/>
                <w:bCs/>
                <w:color w:val="000000"/>
                <w:sz w:val="14"/>
                <w:szCs w:val="14"/>
              </w:rPr>
              <w:t xml:space="preserve"> </w:t>
            </w:r>
            <w:r w:rsidRPr="000B3DFF">
              <w:rPr>
                <w:b/>
                <w:bCs/>
                <w:color w:val="000000"/>
                <w:sz w:val="14"/>
                <w:szCs w:val="14"/>
                <w:vertAlign w:val="superscript"/>
              </w:rPr>
              <w:t>P</w:t>
            </w:r>
          </w:p>
        </w:tc>
      </w:tr>
      <w:tr w:rsidR="00C159B8" w:rsidRPr="00514327" w:rsidTr="00C159B8">
        <w:trPr>
          <w:trHeight w:hRule="exact" w:val="192"/>
          <w:jc w:val="center"/>
        </w:trPr>
        <w:tc>
          <w:tcPr>
            <w:tcW w:w="3547" w:type="dxa"/>
            <w:tcBorders>
              <w:top w:val="single" w:sz="12" w:space="0" w:color="auto"/>
              <w:left w:val="nil"/>
              <w:bottom w:val="nil"/>
              <w:right w:val="nil"/>
            </w:tcBorders>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A. Agriculture, forestry and fishing</w:t>
            </w:r>
          </w:p>
        </w:tc>
        <w:tc>
          <w:tcPr>
            <w:tcW w:w="412" w:type="dxa"/>
            <w:tcBorders>
              <w:top w:val="single" w:sz="12" w:space="0" w:color="auto"/>
              <w:left w:val="nil"/>
              <w:bottom w:val="nil"/>
              <w:right w:val="nil"/>
            </w:tcBorders>
            <w:vAlign w:val="center"/>
          </w:tcPr>
          <w:p w:rsidR="00C159B8" w:rsidRPr="000B3DFF" w:rsidRDefault="00C159B8" w:rsidP="00C159B8">
            <w:pPr>
              <w:rPr>
                <w:b/>
                <w:bCs/>
                <w:color w:val="000000"/>
                <w:sz w:val="14"/>
                <w:szCs w:val="14"/>
              </w:rPr>
            </w:pPr>
          </w:p>
        </w:tc>
        <w:tc>
          <w:tcPr>
            <w:tcW w:w="360" w:type="dxa"/>
            <w:tcBorders>
              <w:top w:val="single" w:sz="12" w:space="0" w:color="auto"/>
              <w:left w:val="nil"/>
              <w:bottom w:val="nil"/>
              <w:right w:val="nil"/>
            </w:tcBorders>
            <w:shd w:val="clear" w:color="auto" w:fill="auto"/>
            <w:noWrap/>
            <w:vAlign w:val="center"/>
          </w:tcPr>
          <w:p w:rsidR="00C159B8" w:rsidRDefault="00C159B8" w:rsidP="00C159B8">
            <w:pPr>
              <w:jc w:val="right"/>
              <w:rPr>
                <w:b/>
                <w:bCs/>
                <w:color w:val="000000"/>
                <w:sz w:val="14"/>
                <w:szCs w:val="14"/>
              </w:rPr>
            </w:pPr>
          </w:p>
        </w:tc>
        <w:tc>
          <w:tcPr>
            <w:tcW w:w="776" w:type="dxa"/>
            <w:tcBorders>
              <w:top w:val="single" w:sz="12" w:space="0" w:color="auto"/>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301,491</w:t>
            </w:r>
          </w:p>
        </w:tc>
        <w:tc>
          <w:tcPr>
            <w:tcW w:w="857" w:type="dxa"/>
            <w:gridSpan w:val="2"/>
            <w:tcBorders>
              <w:top w:val="single" w:sz="12" w:space="0" w:color="auto"/>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303,695</w:t>
            </w:r>
          </w:p>
        </w:tc>
        <w:tc>
          <w:tcPr>
            <w:tcW w:w="776" w:type="dxa"/>
            <w:tcBorders>
              <w:top w:val="single" w:sz="12" w:space="0" w:color="auto"/>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299,408</w:t>
            </w:r>
          </w:p>
        </w:tc>
        <w:tc>
          <w:tcPr>
            <w:tcW w:w="912" w:type="dxa"/>
            <w:tcBorders>
              <w:top w:val="single" w:sz="12" w:space="0" w:color="auto"/>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300,721</w:t>
            </w:r>
          </w:p>
        </w:tc>
        <w:tc>
          <w:tcPr>
            <w:tcW w:w="965" w:type="dxa"/>
            <w:tcBorders>
              <w:top w:val="single" w:sz="12" w:space="0" w:color="auto"/>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305,472</w:t>
            </w:r>
          </w:p>
        </w:tc>
        <w:tc>
          <w:tcPr>
            <w:tcW w:w="856" w:type="dxa"/>
            <w:tcBorders>
              <w:top w:val="single" w:sz="12" w:space="0" w:color="auto"/>
              <w:left w:val="nil"/>
              <w:bottom w:val="nil"/>
              <w:right w:val="nil"/>
            </w:tcBorders>
            <w:shd w:val="clear" w:color="auto" w:fill="auto"/>
            <w:vAlign w:val="center"/>
          </w:tcPr>
          <w:p w:rsidR="00C159B8" w:rsidRDefault="00C159B8" w:rsidP="00C159B8">
            <w:pPr>
              <w:jc w:val="right"/>
              <w:rPr>
                <w:b/>
                <w:bCs/>
                <w:color w:val="000000"/>
                <w:sz w:val="14"/>
                <w:szCs w:val="14"/>
              </w:rPr>
            </w:pPr>
            <w:r>
              <w:rPr>
                <w:b/>
                <w:bCs/>
                <w:color w:val="000000"/>
                <w:sz w:val="14"/>
                <w:szCs w:val="14"/>
              </w:rPr>
              <w:t>302,838</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Trade finance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3,162</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3,340</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3,437</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9,611</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2,109</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2,338</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Working capital</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215,949</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218,005</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214,626</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210,415</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220,273</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218,048</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Fixed investment</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80,852</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80,994</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80,107</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79,527</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81,900</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81,220</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Other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1,527</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1,356</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1,238</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1,168</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1,190</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1,232</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B. Mining and quarrying</w:t>
            </w:r>
          </w:p>
        </w:tc>
        <w:tc>
          <w:tcPr>
            <w:tcW w:w="412" w:type="dxa"/>
            <w:tcBorders>
              <w:top w:val="nil"/>
              <w:left w:val="nil"/>
              <w:bottom w:val="nil"/>
              <w:right w:val="nil"/>
            </w:tcBorders>
            <w:vAlign w:val="center"/>
          </w:tcPr>
          <w:p w:rsidR="00C159B8" w:rsidRPr="000B3DFF" w:rsidRDefault="00C159B8" w:rsidP="00C159B8">
            <w:pPr>
              <w:rPr>
                <w:b/>
                <w:bCs/>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67,988</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61,824</w:t>
            </w: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63,960</w:t>
            </w:r>
          </w:p>
        </w:tc>
        <w:tc>
          <w:tcPr>
            <w:tcW w:w="912"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63,031</w:t>
            </w:r>
          </w:p>
        </w:tc>
        <w:tc>
          <w:tcPr>
            <w:tcW w:w="965"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68,188</w:t>
            </w:r>
          </w:p>
        </w:tc>
        <w:tc>
          <w:tcPr>
            <w:tcW w:w="856" w:type="dxa"/>
            <w:tcBorders>
              <w:top w:val="nil"/>
              <w:left w:val="nil"/>
              <w:bottom w:val="nil"/>
              <w:right w:val="nil"/>
            </w:tcBorders>
            <w:shd w:val="clear" w:color="auto" w:fill="auto"/>
            <w:vAlign w:val="center"/>
          </w:tcPr>
          <w:p w:rsidR="00C159B8" w:rsidRDefault="00C159B8" w:rsidP="00C159B8">
            <w:pPr>
              <w:jc w:val="right"/>
              <w:rPr>
                <w:b/>
                <w:bCs/>
                <w:color w:val="000000"/>
                <w:sz w:val="14"/>
                <w:szCs w:val="14"/>
              </w:rPr>
            </w:pPr>
            <w:r>
              <w:rPr>
                <w:b/>
                <w:bCs/>
                <w:color w:val="000000"/>
                <w:sz w:val="14"/>
                <w:szCs w:val="14"/>
              </w:rPr>
              <w:t>66,960</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Trade finance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5,200</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2,542</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2,792</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2,892</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3,107</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2,714</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Working capital</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22,935</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16,614</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20,939</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19,472</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23,469</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22,868</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Fixed investment</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39,778</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42,579</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40,199</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40,637</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41,612</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41,379</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Other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75</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89</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30</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30</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C. Manufacturing</w:t>
            </w:r>
          </w:p>
        </w:tc>
        <w:tc>
          <w:tcPr>
            <w:tcW w:w="412" w:type="dxa"/>
            <w:tcBorders>
              <w:top w:val="nil"/>
              <w:left w:val="nil"/>
              <w:bottom w:val="nil"/>
              <w:right w:val="nil"/>
            </w:tcBorders>
            <w:vAlign w:val="center"/>
          </w:tcPr>
          <w:p w:rsidR="00C159B8" w:rsidRPr="000B3DFF" w:rsidRDefault="00C159B8" w:rsidP="00C159B8">
            <w:pPr>
              <w:rPr>
                <w:b/>
                <w:bCs/>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3,128,917</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3,087,167</w:t>
            </w: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3,076,502</w:t>
            </w:r>
          </w:p>
        </w:tc>
        <w:tc>
          <w:tcPr>
            <w:tcW w:w="912"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3,078,173</w:t>
            </w:r>
          </w:p>
        </w:tc>
        <w:tc>
          <w:tcPr>
            <w:tcW w:w="965"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3,093,009</w:t>
            </w:r>
          </w:p>
        </w:tc>
        <w:tc>
          <w:tcPr>
            <w:tcW w:w="856" w:type="dxa"/>
            <w:tcBorders>
              <w:top w:val="nil"/>
              <w:left w:val="nil"/>
              <w:bottom w:val="nil"/>
              <w:right w:val="nil"/>
            </w:tcBorders>
            <w:shd w:val="clear" w:color="auto" w:fill="auto"/>
            <w:vAlign w:val="center"/>
          </w:tcPr>
          <w:p w:rsidR="00C159B8" w:rsidRDefault="00C159B8" w:rsidP="00C159B8">
            <w:pPr>
              <w:jc w:val="right"/>
              <w:rPr>
                <w:b/>
                <w:bCs/>
                <w:color w:val="000000"/>
                <w:sz w:val="14"/>
                <w:szCs w:val="14"/>
              </w:rPr>
            </w:pPr>
            <w:r>
              <w:rPr>
                <w:b/>
                <w:bCs/>
                <w:color w:val="000000"/>
                <w:sz w:val="14"/>
                <w:szCs w:val="14"/>
              </w:rPr>
              <w:t>3,149,127</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Trade finance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675,152</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681,640</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670,964</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686,183</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708,813</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736,041</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Working capital</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1,423,213</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1,346,557</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1,361,686</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1,369,720</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1,363,189</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1,387,429</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Fixed investment</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925,845</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944,761</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939,968</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921,582</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926,574</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925,712</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Other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104,707</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114,209</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103,883</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100,687</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94,433</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99,946</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D. Electricity, gas, steam and air conditioning supply</w:t>
            </w:r>
          </w:p>
        </w:tc>
        <w:tc>
          <w:tcPr>
            <w:tcW w:w="412" w:type="dxa"/>
            <w:tcBorders>
              <w:top w:val="nil"/>
              <w:left w:val="nil"/>
              <w:bottom w:val="nil"/>
              <w:right w:val="nil"/>
            </w:tcBorders>
            <w:vAlign w:val="center"/>
          </w:tcPr>
          <w:p w:rsidR="00C159B8" w:rsidRPr="000B3DFF" w:rsidRDefault="00C159B8" w:rsidP="00C159B8">
            <w:pPr>
              <w:rPr>
                <w:b/>
                <w:bCs/>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484,030</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495,267</w:t>
            </w: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494,126</w:t>
            </w:r>
          </w:p>
        </w:tc>
        <w:tc>
          <w:tcPr>
            <w:tcW w:w="912"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493,495</w:t>
            </w:r>
          </w:p>
        </w:tc>
        <w:tc>
          <w:tcPr>
            <w:tcW w:w="965"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496,984</w:t>
            </w:r>
          </w:p>
        </w:tc>
        <w:tc>
          <w:tcPr>
            <w:tcW w:w="856" w:type="dxa"/>
            <w:tcBorders>
              <w:top w:val="nil"/>
              <w:left w:val="nil"/>
              <w:bottom w:val="nil"/>
              <w:right w:val="nil"/>
            </w:tcBorders>
            <w:shd w:val="clear" w:color="auto" w:fill="auto"/>
            <w:vAlign w:val="center"/>
          </w:tcPr>
          <w:p w:rsidR="00C159B8" w:rsidRDefault="00C159B8" w:rsidP="00C159B8">
            <w:pPr>
              <w:jc w:val="right"/>
              <w:rPr>
                <w:b/>
                <w:bCs/>
                <w:color w:val="000000"/>
                <w:sz w:val="14"/>
                <w:szCs w:val="14"/>
              </w:rPr>
            </w:pPr>
            <w:r>
              <w:rPr>
                <w:b/>
                <w:bCs/>
                <w:color w:val="000000"/>
                <w:sz w:val="14"/>
                <w:szCs w:val="14"/>
              </w:rPr>
              <w:t>512,524</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Trade finance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6,242</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5,304</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3,753</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4,073</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3,130</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4,004</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Working capital</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213,646</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218,487</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221,069</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219,493</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213,202</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222,698</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Fixed investment</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263,138</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270,472</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268,307</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268,901</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279,178</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284,319</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Other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1,004</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1,004</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998</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1,028</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1,474</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1,502</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E. Water supply; sewerage, waste management and remediation activities</w:t>
            </w:r>
          </w:p>
        </w:tc>
        <w:tc>
          <w:tcPr>
            <w:tcW w:w="412" w:type="dxa"/>
            <w:tcBorders>
              <w:top w:val="nil"/>
              <w:left w:val="nil"/>
              <w:bottom w:val="nil"/>
              <w:right w:val="nil"/>
            </w:tcBorders>
            <w:vAlign w:val="center"/>
          </w:tcPr>
          <w:p w:rsidR="00C159B8" w:rsidRPr="000B3DFF" w:rsidRDefault="00C159B8" w:rsidP="00C159B8">
            <w:pPr>
              <w:rPr>
                <w:b/>
                <w:bCs/>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20,251</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18,462</w:t>
            </w: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18,351</w:t>
            </w:r>
          </w:p>
        </w:tc>
        <w:tc>
          <w:tcPr>
            <w:tcW w:w="912"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17,623</w:t>
            </w:r>
          </w:p>
        </w:tc>
        <w:tc>
          <w:tcPr>
            <w:tcW w:w="965"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16,639</w:t>
            </w:r>
          </w:p>
        </w:tc>
        <w:tc>
          <w:tcPr>
            <w:tcW w:w="856" w:type="dxa"/>
            <w:tcBorders>
              <w:top w:val="nil"/>
              <w:left w:val="nil"/>
              <w:bottom w:val="nil"/>
              <w:right w:val="nil"/>
            </w:tcBorders>
            <w:shd w:val="clear" w:color="auto" w:fill="auto"/>
            <w:vAlign w:val="center"/>
          </w:tcPr>
          <w:p w:rsidR="00C159B8" w:rsidRDefault="00C159B8" w:rsidP="00C159B8">
            <w:pPr>
              <w:jc w:val="right"/>
              <w:rPr>
                <w:b/>
                <w:bCs/>
                <w:color w:val="000000"/>
                <w:sz w:val="14"/>
                <w:szCs w:val="14"/>
              </w:rPr>
            </w:pPr>
            <w:r>
              <w:rPr>
                <w:b/>
                <w:bCs/>
                <w:color w:val="000000"/>
                <w:sz w:val="14"/>
                <w:szCs w:val="14"/>
              </w:rPr>
              <w:t>15,749</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Trade finance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10,025</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9,171</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8,724</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8,245</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7,910</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7,084</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Working capital</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6,072</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5,675</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5,997</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5,539</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5,002</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4,838</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Fixed investment</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4,154</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3,615</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3,629</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3,838</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3,726</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3,827</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Other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1</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F. Construction</w:t>
            </w:r>
          </w:p>
        </w:tc>
        <w:tc>
          <w:tcPr>
            <w:tcW w:w="412" w:type="dxa"/>
            <w:tcBorders>
              <w:top w:val="nil"/>
              <w:left w:val="nil"/>
              <w:bottom w:val="nil"/>
              <w:right w:val="nil"/>
            </w:tcBorders>
            <w:vAlign w:val="center"/>
          </w:tcPr>
          <w:p w:rsidR="00C159B8" w:rsidRPr="000B3DFF" w:rsidRDefault="00C159B8" w:rsidP="00C159B8">
            <w:pPr>
              <w:rPr>
                <w:b/>
                <w:bCs/>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153,706</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134,412</w:t>
            </w: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136,532</w:t>
            </w:r>
          </w:p>
        </w:tc>
        <w:tc>
          <w:tcPr>
            <w:tcW w:w="912"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136,574</w:t>
            </w:r>
          </w:p>
        </w:tc>
        <w:tc>
          <w:tcPr>
            <w:tcW w:w="965"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136,383</w:t>
            </w:r>
          </w:p>
        </w:tc>
        <w:tc>
          <w:tcPr>
            <w:tcW w:w="856" w:type="dxa"/>
            <w:tcBorders>
              <w:top w:val="nil"/>
              <w:left w:val="nil"/>
              <w:bottom w:val="nil"/>
              <w:right w:val="nil"/>
            </w:tcBorders>
            <w:shd w:val="clear" w:color="auto" w:fill="auto"/>
            <w:vAlign w:val="center"/>
          </w:tcPr>
          <w:p w:rsidR="00C159B8" w:rsidRDefault="00C159B8" w:rsidP="00C159B8">
            <w:pPr>
              <w:jc w:val="right"/>
              <w:rPr>
                <w:b/>
                <w:bCs/>
                <w:color w:val="000000"/>
                <w:sz w:val="14"/>
                <w:szCs w:val="14"/>
              </w:rPr>
            </w:pPr>
            <w:r>
              <w:rPr>
                <w:b/>
                <w:bCs/>
                <w:color w:val="000000"/>
                <w:sz w:val="14"/>
                <w:szCs w:val="14"/>
              </w:rPr>
              <w:t>133,926</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Trade finance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2,850</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2,686</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1,295</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1,945</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2,010</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2,087</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Working capital</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58,637</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39,240</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41,702</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40,403</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40,705</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39,953</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Fixed investment</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91,654</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92,135</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92,899</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93,549</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93,622</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91,343</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Other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565</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351</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636</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677</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47</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542</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G. Wholesale and retail trade; repair of motor vehicles and motorcycles</w:t>
            </w:r>
          </w:p>
        </w:tc>
        <w:tc>
          <w:tcPr>
            <w:tcW w:w="412" w:type="dxa"/>
            <w:tcBorders>
              <w:top w:val="nil"/>
              <w:left w:val="nil"/>
              <w:bottom w:val="nil"/>
              <w:right w:val="nil"/>
            </w:tcBorders>
            <w:vAlign w:val="center"/>
          </w:tcPr>
          <w:p w:rsidR="00C159B8" w:rsidRPr="000B3DFF" w:rsidRDefault="00C159B8" w:rsidP="00C159B8">
            <w:pPr>
              <w:rPr>
                <w:b/>
                <w:bCs/>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477,312</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451,471</w:t>
            </w: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443,840</w:t>
            </w:r>
          </w:p>
        </w:tc>
        <w:tc>
          <w:tcPr>
            <w:tcW w:w="912"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435,280</w:t>
            </w:r>
          </w:p>
        </w:tc>
        <w:tc>
          <w:tcPr>
            <w:tcW w:w="965"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439,765</w:t>
            </w:r>
          </w:p>
        </w:tc>
        <w:tc>
          <w:tcPr>
            <w:tcW w:w="856" w:type="dxa"/>
            <w:tcBorders>
              <w:top w:val="nil"/>
              <w:left w:val="nil"/>
              <w:bottom w:val="nil"/>
              <w:right w:val="nil"/>
            </w:tcBorders>
            <w:shd w:val="clear" w:color="auto" w:fill="auto"/>
            <w:vAlign w:val="center"/>
          </w:tcPr>
          <w:p w:rsidR="00C159B8" w:rsidRDefault="00C159B8" w:rsidP="00C159B8">
            <w:pPr>
              <w:jc w:val="right"/>
              <w:rPr>
                <w:b/>
                <w:bCs/>
                <w:color w:val="000000"/>
                <w:sz w:val="14"/>
                <w:szCs w:val="14"/>
              </w:rPr>
            </w:pPr>
            <w:r>
              <w:rPr>
                <w:b/>
                <w:bCs/>
                <w:color w:val="000000"/>
                <w:sz w:val="14"/>
                <w:szCs w:val="14"/>
              </w:rPr>
              <w:t>433,331</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Trade finance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66,611</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69,651</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68,733</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61,553</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60,919</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57,506</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Working capital</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296,009</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268,989</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259,362</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259,089</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267,818</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270,508</w:t>
            </w:r>
          </w:p>
        </w:tc>
      </w:tr>
      <w:tr w:rsidR="00C159B8" w:rsidRPr="00514327" w:rsidTr="00C159B8">
        <w:trPr>
          <w:trHeight w:hRule="exact" w:val="144"/>
          <w:jc w:val="center"/>
        </w:trPr>
        <w:tc>
          <w:tcPr>
            <w:tcW w:w="3547" w:type="dxa"/>
            <w:tcBorders>
              <w:top w:val="nil"/>
              <w:left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Fixed investment</w:t>
            </w:r>
          </w:p>
        </w:tc>
        <w:tc>
          <w:tcPr>
            <w:tcW w:w="412" w:type="dxa"/>
            <w:tcBorders>
              <w:top w:val="nil"/>
              <w:left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right w:val="nil"/>
            </w:tcBorders>
            <w:vAlign w:val="center"/>
          </w:tcPr>
          <w:p w:rsidR="00C159B8" w:rsidRDefault="00C159B8" w:rsidP="00C159B8">
            <w:pPr>
              <w:jc w:val="right"/>
              <w:rPr>
                <w:color w:val="000000"/>
                <w:sz w:val="14"/>
                <w:szCs w:val="14"/>
              </w:rPr>
            </w:pPr>
            <w:r>
              <w:rPr>
                <w:color w:val="000000"/>
                <w:sz w:val="14"/>
                <w:szCs w:val="14"/>
              </w:rPr>
              <w:t>84,036</w:t>
            </w:r>
          </w:p>
        </w:tc>
        <w:tc>
          <w:tcPr>
            <w:tcW w:w="857" w:type="dxa"/>
            <w:gridSpan w:val="2"/>
            <w:tcBorders>
              <w:top w:val="nil"/>
              <w:left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84,270</w:t>
            </w:r>
          </w:p>
        </w:tc>
        <w:tc>
          <w:tcPr>
            <w:tcW w:w="776" w:type="dxa"/>
            <w:tcBorders>
              <w:top w:val="nil"/>
              <w:left w:val="nil"/>
              <w:right w:val="nil"/>
            </w:tcBorders>
            <w:vAlign w:val="center"/>
          </w:tcPr>
          <w:p w:rsidR="00C159B8" w:rsidRDefault="00C159B8" w:rsidP="00C159B8">
            <w:pPr>
              <w:jc w:val="right"/>
              <w:rPr>
                <w:color w:val="000000"/>
                <w:sz w:val="14"/>
                <w:szCs w:val="14"/>
              </w:rPr>
            </w:pPr>
            <w:r>
              <w:rPr>
                <w:color w:val="000000"/>
                <w:sz w:val="14"/>
                <w:szCs w:val="14"/>
              </w:rPr>
              <w:t>80,110</w:t>
            </w:r>
          </w:p>
        </w:tc>
        <w:tc>
          <w:tcPr>
            <w:tcW w:w="912" w:type="dxa"/>
            <w:tcBorders>
              <w:top w:val="nil"/>
              <w:left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78,716</w:t>
            </w:r>
          </w:p>
        </w:tc>
        <w:tc>
          <w:tcPr>
            <w:tcW w:w="965" w:type="dxa"/>
            <w:tcBorders>
              <w:top w:val="nil"/>
              <w:left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79,240</w:t>
            </w:r>
          </w:p>
        </w:tc>
        <w:tc>
          <w:tcPr>
            <w:tcW w:w="856" w:type="dxa"/>
            <w:tcBorders>
              <w:top w:val="nil"/>
              <w:left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76,950</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Other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30,656</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28,561</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35,636</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35,922</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31,788</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28,367</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H. Transportation and storage</w:t>
            </w:r>
          </w:p>
        </w:tc>
        <w:tc>
          <w:tcPr>
            <w:tcW w:w="412" w:type="dxa"/>
            <w:tcBorders>
              <w:top w:val="nil"/>
              <w:left w:val="nil"/>
              <w:bottom w:val="nil"/>
              <w:right w:val="nil"/>
            </w:tcBorders>
            <w:vAlign w:val="center"/>
          </w:tcPr>
          <w:p w:rsidR="00C159B8" w:rsidRPr="000B3DFF" w:rsidRDefault="00C159B8" w:rsidP="00C159B8">
            <w:pPr>
              <w:rPr>
                <w:b/>
                <w:bCs/>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106,582</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108,036</w:t>
            </w: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102,433</w:t>
            </w:r>
          </w:p>
        </w:tc>
        <w:tc>
          <w:tcPr>
            <w:tcW w:w="912"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111,202</w:t>
            </w:r>
          </w:p>
        </w:tc>
        <w:tc>
          <w:tcPr>
            <w:tcW w:w="965"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112,210</w:t>
            </w:r>
          </w:p>
        </w:tc>
        <w:tc>
          <w:tcPr>
            <w:tcW w:w="856" w:type="dxa"/>
            <w:tcBorders>
              <w:top w:val="nil"/>
              <w:left w:val="nil"/>
              <w:bottom w:val="nil"/>
              <w:right w:val="nil"/>
            </w:tcBorders>
            <w:shd w:val="clear" w:color="auto" w:fill="auto"/>
            <w:vAlign w:val="center"/>
          </w:tcPr>
          <w:p w:rsidR="00C159B8" w:rsidRDefault="00C159B8" w:rsidP="00C159B8">
            <w:pPr>
              <w:jc w:val="right"/>
              <w:rPr>
                <w:b/>
                <w:bCs/>
                <w:color w:val="000000"/>
                <w:sz w:val="14"/>
                <w:szCs w:val="14"/>
              </w:rPr>
            </w:pPr>
            <w:r>
              <w:rPr>
                <w:b/>
                <w:bCs/>
                <w:color w:val="000000"/>
                <w:sz w:val="14"/>
                <w:szCs w:val="14"/>
              </w:rPr>
              <w:t>110,287</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Trade finance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4,296</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4,241</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5,931</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4,571</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5,966</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5,656</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Working capital</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19,188</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21,167</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12,968</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23,613</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24,342</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23,534</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Fixed investment</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82,346</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81,711</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82,254</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81,590</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80,472</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80,032</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Other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751</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916</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1,280</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1,429</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1,429</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1,065</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I. Accommodation and food service activities</w:t>
            </w:r>
          </w:p>
        </w:tc>
        <w:tc>
          <w:tcPr>
            <w:tcW w:w="412" w:type="dxa"/>
            <w:tcBorders>
              <w:top w:val="nil"/>
              <w:left w:val="nil"/>
              <w:bottom w:val="nil"/>
              <w:right w:val="nil"/>
            </w:tcBorders>
            <w:vAlign w:val="center"/>
          </w:tcPr>
          <w:p w:rsidR="00C159B8" w:rsidRPr="000B3DFF" w:rsidRDefault="00C159B8" w:rsidP="00C159B8">
            <w:pPr>
              <w:rPr>
                <w:b/>
                <w:bCs/>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34,463</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37,291</w:t>
            </w: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40,837</w:t>
            </w:r>
          </w:p>
        </w:tc>
        <w:tc>
          <w:tcPr>
            <w:tcW w:w="912"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36,528</w:t>
            </w:r>
          </w:p>
        </w:tc>
        <w:tc>
          <w:tcPr>
            <w:tcW w:w="965"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42,108</w:t>
            </w:r>
          </w:p>
        </w:tc>
        <w:tc>
          <w:tcPr>
            <w:tcW w:w="856" w:type="dxa"/>
            <w:tcBorders>
              <w:top w:val="nil"/>
              <w:left w:val="nil"/>
              <w:bottom w:val="nil"/>
              <w:right w:val="nil"/>
            </w:tcBorders>
            <w:shd w:val="clear" w:color="auto" w:fill="auto"/>
            <w:vAlign w:val="center"/>
          </w:tcPr>
          <w:p w:rsidR="00C159B8" w:rsidRDefault="00C159B8" w:rsidP="00C159B8">
            <w:pPr>
              <w:jc w:val="right"/>
              <w:rPr>
                <w:b/>
                <w:bCs/>
                <w:color w:val="000000"/>
                <w:sz w:val="14"/>
                <w:szCs w:val="14"/>
              </w:rPr>
            </w:pPr>
            <w:r>
              <w:rPr>
                <w:b/>
                <w:bCs/>
                <w:color w:val="000000"/>
                <w:sz w:val="14"/>
                <w:szCs w:val="14"/>
              </w:rPr>
              <w:t>43,342</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Trade finance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129</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1,201</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1,170</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129</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1,199</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1,229</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Working capital</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9,631</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11,824</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15,479</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13,560</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15,993</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16,026</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Fixed investment</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24,490</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24,053</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23,934</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22,626</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24,703</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25,874</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Other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213</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213</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254</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213</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213</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213</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J. Information and communication</w:t>
            </w:r>
          </w:p>
        </w:tc>
        <w:tc>
          <w:tcPr>
            <w:tcW w:w="412" w:type="dxa"/>
            <w:tcBorders>
              <w:top w:val="nil"/>
              <w:left w:val="nil"/>
              <w:bottom w:val="nil"/>
              <w:right w:val="nil"/>
            </w:tcBorders>
            <w:vAlign w:val="center"/>
          </w:tcPr>
          <w:p w:rsidR="00C159B8" w:rsidRPr="000B3DFF" w:rsidRDefault="00C159B8" w:rsidP="00C159B8">
            <w:pPr>
              <w:rPr>
                <w:b/>
                <w:bCs/>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140,628</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134,889</w:t>
            </w: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137,016</w:t>
            </w:r>
          </w:p>
        </w:tc>
        <w:tc>
          <w:tcPr>
            <w:tcW w:w="912"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155,882</w:t>
            </w:r>
          </w:p>
        </w:tc>
        <w:tc>
          <w:tcPr>
            <w:tcW w:w="965"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151,443</w:t>
            </w:r>
          </w:p>
        </w:tc>
        <w:tc>
          <w:tcPr>
            <w:tcW w:w="856" w:type="dxa"/>
            <w:tcBorders>
              <w:top w:val="nil"/>
              <w:left w:val="nil"/>
              <w:bottom w:val="nil"/>
              <w:right w:val="nil"/>
            </w:tcBorders>
            <w:shd w:val="clear" w:color="auto" w:fill="auto"/>
            <w:vAlign w:val="center"/>
          </w:tcPr>
          <w:p w:rsidR="00C159B8" w:rsidRDefault="00C159B8" w:rsidP="00C159B8">
            <w:pPr>
              <w:jc w:val="right"/>
              <w:rPr>
                <w:b/>
                <w:bCs/>
                <w:color w:val="000000"/>
                <w:sz w:val="14"/>
                <w:szCs w:val="14"/>
              </w:rPr>
            </w:pPr>
            <w:r>
              <w:rPr>
                <w:b/>
                <w:bCs/>
                <w:color w:val="000000"/>
                <w:sz w:val="14"/>
                <w:szCs w:val="14"/>
              </w:rPr>
              <w:t>148,728</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Trade finance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2,927</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2,186</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2,314</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2,440</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2,579</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2,652</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Working capital</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38,035</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34,501</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35,504</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34,734</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31,838</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29,120</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Fixed investment</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90,720</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89,231</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90,230</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111,471</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109,779</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109,800</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Other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8,947</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8,972</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8,968</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7,236</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7,248</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7,155</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K. Real estate activities</w:t>
            </w:r>
          </w:p>
        </w:tc>
        <w:tc>
          <w:tcPr>
            <w:tcW w:w="412" w:type="dxa"/>
            <w:tcBorders>
              <w:top w:val="nil"/>
              <w:left w:val="nil"/>
              <w:bottom w:val="nil"/>
              <w:right w:val="nil"/>
            </w:tcBorders>
            <w:vAlign w:val="center"/>
          </w:tcPr>
          <w:p w:rsidR="00C159B8" w:rsidRPr="000B3DFF" w:rsidRDefault="00C159B8" w:rsidP="00C159B8">
            <w:pPr>
              <w:rPr>
                <w:b/>
                <w:bCs/>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28,313</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28,518</w:t>
            </w: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28,363</w:t>
            </w:r>
          </w:p>
        </w:tc>
        <w:tc>
          <w:tcPr>
            <w:tcW w:w="912"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33,627</w:t>
            </w:r>
          </w:p>
        </w:tc>
        <w:tc>
          <w:tcPr>
            <w:tcW w:w="965"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32,826</w:t>
            </w:r>
          </w:p>
        </w:tc>
        <w:tc>
          <w:tcPr>
            <w:tcW w:w="856" w:type="dxa"/>
            <w:tcBorders>
              <w:top w:val="nil"/>
              <w:left w:val="nil"/>
              <w:bottom w:val="nil"/>
              <w:right w:val="nil"/>
            </w:tcBorders>
            <w:shd w:val="clear" w:color="auto" w:fill="auto"/>
            <w:vAlign w:val="center"/>
          </w:tcPr>
          <w:p w:rsidR="00C159B8" w:rsidRDefault="00C159B8" w:rsidP="00C159B8">
            <w:pPr>
              <w:jc w:val="right"/>
              <w:rPr>
                <w:b/>
                <w:bCs/>
                <w:color w:val="000000"/>
                <w:sz w:val="14"/>
                <w:szCs w:val="14"/>
              </w:rPr>
            </w:pPr>
            <w:r>
              <w:rPr>
                <w:b/>
                <w:bCs/>
                <w:color w:val="000000"/>
                <w:sz w:val="14"/>
                <w:szCs w:val="14"/>
              </w:rPr>
              <w:t>33,574</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Trade finance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0</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8</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4</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Working capital</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5,543</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5,280</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4,755</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5,287</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6,001</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6,397</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Fixed investment</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22,769</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23,238</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23,607</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28,332</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26,817</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27,172</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Other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8</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L. Professional, scientific and technical activities</w:t>
            </w:r>
          </w:p>
        </w:tc>
        <w:tc>
          <w:tcPr>
            <w:tcW w:w="412" w:type="dxa"/>
            <w:tcBorders>
              <w:top w:val="nil"/>
              <w:left w:val="nil"/>
              <w:bottom w:val="nil"/>
              <w:right w:val="nil"/>
            </w:tcBorders>
            <w:vAlign w:val="center"/>
          </w:tcPr>
          <w:p w:rsidR="00C159B8" w:rsidRPr="000B3DFF" w:rsidRDefault="00C159B8" w:rsidP="00C159B8">
            <w:pPr>
              <w:rPr>
                <w:b/>
                <w:bCs/>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52,412</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51,045</w:t>
            </w:r>
          </w:p>
        </w:tc>
        <w:tc>
          <w:tcPr>
            <w:tcW w:w="776" w:type="dxa"/>
            <w:tcBorders>
              <w:top w:val="nil"/>
              <w:left w:val="nil"/>
              <w:bottom w:val="nil"/>
              <w:right w:val="nil"/>
            </w:tcBorders>
            <w:vAlign w:val="center"/>
          </w:tcPr>
          <w:p w:rsidR="00C159B8" w:rsidRDefault="00C159B8" w:rsidP="00C159B8">
            <w:pPr>
              <w:jc w:val="right"/>
              <w:rPr>
                <w:b/>
                <w:bCs/>
                <w:color w:val="000000"/>
                <w:sz w:val="14"/>
                <w:szCs w:val="14"/>
              </w:rPr>
            </w:pPr>
            <w:r>
              <w:rPr>
                <w:b/>
                <w:bCs/>
                <w:color w:val="000000"/>
                <w:sz w:val="14"/>
                <w:szCs w:val="14"/>
              </w:rPr>
              <w:t>47,700</w:t>
            </w:r>
          </w:p>
        </w:tc>
        <w:tc>
          <w:tcPr>
            <w:tcW w:w="912"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61,656</w:t>
            </w:r>
          </w:p>
        </w:tc>
        <w:tc>
          <w:tcPr>
            <w:tcW w:w="965" w:type="dxa"/>
            <w:tcBorders>
              <w:top w:val="nil"/>
              <w:left w:val="nil"/>
              <w:bottom w:val="nil"/>
              <w:righ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61,280</w:t>
            </w:r>
          </w:p>
        </w:tc>
        <w:tc>
          <w:tcPr>
            <w:tcW w:w="856" w:type="dxa"/>
            <w:tcBorders>
              <w:top w:val="nil"/>
              <w:left w:val="nil"/>
              <w:bottom w:val="nil"/>
              <w:right w:val="nil"/>
            </w:tcBorders>
            <w:shd w:val="clear" w:color="auto" w:fill="auto"/>
            <w:vAlign w:val="center"/>
          </w:tcPr>
          <w:p w:rsidR="00C159B8" w:rsidRDefault="00C159B8" w:rsidP="00C159B8">
            <w:pPr>
              <w:jc w:val="right"/>
              <w:rPr>
                <w:b/>
                <w:bCs/>
                <w:color w:val="000000"/>
                <w:sz w:val="14"/>
                <w:szCs w:val="14"/>
              </w:rPr>
            </w:pPr>
            <w:r>
              <w:rPr>
                <w:b/>
                <w:bCs/>
                <w:color w:val="000000"/>
                <w:sz w:val="14"/>
                <w:szCs w:val="14"/>
              </w:rPr>
              <w:t>59,991</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Trade finance </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9,657</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9,499</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9,003</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9,481</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9,969</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9,734</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Working capital</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27,434</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26,564</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24,287</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34,409</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31,934</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31,387</w:t>
            </w:r>
          </w:p>
        </w:tc>
      </w:tr>
      <w:tr w:rsidR="00C159B8" w:rsidRPr="00514327" w:rsidTr="00C159B8">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Fixed investment</w:t>
            </w:r>
          </w:p>
        </w:tc>
        <w:tc>
          <w:tcPr>
            <w:tcW w:w="412" w:type="dxa"/>
            <w:tcBorders>
              <w:top w:val="nil"/>
              <w:left w:val="nil"/>
              <w:bottom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13,364</w:t>
            </w:r>
          </w:p>
        </w:tc>
        <w:tc>
          <w:tcPr>
            <w:tcW w:w="857" w:type="dxa"/>
            <w:gridSpan w:val="2"/>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13,310</w:t>
            </w:r>
          </w:p>
        </w:tc>
        <w:tc>
          <w:tcPr>
            <w:tcW w:w="776" w:type="dxa"/>
            <w:tcBorders>
              <w:top w:val="nil"/>
              <w:left w:val="nil"/>
              <w:bottom w:val="nil"/>
              <w:right w:val="nil"/>
            </w:tcBorders>
            <w:vAlign w:val="center"/>
          </w:tcPr>
          <w:p w:rsidR="00C159B8" w:rsidRDefault="00C159B8" w:rsidP="00C159B8">
            <w:pPr>
              <w:jc w:val="right"/>
              <w:rPr>
                <w:color w:val="000000"/>
                <w:sz w:val="14"/>
                <w:szCs w:val="14"/>
              </w:rPr>
            </w:pPr>
            <w:r>
              <w:rPr>
                <w:color w:val="000000"/>
                <w:sz w:val="14"/>
                <w:szCs w:val="14"/>
              </w:rPr>
              <w:t>12,593</w:t>
            </w:r>
          </w:p>
        </w:tc>
        <w:tc>
          <w:tcPr>
            <w:tcW w:w="912"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15,881</w:t>
            </w:r>
          </w:p>
        </w:tc>
        <w:tc>
          <w:tcPr>
            <w:tcW w:w="965" w:type="dxa"/>
            <w:tcBorders>
              <w:top w:val="nil"/>
              <w:left w:val="nil"/>
              <w:bottom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16,937</w:t>
            </w:r>
          </w:p>
        </w:tc>
        <w:tc>
          <w:tcPr>
            <w:tcW w:w="856" w:type="dxa"/>
            <w:tcBorders>
              <w:top w:val="nil"/>
              <w:left w:val="nil"/>
              <w:bottom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16,455</w:t>
            </w:r>
          </w:p>
        </w:tc>
      </w:tr>
      <w:tr w:rsidR="00C159B8" w:rsidRPr="00514327" w:rsidTr="00C159B8">
        <w:trPr>
          <w:trHeight w:hRule="exact" w:val="144"/>
          <w:jc w:val="center"/>
        </w:trPr>
        <w:tc>
          <w:tcPr>
            <w:tcW w:w="3547" w:type="dxa"/>
            <w:tcBorders>
              <w:top w:val="nil"/>
              <w:left w:val="nil"/>
              <w:right w:val="nil"/>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Other </w:t>
            </w:r>
          </w:p>
        </w:tc>
        <w:tc>
          <w:tcPr>
            <w:tcW w:w="412" w:type="dxa"/>
            <w:tcBorders>
              <w:top w:val="nil"/>
              <w:left w:val="nil"/>
              <w:right w:val="nil"/>
            </w:tcBorders>
            <w:vAlign w:val="center"/>
          </w:tcPr>
          <w:p w:rsidR="00C159B8" w:rsidRPr="000B3DFF" w:rsidRDefault="00C159B8" w:rsidP="00C159B8">
            <w:pPr>
              <w:ind w:firstLineChars="200" w:firstLine="280"/>
              <w:rPr>
                <w:color w:val="000000"/>
                <w:sz w:val="14"/>
                <w:szCs w:val="14"/>
              </w:rPr>
            </w:pPr>
          </w:p>
        </w:tc>
        <w:tc>
          <w:tcPr>
            <w:tcW w:w="360" w:type="dxa"/>
            <w:tcBorders>
              <w:top w:val="nil"/>
              <w:left w:val="nil"/>
              <w:right w:val="nil"/>
            </w:tcBorders>
            <w:shd w:val="clear" w:color="auto" w:fill="auto"/>
            <w:noWrap/>
            <w:vAlign w:val="center"/>
          </w:tcPr>
          <w:p w:rsidR="00C159B8" w:rsidRDefault="00C159B8" w:rsidP="00C159B8">
            <w:pPr>
              <w:jc w:val="right"/>
              <w:rPr>
                <w:color w:val="000000"/>
                <w:sz w:val="14"/>
                <w:szCs w:val="14"/>
              </w:rPr>
            </w:pPr>
          </w:p>
        </w:tc>
        <w:tc>
          <w:tcPr>
            <w:tcW w:w="776" w:type="dxa"/>
            <w:tcBorders>
              <w:top w:val="nil"/>
              <w:left w:val="nil"/>
              <w:right w:val="nil"/>
            </w:tcBorders>
            <w:vAlign w:val="center"/>
          </w:tcPr>
          <w:p w:rsidR="00C159B8" w:rsidRDefault="00C159B8" w:rsidP="00C159B8">
            <w:pPr>
              <w:jc w:val="right"/>
              <w:rPr>
                <w:color w:val="000000"/>
                <w:sz w:val="14"/>
                <w:szCs w:val="14"/>
              </w:rPr>
            </w:pPr>
            <w:r>
              <w:rPr>
                <w:color w:val="000000"/>
                <w:sz w:val="14"/>
                <w:szCs w:val="14"/>
              </w:rPr>
              <w:t>1,957</w:t>
            </w:r>
          </w:p>
        </w:tc>
        <w:tc>
          <w:tcPr>
            <w:tcW w:w="857" w:type="dxa"/>
            <w:gridSpan w:val="2"/>
            <w:tcBorders>
              <w:top w:val="nil"/>
              <w:left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1,672</w:t>
            </w:r>
          </w:p>
        </w:tc>
        <w:tc>
          <w:tcPr>
            <w:tcW w:w="776" w:type="dxa"/>
            <w:tcBorders>
              <w:top w:val="nil"/>
              <w:left w:val="nil"/>
              <w:right w:val="nil"/>
            </w:tcBorders>
            <w:vAlign w:val="center"/>
          </w:tcPr>
          <w:p w:rsidR="00C159B8" w:rsidRDefault="00C159B8" w:rsidP="00C159B8">
            <w:pPr>
              <w:jc w:val="right"/>
              <w:rPr>
                <w:color w:val="000000"/>
                <w:sz w:val="14"/>
                <w:szCs w:val="14"/>
              </w:rPr>
            </w:pPr>
            <w:r>
              <w:rPr>
                <w:color w:val="000000"/>
                <w:sz w:val="14"/>
                <w:szCs w:val="14"/>
              </w:rPr>
              <w:t>1,817</w:t>
            </w:r>
          </w:p>
        </w:tc>
        <w:tc>
          <w:tcPr>
            <w:tcW w:w="912" w:type="dxa"/>
            <w:tcBorders>
              <w:top w:val="nil"/>
              <w:left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1,885</w:t>
            </w:r>
          </w:p>
        </w:tc>
        <w:tc>
          <w:tcPr>
            <w:tcW w:w="965" w:type="dxa"/>
            <w:tcBorders>
              <w:top w:val="nil"/>
              <w:left w:val="nil"/>
              <w:right w:val="nil"/>
            </w:tcBorders>
            <w:shd w:val="clear" w:color="auto" w:fill="auto"/>
            <w:noWrap/>
            <w:vAlign w:val="center"/>
          </w:tcPr>
          <w:p w:rsidR="00C159B8" w:rsidRDefault="00C159B8" w:rsidP="00C159B8">
            <w:pPr>
              <w:jc w:val="right"/>
              <w:rPr>
                <w:color w:val="000000"/>
                <w:sz w:val="14"/>
                <w:szCs w:val="14"/>
              </w:rPr>
            </w:pPr>
            <w:r>
              <w:rPr>
                <w:color w:val="000000"/>
                <w:sz w:val="14"/>
                <w:szCs w:val="14"/>
              </w:rPr>
              <w:t>2,440</w:t>
            </w:r>
          </w:p>
        </w:tc>
        <w:tc>
          <w:tcPr>
            <w:tcW w:w="856" w:type="dxa"/>
            <w:tcBorders>
              <w:top w:val="nil"/>
              <w:left w:val="nil"/>
              <w:right w:val="nil"/>
            </w:tcBorders>
            <w:shd w:val="clear" w:color="auto" w:fill="auto"/>
            <w:vAlign w:val="center"/>
          </w:tcPr>
          <w:p w:rsidR="00C159B8" w:rsidRDefault="00C159B8" w:rsidP="00C159B8">
            <w:pPr>
              <w:jc w:val="right"/>
              <w:rPr>
                <w:color w:val="000000"/>
                <w:sz w:val="14"/>
                <w:szCs w:val="14"/>
              </w:rPr>
            </w:pPr>
            <w:r>
              <w:rPr>
                <w:color w:val="000000"/>
                <w:sz w:val="14"/>
                <w:szCs w:val="14"/>
              </w:rPr>
              <w:t>2,416</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M. Administrative and support service activities</w:t>
            </w:r>
          </w:p>
        </w:tc>
        <w:tc>
          <w:tcPr>
            <w:tcW w:w="412" w:type="dxa"/>
            <w:vAlign w:val="center"/>
          </w:tcPr>
          <w:p w:rsidR="00C159B8" w:rsidRPr="000B3DFF" w:rsidRDefault="00C159B8" w:rsidP="00C159B8">
            <w:pPr>
              <w:rPr>
                <w:b/>
                <w:bCs/>
                <w:color w:val="000000"/>
                <w:sz w:val="14"/>
                <w:szCs w:val="14"/>
              </w:rPr>
            </w:pPr>
          </w:p>
        </w:tc>
        <w:tc>
          <w:tcPr>
            <w:tcW w:w="360" w:type="dxa"/>
            <w:shd w:val="clear" w:color="auto" w:fill="auto"/>
            <w:noWrap/>
            <w:vAlign w:val="center"/>
          </w:tcPr>
          <w:p w:rsidR="00C159B8" w:rsidRDefault="00C159B8" w:rsidP="00C159B8">
            <w:pPr>
              <w:jc w:val="right"/>
              <w:rPr>
                <w:b/>
                <w:bCs/>
                <w:color w:val="000000"/>
                <w:sz w:val="14"/>
                <w:szCs w:val="14"/>
              </w:rPr>
            </w:pPr>
          </w:p>
        </w:tc>
        <w:tc>
          <w:tcPr>
            <w:tcW w:w="776" w:type="dxa"/>
            <w:tcBorders>
              <w:left w:val="nil"/>
            </w:tcBorders>
            <w:vAlign w:val="center"/>
          </w:tcPr>
          <w:p w:rsidR="00C159B8" w:rsidRDefault="00C159B8" w:rsidP="00C159B8">
            <w:pPr>
              <w:jc w:val="right"/>
              <w:rPr>
                <w:b/>
                <w:bCs/>
                <w:color w:val="000000"/>
                <w:sz w:val="14"/>
                <w:szCs w:val="14"/>
              </w:rPr>
            </w:pPr>
            <w:r>
              <w:rPr>
                <w:b/>
                <w:bCs/>
                <w:color w:val="000000"/>
                <w:sz w:val="14"/>
                <w:szCs w:val="14"/>
              </w:rPr>
              <w:t>75,393</w:t>
            </w:r>
          </w:p>
        </w:tc>
        <w:tc>
          <w:tcPr>
            <w:tcW w:w="857" w:type="dxa"/>
            <w:gridSpan w:val="2"/>
            <w:tcBorders>
              <w:lef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73,478</w:t>
            </w:r>
          </w:p>
        </w:tc>
        <w:tc>
          <w:tcPr>
            <w:tcW w:w="776" w:type="dxa"/>
            <w:tcBorders>
              <w:left w:val="nil"/>
              <w:right w:val="nil"/>
            </w:tcBorders>
            <w:vAlign w:val="center"/>
          </w:tcPr>
          <w:p w:rsidR="00C159B8" w:rsidRDefault="00C159B8" w:rsidP="00C159B8">
            <w:pPr>
              <w:jc w:val="right"/>
              <w:rPr>
                <w:b/>
                <w:bCs/>
                <w:color w:val="000000"/>
                <w:sz w:val="14"/>
                <w:szCs w:val="14"/>
              </w:rPr>
            </w:pPr>
            <w:r>
              <w:rPr>
                <w:b/>
                <w:bCs/>
                <w:color w:val="000000"/>
                <w:sz w:val="14"/>
                <w:szCs w:val="14"/>
              </w:rPr>
              <w:t>74,412</w:t>
            </w:r>
          </w:p>
        </w:tc>
        <w:tc>
          <w:tcPr>
            <w:tcW w:w="912" w:type="dxa"/>
            <w:tcBorders>
              <w:lef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68,615</w:t>
            </w:r>
          </w:p>
        </w:tc>
        <w:tc>
          <w:tcPr>
            <w:tcW w:w="965" w:type="dxa"/>
            <w:tcBorders>
              <w:left w:val="nil"/>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67,959</w:t>
            </w:r>
          </w:p>
        </w:tc>
        <w:tc>
          <w:tcPr>
            <w:tcW w:w="856" w:type="dxa"/>
            <w:tcBorders>
              <w:left w:val="nil"/>
            </w:tcBorders>
            <w:shd w:val="clear" w:color="auto" w:fill="auto"/>
            <w:vAlign w:val="center"/>
          </w:tcPr>
          <w:p w:rsidR="00C159B8" w:rsidRDefault="00C159B8" w:rsidP="00C159B8">
            <w:pPr>
              <w:jc w:val="right"/>
              <w:rPr>
                <w:b/>
                <w:bCs/>
                <w:color w:val="000000"/>
                <w:sz w:val="14"/>
                <w:szCs w:val="14"/>
              </w:rPr>
            </w:pPr>
            <w:r>
              <w:rPr>
                <w:b/>
                <w:bCs/>
                <w:color w:val="000000"/>
                <w:sz w:val="14"/>
                <w:szCs w:val="14"/>
              </w:rPr>
              <w:t>65,691</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Trade finance </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11,304</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10,225</w:t>
            </w:r>
          </w:p>
        </w:tc>
        <w:tc>
          <w:tcPr>
            <w:tcW w:w="776" w:type="dxa"/>
            <w:vAlign w:val="center"/>
          </w:tcPr>
          <w:p w:rsidR="00C159B8" w:rsidRDefault="00C159B8" w:rsidP="00C159B8">
            <w:pPr>
              <w:jc w:val="right"/>
              <w:rPr>
                <w:color w:val="000000"/>
                <w:sz w:val="14"/>
                <w:szCs w:val="14"/>
              </w:rPr>
            </w:pPr>
            <w:r>
              <w:rPr>
                <w:color w:val="000000"/>
                <w:sz w:val="14"/>
                <w:szCs w:val="14"/>
              </w:rPr>
              <w:t>9,913</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9,561</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9,259</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9,856</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Working capital</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37,225</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36,053</w:t>
            </w:r>
          </w:p>
        </w:tc>
        <w:tc>
          <w:tcPr>
            <w:tcW w:w="776" w:type="dxa"/>
            <w:vAlign w:val="center"/>
          </w:tcPr>
          <w:p w:rsidR="00C159B8" w:rsidRDefault="00C159B8" w:rsidP="00C159B8">
            <w:pPr>
              <w:jc w:val="right"/>
              <w:rPr>
                <w:color w:val="000000"/>
                <w:sz w:val="14"/>
                <w:szCs w:val="14"/>
              </w:rPr>
            </w:pPr>
            <w:r>
              <w:rPr>
                <w:color w:val="000000"/>
                <w:sz w:val="14"/>
                <w:szCs w:val="14"/>
              </w:rPr>
              <w:t>35,118</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36,933</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36,023</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33,596</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Fixed investment</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22,954</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23,101</w:t>
            </w:r>
          </w:p>
        </w:tc>
        <w:tc>
          <w:tcPr>
            <w:tcW w:w="776" w:type="dxa"/>
            <w:vAlign w:val="center"/>
          </w:tcPr>
          <w:p w:rsidR="00C159B8" w:rsidRDefault="00C159B8" w:rsidP="00C159B8">
            <w:pPr>
              <w:jc w:val="right"/>
              <w:rPr>
                <w:color w:val="000000"/>
                <w:sz w:val="14"/>
                <w:szCs w:val="14"/>
              </w:rPr>
            </w:pPr>
            <w:r>
              <w:rPr>
                <w:color w:val="000000"/>
                <w:sz w:val="14"/>
                <w:szCs w:val="14"/>
              </w:rPr>
              <w:t>22,768</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16,407</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16,936</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17,032</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Other </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3,909</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4,099</w:t>
            </w:r>
          </w:p>
        </w:tc>
        <w:tc>
          <w:tcPr>
            <w:tcW w:w="776" w:type="dxa"/>
            <w:vAlign w:val="center"/>
          </w:tcPr>
          <w:p w:rsidR="00C159B8" w:rsidRDefault="00C159B8" w:rsidP="00C159B8">
            <w:pPr>
              <w:jc w:val="right"/>
              <w:rPr>
                <w:color w:val="000000"/>
                <w:sz w:val="14"/>
                <w:szCs w:val="14"/>
              </w:rPr>
            </w:pPr>
            <w:r>
              <w:rPr>
                <w:color w:val="000000"/>
                <w:sz w:val="14"/>
                <w:szCs w:val="14"/>
              </w:rPr>
              <w:t>6,612</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5,715</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5,741</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5,207</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N. Education</w:t>
            </w:r>
          </w:p>
        </w:tc>
        <w:tc>
          <w:tcPr>
            <w:tcW w:w="412" w:type="dxa"/>
            <w:vAlign w:val="center"/>
          </w:tcPr>
          <w:p w:rsidR="00C159B8" w:rsidRPr="000B3DFF" w:rsidRDefault="00C159B8" w:rsidP="00C159B8">
            <w:pPr>
              <w:rPr>
                <w:b/>
                <w:bCs/>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b/>
                <w:bCs/>
                <w:color w:val="000000"/>
                <w:sz w:val="14"/>
                <w:szCs w:val="14"/>
              </w:rPr>
            </w:pPr>
            <w:r>
              <w:rPr>
                <w:b/>
                <w:bCs/>
                <w:color w:val="000000"/>
                <w:sz w:val="14"/>
                <w:szCs w:val="14"/>
              </w:rPr>
              <w:t>20,675</w:t>
            </w:r>
          </w:p>
        </w:tc>
        <w:tc>
          <w:tcPr>
            <w:tcW w:w="857" w:type="dxa"/>
            <w:gridSpan w:val="2"/>
            <w:shd w:val="clear" w:color="auto" w:fill="auto"/>
            <w:noWrap/>
            <w:vAlign w:val="center"/>
          </w:tcPr>
          <w:p w:rsidR="00C159B8" w:rsidRDefault="00C159B8" w:rsidP="00C159B8">
            <w:pPr>
              <w:jc w:val="right"/>
              <w:rPr>
                <w:b/>
                <w:bCs/>
                <w:color w:val="000000"/>
                <w:sz w:val="14"/>
                <w:szCs w:val="14"/>
              </w:rPr>
            </w:pPr>
            <w:r>
              <w:rPr>
                <w:b/>
                <w:bCs/>
                <w:color w:val="000000"/>
                <w:sz w:val="14"/>
                <w:szCs w:val="14"/>
              </w:rPr>
              <w:t>20,750</w:t>
            </w:r>
          </w:p>
        </w:tc>
        <w:tc>
          <w:tcPr>
            <w:tcW w:w="776" w:type="dxa"/>
            <w:vAlign w:val="center"/>
          </w:tcPr>
          <w:p w:rsidR="00C159B8" w:rsidRDefault="00C159B8" w:rsidP="00C159B8">
            <w:pPr>
              <w:jc w:val="right"/>
              <w:rPr>
                <w:b/>
                <w:bCs/>
                <w:color w:val="000000"/>
                <w:sz w:val="14"/>
                <w:szCs w:val="14"/>
              </w:rPr>
            </w:pPr>
            <w:r>
              <w:rPr>
                <w:b/>
                <w:bCs/>
                <w:color w:val="000000"/>
                <w:sz w:val="14"/>
                <w:szCs w:val="14"/>
              </w:rPr>
              <w:t>21,061</w:t>
            </w:r>
          </w:p>
        </w:tc>
        <w:tc>
          <w:tcPr>
            <w:tcW w:w="912" w:type="dxa"/>
            <w:shd w:val="clear" w:color="auto" w:fill="auto"/>
            <w:noWrap/>
            <w:vAlign w:val="center"/>
          </w:tcPr>
          <w:p w:rsidR="00C159B8" w:rsidRDefault="00C159B8" w:rsidP="00C159B8">
            <w:pPr>
              <w:jc w:val="right"/>
              <w:rPr>
                <w:b/>
                <w:bCs/>
                <w:color w:val="000000"/>
                <w:sz w:val="14"/>
                <w:szCs w:val="14"/>
              </w:rPr>
            </w:pPr>
            <w:r>
              <w:rPr>
                <w:b/>
                <w:bCs/>
                <w:color w:val="000000"/>
                <w:sz w:val="14"/>
                <w:szCs w:val="14"/>
              </w:rPr>
              <w:t>21,415</w:t>
            </w:r>
          </w:p>
        </w:tc>
        <w:tc>
          <w:tcPr>
            <w:tcW w:w="965" w:type="dxa"/>
            <w:shd w:val="clear" w:color="auto" w:fill="auto"/>
            <w:noWrap/>
            <w:vAlign w:val="center"/>
          </w:tcPr>
          <w:p w:rsidR="00C159B8" w:rsidRDefault="00C159B8" w:rsidP="00C159B8">
            <w:pPr>
              <w:jc w:val="right"/>
              <w:rPr>
                <w:b/>
                <w:bCs/>
                <w:color w:val="000000"/>
                <w:sz w:val="14"/>
                <w:szCs w:val="14"/>
              </w:rPr>
            </w:pPr>
            <w:r>
              <w:rPr>
                <w:b/>
                <w:bCs/>
                <w:color w:val="000000"/>
                <w:sz w:val="14"/>
                <w:szCs w:val="14"/>
              </w:rPr>
              <w:t>20,252</w:t>
            </w:r>
          </w:p>
        </w:tc>
        <w:tc>
          <w:tcPr>
            <w:tcW w:w="856" w:type="dxa"/>
            <w:shd w:val="clear" w:color="auto" w:fill="auto"/>
            <w:vAlign w:val="center"/>
          </w:tcPr>
          <w:p w:rsidR="00C159B8" w:rsidRDefault="00C159B8" w:rsidP="00C159B8">
            <w:pPr>
              <w:jc w:val="right"/>
              <w:rPr>
                <w:b/>
                <w:bCs/>
                <w:color w:val="000000"/>
                <w:sz w:val="14"/>
                <w:szCs w:val="14"/>
              </w:rPr>
            </w:pPr>
            <w:r>
              <w:rPr>
                <w:b/>
                <w:bCs/>
                <w:color w:val="000000"/>
                <w:sz w:val="14"/>
                <w:szCs w:val="14"/>
              </w:rPr>
              <w:t>19,749</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Trade finance </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3</w:t>
            </w:r>
          </w:p>
        </w:tc>
        <w:tc>
          <w:tcPr>
            <w:tcW w:w="776" w:type="dxa"/>
            <w:vAlign w:val="center"/>
          </w:tcPr>
          <w:p w:rsidR="00C159B8" w:rsidRDefault="00C159B8" w:rsidP="00C159B8">
            <w:pPr>
              <w:jc w:val="right"/>
              <w:rPr>
                <w:color w:val="000000"/>
                <w:sz w:val="14"/>
                <w:szCs w:val="14"/>
              </w:rPr>
            </w:pPr>
            <w:r>
              <w:rPr>
                <w:color w:val="000000"/>
                <w:sz w:val="14"/>
                <w:szCs w:val="14"/>
              </w:rPr>
              <w:t>-</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Working capital</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7,652</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7,640</w:t>
            </w:r>
          </w:p>
        </w:tc>
        <w:tc>
          <w:tcPr>
            <w:tcW w:w="776" w:type="dxa"/>
            <w:vAlign w:val="center"/>
          </w:tcPr>
          <w:p w:rsidR="00C159B8" w:rsidRDefault="00C159B8" w:rsidP="00C159B8">
            <w:pPr>
              <w:jc w:val="right"/>
              <w:rPr>
                <w:color w:val="000000"/>
                <w:sz w:val="14"/>
                <w:szCs w:val="14"/>
              </w:rPr>
            </w:pPr>
            <w:r>
              <w:rPr>
                <w:color w:val="000000"/>
                <w:sz w:val="14"/>
                <w:szCs w:val="14"/>
              </w:rPr>
              <w:t>8,082</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8,161</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6,817</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6,449</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Fixed investment</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13,004</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13,087</w:t>
            </w:r>
          </w:p>
        </w:tc>
        <w:tc>
          <w:tcPr>
            <w:tcW w:w="776" w:type="dxa"/>
            <w:vAlign w:val="center"/>
          </w:tcPr>
          <w:p w:rsidR="00C159B8" w:rsidRDefault="00C159B8" w:rsidP="00C159B8">
            <w:pPr>
              <w:jc w:val="right"/>
              <w:rPr>
                <w:color w:val="000000"/>
                <w:sz w:val="14"/>
                <w:szCs w:val="14"/>
              </w:rPr>
            </w:pPr>
            <w:r>
              <w:rPr>
                <w:color w:val="000000"/>
                <w:sz w:val="14"/>
                <w:szCs w:val="14"/>
              </w:rPr>
              <w:t>12,959</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13,235</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13,417</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13,281</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Other </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19</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19</w:t>
            </w:r>
          </w:p>
        </w:tc>
        <w:tc>
          <w:tcPr>
            <w:tcW w:w="776" w:type="dxa"/>
            <w:vAlign w:val="center"/>
          </w:tcPr>
          <w:p w:rsidR="00C159B8" w:rsidRDefault="00C159B8" w:rsidP="00C159B8">
            <w:pPr>
              <w:jc w:val="right"/>
              <w:rPr>
                <w:color w:val="000000"/>
                <w:sz w:val="14"/>
                <w:szCs w:val="14"/>
              </w:rPr>
            </w:pPr>
            <w:r>
              <w:rPr>
                <w:color w:val="000000"/>
                <w:sz w:val="14"/>
                <w:szCs w:val="14"/>
              </w:rPr>
              <w:t>19</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19</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19</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19</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O. Human health and social work activities</w:t>
            </w:r>
          </w:p>
        </w:tc>
        <w:tc>
          <w:tcPr>
            <w:tcW w:w="412" w:type="dxa"/>
            <w:vAlign w:val="center"/>
          </w:tcPr>
          <w:p w:rsidR="00C159B8" w:rsidRPr="000B3DFF" w:rsidRDefault="00C159B8" w:rsidP="00C159B8">
            <w:pPr>
              <w:rPr>
                <w:b/>
                <w:bCs/>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b/>
                <w:bCs/>
                <w:color w:val="000000"/>
                <w:sz w:val="14"/>
                <w:szCs w:val="14"/>
              </w:rPr>
            </w:pPr>
            <w:r>
              <w:rPr>
                <w:b/>
                <w:bCs/>
                <w:color w:val="000000"/>
                <w:sz w:val="14"/>
                <w:szCs w:val="14"/>
              </w:rPr>
              <w:t>11,296</w:t>
            </w:r>
          </w:p>
        </w:tc>
        <w:tc>
          <w:tcPr>
            <w:tcW w:w="857" w:type="dxa"/>
            <w:gridSpan w:val="2"/>
            <w:shd w:val="clear" w:color="auto" w:fill="auto"/>
            <w:noWrap/>
            <w:vAlign w:val="center"/>
          </w:tcPr>
          <w:p w:rsidR="00C159B8" w:rsidRDefault="00C159B8" w:rsidP="00C159B8">
            <w:pPr>
              <w:jc w:val="right"/>
              <w:rPr>
                <w:b/>
                <w:bCs/>
                <w:color w:val="000000"/>
                <w:sz w:val="14"/>
                <w:szCs w:val="14"/>
              </w:rPr>
            </w:pPr>
            <w:r>
              <w:rPr>
                <w:b/>
                <w:bCs/>
                <w:color w:val="000000"/>
                <w:sz w:val="14"/>
                <w:szCs w:val="14"/>
              </w:rPr>
              <w:t>11,450</w:t>
            </w:r>
          </w:p>
        </w:tc>
        <w:tc>
          <w:tcPr>
            <w:tcW w:w="776" w:type="dxa"/>
            <w:vAlign w:val="center"/>
          </w:tcPr>
          <w:p w:rsidR="00C159B8" w:rsidRDefault="00C159B8" w:rsidP="00C159B8">
            <w:pPr>
              <w:jc w:val="right"/>
              <w:rPr>
                <w:b/>
                <w:bCs/>
                <w:color w:val="000000"/>
                <w:sz w:val="14"/>
                <w:szCs w:val="14"/>
              </w:rPr>
            </w:pPr>
            <w:r>
              <w:rPr>
                <w:b/>
                <w:bCs/>
                <w:color w:val="000000"/>
                <w:sz w:val="14"/>
                <w:szCs w:val="14"/>
              </w:rPr>
              <w:t>11,129</w:t>
            </w:r>
          </w:p>
        </w:tc>
        <w:tc>
          <w:tcPr>
            <w:tcW w:w="912" w:type="dxa"/>
            <w:shd w:val="clear" w:color="auto" w:fill="auto"/>
            <w:noWrap/>
            <w:vAlign w:val="center"/>
          </w:tcPr>
          <w:p w:rsidR="00C159B8" w:rsidRDefault="00C159B8" w:rsidP="00C159B8">
            <w:pPr>
              <w:jc w:val="right"/>
              <w:rPr>
                <w:b/>
                <w:bCs/>
                <w:color w:val="000000"/>
                <w:sz w:val="14"/>
                <w:szCs w:val="14"/>
              </w:rPr>
            </w:pPr>
            <w:r>
              <w:rPr>
                <w:b/>
                <w:bCs/>
                <w:color w:val="000000"/>
                <w:sz w:val="14"/>
                <w:szCs w:val="14"/>
              </w:rPr>
              <w:t>11,802</w:t>
            </w:r>
          </w:p>
        </w:tc>
        <w:tc>
          <w:tcPr>
            <w:tcW w:w="965" w:type="dxa"/>
            <w:shd w:val="clear" w:color="auto" w:fill="auto"/>
            <w:noWrap/>
            <w:vAlign w:val="center"/>
          </w:tcPr>
          <w:p w:rsidR="00C159B8" w:rsidRDefault="00C159B8" w:rsidP="00C159B8">
            <w:pPr>
              <w:jc w:val="right"/>
              <w:rPr>
                <w:b/>
                <w:bCs/>
                <w:color w:val="000000"/>
                <w:sz w:val="14"/>
                <w:szCs w:val="14"/>
              </w:rPr>
            </w:pPr>
            <w:r>
              <w:rPr>
                <w:b/>
                <w:bCs/>
                <w:color w:val="000000"/>
                <w:sz w:val="14"/>
                <w:szCs w:val="14"/>
              </w:rPr>
              <w:t>12,787</w:t>
            </w:r>
          </w:p>
        </w:tc>
        <w:tc>
          <w:tcPr>
            <w:tcW w:w="856" w:type="dxa"/>
            <w:shd w:val="clear" w:color="auto" w:fill="auto"/>
            <w:vAlign w:val="center"/>
          </w:tcPr>
          <w:p w:rsidR="00C159B8" w:rsidRDefault="00C159B8" w:rsidP="00C159B8">
            <w:pPr>
              <w:jc w:val="right"/>
              <w:rPr>
                <w:b/>
                <w:bCs/>
                <w:color w:val="000000"/>
                <w:sz w:val="14"/>
                <w:szCs w:val="14"/>
              </w:rPr>
            </w:pPr>
            <w:r>
              <w:rPr>
                <w:b/>
                <w:bCs/>
                <w:color w:val="000000"/>
                <w:sz w:val="14"/>
                <w:szCs w:val="14"/>
              </w:rPr>
              <w:t>12,581</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Trade finance </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208</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342</w:t>
            </w:r>
          </w:p>
        </w:tc>
        <w:tc>
          <w:tcPr>
            <w:tcW w:w="776" w:type="dxa"/>
            <w:vAlign w:val="center"/>
          </w:tcPr>
          <w:p w:rsidR="00C159B8" w:rsidRDefault="00C159B8" w:rsidP="00C159B8">
            <w:pPr>
              <w:jc w:val="right"/>
              <w:rPr>
                <w:color w:val="000000"/>
                <w:sz w:val="14"/>
                <w:szCs w:val="14"/>
              </w:rPr>
            </w:pPr>
            <w:r>
              <w:rPr>
                <w:color w:val="000000"/>
                <w:sz w:val="14"/>
                <w:szCs w:val="14"/>
              </w:rPr>
              <w:t>204</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152</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160</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167</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Working capital</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3,489</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3,557</w:t>
            </w:r>
          </w:p>
        </w:tc>
        <w:tc>
          <w:tcPr>
            <w:tcW w:w="776" w:type="dxa"/>
            <w:vAlign w:val="center"/>
          </w:tcPr>
          <w:p w:rsidR="00C159B8" w:rsidRDefault="00C159B8" w:rsidP="00C159B8">
            <w:pPr>
              <w:jc w:val="right"/>
              <w:rPr>
                <w:color w:val="000000"/>
                <w:sz w:val="14"/>
                <w:szCs w:val="14"/>
              </w:rPr>
            </w:pPr>
            <w:r>
              <w:rPr>
                <w:color w:val="000000"/>
                <w:sz w:val="14"/>
                <w:szCs w:val="14"/>
              </w:rPr>
              <w:t>3,476</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3,646</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3,523</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3,327</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Fixed investment</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7,584</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7,535</w:t>
            </w:r>
          </w:p>
        </w:tc>
        <w:tc>
          <w:tcPr>
            <w:tcW w:w="776" w:type="dxa"/>
            <w:vAlign w:val="center"/>
          </w:tcPr>
          <w:p w:rsidR="00C159B8" w:rsidRDefault="00C159B8" w:rsidP="00C159B8">
            <w:pPr>
              <w:jc w:val="right"/>
              <w:rPr>
                <w:color w:val="000000"/>
                <w:sz w:val="14"/>
                <w:szCs w:val="14"/>
              </w:rPr>
            </w:pPr>
            <w:r>
              <w:rPr>
                <w:color w:val="000000"/>
                <w:sz w:val="14"/>
                <w:szCs w:val="14"/>
              </w:rPr>
              <w:t>7,424</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7,988</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9,089</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9,072</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Other </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16</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16</w:t>
            </w:r>
          </w:p>
        </w:tc>
        <w:tc>
          <w:tcPr>
            <w:tcW w:w="776" w:type="dxa"/>
            <w:vAlign w:val="center"/>
          </w:tcPr>
          <w:p w:rsidR="00C159B8" w:rsidRDefault="00C159B8" w:rsidP="00C159B8">
            <w:pPr>
              <w:jc w:val="right"/>
              <w:rPr>
                <w:color w:val="000000"/>
                <w:sz w:val="14"/>
                <w:szCs w:val="14"/>
              </w:rPr>
            </w:pPr>
            <w:r>
              <w:rPr>
                <w:color w:val="000000"/>
                <w:sz w:val="14"/>
                <w:szCs w:val="14"/>
              </w:rPr>
              <w:t>24</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16</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15</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15</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P. Arts, entertainment and recreation</w:t>
            </w:r>
          </w:p>
        </w:tc>
        <w:tc>
          <w:tcPr>
            <w:tcW w:w="412" w:type="dxa"/>
            <w:vAlign w:val="center"/>
          </w:tcPr>
          <w:p w:rsidR="00C159B8" w:rsidRPr="000B3DFF" w:rsidRDefault="00C159B8" w:rsidP="00C159B8">
            <w:pPr>
              <w:rPr>
                <w:b/>
                <w:bCs/>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b/>
                <w:bCs/>
                <w:color w:val="000000"/>
                <w:sz w:val="14"/>
                <w:szCs w:val="14"/>
              </w:rPr>
            </w:pPr>
            <w:r>
              <w:rPr>
                <w:b/>
                <w:bCs/>
                <w:color w:val="000000"/>
                <w:sz w:val="14"/>
                <w:szCs w:val="14"/>
              </w:rPr>
              <w:t>804</w:t>
            </w:r>
          </w:p>
        </w:tc>
        <w:tc>
          <w:tcPr>
            <w:tcW w:w="857" w:type="dxa"/>
            <w:gridSpan w:val="2"/>
            <w:shd w:val="clear" w:color="auto" w:fill="auto"/>
            <w:noWrap/>
            <w:vAlign w:val="center"/>
          </w:tcPr>
          <w:p w:rsidR="00C159B8" w:rsidRDefault="00C159B8" w:rsidP="00C159B8">
            <w:pPr>
              <w:jc w:val="right"/>
              <w:rPr>
                <w:b/>
                <w:bCs/>
                <w:color w:val="000000"/>
                <w:sz w:val="14"/>
                <w:szCs w:val="14"/>
              </w:rPr>
            </w:pPr>
            <w:r>
              <w:rPr>
                <w:b/>
                <w:bCs/>
                <w:color w:val="000000"/>
                <w:sz w:val="14"/>
                <w:szCs w:val="14"/>
              </w:rPr>
              <w:t>778</w:t>
            </w:r>
          </w:p>
        </w:tc>
        <w:tc>
          <w:tcPr>
            <w:tcW w:w="776" w:type="dxa"/>
            <w:vAlign w:val="center"/>
          </w:tcPr>
          <w:p w:rsidR="00C159B8" w:rsidRDefault="00C159B8" w:rsidP="00C159B8">
            <w:pPr>
              <w:jc w:val="right"/>
              <w:rPr>
                <w:b/>
                <w:bCs/>
                <w:color w:val="000000"/>
                <w:sz w:val="14"/>
                <w:szCs w:val="14"/>
              </w:rPr>
            </w:pPr>
            <w:r>
              <w:rPr>
                <w:b/>
                <w:bCs/>
                <w:color w:val="000000"/>
                <w:sz w:val="14"/>
                <w:szCs w:val="14"/>
              </w:rPr>
              <w:t>754</w:t>
            </w:r>
          </w:p>
        </w:tc>
        <w:tc>
          <w:tcPr>
            <w:tcW w:w="912" w:type="dxa"/>
            <w:shd w:val="clear" w:color="auto" w:fill="auto"/>
            <w:noWrap/>
            <w:vAlign w:val="center"/>
          </w:tcPr>
          <w:p w:rsidR="00C159B8" w:rsidRDefault="00C159B8" w:rsidP="00C159B8">
            <w:pPr>
              <w:jc w:val="right"/>
              <w:rPr>
                <w:b/>
                <w:bCs/>
                <w:color w:val="000000"/>
                <w:sz w:val="14"/>
                <w:szCs w:val="14"/>
              </w:rPr>
            </w:pPr>
            <w:r>
              <w:rPr>
                <w:b/>
                <w:bCs/>
                <w:color w:val="000000"/>
                <w:sz w:val="14"/>
                <w:szCs w:val="14"/>
              </w:rPr>
              <w:t>2,632</w:t>
            </w:r>
          </w:p>
        </w:tc>
        <w:tc>
          <w:tcPr>
            <w:tcW w:w="965" w:type="dxa"/>
            <w:shd w:val="clear" w:color="auto" w:fill="auto"/>
            <w:noWrap/>
            <w:vAlign w:val="center"/>
          </w:tcPr>
          <w:p w:rsidR="00C159B8" w:rsidRDefault="00C159B8" w:rsidP="00C159B8">
            <w:pPr>
              <w:jc w:val="right"/>
              <w:rPr>
                <w:b/>
                <w:bCs/>
                <w:color w:val="000000"/>
                <w:sz w:val="14"/>
                <w:szCs w:val="14"/>
              </w:rPr>
            </w:pPr>
            <w:r>
              <w:rPr>
                <w:b/>
                <w:bCs/>
                <w:color w:val="000000"/>
                <w:sz w:val="14"/>
                <w:szCs w:val="14"/>
              </w:rPr>
              <w:t>2,616</w:t>
            </w:r>
          </w:p>
        </w:tc>
        <w:tc>
          <w:tcPr>
            <w:tcW w:w="856" w:type="dxa"/>
            <w:shd w:val="clear" w:color="auto" w:fill="auto"/>
            <w:vAlign w:val="center"/>
          </w:tcPr>
          <w:p w:rsidR="00C159B8" w:rsidRDefault="00C159B8" w:rsidP="00C159B8">
            <w:pPr>
              <w:jc w:val="right"/>
              <w:rPr>
                <w:b/>
                <w:bCs/>
                <w:color w:val="000000"/>
                <w:sz w:val="14"/>
                <w:szCs w:val="14"/>
              </w:rPr>
            </w:pPr>
            <w:r>
              <w:rPr>
                <w:b/>
                <w:bCs/>
                <w:color w:val="000000"/>
                <w:sz w:val="14"/>
                <w:szCs w:val="14"/>
              </w:rPr>
              <w:t>2,680</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Trade finance </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1</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1</w:t>
            </w:r>
          </w:p>
        </w:tc>
        <w:tc>
          <w:tcPr>
            <w:tcW w:w="776" w:type="dxa"/>
            <w:vAlign w:val="center"/>
          </w:tcPr>
          <w:p w:rsidR="00C159B8" w:rsidRDefault="00C159B8" w:rsidP="00C159B8">
            <w:pPr>
              <w:jc w:val="right"/>
              <w:rPr>
                <w:color w:val="000000"/>
                <w:sz w:val="14"/>
                <w:szCs w:val="14"/>
              </w:rPr>
            </w:pPr>
            <w:r>
              <w:rPr>
                <w:color w:val="000000"/>
                <w:sz w:val="14"/>
                <w:szCs w:val="14"/>
              </w:rPr>
              <w:t>1</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1</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1</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1</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Working capital</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185</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164</w:t>
            </w:r>
          </w:p>
        </w:tc>
        <w:tc>
          <w:tcPr>
            <w:tcW w:w="776" w:type="dxa"/>
            <w:vAlign w:val="center"/>
          </w:tcPr>
          <w:p w:rsidR="00C159B8" w:rsidRDefault="00C159B8" w:rsidP="00C159B8">
            <w:pPr>
              <w:jc w:val="right"/>
              <w:rPr>
                <w:color w:val="000000"/>
                <w:sz w:val="14"/>
                <w:szCs w:val="14"/>
              </w:rPr>
            </w:pPr>
            <w:r>
              <w:rPr>
                <w:color w:val="000000"/>
                <w:sz w:val="14"/>
                <w:szCs w:val="14"/>
              </w:rPr>
              <w:t>157</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423</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410</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478</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Fixed investment</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619</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613</w:t>
            </w:r>
          </w:p>
        </w:tc>
        <w:tc>
          <w:tcPr>
            <w:tcW w:w="776" w:type="dxa"/>
            <w:vAlign w:val="center"/>
          </w:tcPr>
          <w:p w:rsidR="00C159B8" w:rsidRDefault="00C159B8" w:rsidP="00C159B8">
            <w:pPr>
              <w:jc w:val="right"/>
              <w:rPr>
                <w:color w:val="000000"/>
                <w:sz w:val="14"/>
                <w:szCs w:val="14"/>
              </w:rPr>
            </w:pPr>
            <w:r>
              <w:rPr>
                <w:color w:val="000000"/>
                <w:sz w:val="14"/>
                <w:szCs w:val="14"/>
              </w:rPr>
              <w:t>596</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2,209</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2,205</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2,201</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Other </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w:t>
            </w:r>
          </w:p>
        </w:tc>
        <w:tc>
          <w:tcPr>
            <w:tcW w:w="776" w:type="dxa"/>
            <w:vAlign w:val="center"/>
          </w:tcPr>
          <w:p w:rsidR="00C159B8" w:rsidRDefault="00C159B8" w:rsidP="00C159B8">
            <w:pPr>
              <w:jc w:val="right"/>
              <w:rPr>
                <w:color w:val="000000"/>
                <w:sz w:val="14"/>
                <w:szCs w:val="14"/>
              </w:rPr>
            </w:pPr>
            <w:r>
              <w:rPr>
                <w:color w:val="000000"/>
                <w:sz w:val="14"/>
                <w:szCs w:val="14"/>
              </w:rPr>
              <w:t>-</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Q. Other service activities</w:t>
            </w:r>
          </w:p>
        </w:tc>
        <w:tc>
          <w:tcPr>
            <w:tcW w:w="412" w:type="dxa"/>
            <w:vAlign w:val="center"/>
          </w:tcPr>
          <w:p w:rsidR="00C159B8" w:rsidRPr="000B3DFF" w:rsidRDefault="00C159B8" w:rsidP="00C159B8">
            <w:pPr>
              <w:rPr>
                <w:b/>
                <w:bCs/>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b/>
                <w:bCs/>
                <w:color w:val="000000"/>
                <w:sz w:val="14"/>
                <w:szCs w:val="14"/>
              </w:rPr>
            </w:pPr>
            <w:r>
              <w:rPr>
                <w:b/>
                <w:bCs/>
                <w:color w:val="000000"/>
                <w:sz w:val="14"/>
                <w:szCs w:val="14"/>
              </w:rPr>
              <w:t>69,191</w:t>
            </w:r>
          </w:p>
        </w:tc>
        <w:tc>
          <w:tcPr>
            <w:tcW w:w="857" w:type="dxa"/>
            <w:gridSpan w:val="2"/>
            <w:shd w:val="clear" w:color="auto" w:fill="auto"/>
            <w:noWrap/>
            <w:vAlign w:val="center"/>
          </w:tcPr>
          <w:p w:rsidR="00C159B8" w:rsidRDefault="00C159B8" w:rsidP="00C159B8">
            <w:pPr>
              <w:jc w:val="right"/>
              <w:rPr>
                <w:b/>
                <w:bCs/>
                <w:color w:val="000000"/>
                <w:sz w:val="14"/>
                <w:szCs w:val="14"/>
              </w:rPr>
            </w:pPr>
            <w:r>
              <w:rPr>
                <w:b/>
                <w:bCs/>
                <w:color w:val="000000"/>
                <w:sz w:val="14"/>
                <w:szCs w:val="14"/>
              </w:rPr>
              <w:t>62,330</w:t>
            </w:r>
          </w:p>
        </w:tc>
        <w:tc>
          <w:tcPr>
            <w:tcW w:w="776" w:type="dxa"/>
            <w:vAlign w:val="center"/>
          </w:tcPr>
          <w:p w:rsidR="00C159B8" w:rsidRDefault="00C159B8" w:rsidP="00C159B8">
            <w:pPr>
              <w:jc w:val="right"/>
              <w:rPr>
                <w:b/>
                <w:bCs/>
                <w:color w:val="000000"/>
                <w:sz w:val="14"/>
                <w:szCs w:val="14"/>
              </w:rPr>
            </w:pPr>
            <w:r>
              <w:rPr>
                <w:b/>
                <w:bCs/>
                <w:color w:val="000000"/>
                <w:sz w:val="14"/>
                <w:szCs w:val="14"/>
              </w:rPr>
              <w:t>61,454</w:t>
            </w:r>
          </w:p>
        </w:tc>
        <w:tc>
          <w:tcPr>
            <w:tcW w:w="912" w:type="dxa"/>
            <w:shd w:val="clear" w:color="auto" w:fill="auto"/>
            <w:noWrap/>
            <w:vAlign w:val="center"/>
          </w:tcPr>
          <w:p w:rsidR="00C159B8" w:rsidRDefault="00C159B8" w:rsidP="00C159B8">
            <w:pPr>
              <w:jc w:val="right"/>
              <w:rPr>
                <w:b/>
                <w:bCs/>
                <w:color w:val="000000"/>
                <w:sz w:val="14"/>
                <w:szCs w:val="14"/>
              </w:rPr>
            </w:pPr>
            <w:r>
              <w:rPr>
                <w:b/>
                <w:bCs/>
                <w:color w:val="000000"/>
                <w:sz w:val="14"/>
                <w:szCs w:val="14"/>
              </w:rPr>
              <w:t>59,748</w:t>
            </w:r>
          </w:p>
        </w:tc>
        <w:tc>
          <w:tcPr>
            <w:tcW w:w="965" w:type="dxa"/>
            <w:shd w:val="clear" w:color="auto" w:fill="auto"/>
            <w:noWrap/>
            <w:vAlign w:val="center"/>
          </w:tcPr>
          <w:p w:rsidR="00C159B8" w:rsidRDefault="00C159B8" w:rsidP="00C159B8">
            <w:pPr>
              <w:jc w:val="right"/>
              <w:rPr>
                <w:b/>
                <w:bCs/>
                <w:color w:val="000000"/>
                <w:sz w:val="14"/>
                <w:szCs w:val="14"/>
              </w:rPr>
            </w:pPr>
            <w:r>
              <w:rPr>
                <w:b/>
                <w:bCs/>
                <w:color w:val="000000"/>
                <w:sz w:val="14"/>
                <w:szCs w:val="14"/>
              </w:rPr>
              <w:t>61,165</w:t>
            </w:r>
          </w:p>
        </w:tc>
        <w:tc>
          <w:tcPr>
            <w:tcW w:w="856" w:type="dxa"/>
            <w:shd w:val="clear" w:color="auto" w:fill="auto"/>
            <w:vAlign w:val="center"/>
          </w:tcPr>
          <w:p w:rsidR="00C159B8" w:rsidRDefault="00C159B8" w:rsidP="00C159B8">
            <w:pPr>
              <w:jc w:val="right"/>
              <w:rPr>
                <w:b/>
                <w:bCs/>
                <w:color w:val="000000"/>
                <w:sz w:val="14"/>
                <w:szCs w:val="14"/>
              </w:rPr>
            </w:pPr>
            <w:r>
              <w:rPr>
                <w:b/>
                <w:bCs/>
                <w:color w:val="000000"/>
                <w:sz w:val="14"/>
                <w:szCs w:val="14"/>
              </w:rPr>
              <w:t>62,000</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Trade finance </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865</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1,398</w:t>
            </w:r>
          </w:p>
        </w:tc>
        <w:tc>
          <w:tcPr>
            <w:tcW w:w="776" w:type="dxa"/>
            <w:vAlign w:val="center"/>
          </w:tcPr>
          <w:p w:rsidR="00C159B8" w:rsidRDefault="00C159B8" w:rsidP="00C159B8">
            <w:pPr>
              <w:jc w:val="right"/>
              <w:rPr>
                <w:color w:val="000000"/>
                <w:sz w:val="14"/>
                <w:szCs w:val="14"/>
              </w:rPr>
            </w:pPr>
            <w:r>
              <w:rPr>
                <w:color w:val="000000"/>
                <w:sz w:val="14"/>
                <w:szCs w:val="14"/>
              </w:rPr>
              <w:t>1,198</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295</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317</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403</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Working capital</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36,434</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32,622</w:t>
            </w:r>
          </w:p>
        </w:tc>
        <w:tc>
          <w:tcPr>
            <w:tcW w:w="776" w:type="dxa"/>
            <w:vAlign w:val="center"/>
          </w:tcPr>
          <w:p w:rsidR="00C159B8" w:rsidRDefault="00C159B8" w:rsidP="00C159B8">
            <w:pPr>
              <w:jc w:val="right"/>
              <w:rPr>
                <w:color w:val="000000"/>
                <w:sz w:val="14"/>
                <w:szCs w:val="14"/>
              </w:rPr>
            </w:pPr>
            <w:r>
              <w:rPr>
                <w:color w:val="000000"/>
                <w:sz w:val="14"/>
                <w:szCs w:val="14"/>
              </w:rPr>
              <w:t>32,007</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31,640</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32,566</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30,157</w:t>
            </w:r>
          </w:p>
        </w:tc>
      </w:tr>
      <w:tr w:rsidR="00C159B8" w:rsidRPr="00514327" w:rsidTr="00C159B8">
        <w:trPr>
          <w:trHeight w:hRule="exact" w:val="144"/>
          <w:jc w:val="center"/>
        </w:trPr>
        <w:tc>
          <w:tcPr>
            <w:tcW w:w="3547" w:type="dxa"/>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Fixed investment</w:t>
            </w:r>
          </w:p>
        </w:tc>
        <w:tc>
          <w:tcPr>
            <w:tcW w:w="412" w:type="dxa"/>
            <w:vAlign w:val="center"/>
          </w:tcPr>
          <w:p w:rsidR="00C159B8" w:rsidRPr="000B3DFF" w:rsidRDefault="00C159B8" w:rsidP="00C159B8">
            <w:pPr>
              <w:ind w:firstLineChars="200" w:firstLine="280"/>
              <w:rPr>
                <w:color w:val="000000"/>
                <w:sz w:val="14"/>
                <w:szCs w:val="14"/>
              </w:rPr>
            </w:pPr>
          </w:p>
        </w:tc>
        <w:tc>
          <w:tcPr>
            <w:tcW w:w="360" w:type="dxa"/>
            <w:shd w:val="clear" w:color="auto" w:fill="auto"/>
            <w:noWrap/>
            <w:vAlign w:val="center"/>
          </w:tcPr>
          <w:p w:rsidR="00C159B8" w:rsidRDefault="00C159B8" w:rsidP="00C159B8">
            <w:pPr>
              <w:jc w:val="right"/>
              <w:rPr>
                <w:color w:val="000000"/>
                <w:sz w:val="14"/>
                <w:szCs w:val="14"/>
              </w:rPr>
            </w:pPr>
          </w:p>
        </w:tc>
        <w:tc>
          <w:tcPr>
            <w:tcW w:w="776" w:type="dxa"/>
            <w:vAlign w:val="center"/>
          </w:tcPr>
          <w:p w:rsidR="00C159B8" w:rsidRDefault="00C159B8" w:rsidP="00C159B8">
            <w:pPr>
              <w:jc w:val="right"/>
              <w:rPr>
                <w:color w:val="000000"/>
                <w:sz w:val="14"/>
                <w:szCs w:val="14"/>
              </w:rPr>
            </w:pPr>
            <w:r>
              <w:rPr>
                <w:color w:val="000000"/>
                <w:sz w:val="14"/>
                <w:szCs w:val="14"/>
              </w:rPr>
              <w:t>24,445</w:t>
            </w:r>
          </w:p>
        </w:tc>
        <w:tc>
          <w:tcPr>
            <w:tcW w:w="857" w:type="dxa"/>
            <w:gridSpan w:val="2"/>
            <w:shd w:val="clear" w:color="auto" w:fill="auto"/>
            <w:noWrap/>
            <w:vAlign w:val="center"/>
          </w:tcPr>
          <w:p w:rsidR="00C159B8" w:rsidRDefault="00C159B8" w:rsidP="00C159B8">
            <w:pPr>
              <w:jc w:val="right"/>
              <w:rPr>
                <w:color w:val="000000"/>
                <w:sz w:val="14"/>
                <w:szCs w:val="14"/>
              </w:rPr>
            </w:pPr>
            <w:r>
              <w:rPr>
                <w:color w:val="000000"/>
                <w:sz w:val="14"/>
                <w:szCs w:val="14"/>
              </w:rPr>
              <w:t>20,211</w:t>
            </w:r>
          </w:p>
        </w:tc>
        <w:tc>
          <w:tcPr>
            <w:tcW w:w="776" w:type="dxa"/>
            <w:vAlign w:val="center"/>
          </w:tcPr>
          <w:p w:rsidR="00C159B8" w:rsidRDefault="00C159B8" w:rsidP="00C159B8">
            <w:pPr>
              <w:jc w:val="right"/>
              <w:rPr>
                <w:color w:val="000000"/>
                <w:sz w:val="14"/>
                <w:szCs w:val="14"/>
              </w:rPr>
            </w:pPr>
            <w:r>
              <w:rPr>
                <w:color w:val="000000"/>
                <w:sz w:val="14"/>
                <w:szCs w:val="14"/>
              </w:rPr>
              <w:t>19,686</w:t>
            </w:r>
          </w:p>
        </w:tc>
        <w:tc>
          <w:tcPr>
            <w:tcW w:w="912" w:type="dxa"/>
            <w:shd w:val="clear" w:color="auto" w:fill="auto"/>
            <w:noWrap/>
            <w:vAlign w:val="center"/>
          </w:tcPr>
          <w:p w:rsidR="00C159B8" w:rsidRDefault="00C159B8" w:rsidP="00C159B8">
            <w:pPr>
              <w:jc w:val="right"/>
              <w:rPr>
                <w:color w:val="000000"/>
                <w:sz w:val="14"/>
                <w:szCs w:val="14"/>
              </w:rPr>
            </w:pPr>
            <w:r>
              <w:rPr>
                <w:color w:val="000000"/>
                <w:sz w:val="14"/>
                <w:szCs w:val="14"/>
              </w:rPr>
              <w:t>19,771</w:t>
            </w:r>
          </w:p>
        </w:tc>
        <w:tc>
          <w:tcPr>
            <w:tcW w:w="965" w:type="dxa"/>
            <w:shd w:val="clear" w:color="auto" w:fill="auto"/>
            <w:noWrap/>
            <w:vAlign w:val="center"/>
          </w:tcPr>
          <w:p w:rsidR="00C159B8" w:rsidRDefault="00C159B8" w:rsidP="00C159B8">
            <w:pPr>
              <w:jc w:val="right"/>
              <w:rPr>
                <w:color w:val="000000"/>
                <w:sz w:val="14"/>
                <w:szCs w:val="14"/>
              </w:rPr>
            </w:pPr>
            <w:r>
              <w:rPr>
                <w:color w:val="000000"/>
                <w:sz w:val="14"/>
                <w:szCs w:val="14"/>
              </w:rPr>
              <w:t>19,596</w:t>
            </w:r>
          </w:p>
        </w:tc>
        <w:tc>
          <w:tcPr>
            <w:tcW w:w="856" w:type="dxa"/>
            <w:shd w:val="clear" w:color="auto" w:fill="auto"/>
            <w:vAlign w:val="center"/>
          </w:tcPr>
          <w:p w:rsidR="00C159B8" w:rsidRDefault="00C159B8" w:rsidP="00C159B8">
            <w:pPr>
              <w:jc w:val="right"/>
              <w:rPr>
                <w:color w:val="000000"/>
                <w:sz w:val="14"/>
                <w:szCs w:val="14"/>
              </w:rPr>
            </w:pPr>
            <w:r>
              <w:rPr>
                <w:color w:val="000000"/>
                <w:sz w:val="14"/>
                <w:szCs w:val="14"/>
              </w:rPr>
              <w:t>21,871</w:t>
            </w:r>
          </w:p>
        </w:tc>
      </w:tr>
      <w:tr w:rsidR="00C159B8" w:rsidRPr="00514327" w:rsidTr="00C159B8">
        <w:trPr>
          <w:trHeight w:hRule="exact" w:val="144"/>
          <w:jc w:val="center"/>
        </w:trPr>
        <w:tc>
          <w:tcPr>
            <w:tcW w:w="3547" w:type="dxa"/>
            <w:tcBorders>
              <w:bottom w:val="single" w:sz="12" w:space="0" w:color="auto"/>
            </w:tcBorders>
            <w:shd w:val="clear" w:color="auto" w:fill="auto"/>
            <w:noWrap/>
            <w:tcMar>
              <w:left w:w="43" w:type="dxa"/>
              <w:right w:w="43" w:type="dxa"/>
            </w:tcMar>
            <w:vAlign w:val="center"/>
          </w:tcPr>
          <w:p w:rsidR="00C159B8" w:rsidRPr="000B3DFF" w:rsidRDefault="00C159B8" w:rsidP="00C159B8">
            <w:pPr>
              <w:ind w:firstLineChars="200" w:firstLine="280"/>
              <w:rPr>
                <w:color w:val="000000"/>
                <w:sz w:val="14"/>
                <w:szCs w:val="14"/>
              </w:rPr>
            </w:pPr>
            <w:r w:rsidRPr="000B3DFF">
              <w:rPr>
                <w:color w:val="000000"/>
                <w:sz w:val="14"/>
                <w:szCs w:val="14"/>
              </w:rPr>
              <w:t xml:space="preserve">Other </w:t>
            </w:r>
          </w:p>
        </w:tc>
        <w:tc>
          <w:tcPr>
            <w:tcW w:w="412" w:type="dxa"/>
            <w:tcBorders>
              <w:bottom w:val="single" w:sz="12" w:space="0" w:color="auto"/>
            </w:tcBorders>
            <w:vAlign w:val="center"/>
          </w:tcPr>
          <w:p w:rsidR="00C159B8" w:rsidRPr="000B3DFF" w:rsidRDefault="00C159B8" w:rsidP="00C159B8">
            <w:pPr>
              <w:ind w:firstLineChars="200" w:firstLine="280"/>
              <w:rPr>
                <w:color w:val="000000"/>
                <w:sz w:val="14"/>
                <w:szCs w:val="14"/>
              </w:rPr>
            </w:pPr>
          </w:p>
        </w:tc>
        <w:tc>
          <w:tcPr>
            <w:tcW w:w="360" w:type="dxa"/>
            <w:tcBorders>
              <w:bottom w:val="single" w:sz="12" w:space="0" w:color="auto"/>
            </w:tcBorders>
            <w:shd w:val="clear" w:color="auto" w:fill="auto"/>
            <w:noWrap/>
            <w:vAlign w:val="center"/>
          </w:tcPr>
          <w:p w:rsidR="00C159B8" w:rsidRDefault="00C159B8" w:rsidP="00C159B8">
            <w:pPr>
              <w:jc w:val="right"/>
              <w:rPr>
                <w:color w:val="000000"/>
                <w:sz w:val="14"/>
                <w:szCs w:val="14"/>
              </w:rPr>
            </w:pPr>
          </w:p>
        </w:tc>
        <w:tc>
          <w:tcPr>
            <w:tcW w:w="776" w:type="dxa"/>
            <w:tcBorders>
              <w:bottom w:val="single" w:sz="12" w:space="0" w:color="auto"/>
            </w:tcBorders>
            <w:vAlign w:val="center"/>
          </w:tcPr>
          <w:p w:rsidR="00C159B8" w:rsidRDefault="00C159B8" w:rsidP="00C159B8">
            <w:pPr>
              <w:jc w:val="right"/>
              <w:rPr>
                <w:color w:val="000000"/>
                <w:sz w:val="14"/>
                <w:szCs w:val="14"/>
              </w:rPr>
            </w:pPr>
            <w:r>
              <w:rPr>
                <w:color w:val="000000"/>
                <w:sz w:val="14"/>
                <w:szCs w:val="14"/>
              </w:rPr>
              <w:t>7,447</w:t>
            </w:r>
          </w:p>
        </w:tc>
        <w:tc>
          <w:tcPr>
            <w:tcW w:w="857" w:type="dxa"/>
            <w:gridSpan w:val="2"/>
            <w:tcBorders>
              <w:bottom w:val="single" w:sz="12" w:space="0" w:color="auto"/>
            </w:tcBorders>
            <w:shd w:val="clear" w:color="auto" w:fill="auto"/>
            <w:noWrap/>
            <w:vAlign w:val="center"/>
          </w:tcPr>
          <w:p w:rsidR="00C159B8" w:rsidRDefault="00C159B8" w:rsidP="00C159B8">
            <w:pPr>
              <w:jc w:val="right"/>
              <w:rPr>
                <w:color w:val="000000"/>
                <w:sz w:val="14"/>
                <w:szCs w:val="14"/>
              </w:rPr>
            </w:pPr>
            <w:r>
              <w:rPr>
                <w:color w:val="000000"/>
                <w:sz w:val="14"/>
                <w:szCs w:val="14"/>
              </w:rPr>
              <w:t>8,099</w:t>
            </w:r>
          </w:p>
        </w:tc>
        <w:tc>
          <w:tcPr>
            <w:tcW w:w="776" w:type="dxa"/>
            <w:tcBorders>
              <w:bottom w:val="single" w:sz="12" w:space="0" w:color="auto"/>
            </w:tcBorders>
            <w:vAlign w:val="center"/>
          </w:tcPr>
          <w:p w:rsidR="00C159B8" w:rsidRDefault="00C159B8" w:rsidP="00C159B8">
            <w:pPr>
              <w:jc w:val="right"/>
              <w:rPr>
                <w:color w:val="000000"/>
                <w:sz w:val="14"/>
                <w:szCs w:val="14"/>
              </w:rPr>
            </w:pPr>
            <w:r>
              <w:rPr>
                <w:color w:val="000000"/>
                <w:sz w:val="14"/>
                <w:szCs w:val="14"/>
              </w:rPr>
              <w:t>8,562</w:t>
            </w:r>
          </w:p>
        </w:tc>
        <w:tc>
          <w:tcPr>
            <w:tcW w:w="912" w:type="dxa"/>
            <w:tcBorders>
              <w:bottom w:val="single" w:sz="12" w:space="0" w:color="auto"/>
            </w:tcBorders>
            <w:shd w:val="clear" w:color="auto" w:fill="auto"/>
            <w:noWrap/>
            <w:vAlign w:val="center"/>
          </w:tcPr>
          <w:p w:rsidR="00C159B8" w:rsidRDefault="00C159B8" w:rsidP="00C159B8">
            <w:pPr>
              <w:jc w:val="right"/>
              <w:rPr>
                <w:color w:val="000000"/>
                <w:sz w:val="14"/>
                <w:szCs w:val="14"/>
              </w:rPr>
            </w:pPr>
            <w:r>
              <w:rPr>
                <w:color w:val="000000"/>
                <w:sz w:val="14"/>
                <w:szCs w:val="14"/>
              </w:rPr>
              <w:t>8,042</w:t>
            </w:r>
          </w:p>
        </w:tc>
        <w:tc>
          <w:tcPr>
            <w:tcW w:w="965" w:type="dxa"/>
            <w:tcBorders>
              <w:bottom w:val="single" w:sz="12" w:space="0" w:color="auto"/>
            </w:tcBorders>
            <w:shd w:val="clear" w:color="auto" w:fill="auto"/>
            <w:noWrap/>
            <w:vAlign w:val="center"/>
          </w:tcPr>
          <w:p w:rsidR="00C159B8" w:rsidRDefault="00C159B8" w:rsidP="00C159B8">
            <w:pPr>
              <w:jc w:val="right"/>
              <w:rPr>
                <w:color w:val="000000"/>
                <w:sz w:val="14"/>
                <w:szCs w:val="14"/>
              </w:rPr>
            </w:pPr>
            <w:r>
              <w:rPr>
                <w:color w:val="000000"/>
                <w:sz w:val="14"/>
                <w:szCs w:val="14"/>
              </w:rPr>
              <w:t>8,685</w:t>
            </w:r>
          </w:p>
        </w:tc>
        <w:tc>
          <w:tcPr>
            <w:tcW w:w="856" w:type="dxa"/>
            <w:tcBorders>
              <w:bottom w:val="single" w:sz="12" w:space="0" w:color="auto"/>
            </w:tcBorders>
            <w:shd w:val="clear" w:color="auto" w:fill="auto"/>
            <w:vAlign w:val="center"/>
          </w:tcPr>
          <w:p w:rsidR="00C159B8" w:rsidRDefault="00C159B8" w:rsidP="00C159B8">
            <w:pPr>
              <w:jc w:val="right"/>
              <w:rPr>
                <w:color w:val="000000"/>
                <w:sz w:val="14"/>
                <w:szCs w:val="14"/>
              </w:rPr>
            </w:pPr>
            <w:r>
              <w:rPr>
                <w:color w:val="000000"/>
                <w:sz w:val="14"/>
                <w:szCs w:val="14"/>
              </w:rPr>
              <w:t>9,568</w:t>
            </w:r>
          </w:p>
        </w:tc>
      </w:tr>
      <w:tr w:rsidR="00C159B8" w:rsidRPr="00514327" w:rsidTr="00C159B8">
        <w:trPr>
          <w:trHeight w:hRule="exact" w:val="237"/>
          <w:jc w:val="center"/>
        </w:trPr>
        <w:tc>
          <w:tcPr>
            <w:tcW w:w="3547" w:type="dxa"/>
            <w:tcBorders>
              <w:top w:val="single" w:sz="12" w:space="0" w:color="auto"/>
              <w:bottom w:val="single" w:sz="12" w:space="0" w:color="auto"/>
            </w:tcBorders>
            <w:shd w:val="clear" w:color="auto" w:fill="auto"/>
            <w:noWrap/>
            <w:tcMar>
              <w:left w:w="43" w:type="dxa"/>
              <w:right w:w="43" w:type="dxa"/>
            </w:tcMar>
            <w:vAlign w:val="center"/>
          </w:tcPr>
          <w:p w:rsidR="00C159B8" w:rsidRPr="000B3DFF" w:rsidRDefault="00C159B8" w:rsidP="00C159B8">
            <w:pPr>
              <w:rPr>
                <w:b/>
                <w:bCs/>
                <w:color w:val="000000"/>
                <w:sz w:val="14"/>
                <w:szCs w:val="14"/>
              </w:rPr>
            </w:pPr>
            <w:r w:rsidRPr="000B3DFF">
              <w:rPr>
                <w:b/>
                <w:bCs/>
                <w:color w:val="000000"/>
                <w:sz w:val="14"/>
                <w:szCs w:val="14"/>
              </w:rPr>
              <w:t xml:space="preserve">Total </w:t>
            </w:r>
          </w:p>
        </w:tc>
        <w:tc>
          <w:tcPr>
            <w:tcW w:w="412" w:type="dxa"/>
            <w:tcBorders>
              <w:top w:val="single" w:sz="12" w:space="0" w:color="auto"/>
              <w:bottom w:val="single" w:sz="12" w:space="0" w:color="auto"/>
            </w:tcBorders>
            <w:vAlign w:val="center"/>
          </w:tcPr>
          <w:p w:rsidR="00C159B8" w:rsidRPr="000B3DFF" w:rsidRDefault="00C159B8" w:rsidP="00C159B8">
            <w:pPr>
              <w:rPr>
                <w:b/>
                <w:bCs/>
                <w:color w:val="000000"/>
                <w:sz w:val="14"/>
                <w:szCs w:val="14"/>
              </w:rPr>
            </w:pPr>
          </w:p>
        </w:tc>
        <w:tc>
          <w:tcPr>
            <w:tcW w:w="360" w:type="dxa"/>
            <w:tcBorders>
              <w:top w:val="single" w:sz="12" w:space="0" w:color="auto"/>
              <w:bottom w:val="single" w:sz="12" w:space="0" w:color="auto"/>
            </w:tcBorders>
            <w:shd w:val="clear" w:color="auto" w:fill="auto"/>
            <w:noWrap/>
            <w:vAlign w:val="center"/>
          </w:tcPr>
          <w:p w:rsidR="00C159B8" w:rsidRDefault="00C159B8" w:rsidP="00C159B8">
            <w:pPr>
              <w:jc w:val="right"/>
              <w:rPr>
                <w:color w:val="000000"/>
                <w:sz w:val="14"/>
                <w:szCs w:val="14"/>
              </w:rPr>
            </w:pPr>
          </w:p>
        </w:tc>
        <w:tc>
          <w:tcPr>
            <w:tcW w:w="776" w:type="dxa"/>
            <w:tcBorders>
              <w:top w:val="single" w:sz="12" w:space="0" w:color="auto"/>
              <w:bottom w:val="single" w:sz="12" w:space="0" w:color="auto"/>
            </w:tcBorders>
            <w:vAlign w:val="center"/>
          </w:tcPr>
          <w:p w:rsidR="00C159B8" w:rsidRDefault="00C159B8" w:rsidP="00C159B8">
            <w:pPr>
              <w:jc w:val="right"/>
              <w:rPr>
                <w:b/>
                <w:bCs/>
                <w:color w:val="000000"/>
                <w:sz w:val="14"/>
                <w:szCs w:val="14"/>
              </w:rPr>
            </w:pPr>
            <w:r>
              <w:rPr>
                <w:b/>
                <w:bCs/>
                <w:color w:val="000000"/>
                <w:sz w:val="14"/>
                <w:szCs w:val="14"/>
              </w:rPr>
              <w:t>5,173,451</w:t>
            </w:r>
          </w:p>
        </w:tc>
        <w:tc>
          <w:tcPr>
            <w:tcW w:w="857" w:type="dxa"/>
            <w:gridSpan w:val="2"/>
            <w:tcBorders>
              <w:top w:val="single" w:sz="12" w:space="0" w:color="auto"/>
              <w:bottom w:val="single" w:sz="12" w:space="0" w:color="auto"/>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5,080,864</w:t>
            </w:r>
          </w:p>
        </w:tc>
        <w:tc>
          <w:tcPr>
            <w:tcW w:w="776" w:type="dxa"/>
            <w:tcBorders>
              <w:top w:val="single" w:sz="12" w:space="0" w:color="auto"/>
              <w:bottom w:val="single" w:sz="12" w:space="0" w:color="auto"/>
            </w:tcBorders>
            <w:vAlign w:val="center"/>
          </w:tcPr>
          <w:p w:rsidR="00C159B8" w:rsidRDefault="00C159B8" w:rsidP="00C159B8">
            <w:pPr>
              <w:jc w:val="right"/>
              <w:rPr>
                <w:b/>
                <w:bCs/>
                <w:color w:val="000000"/>
                <w:sz w:val="14"/>
                <w:szCs w:val="14"/>
              </w:rPr>
            </w:pPr>
            <w:r>
              <w:rPr>
                <w:b/>
                <w:bCs/>
                <w:color w:val="000000"/>
                <w:sz w:val="14"/>
                <w:szCs w:val="14"/>
              </w:rPr>
              <w:t>5,057,877</w:t>
            </w:r>
          </w:p>
        </w:tc>
        <w:tc>
          <w:tcPr>
            <w:tcW w:w="912" w:type="dxa"/>
            <w:tcBorders>
              <w:top w:val="single" w:sz="12" w:space="0" w:color="auto"/>
              <w:bottom w:val="single" w:sz="12" w:space="0" w:color="auto"/>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5,088,003</w:t>
            </w:r>
          </w:p>
        </w:tc>
        <w:tc>
          <w:tcPr>
            <w:tcW w:w="965" w:type="dxa"/>
            <w:tcBorders>
              <w:top w:val="single" w:sz="12" w:space="0" w:color="auto"/>
              <w:bottom w:val="single" w:sz="12" w:space="0" w:color="auto"/>
            </w:tcBorders>
            <w:shd w:val="clear" w:color="auto" w:fill="auto"/>
            <w:noWrap/>
            <w:vAlign w:val="center"/>
          </w:tcPr>
          <w:p w:rsidR="00C159B8" w:rsidRDefault="00C159B8" w:rsidP="00C159B8">
            <w:pPr>
              <w:jc w:val="right"/>
              <w:rPr>
                <w:b/>
                <w:bCs/>
                <w:color w:val="000000"/>
                <w:sz w:val="14"/>
                <w:szCs w:val="14"/>
              </w:rPr>
            </w:pPr>
            <w:r>
              <w:rPr>
                <w:b/>
                <w:bCs/>
                <w:color w:val="000000"/>
                <w:sz w:val="14"/>
                <w:szCs w:val="14"/>
              </w:rPr>
              <w:t>5,121,086</w:t>
            </w:r>
          </w:p>
        </w:tc>
        <w:tc>
          <w:tcPr>
            <w:tcW w:w="856" w:type="dxa"/>
            <w:tcBorders>
              <w:top w:val="single" w:sz="12" w:space="0" w:color="auto"/>
              <w:bottom w:val="single" w:sz="12" w:space="0" w:color="auto"/>
            </w:tcBorders>
            <w:shd w:val="clear" w:color="auto" w:fill="auto"/>
            <w:vAlign w:val="center"/>
          </w:tcPr>
          <w:p w:rsidR="00C159B8" w:rsidRDefault="00C159B8" w:rsidP="00C159B8">
            <w:pPr>
              <w:jc w:val="right"/>
              <w:rPr>
                <w:b/>
                <w:bCs/>
                <w:color w:val="000000"/>
                <w:sz w:val="14"/>
                <w:szCs w:val="14"/>
              </w:rPr>
            </w:pPr>
            <w:r>
              <w:rPr>
                <w:b/>
                <w:bCs/>
                <w:color w:val="000000"/>
                <w:sz w:val="14"/>
                <w:szCs w:val="14"/>
              </w:rPr>
              <w:t>5,173,077</w:t>
            </w:r>
          </w:p>
        </w:tc>
      </w:tr>
      <w:tr w:rsidR="00C159B8" w:rsidRPr="00514327" w:rsidTr="0081386B">
        <w:trPr>
          <w:trHeight w:hRule="exact" w:val="173"/>
          <w:jc w:val="center"/>
        </w:trPr>
        <w:tc>
          <w:tcPr>
            <w:tcW w:w="9461" w:type="dxa"/>
            <w:gridSpan w:val="10"/>
            <w:tcBorders>
              <w:top w:val="single" w:sz="12" w:space="0" w:color="auto"/>
              <w:left w:val="nil"/>
              <w:right w:val="nil"/>
            </w:tcBorders>
          </w:tcPr>
          <w:p w:rsidR="00C159B8" w:rsidRPr="00514327" w:rsidRDefault="00C159B8" w:rsidP="00C159B8">
            <w:pPr>
              <w:jc w:val="cente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C159B8" w:rsidRPr="00514327" w:rsidTr="0081386B">
        <w:trPr>
          <w:trHeight w:val="585"/>
          <w:jc w:val="center"/>
        </w:trPr>
        <w:tc>
          <w:tcPr>
            <w:tcW w:w="9461" w:type="dxa"/>
            <w:gridSpan w:val="10"/>
            <w:tcBorders>
              <w:top w:val="nil"/>
              <w:left w:val="nil"/>
              <w:right w:val="nil"/>
            </w:tcBorders>
          </w:tcPr>
          <w:p w:rsidR="00C159B8" w:rsidRDefault="00C159B8" w:rsidP="00C159B8">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rsidR="00C159B8" w:rsidRPr="00514327" w:rsidRDefault="00C159B8" w:rsidP="00C159B8">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rsidR="00C159B8" w:rsidRPr="00514327" w:rsidRDefault="00C159B8" w:rsidP="00C159B8">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C159B8" w:rsidRPr="00514327" w:rsidRDefault="00C159B8" w:rsidP="00C159B8">
            <w:pPr>
              <w:rPr>
                <w:sz w:val="14"/>
                <w:szCs w:val="18"/>
              </w:rPr>
            </w:pPr>
            <w:r w:rsidRPr="00514327">
              <w:rPr>
                <w:sz w:val="14"/>
                <w:szCs w:val="18"/>
              </w:rPr>
              <w:t>4. Details of the changes/revisions are available in "Revision note" on SBP web at www.sbp.org.pk/ecodata/Revision_Monetary_Stats.pdf</w:t>
            </w:r>
          </w:p>
        </w:tc>
      </w:tr>
      <w:bookmarkEnd w:id="0"/>
    </w:tbl>
    <w:p w:rsidR="00FA7A7D" w:rsidRDefault="00FA7A7D" w:rsidP="00274D5C"/>
    <w:p w:rsidR="00FA7A7D" w:rsidRDefault="00FA7A7D" w:rsidP="00274D5C"/>
    <w:tbl>
      <w:tblPr>
        <w:tblpPr w:leftFromText="180" w:rightFromText="180" w:horzAnchor="margin" w:tblpXSpec="center" w:tblpY="315"/>
        <w:tblW w:w="9918" w:type="dxa"/>
        <w:tblLayout w:type="fixed"/>
        <w:tblLook w:val="04A0" w:firstRow="1" w:lastRow="0" w:firstColumn="1" w:lastColumn="0" w:noHBand="0" w:noVBand="1"/>
      </w:tblPr>
      <w:tblGrid>
        <w:gridCol w:w="4698"/>
        <w:gridCol w:w="270"/>
        <w:gridCol w:w="270"/>
        <w:gridCol w:w="720"/>
        <w:gridCol w:w="72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716EDA" w:rsidRPr="000A7866" w:rsidTr="00716EDA">
        <w:trPr>
          <w:trHeight w:hRule="exact" w:val="210"/>
        </w:trPr>
        <w:tc>
          <w:tcPr>
            <w:tcW w:w="4698" w:type="dxa"/>
            <w:tcBorders>
              <w:top w:val="single" w:sz="12" w:space="0" w:color="auto"/>
              <w:bottom w:val="single" w:sz="12" w:space="0" w:color="auto"/>
            </w:tcBorders>
            <w:shd w:val="clear" w:color="auto" w:fill="auto"/>
            <w:noWrap/>
            <w:vAlign w:val="center"/>
            <w:hideMark/>
          </w:tcPr>
          <w:p w:rsidR="00716EDA" w:rsidRPr="00514327" w:rsidRDefault="00716EDA" w:rsidP="00716EDA">
            <w:pPr>
              <w:rPr>
                <w:b/>
                <w:bCs/>
                <w:color w:val="000000"/>
                <w:sz w:val="16"/>
                <w:szCs w:val="16"/>
              </w:rPr>
            </w:pPr>
            <w:r w:rsidRPr="00514327">
              <w:rPr>
                <w:b/>
                <w:bCs/>
                <w:color w:val="000000"/>
                <w:sz w:val="16"/>
                <w:szCs w:val="16"/>
              </w:rPr>
              <w:t xml:space="preserve"> PRIVATE SECTOR (BUSINESS)</w:t>
            </w:r>
          </w:p>
        </w:tc>
        <w:tc>
          <w:tcPr>
            <w:tcW w:w="270" w:type="dxa"/>
            <w:tcBorders>
              <w:top w:val="single" w:sz="12" w:space="0" w:color="auto"/>
              <w:bottom w:val="single" w:sz="12" w:space="0" w:color="auto"/>
            </w:tcBorders>
            <w:vAlign w:val="center"/>
          </w:tcPr>
          <w:p w:rsidR="00716EDA" w:rsidRPr="00F3433B" w:rsidRDefault="00716EDA" w:rsidP="00716EDA">
            <w:pPr>
              <w:jc w:val="right"/>
              <w:rPr>
                <w:b/>
                <w:bCs/>
                <w:color w:val="000000"/>
                <w:sz w:val="14"/>
                <w:szCs w:val="14"/>
              </w:rPr>
            </w:pPr>
          </w:p>
        </w:tc>
        <w:tc>
          <w:tcPr>
            <w:tcW w:w="270" w:type="dxa"/>
            <w:tcBorders>
              <w:top w:val="single" w:sz="12" w:space="0" w:color="auto"/>
              <w:bottom w:val="single" w:sz="12" w:space="0" w:color="auto"/>
            </w:tcBorders>
            <w:shd w:val="clear" w:color="auto" w:fill="auto"/>
            <w:noWrap/>
            <w:vAlign w:val="center"/>
          </w:tcPr>
          <w:p w:rsidR="00716EDA" w:rsidRPr="00F3433B" w:rsidRDefault="00716EDA" w:rsidP="00716EDA">
            <w:pPr>
              <w:jc w:val="right"/>
              <w:rPr>
                <w:b/>
                <w:bCs/>
                <w:color w:val="000000"/>
                <w:sz w:val="14"/>
                <w:szCs w:val="14"/>
              </w:rPr>
            </w:pPr>
          </w:p>
        </w:tc>
        <w:tc>
          <w:tcPr>
            <w:tcW w:w="720" w:type="dxa"/>
            <w:tcBorders>
              <w:top w:val="single" w:sz="12" w:space="0" w:color="auto"/>
              <w:bottom w:val="single" w:sz="12" w:space="0" w:color="auto"/>
            </w:tcBorders>
            <w:vAlign w:val="center"/>
          </w:tcPr>
          <w:p w:rsidR="00716EDA" w:rsidRPr="00F3433B" w:rsidRDefault="00716EDA" w:rsidP="00716EDA">
            <w:pPr>
              <w:jc w:val="right"/>
              <w:rPr>
                <w:b/>
                <w:bCs/>
                <w:color w:val="000000"/>
                <w:sz w:val="14"/>
                <w:szCs w:val="14"/>
              </w:rPr>
            </w:pPr>
            <w:r>
              <w:rPr>
                <w:b/>
                <w:bCs/>
                <w:color w:val="000000"/>
                <w:sz w:val="14"/>
                <w:szCs w:val="14"/>
              </w:rPr>
              <w:t>Jun-19</w:t>
            </w:r>
          </w:p>
        </w:tc>
        <w:tc>
          <w:tcPr>
            <w:tcW w:w="720" w:type="dxa"/>
            <w:tcBorders>
              <w:top w:val="single" w:sz="12" w:space="0" w:color="auto"/>
              <w:bottom w:val="single" w:sz="12" w:space="0" w:color="auto"/>
            </w:tcBorders>
            <w:shd w:val="clear" w:color="auto" w:fill="auto"/>
            <w:noWrap/>
            <w:vAlign w:val="center"/>
          </w:tcPr>
          <w:p w:rsidR="00716EDA" w:rsidRPr="00F3433B" w:rsidRDefault="00716EDA" w:rsidP="00716EDA">
            <w:pPr>
              <w:jc w:val="right"/>
              <w:rPr>
                <w:b/>
                <w:bCs/>
                <w:color w:val="000000"/>
                <w:sz w:val="14"/>
                <w:szCs w:val="14"/>
              </w:rPr>
            </w:pPr>
            <w:r>
              <w:rPr>
                <w:b/>
                <w:bCs/>
                <w:color w:val="000000"/>
                <w:sz w:val="14"/>
                <w:szCs w:val="14"/>
              </w:rPr>
              <w:t>Jul-19</w:t>
            </w:r>
          </w:p>
        </w:tc>
        <w:tc>
          <w:tcPr>
            <w:tcW w:w="810" w:type="dxa"/>
            <w:tcBorders>
              <w:top w:val="single" w:sz="12" w:space="0" w:color="auto"/>
              <w:bottom w:val="single" w:sz="12" w:space="0" w:color="auto"/>
            </w:tcBorders>
            <w:vAlign w:val="center"/>
          </w:tcPr>
          <w:p w:rsidR="00716EDA" w:rsidRPr="00F3433B" w:rsidRDefault="00716EDA" w:rsidP="00716EDA">
            <w:pPr>
              <w:jc w:val="right"/>
              <w:rPr>
                <w:b/>
                <w:bCs/>
                <w:color w:val="000000"/>
                <w:sz w:val="14"/>
                <w:szCs w:val="14"/>
              </w:rPr>
            </w:pPr>
            <w:r>
              <w:rPr>
                <w:b/>
                <w:bCs/>
                <w:color w:val="000000"/>
                <w:sz w:val="14"/>
                <w:szCs w:val="14"/>
              </w:rPr>
              <w:t>Aug-19</w:t>
            </w:r>
          </w:p>
        </w:tc>
        <w:tc>
          <w:tcPr>
            <w:tcW w:w="810" w:type="dxa"/>
            <w:tcBorders>
              <w:top w:val="single" w:sz="12" w:space="0" w:color="auto"/>
              <w:bottom w:val="single" w:sz="12" w:space="0" w:color="auto"/>
            </w:tcBorders>
            <w:shd w:val="clear" w:color="auto" w:fill="auto"/>
            <w:noWrap/>
            <w:vAlign w:val="center"/>
          </w:tcPr>
          <w:p w:rsidR="00716EDA" w:rsidRPr="00F3433B" w:rsidRDefault="00716EDA" w:rsidP="00874E2D">
            <w:pPr>
              <w:jc w:val="right"/>
              <w:rPr>
                <w:b/>
                <w:bCs/>
                <w:color w:val="000000"/>
                <w:sz w:val="14"/>
                <w:szCs w:val="14"/>
              </w:rPr>
            </w:pPr>
            <w:r>
              <w:rPr>
                <w:b/>
                <w:bCs/>
                <w:color w:val="000000"/>
                <w:sz w:val="14"/>
                <w:szCs w:val="14"/>
              </w:rPr>
              <w:t>Sep-1</w:t>
            </w:r>
            <w:r w:rsidR="00874E2D">
              <w:rPr>
                <w:b/>
                <w:bCs/>
                <w:color w:val="000000"/>
                <w:sz w:val="14"/>
                <w:szCs w:val="14"/>
              </w:rPr>
              <w:t>9</w:t>
            </w:r>
          </w:p>
        </w:tc>
        <w:tc>
          <w:tcPr>
            <w:tcW w:w="810" w:type="dxa"/>
            <w:tcBorders>
              <w:top w:val="single" w:sz="12" w:space="0" w:color="auto"/>
              <w:bottom w:val="single" w:sz="12" w:space="0" w:color="auto"/>
            </w:tcBorders>
            <w:shd w:val="clear" w:color="auto" w:fill="auto"/>
            <w:noWrap/>
            <w:vAlign w:val="center"/>
          </w:tcPr>
          <w:p w:rsidR="00716EDA" w:rsidRPr="00F3433B" w:rsidRDefault="00716EDA" w:rsidP="00874E2D">
            <w:pPr>
              <w:jc w:val="right"/>
              <w:rPr>
                <w:b/>
                <w:bCs/>
                <w:color w:val="000000"/>
                <w:sz w:val="14"/>
                <w:szCs w:val="14"/>
              </w:rPr>
            </w:pPr>
            <w:r>
              <w:rPr>
                <w:b/>
                <w:bCs/>
                <w:color w:val="000000"/>
                <w:sz w:val="14"/>
                <w:szCs w:val="14"/>
              </w:rPr>
              <w:t>Oct-1</w:t>
            </w:r>
            <w:r w:rsidR="00874E2D">
              <w:rPr>
                <w:b/>
                <w:bCs/>
                <w:color w:val="000000"/>
                <w:sz w:val="14"/>
                <w:szCs w:val="14"/>
              </w:rPr>
              <w:t>9</w:t>
            </w:r>
          </w:p>
        </w:tc>
        <w:tc>
          <w:tcPr>
            <w:tcW w:w="810" w:type="dxa"/>
            <w:tcBorders>
              <w:top w:val="single" w:sz="12" w:space="0" w:color="auto"/>
              <w:bottom w:val="single" w:sz="12" w:space="0" w:color="auto"/>
            </w:tcBorders>
            <w:shd w:val="clear" w:color="auto" w:fill="auto"/>
            <w:vAlign w:val="center"/>
          </w:tcPr>
          <w:p w:rsidR="00716EDA" w:rsidRPr="00F3433B" w:rsidRDefault="00716EDA" w:rsidP="00716EDA">
            <w:pPr>
              <w:jc w:val="right"/>
              <w:rPr>
                <w:b/>
                <w:bCs/>
                <w:color w:val="000000"/>
                <w:sz w:val="14"/>
                <w:szCs w:val="14"/>
              </w:rPr>
            </w:pPr>
            <w:r>
              <w:rPr>
                <w:b/>
                <w:bCs/>
                <w:color w:val="000000"/>
                <w:sz w:val="14"/>
                <w:szCs w:val="14"/>
              </w:rPr>
              <w:t>Nov</w:t>
            </w:r>
            <w:r w:rsidR="00874E2D">
              <w:rPr>
                <w:b/>
                <w:bCs/>
                <w:color w:val="000000"/>
                <w:sz w:val="14"/>
                <w:szCs w:val="14"/>
              </w:rPr>
              <w:t>-19</w:t>
            </w:r>
            <w:bookmarkStart w:id="1" w:name="_GoBack"/>
            <w:bookmarkEnd w:id="1"/>
            <w:r>
              <w:rPr>
                <w:b/>
                <w:bCs/>
                <w:color w:val="000000"/>
                <w:sz w:val="14"/>
                <w:szCs w:val="14"/>
              </w:rPr>
              <w:t xml:space="preserve"> </w:t>
            </w:r>
            <w:r w:rsidRPr="000B3DFF">
              <w:rPr>
                <w:b/>
                <w:bCs/>
                <w:color w:val="000000"/>
                <w:sz w:val="14"/>
                <w:szCs w:val="14"/>
                <w:vertAlign w:val="superscript"/>
              </w:rPr>
              <w:t>P</w:t>
            </w:r>
          </w:p>
        </w:tc>
      </w:tr>
      <w:tr w:rsidR="003A5FDB" w:rsidRPr="005D3E8D" w:rsidTr="00716EDA">
        <w:trPr>
          <w:trHeight w:hRule="exact" w:val="273"/>
        </w:trPr>
        <w:tc>
          <w:tcPr>
            <w:tcW w:w="4698" w:type="dxa"/>
            <w:tcBorders>
              <w:top w:val="single" w:sz="12" w:space="0" w:color="auto"/>
              <w:left w:val="nil"/>
              <w:bottom w:val="nil"/>
              <w:right w:val="nil"/>
            </w:tcBorders>
            <w:shd w:val="clear" w:color="auto" w:fill="auto"/>
            <w:noWrap/>
            <w:vAlign w:val="center"/>
            <w:hideMark/>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270" w:type="dxa"/>
            <w:tcBorders>
              <w:top w:val="single" w:sz="12" w:space="0" w:color="auto"/>
              <w:left w:val="nil"/>
              <w:bottom w:val="nil"/>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top w:val="single" w:sz="12" w:space="0" w:color="auto"/>
              <w:left w:val="nil"/>
              <w:bottom w:val="nil"/>
              <w:right w:val="nil"/>
            </w:tcBorders>
            <w:shd w:val="clear" w:color="auto" w:fill="auto"/>
            <w:noWrap/>
            <w:vAlign w:val="center"/>
          </w:tcPr>
          <w:p w:rsidR="003A5FDB" w:rsidRDefault="003A5FDB" w:rsidP="003A5FDB">
            <w:pPr>
              <w:jc w:val="right"/>
              <w:rPr>
                <w:b/>
                <w:bCs/>
                <w:color w:val="000000"/>
                <w:sz w:val="14"/>
                <w:szCs w:val="14"/>
              </w:rPr>
            </w:pPr>
          </w:p>
        </w:tc>
        <w:tc>
          <w:tcPr>
            <w:tcW w:w="720" w:type="dxa"/>
            <w:tcBorders>
              <w:top w:val="single" w:sz="12" w:space="0" w:color="auto"/>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2,340</w:t>
            </w:r>
          </w:p>
        </w:tc>
        <w:tc>
          <w:tcPr>
            <w:tcW w:w="720" w:type="dxa"/>
            <w:tcBorders>
              <w:top w:val="single" w:sz="12" w:space="0" w:color="auto"/>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1,346</w:t>
            </w:r>
          </w:p>
        </w:tc>
        <w:tc>
          <w:tcPr>
            <w:tcW w:w="810" w:type="dxa"/>
            <w:tcBorders>
              <w:top w:val="single" w:sz="12" w:space="0" w:color="auto"/>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1,664</w:t>
            </w:r>
          </w:p>
        </w:tc>
        <w:tc>
          <w:tcPr>
            <w:tcW w:w="810" w:type="dxa"/>
            <w:tcBorders>
              <w:top w:val="single" w:sz="12" w:space="0" w:color="auto"/>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1,639</w:t>
            </w:r>
          </w:p>
        </w:tc>
        <w:tc>
          <w:tcPr>
            <w:tcW w:w="810" w:type="dxa"/>
            <w:tcBorders>
              <w:top w:val="single" w:sz="12" w:space="0" w:color="auto"/>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2,018</w:t>
            </w:r>
          </w:p>
        </w:tc>
        <w:tc>
          <w:tcPr>
            <w:tcW w:w="810" w:type="dxa"/>
            <w:tcBorders>
              <w:top w:val="single" w:sz="12" w:space="0" w:color="auto"/>
              <w:left w:val="nil"/>
              <w:bottom w:val="nil"/>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3,515</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1,617</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987</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1,284</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968</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1,404</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2,866</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722</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359</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380</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671</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614</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648</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270" w:type="dxa"/>
            <w:tcBorders>
              <w:top w:val="nil"/>
              <w:left w:val="nil"/>
              <w:bottom w:val="nil"/>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p>
        </w:tc>
        <w:tc>
          <w:tcPr>
            <w:tcW w:w="720" w:type="dxa"/>
            <w:tcBorders>
              <w:top w:val="nil"/>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2,214</w:t>
            </w:r>
          </w:p>
        </w:tc>
        <w:tc>
          <w:tcPr>
            <w:tcW w:w="72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2,276</w:t>
            </w:r>
          </w:p>
        </w:tc>
        <w:tc>
          <w:tcPr>
            <w:tcW w:w="810" w:type="dxa"/>
            <w:tcBorders>
              <w:top w:val="nil"/>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2,171</w:t>
            </w:r>
          </w:p>
        </w:tc>
        <w:tc>
          <w:tcPr>
            <w:tcW w:w="81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2,254</w:t>
            </w:r>
          </w:p>
        </w:tc>
        <w:tc>
          <w:tcPr>
            <w:tcW w:w="81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2,192</w:t>
            </w:r>
          </w:p>
        </w:tc>
        <w:tc>
          <w:tcPr>
            <w:tcW w:w="810" w:type="dxa"/>
            <w:tcBorders>
              <w:top w:val="nil"/>
              <w:left w:val="nil"/>
              <w:bottom w:val="nil"/>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2,116</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238</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286</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253</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325</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293</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312</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1,017</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1,013</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1,003</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1,019</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1,010</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947</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959</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963</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915</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910</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889</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856</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270" w:type="dxa"/>
            <w:tcBorders>
              <w:top w:val="nil"/>
              <w:left w:val="nil"/>
              <w:bottom w:val="nil"/>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p>
        </w:tc>
        <w:tc>
          <w:tcPr>
            <w:tcW w:w="720" w:type="dxa"/>
            <w:tcBorders>
              <w:top w:val="nil"/>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207,579</w:t>
            </w:r>
          </w:p>
        </w:tc>
        <w:tc>
          <w:tcPr>
            <w:tcW w:w="72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191,754</w:t>
            </w:r>
          </w:p>
        </w:tc>
        <w:tc>
          <w:tcPr>
            <w:tcW w:w="810" w:type="dxa"/>
            <w:tcBorders>
              <w:top w:val="nil"/>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190,170</w:t>
            </w:r>
          </w:p>
        </w:tc>
        <w:tc>
          <w:tcPr>
            <w:tcW w:w="81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191,687</w:t>
            </w:r>
          </w:p>
        </w:tc>
        <w:tc>
          <w:tcPr>
            <w:tcW w:w="81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194,706</w:t>
            </w:r>
          </w:p>
        </w:tc>
        <w:tc>
          <w:tcPr>
            <w:tcW w:w="810" w:type="dxa"/>
            <w:tcBorders>
              <w:top w:val="nil"/>
              <w:left w:val="nil"/>
              <w:bottom w:val="nil"/>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204,071</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27,947</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27,566</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27,718</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32,424</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27,547</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25,287</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153,093</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138,110</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136,546</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132,714</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140,719</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152,581</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23,823</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23,606</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23,728</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23,796</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24,159</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24,352</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2,716</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2,472</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2,177</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2,753</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2,281</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1,851</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270" w:type="dxa"/>
            <w:tcBorders>
              <w:top w:val="nil"/>
              <w:left w:val="nil"/>
              <w:bottom w:val="nil"/>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p>
        </w:tc>
        <w:tc>
          <w:tcPr>
            <w:tcW w:w="720" w:type="dxa"/>
            <w:tcBorders>
              <w:top w:val="nil"/>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1,520</w:t>
            </w:r>
          </w:p>
        </w:tc>
        <w:tc>
          <w:tcPr>
            <w:tcW w:w="72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1,422</w:t>
            </w:r>
          </w:p>
        </w:tc>
        <w:tc>
          <w:tcPr>
            <w:tcW w:w="810" w:type="dxa"/>
            <w:tcBorders>
              <w:top w:val="nil"/>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1,170</w:t>
            </w:r>
          </w:p>
        </w:tc>
        <w:tc>
          <w:tcPr>
            <w:tcW w:w="81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1,208</w:t>
            </w:r>
          </w:p>
        </w:tc>
        <w:tc>
          <w:tcPr>
            <w:tcW w:w="81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1,220</w:t>
            </w:r>
          </w:p>
        </w:tc>
        <w:tc>
          <w:tcPr>
            <w:tcW w:w="810" w:type="dxa"/>
            <w:tcBorders>
              <w:top w:val="nil"/>
              <w:left w:val="nil"/>
              <w:bottom w:val="nil"/>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1,116</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83</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80</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76</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638</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582</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549</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431</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448</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452</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794</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752</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523</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684</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689</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586</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2</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270" w:type="dxa"/>
            <w:tcBorders>
              <w:top w:val="nil"/>
              <w:left w:val="nil"/>
              <w:bottom w:val="nil"/>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p>
        </w:tc>
        <w:tc>
          <w:tcPr>
            <w:tcW w:w="720" w:type="dxa"/>
            <w:tcBorders>
              <w:top w:val="nil"/>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251</w:t>
            </w:r>
          </w:p>
        </w:tc>
        <w:tc>
          <w:tcPr>
            <w:tcW w:w="72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244</w:t>
            </w:r>
          </w:p>
        </w:tc>
        <w:tc>
          <w:tcPr>
            <w:tcW w:w="810" w:type="dxa"/>
            <w:tcBorders>
              <w:top w:val="nil"/>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683</w:t>
            </w:r>
          </w:p>
        </w:tc>
        <w:tc>
          <w:tcPr>
            <w:tcW w:w="81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302</w:t>
            </w:r>
          </w:p>
        </w:tc>
        <w:tc>
          <w:tcPr>
            <w:tcW w:w="81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302</w:t>
            </w:r>
          </w:p>
        </w:tc>
        <w:tc>
          <w:tcPr>
            <w:tcW w:w="810" w:type="dxa"/>
            <w:tcBorders>
              <w:top w:val="nil"/>
              <w:left w:val="nil"/>
              <w:bottom w:val="nil"/>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304</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8</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114</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119</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549</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29</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136</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125</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133</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268</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269</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266</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270" w:type="dxa"/>
            <w:tcBorders>
              <w:top w:val="nil"/>
              <w:left w:val="nil"/>
              <w:bottom w:val="nil"/>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p>
        </w:tc>
        <w:tc>
          <w:tcPr>
            <w:tcW w:w="720" w:type="dxa"/>
            <w:tcBorders>
              <w:top w:val="nil"/>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10,480</w:t>
            </w:r>
          </w:p>
        </w:tc>
        <w:tc>
          <w:tcPr>
            <w:tcW w:w="72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9,824</w:t>
            </w:r>
          </w:p>
        </w:tc>
        <w:tc>
          <w:tcPr>
            <w:tcW w:w="810" w:type="dxa"/>
            <w:tcBorders>
              <w:top w:val="nil"/>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9,585</w:t>
            </w:r>
          </w:p>
        </w:tc>
        <w:tc>
          <w:tcPr>
            <w:tcW w:w="81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9,235</w:t>
            </w:r>
          </w:p>
        </w:tc>
        <w:tc>
          <w:tcPr>
            <w:tcW w:w="81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9,977</w:t>
            </w:r>
          </w:p>
        </w:tc>
        <w:tc>
          <w:tcPr>
            <w:tcW w:w="810" w:type="dxa"/>
            <w:tcBorders>
              <w:top w:val="nil"/>
              <w:left w:val="nil"/>
              <w:bottom w:val="nil"/>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10,173</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186</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177</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151</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98</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7,480</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6,995</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6,834</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6,917</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7,512</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7,483</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2,802</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2,639</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2,582</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2,251</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2,394</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2,575</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13</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13</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17</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270" w:type="dxa"/>
            <w:tcBorders>
              <w:top w:val="nil"/>
              <w:left w:val="nil"/>
              <w:bottom w:val="nil"/>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p>
        </w:tc>
        <w:tc>
          <w:tcPr>
            <w:tcW w:w="720" w:type="dxa"/>
            <w:tcBorders>
              <w:top w:val="nil"/>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154,225</w:t>
            </w:r>
          </w:p>
        </w:tc>
        <w:tc>
          <w:tcPr>
            <w:tcW w:w="72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142,976</w:t>
            </w:r>
          </w:p>
        </w:tc>
        <w:tc>
          <w:tcPr>
            <w:tcW w:w="810" w:type="dxa"/>
            <w:tcBorders>
              <w:top w:val="nil"/>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137,553</w:t>
            </w:r>
          </w:p>
        </w:tc>
        <w:tc>
          <w:tcPr>
            <w:tcW w:w="81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142,205</w:t>
            </w:r>
          </w:p>
        </w:tc>
        <w:tc>
          <w:tcPr>
            <w:tcW w:w="81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143,106</w:t>
            </w:r>
          </w:p>
        </w:tc>
        <w:tc>
          <w:tcPr>
            <w:tcW w:w="810" w:type="dxa"/>
            <w:tcBorders>
              <w:top w:val="nil"/>
              <w:left w:val="nil"/>
              <w:bottom w:val="nil"/>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145,581</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8,437</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7,581</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7,904</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7,773</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7,315</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7,346</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128,623</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119,220</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113,950</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116,780</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118,827</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121,990</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14,914</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14,079</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14,049</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15,074</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14,700</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14,110</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2,252</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2,096</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1,650</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2,578</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2,264</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2,135</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270" w:type="dxa"/>
            <w:tcBorders>
              <w:top w:val="nil"/>
              <w:left w:val="nil"/>
              <w:bottom w:val="nil"/>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p>
        </w:tc>
        <w:tc>
          <w:tcPr>
            <w:tcW w:w="720" w:type="dxa"/>
            <w:tcBorders>
              <w:top w:val="nil"/>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43,773</w:t>
            </w:r>
          </w:p>
        </w:tc>
        <w:tc>
          <w:tcPr>
            <w:tcW w:w="72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43,196</w:t>
            </w:r>
          </w:p>
        </w:tc>
        <w:tc>
          <w:tcPr>
            <w:tcW w:w="810" w:type="dxa"/>
            <w:tcBorders>
              <w:top w:val="nil"/>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36,172</w:t>
            </w:r>
          </w:p>
        </w:tc>
        <w:tc>
          <w:tcPr>
            <w:tcW w:w="81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39,458</w:t>
            </w:r>
          </w:p>
        </w:tc>
        <w:tc>
          <w:tcPr>
            <w:tcW w:w="81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38,198</w:t>
            </w:r>
          </w:p>
        </w:tc>
        <w:tc>
          <w:tcPr>
            <w:tcW w:w="810" w:type="dxa"/>
            <w:tcBorders>
              <w:top w:val="nil"/>
              <w:left w:val="nil"/>
              <w:bottom w:val="nil"/>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37,064</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107</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138</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3,151</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2,943</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2,771</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3,003</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2,747</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2,521</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40,451</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40,063</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33,231</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36,320</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35,370</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34,501</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63</w:t>
            </w:r>
          </w:p>
        </w:tc>
        <w:tc>
          <w:tcPr>
            <w:tcW w:w="72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52</w:t>
            </w:r>
          </w:p>
        </w:tc>
        <w:tc>
          <w:tcPr>
            <w:tcW w:w="810" w:type="dxa"/>
            <w:tcBorders>
              <w:top w:val="nil"/>
              <w:left w:val="nil"/>
              <w:bottom w:val="nil"/>
              <w:right w:val="nil"/>
            </w:tcBorders>
            <w:vAlign w:val="center"/>
          </w:tcPr>
          <w:p w:rsidR="003A5FDB" w:rsidRDefault="003A5FDB" w:rsidP="003A5FDB">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41</w:t>
            </w:r>
          </w:p>
        </w:tc>
        <w:tc>
          <w:tcPr>
            <w:tcW w:w="810" w:type="dxa"/>
            <w:tcBorders>
              <w:top w:val="nil"/>
              <w:left w:val="nil"/>
              <w:bottom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41</w:t>
            </w:r>
          </w:p>
        </w:tc>
        <w:tc>
          <w:tcPr>
            <w:tcW w:w="810" w:type="dxa"/>
            <w:tcBorders>
              <w:top w:val="nil"/>
              <w:left w:val="nil"/>
              <w:bottom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42</w:t>
            </w:r>
          </w:p>
        </w:tc>
      </w:tr>
      <w:tr w:rsidR="003A5FDB" w:rsidRPr="005D3E8D" w:rsidTr="00716EDA">
        <w:trPr>
          <w:trHeight w:hRule="exact" w:val="144"/>
        </w:trPr>
        <w:tc>
          <w:tcPr>
            <w:tcW w:w="4698" w:type="dxa"/>
            <w:tcBorders>
              <w:top w:val="nil"/>
              <w:left w:val="nil"/>
              <w:bottom w:val="nil"/>
              <w:right w:val="nil"/>
            </w:tcBorders>
            <w:shd w:val="clear" w:color="auto" w:fill="auto"/>
            <w:noWrap/>
            <w:vAlign w:val="center"/>
            <w:hideMark/>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270" w:type="dxa"/>
            <w:tcBorders>
              <w:top w:val="nil"/>
              <w:left w:val="nil"/>
              <w:bottom w:val="nil"/>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p>
        </w:tc>
        <w:tc>
          <w:tcPr>
            <w:tcW w:w="720" w:type="dxa"/>
            <w:tcBorders>
              <w:top w:val="nil"/>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3,155</w:t>
            </w:r>
          </w:p>
        </w:tc>
        <w:tc>
          <w:tcPr>
            <w:tcW w:w="72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3,902</w:t>
            </w:r>
          </w:p>
        </w:tc>
        <w:tc>
          <w:tcPr>
            <w:tcW w:w="810" w:type="dxa"/>
            <w:tcBorders>
              <w:top w:val="nil"/>
              <w:left w:val="nil"/>
              <w:bottom w:val="nil"/>
              <w:right w:val="nil"/>
            </w:tcBorders>
            <w:vAlign w:val="center"/>
          </w:tcPr>
          <w:p w:rsidR="003A5FDB" w:rsidRDefault="003A5FDB" w:rsidP="003A5FDB">
            <w:pPr>
              <w:jc w:val="right"/>
              <w:rPr>
                <w:b/>
                <w:bCs/>
                <w:color w:val="000000"/>
                <w:sz w:val="14"/>
                <w:szCs w:val="14"/>
              </w:rPr>
            </w:pPr>
            <w:r>
              <w:rPr>
                <w:b/>
                <w:bCs/>
                <w:color w:val="000000"/>
                <w:sz w:val="14"/>
                <w:szCs w:val="14"/>
              </w:rPr>
              <w:t>3,782</w:t>
            </w:r>
          </w:p>
        </w:tc>
        <w:tc>
          <w:tcPr>
            <w:tcW w:w="81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2,571</w:t>
            </w:r>
          </w:p>
        </w:tc>
        <w:tc>
          <w:tcPr>
            <w:tcW w:w="810" w:type="dxa"/>
            <w:tcBorders>
              <w:top w:val="nil"/>
              <w:left w:val="nil"/>
              <w:bottom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3,376</w:t>
            </w:r>
          </w:p>
        </w:tc>
        <w:tc>
          <w:tcPr>
            <w:tcW w:w="810" w:type="dxa"/>
            <w:tcBorders>
              <w:top w:val="nil"/>
              <w:left w:val="nil"/>
              <w:bottom w:val="nil"/>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3,427</w:t>
            </w:r>
          </w:p>
        </w:tc>
      </w:tr>
      <w:tr w:rsidR="003A5FDB" w:rsidRPr="005D3E8D" w:rsidTr="00716EDA">
        <w:trPr>
          <w:trHeight w:hRule="exact" w:val="144"/>
        </w:trPr>
        <w:tc>
          <w:tcPr>
            <w:tcW w:w="4698" w:type="dxa"/>
            <w:tcBorders>
              <w:top w:val="nil"/>
              <w:left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right w:val="nil"/>
            </w:tcBorders>
            <w:vAlign w:val="center"/>
          </w:tcPr>
          <w:p w:rsidR="003A5FDB" w:rsidRDefault="003A5FDB" w:rsidP="003A5FDB">
            <w:pPr>
              <w:jc w:val="right"/>
              <w:rPr>
                <w:color w:val="000000"/>
                <w:sz w:val="14"/>
                <w:szCs w:val="14"/>
              </w:rPr>
            </w:pPr>
            <w:r>
              <w:rPr>
                <w:color w:val="000000"/>
                <w:sz w:val="14"/>
                <w:szCs w:val="14"/>
              </w:rPr>
              <w:t>25</w:t>
            </w:r>
          </w:p>
        </w:tc>
        <w:tc>
          <w:tcPr>
            <w:tcW w:w="720" w:type="dxa"/>
            <w:tcBorders>
              <w:top w:val="nil"/>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107</w:t>
            </w:r>
          </w:p>
        </w:tc>
        <w:tc>
          <w:tcPr>
            <w:tcW w:w="810" w:type="dxa"/>
            <w:tcBorders>
              <w:top w:val="nil"/>
              <w:left w:val="nil"/>
              <w:right w:val="nil"/>
            </w:tcBorders>
            <w:vAlign w:val="center"/>
          </w:tcPr>
          <w:p w:rsidR="003A5FDB" w:rsidRDefault="003A5FDB" w:rsidP="003A5FDB">
            <w:pPr>
              <w:jc w:val="right"/>
              <w:rPr>
                <w:color w:val="000000"/>
                <w:sz w:val="14"/>
                <w:szCs w:val="14"/>
              </w:rPr>
            </w:pPr>
            <w:r>
              <w:rPr>
                <w:color w:val="000000"/>
                <w:sz w:val="14"/>
                <w:szCs w:val="14"/>
              </w:rPr>
              <w:t>98</w:t>
            </w:r>
          </w:p>
        </w:tc>
        <w:tc>
          <w:tcPr>
            <w:tcW w:w="810" w:type="dxa"/>
            <w:tcBorders>
              <w:top w:val="nil"/>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25</w:t>
            </w:r>
          </w:p>
        </w:tc>
        <w:tc>
          <w:tcPr>
            <w:tcW w:w="810" w:type="dxa"/>
            <w:tcBorders>
              <w:top w:val="nil"/>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97</w:t>
            </w:r>
          </w:p>
        </w:tc>
        <w:tc>
          <w:tcPr>
            <w:tcW w:w="810" w:type="dxa"/>
            <w:tcBorders>
              <w:top w:val="nil"/>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96</w:t>
            </w:r>
          </w:p>
        </w:tc>
      </w:tr>
      <w:tr w:rsidR="003A5FDB" w:rsidRPr="005D3E8D" w:rsidTr="00716EDA">
        <w:trPr>
          <w:trHeight w:hRule="exact" w:val="144"/>
        </w:trPr>
        <w:tc>
          <w:tcPr>
            <w:tcW w:w="4698" w:type="dxa"/>
            <w:tcBorders>
              <w:top w:val="nil"/>
              <w:left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top w:val="nil"/>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top w:val="nil"/>
              <w:left w:val="nil"/>
              <w:right w:val="nil"/>
            </w:tcBorders>
            <w:vAlign w:val="center"/>
          </w:tcPr>
          <w:p w:rsidR="003A5FDB" w:rsidRDefault="003A5FDB" w:rsidP="003A5FDB">
            <w:pPr>
              <w:jc w:val="right"/>
              <w:rPr>
                <w:color w:val="000000"/>
                <w:sz w:val="14"/>
                <w:szCs w:val="14"/>
              </w:rPr>
            </w:pPr>
            <w:r>
              <w:rPr>
                <w:color w:val="000000"/>
                <w:sz w:val="14"/>
                <w:szCs w:val="14"/>
              </w:rPr>
              <w:t>1,559</w:t>
            </w:r>
          </w:p>
        </w:tc>
        <w:tc>
          <w:tcPr>
            <w:tcW w:w="720" w:type="dxa"/>
            <w:tcBorders>
              <w:top w:val="nil"/>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2,208</w:t>
            </w:r>
          </w:p>
        </w:tc>
        <w:tc>
          <w:tcPr>
            <w:tcW w:w="810" w:type="dxa"/>
            <w:tcBorders>
              <w:top w:val="nil"/>
              <w:left w:val="nil"/>
              <w:right w:val="nil"/>
            </w:tcBorders>
            <w:vAlign w:val="center"/>
          </w:tcPr>
          <w:p w:rsidR="003A5FDB" w:rsidRDefault="003A5FDB" w:rsidP="003A5FDB">
            <w:pPr>
              <w:jc w:val="right"/>
              <w:rPr>
                <w:color w:val="000000"/>
                <w:sz w:val="14"/>
                <w:szCs w:val="14"/>
              </w:rPr>
            </w:pPr>
            <w:r>
              <w:rPr>
                <w:color w:val="000000"/>
                <w:sz w:val="14"/>
                <w:szCs w:val="14"/>
              </w:rPr>
              <w:t>2,110</w:t>
            </w:r>
          </w:p>
        </w:tc>
        <w:tc>
          <w:tcPr>
            <w:tcW w:w="810" w:type="dxa"/>
            <w:tcBorders>
              <w:top w:val="nil"/>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1,215</w:t>
            </w:r>
          </w:p>
        </w:tc>
        <w:tc>
          <w:tcPr>
            <w:tcW w:w="810" w:type="dxa"/>
            <w:tcBorders>
              <w:top w:val="nil"/>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1,965</w:t>
            </w:r>
          </w:p>
        </w:tc>
        <w:tc>
          <w:tcPr>
            <w:tcW w:w="810" w:type="dxa"/>
            <w:tcBorders>
              <w:top w:val="nil"/>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2,302</w:t>
            </w:r>
          </w:p>
        </w:tc>
      </w:tr>
      <w:tr w:rsidR="003A5FDB" w:rsidRPr="005D3E8D" w:rsidTr="00716EDA">
        <w:trPr>
          <w:trHeight w:hRule="exact" w:val="144"/>
        </w:trPr>
        <w:tc>
          <w:tcPr>
            <w:tcW w:w="4698" w:type="dxa"/>
            <w:tcBorders>
              <w:left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1,567</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1,584</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1,571</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1,327</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1,311</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1,026</w:t>
            </w:r>
          </w:p>
        </w:tc>
      </w:tr>
      <w:tr w:rsidR="003A5FDB" w:rsidRPr="005D3E8D" w:rsidTr="00716EDA">
        <w:trPr>
          <w:trHeight w:hRule="exact" w:val="144"/>
        </w:trPr>
        <w:tc>
          <w:tcPr>
            <w:tcW w:w="4698" w:type="dxa"/>
            <w:tcBorders>
              <w:left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3</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3</w:t>
            </w:r>
          </w:p>
        </w:tc>
      </w:tr>
      <w:tr w:rsidR="003A5FDB" w:rsidRPr="005D3E8D" w:rsidTr="00716EDA">
        <w:trPr>
          <w:trHeight w:hRule="exact" w:val="144"/>
        </w:trPr>
        <w:tc>
          <w:tcPr>
            <w:tcW w:w="4698" w:type="dxa"/>
            <w:tcBorders>
              <w:left w:val="nil"/>
              <w:right w:val="nil"/>
            </w:tcBorders>
            <w:shd w:val="clear" w:color="auto" w:fill="auto"/>
            <w:noWrap/>
            <w:vAlign w:val="center"/>
            <w:hideMark/>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270" w:type="dxa"/>
            <w:tcBorders>
              <w:left w:val="nil"/>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b/>
                <w:bCs/>
                <w:color w:val="000000"/>
                <w:sz w:val="14"/>
                <w:szCs w:val="14"/>
              </w:rPr>
            </w:pPr>
          </w:p>
        </w:tc>
        <w:tc>
          <w:tcPr>
            <w:tcW w:w="720" w:type="dxa"/>
            <w:tcBorders>
              <w:left w:val="nil"/>
              <w:right w:val="nil"/>
            </w:tcBorders>
            <w:vAlign w:val="center"/>
          </w:tcPr>
          <w:p w:rsidR="003A5FDB" w:rsidRDefault="003A5FDB" w:rsidP="003A5FDB">
            <w:pPr>
              <w:jc w:val="right"/>
              <w:rPr>
                <w:b/>
                <w:bCs/>
                <w:color w:val="000000"/>
                <w:sz w:val="14"/>
                <w:szCs w:val="14"/>
              </w:rPr>
            </w:pPr>
            <w:r>
              <w:rPr>
                <w:b/>
                <w:bCs/>
                <w:color w:val="000000"/>
                <w:sz w:val="14"/>
                <w:szCs w:val="14"/>
              </w:rPr>
              <w:t>3,188</w:t>
            </w:r>
          </w:p>
        </w:tc>
        <w:tc>
          <w:tcPr>
            <w:tcW w:w="72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3,041</w:t>
            </w:r>
          </w:p>
        </w:tc>
        <w:tc>
          <w:tcPr>
            <w:tcW w:w="810" w:type="dxa"/>
            <w:tcBorders>
              <w:left w:val="nil"/>
              <w:right w:val="nil"/>
            </w:tcBorders>
            <w:vAlign w:val="center"/>
          </w:tcPr>
          <w:p w:rsidR="003A5FDB" w:rsidRDefault="003A5FDB" w:rsidP="003A5FDB">
            <w:pPr>
              <w:jc w:val="right"/>
              <w:rPr>
                <w:b/>
                <w:bCs/>
                <w:color w:val="000000"/>
                <w:sz w:val="14"/>
                <w:szCs w:val="14"/>
              </w:rPr>
            </w:pPr>
            <w:r>
              <w:rPr>
                <w:b/>
                <w:bCs/>
                <w:color w:val="000000"/>
                <w:sz w:val="14"/>
                <w:szCs w:val="14"/>
              </w:rPr>
              <w:t>3,068</w:t>
            </w:r>
          </w:p>
        </w:tc>
        <w:tc>
          <w:tcPr>
            <w:tcW w:w="81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2,974</w:t>
            </w:r>
          </w:p>
        </w:tc>
        <w:tc>
          <w:tcPr>
            <w:tcW w:w="81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2,864</w:t>
            </w:r>
          </w:p>
        </w:tc>
        <w:tc>
          <w:tcPr>
            <w:tcW w:w="810" w:type="dxa"/>
            <w:tcBorders>
              <w:left w:val="nil"/>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2,837</w:t>
            </w:r>
          </w:p>
        </w:tc>
      </w:tr>
      <w:tr w:rsidR="003A5FDB" w:rsidRPr="005D3E8D" w:rsidTr="00716EDA">
        <w:trPr>
          <w:trHeight w:hRule="exact" w:val="144"/>
        </w:trPr>
        <w:tc>
          <w:tcPr>
            <w:tcW w:w="4698" w:type="dxa"/>
            <w:tcBorders>
              <w:left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234</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117</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120</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252</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193</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182</w:t>
            </w:r>
          </w:p>
        </w:tc>
      </w:tr>
      <w:tr w:rsidR="003A5FDB" w:rsidRPr="005D3E8D" w:rsidTr="00716EDA">
        <w:trPr>
          <w:trHeight w:hRule="exact" w:val="144"/>
        </w:trPr>
        <w:tc>
          <w:tcPr>
            <w:tcW w:w="4698" w:type="dxa"/>
            <w:tcBorders>
              <w:left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1,903</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1,853</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1,873</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1,749</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1,694</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1,717</w:t>
            </w:r>
          </w:p>
        </w:tc>
      </w:tr>
      <w:tr w:rsidR="003A5FDB" w:rsidRPr="005D3E8D" w:rsidTr="00716EDA">
        <w:trPr>
          <w:trHeight w:hRule="exact" w:val="144"/>
        </w:trPr>
        <w:tc>
          <w:tcPr>
            <w:tcW w:w="4698" w:type="dxa"/>
            <w:tcBorders>
              <w:left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932</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952</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947</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946</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948</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911</w:t>
            </w:r>
          </w:p>
        </w:tc>
      </w:tr>
      <w:tr w:rsidR="003A5FDB" w:rsidRPr="005D3E8D" w:rsidTr="00716EDA">
        <w:trPr>
          <w:trHeight w:hRule="exact" w:val="144"/>
        </w:trPr>
        <w:tc>
          <w:tcPr>
            <w:tcW w:w="4698" w:type="dxa"/>
            <w:tcBorders>
              <w:left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119</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119</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128</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28</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29</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27</w:t>
            </w:r>
          </w:p>
        </w:tc>
      </w:tr>
      <w:tr w:rsidR="003A5FDB" w:rsidRPr="005D3E8D" w:rsidTr="00716EDA">
        <w:trPr>
          <w:trHeight w:hRule="exact" w:val="144"/>
        </w:trPr>
        <w:tc>
          <w:tcPr>
            <w:tcW w:w="4698" w:type="dxa"/>
            <w:tcBorders>
              <w:left w:val="nil"/>
              <w:right w:val="nil"/>
            </w:tcBorders>
            <w:shd w:val="clear" w:color="auto" w:fill="auto"/>
            <w:noWrap/>
            <w:vAlign w:val="center"/>
            <w:hideMark/>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270" w:type="dxa"/>
            <w:tcBorders>
              <w:left w:val="nil"/>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b/>
                <w:bCs/>
                <w:color w:val="000000"/>
                <w:sz w:val="14"/>
                <w:szCs w:val="14"/>
              </w:rPr>
            </w:pPr>
          </w:p>
        </w:tc>
        <w:tc>
          <w:tcPr>
            <w:tcW w:w="720" w:type="dxa"/>
            <w:tcBorders>
              <w:left w:val="nil"/>
              <w:right w:val="nil"/>
            </w:tcBorders>
            <w:vAlign w:val="center"/>
          </w:tcPr>
          <w:p w:rsidR="003A5FDB" w:rsidRDefault="003A5FDB" w:rsidP="003A5FDB">
            <w:pPr>
              <w:jc w:val="right"/>
              <w:rPr>
                <w:b/>
                <w:bCs/>
                <w:color w:val="000000"/>
                <w:sz w:val="14"/>
                <w:szCs w:val="14"/>
              </w:rPr>
            </w:pPr>
            <w:r>
              <w:rPr>
                <w:b/>
                <w:bCs/>
                <w:color w:val="000000"/>
                <w:sz w:val="14"/>
                <w:szCs w:val="14"/>
              </w:rPr>
              <w:t>2,417</w:t>
            </w:r>
          </w:p>
        </w:tc>
        <w:tc>
          <w:tcPr>
            <w:tcW w:w="72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2,447</w:t>
            </w:r>
          </w:p>
        </w:tc>
        <w:tc>
          <w:tcPr>
            <w:tcW w:w="810" w:type="dxa"/>
            <w:tcBorders>
              <w:left w:val="nil"/>
              <w:right w:val="nil"/>
            </w:tcBorders>
            <w:vAlign w:val="center"/>
          </w:tcPr>
          <w:p w:rsidR="003A5FDB" w:rsidRDefault="003A5FDB" w:rsidP="003A5FDB">
            <w:pPr>
              <w:jc w:val="right"/>
              <w:rPr>
                <w:b/>
                <w:bCs/>
                <w:color w:val="000000"/>
                <w:sz w:val="14"/>
                <w:szCs w:val="14"/>
              </w:rPr>
            </w:pPr>
            <w:r>
              <w:rPr>
                <w:b/>
                <w:bCs/>
                <w:color w:val="000000"/>
                <w:sz w:val="14"/>
                <w:szCs w:val="14"/>
              </w:rPr>
              <w:t>2,791</w:t>
            </w:r>
          </w:p>
        </w:tc>
        <w:tc>
          <w:tcPr>
            <w:tcW w:w="81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2,200</w:t>
            </w:r>
          </w:p>
        </w:tc>
        <w:tc>
          <w:tcPr>
            <w:tcW w:w="81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2,468</w:t>
            </w:r>
          </w:p>
        </w:tc>
        <w:tc>
          <w:tcPr>
            <w:tcW w:w="810" w:type="dxa"/>
            <w:tcBorders>
              <w:left w:val="nil"/>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2,466</w:t>
            </w:r>
          </w:p>
        </w:tc>
      </w:tr>
      <w:tr w:rsidR="003A5FDB" w:rsidRPr="005D3E8D" w:rsidTr="00716EDA">
        <w:trPr>
          <w:trHeight w:hRule="exact" w:val="144"/>
        </w:trPr>
        <w:tc>
          <w:tcPr>
            <w:tcW w:w="4698" w:type="dxa"/>
            <w:tcBorders>
              <w:left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0</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w:t>
            </w:r>
          </w:p>
        </w:tc>
      </w:tr>
      <w:tr w:rsidR="003A5FDB" w:rsidRPr="005D3E8D" w:rsidTr="00716EDA">
        <w:trPr>
          <w:trHeight w:hRule="exact" w:val="144"/>
        </w:trPr>
        <w:tc>
          <w:tcPr>
            <w:tcW w:w="4698" w:type="dxa"/>
            <w:tcBorders>
              <w:left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1,372</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1,278</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1,286</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1,017</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914</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922</w:t>
            </w:r>
          </w:p>
        </w:tc>
      </w:tr>
      <w:tr w:rsidR="003A5FDB" w:rsidRPr="005D3E8D" w:rsidTr="00716EDA">
        <w:trPr>
          <w:trHeight w:hRule="exact" w:val="144"/>
        </w:trPr>
        <w:tc>
          <w:tcPr>
            <w:tcW w:w="4698" w:type="dxa"/>
            <w:tcBorders>
              <w:left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1,045</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1,169</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1,505</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1,183</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1,553</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1,544</w:t>
            </w:r>
          </w:p>
        </w:tc>
      </w:tr>
      <w:tr w:rsidR="003A5FDB" w:rsidRPr="005D3E8D" w:rsidTr="00716EDA">
        <w:trPr>
          <w:trHeight w:hRule="exact" w:val="144"/>
        </w:trPr>
        <w:tc>
          <w:tcPr>
            <w:tcW w:w="4698" w:type="dxa"/>
            <w:tcBorders>
              <w:left w:val="nil"/>
              <w:right w:val="nil"/>
            </w:tcBorders>
            <w:shd w:val="clear" w:color="auto" w:fill="auto"/>
            <w:noWrap/>
            <w:vAlign w:val="center"/>
            <w:hideMark/>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270" w:type="dxa"/>
            <w:tcBorders>
              <w:left w:val="nil"/>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b/>
                <w:bCs/>
                <w:color w:val="000000"/>
                <w:sz w:val="14"/>
                <w:szCs w:val="14"/>
              </w:rPr>
            </w:pPr>
            <w:r>
              <w:rPr>
                <w:b/>
                <w:bCs/>
                <w:color w:val="000000"/>
                <w:sz w:val="14"/>
                <w:szCs w:val="14"/>
              </w:rPr>
              <w:t>11,958</w:t>
            </w:r>
          </w:p>
        </w:tc>
        <w:tc>
          <w:tcPr>
            <w:tcW w:w="72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10,945</w:t>
            </w:r>
          </w:p>
        </w:tc>
        <w:tc>
          <w:tcPr>
            <w:tcW w:w="810" w:type="dxa"/>
            <w:tcBorders>
              <w:left w:val="nil"/>
              <w:right w:val="nil"/>
            </w:tcBorders>
            <w:vAlign w:val="center"/>
          </w:tcPr>
          <w:p w:rsidR="003A5FDB" w:rsidRDefault="003A5FDB" w:rsidP="003A5FDB">
            <w:pPr>
              <w:jc w:val="right"/>
              <w:rPr>
                <w:b/>
                <w:bCs/>
                <w:color w:val="000000"/>
                <w:sz w:val="14"/>
                <w:szCs w:val="14"/>
              </w:rPr>
            </w:pPr>
            <w:r>
              <w:rPr>
                <w:b/>
                <w:bCs/>
                <w:color w:val="000000"/>
                <w:sz w:val="14"/>
                <w:szCs w:val="14"/>
              </w:rPr>
              <w:t>10,777</w:t>
            </w:r>
          </w:p>
        </w:tc>
        <w:tc>
          <w:tcPr>
            <w:tcW w:w="81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15,142</w:t>
            </w:r>
          </w:p>
        </w:tc>
        <w:tc>
          <w:tcPr>
            <w:tcW w:w="81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14,684</w:t>
            </w:r>
          </w:p>
        </w:tc>
        <w:tc>
          <w:tcPr>
            <w:tcW w:w="810" w:type="dxa"/>
            <w:tcBorders>
              <w:left w:val="nil"/>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14,831</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343</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1,053</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932</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1,031</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296</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257</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10,071</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8,415</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7,586</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11,431</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11,549</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12,647</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1,515</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1,447</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2,225</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2,544</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2,738</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1,884</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30</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30</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34</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135</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101</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43</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270" w:type="dxa"/>
            <w:tcBorders>
              <w:left w:val="nil"/>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b/>
                <w:bCs/>
                <w:color w:val="000000"/>
                <w:sz w:val="14"/>
                <w:szCs w:val="14"/>
              </w:rPr>
            </w:pPr>
            <w:r>
              <w:rPr>
                <w:b/>
                <w:bCs/>
                <w:color w:val="000000"/>
                <w:sz w:val="14"/>
                <w:szCs w:val="14"/>
              </w:rPr>
              <w:t>16,265</w:t>
            </w:r>
          </w:p>
        </w:tc>
        <w:tc>
          <w:tcPr>
            <w:tcW w:w="72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14,964</w:t>
            </w:r>
          </w:p>
        </w:tc>
        <w:tc>
          <w:tcPr>
            <w:tcW w:w="810" w:type="dxa"/>
            <w:tcBorders>
              <w:left w:val="nil"/>
              <w:right w:val="nil"/>
            </w:tcBorders>
            <w:vAlign w:val="center"/>
          </w:tcPr>
          <w:p w:rsidR="003A5FDB" w:rsidRDefault="003A5FDB" w:rsidP="003A5FDB">
            <w:pPr>
              <w:jc w:val="right"/>
              <w:rPr>
                <w:b/>
                <w:bCs/>
                <w:color w:val="000000"/>
                <w:sz w:val="14"/>
                <w:szCs w:val="14"/>
              </w:rPr>
            </w:pPr>
            <w:r>
              <w:rPr>
                <w:b/>
                <w:bCs/>
                <w:color w:val="000000"/>
                <w:sz w:val="14"/>
                <w:szCs w:val="14"/>
              </w:rPr>
              <w:t>14,505</w:t>
            </w:r>
          </w:p>
        </w:tc>
        <w:tc>
          <w:tcPr>
            <w:tcW w:w="81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17,510</w:t>
            </w:r>
          </w:p>
        </w:tc>
        <w:tc>
          <w:tcPr>
            <w:tcW w:w="81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13,884</w:t>
            </w:r>
          </w:p>
        </w:tc>
        <w:tc>
          <w:tcPr>
            <w:tcW w:w="810" w:type="dxa"/>
            <w:tcBorders>
              <w:left w:val="nil"/>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13,718</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2,523</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2,284</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2,401</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3,990</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1,452</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1,412</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10,627</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9,639</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8,950</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10,207</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9,011</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8,727</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3,027</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2,897</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3,031</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3,006</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3,340</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3,457</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88</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145</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123</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307</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81</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122</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270" w:type="dxa"/>
            <w:tcBorders>
              <w:left w:val="nil"/>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b/>
                <w:bCs/>
                <w:color w:val="000000"/>
                <w:sz w:val="14"/>
                <w:szCs w:val="14"/>
              </w:rPr>
            </w:pPr>
            <w:r>
              <w:rPr>
                <w:b/>
                <w:bCs/>
                <w:color w:val="000000"/>
                <w:sz w:val="14"/>
                <w:szCs w:val="14"/>
              </w:rPr>
              <w:t>2,583</w:t>
            </w:r>
          </w:p>
        </w:tc>
        <w:tc>
          <w:tcPr>
            <w:tcW w:w="72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2,484</w:t>
            </w:r>
          </w:p>
        </w:tc>
        <w:tc>
          <w:tcPr>
            <w:tcW w:w="810" w:type="dxa"/>
            <w:tcBorders>
              <w:left w:val="nil"/>
              <w:right w:val="nil"/>
            </w:tcBorders>
            <w:vAlign w:val="center"/>
          </w:tcPr>
          <w:p w:rsidR="003A5FDB" w:rsidRDefault="003A5FDB" w:rsidP="003A5FDB">
            <w:pPr>
              <w:jc w:val="right"/>
              <w:rPr>
                <w:b/>
                <w:bCs/>
                <w:color w:val="000000"/>
                <w:sz w:val="14"/>
                <w:szCs w:val="14"/>
              </w:rPr>
            </w:pPr>
            <w:r>
              <w:rPr>
                <w:b/>
                <w:bCs/>
                <w:color w:val="000000"/>
                <w:sz w:val="14"/>
                <w:szCs w:val="14"/>
              </w:rPr>
              <w:t>2,585</w:t>
            </w:r>
          </w:p>
        </w:tc>
        <w:tc>
          <w:tcPr>
            <w:tcW w:w="81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2,247</w:t>
            </w:r>
          </w:p>
        </w:tc>
        <w:tc>
          <w:tcPr>
            <w:tcW w:w="81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2,305</w:t>
            </w:r>
          </w:p>
        </w:tc>
        <w:tc>
          <w:tcPr>
            <w:tcW w:w="810" w:type="dxa"/>
            <w:tcBorders>
              <w:left w:val="nil"/>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2,338</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1,198</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1,232</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1,320</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1,082</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879</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798</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1,379</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1,242</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1,259</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1,159</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1,420</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1,534</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6</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6</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6</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6</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270" w:type="dxa"/>
            <w:tcBorders>
              <w:left w:val="nil"/>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b/>
                <w:bCs/>
                <w:color w:val="000000"/>
                <w:sz w:val="14"/>
                <w:szCs w:val="14"/>
              </w:rPr>
            </w:pPr>
            <w:r>
              <w:rPr>
                <w:b/>
                <w:bCs/>
                <w:color w:val="000000"/>
                <w:sz w:val="14"/>
                <w:szCs w:val="14"/>
              </w:rPr>
              <w:t>2,377</w:t>
            </w:r>
          </w:p>
        </w:tc>
        <w:tc>
          <w:tcPr>
            <w:tcW w:w="72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2,371</w:t>
            </w:r>
          </w:p>
        </w:tc>
        <w:tc>
          <w:tcPr>
            <w:tcW w:w="810" w:type="dxa"/>
            <w:tcBorders>
              <w:left w:val="nil"/>
              <w:right w:val="nil"/>
            </w:tcBorders>
            <w:vAlign w:val="center"/>
          </w:tcPr>
          <w:p w:rsidR="003A5FDB" w:rsidRDefault="003A5FDB" w:rsidP="003A5FDB">
            <w:pPr>
              <w:jc w:val="right"/>
              <w:rPr>
                <w:b/>
                <w:bCs/>
                <w:color w:val="000000"/>
                <w:sz w:val="14"/>
                <w:szCs w:val="14"/>
              </w:rPr>
            </w:pPr>
            <w:r>
              <w:rPr>
                <w:b/>
                <w:bCs/>
                <w:color w:val="000000"/>
                <w:sz w:val="14"/>
                <w:szCs w:val="14"/>
              </w:rPr>
              <w:t>2,310</w:t>
            </w:r>
          </w:p>
        </w:tc>
        <w:tc>
          <w:tcPr>
            <w:tcW w:w="81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2,326</w:t>
            </w:r>
          </w:p>
        </w:tc>
        <w:tc>
          <w:tcPr>
            <w:tcW w:w="81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2,355</w:t>
            </w:r>
          </w:p>
        </w:tc>
        <w:tc>
          <w:tcPr>
            <w:tcW w:w="810" w:type="dxa"/>
            <w:tcBorders>
              <w:left w:val="nil"/>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2,323</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100</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108</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152</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152</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159</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166</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1,585</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1,536</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1,469</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1,361</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1,271</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1,295</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689</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724</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687</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810</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922</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859</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2</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3</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270" w:type="dxa"/>
            <w:tcBorders>
              <w:left w:val="nil"/>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b/>
                <w:bCs/>
                <w:color w:val="000000"/>
                <w:sz w:val="14"/>
                <w:szCs w:val="14"/>
              </w:rPr>
            </w:pPr>
            <w:r>
              <w:rPr>
                <w:b/>
                <w:bCs/>
                <w:color w:val="000000"/>
                <w:sz w:val="14"/>
                <w:szCs w:val="14"/>
              </w:rPr>
              <w:t>211</w:t>
            </w:r>
          </w:p>
        </w:tc>
        <w:tc>
          <w:tcPr>
            <w:tcW w:w="72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191</w:t>
            </w:r>
          </w:p>
        </w:tc>
        <w:tc>
          <w:tcPr>
            <w:tcW w:w="810" w:type="dxa"/>
            <w:tcBorders>
              <w:left w:val="nil"/>
              <w:right w:val="nil"/>
            </w:tcBorders>
            <w:vAlign w:val="center"/>
          </w:tcPr>
          <w:p w:rsidR="003A5FDB" w:rsidRDefault="003A5FDB" w:rsidP="003A5FDB">
            <w:pPr>
              <w:jc w:val="right"/>
              <w:rPr>
                <w:b/>
                <w:bCs/>
                <w:color w:val="000000"/>
                <w:sz w:val="14"/>
                <w:szCs w:val="14"/>
              </w:rPr>
            </w:pPr>
            <w:r>
              <w:rPr>
                <w:b/>
                <w:bCs/>
                <w:color w:val="000000"/>
                <w:sz w:val="14"/>
                <w:szCs w:val="14"/>
              </w:rPr>
              <w:t>182</w:t>
            </w:r>
          </w:p>
        </w:tc>
        <w:tc>
          <w:tcPr>
            <w:tcW w:w="81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249</w:t>
            </w:r>
          </w:p>
        </w:tc>
        <w:tc>
          <w:tcPr>
            <w:tcW w:w="81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230</w:t>
            </w:r>
          </w:p>
        </w:tc>
        <w:tc>
          <w:tcPr>
            <w:tcW w:w="810" w:type="dxa"/>
            <w:tcBorders>
              <w:left w:val="nil"/>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222</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1</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185</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164</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157</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210</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191</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184</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25</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26</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24</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38</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37</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37</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270" w:type="dxa"/>
            <w:tcBorders>
              <w:left w:val="nil"/>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b/>
                <w:bCs/>
                <w:color w:val="000000"/>
                <w:sz w:val="14"/>
                <w:szCs w:val="14"/>
              </w:rPr>
            </w:pPr>
            <w:r>
              <w:rPr>
                <w:b/>
                <w:bCs/>
                <w:color w:val="000000"/>
                <w:sz w:val="14"/>
                <w:szCs w:val="14"/>
              </w:rPr>
              <w:t>24,337</w:t>
            </w:r>
          </w:p>
        </w:tc>
        <w:tc>
          <w:tcPr>
            <w:tcW w:w="72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23,915</w:t>
            </w:r>
          </w:p>
        </w:tc>
        <w:tc>
          <w:tcPr>
            <w:tcW w:w="810" w:type="dxa"/>
            <w:tcBorders>
              <w:left w:val="nil"/>
              <w:right w:val="nil"/>
            </w:tcBorders>
            <w:vAlign w:val="center"/>
          </w:tcPr>
          <w:p w:rsidR="003A5FDB" w:rsidRDefault="003A5FDB" w:rsidP="003A5FDB">
            <w:pPr>
              <w:jc w:val="right"/>
              <w:rPr>
                <w:b/>
                <w:bCs/>
                <w:color w:val="000000"/>
                <w:sz w:val="14"/>
                <w:szCs w:val="14"/>
              </w:rPr>
            </w:pPr>
            <w:r>
              <w:rPr>
                <w:b/>
                <w:bCs/>
                <w:color w:val="000000"/>
                <w:sz w:val="14"/>
                <w:szCs w:val="14"/>
              </w:rPr>
              <w:t>22,306</w:t>
            </w:r>
          </w:p>
        </w:tc>
        <w:tc>
          <w:tcPr>
            <w:tcW w:w="81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23,203</w:t>
            </w:r>
          </w:p>
        </w:tc>
        <w:tc>
          <w:tcPr>
            <w:tcW w:w="810" w:type="dxa"/>
            <w:tcBorders>
              <w:left w:val="nil"/>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23,804</w:t>
            </w:r>
          </w:p>
        </w:tc>
        <w:tc>
          <w:tcPr>
            <w:tcW w:w="810" w:type="dxa"/>
            <w:tcBorders>
              <w:left w:val="nil"/>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23,731</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131</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339</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214</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155</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197</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272</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11,888</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11,481</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11,740</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11,986</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12,194</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12,117</w:t>
            </w:r>
          </w:p>
        </w:tc>
      </w:tr>
      <w:tr w:rsidR="003A5FDB" w:rsidRPr="005D3E8D" w:rsidTr="00716EDA">
        <w:trPr>
          <w:trHeight w:hRule="exact" w:val="144"/>
        </w:trPr>
        <w:tc>
          <w:tcPr>
            <w:tcW w:w="4698" w:type="dxa"/>
            <w:tcBorders>
              <w:left w:val="nil"/>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right w:val="nil"/>
            </w:tcBorders>
            <w:vAlign w:val="center"/>
          </w:tcPr>
          <w:p w:rsidR="003A5FDB" w:rsidRDefault="003A5FDB" w:rsidP="003A5FDB">
            <w:pPr>
              <w:jc w:val="right"/>
              <w:rPr>
                <w:color w:val="000000"/>
                <w:sz w:val="14"/>
                <w:szCs w:val="14"/>
              </w:rPr>
            </w:pPr>
            <w:r>
              <w:rPr>
                <w:color w:val="000000"/>
                <w:sz w:val="14"/>
                <w:szCs w:val="14"/>
              </w:rPr>
              <w:t>11,856</w:t>
            </w:r>
          </w:p>
        </w:tc>
        <w:tc>
          <w:tcPr>
            <w:tcW w:w="72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11,571</w:t>
            </w:r>
          </w:p>
        </w:tc>
        <w:tc>
          <w:tcPr>
            <w:tcW w:w="810" w:type="dxa"/>
            <w:tcBorders>
              <w:left w:val="nil"/>
              <w:right w:val="nil"/>
            </w:tcBorders>
            <w:vAlign w:val="center"/>
          </w:tcPr>
          <w:p w:rsidR="003A5FDB" w:rsidRDefault="003A5FDB" w:rsidP="003A5FDB">
            <w:pPr>
              <w:jc w:val="right"/>
              <w:rPr>
                <w:color w:val="000000"/>
                <w:sz w:val="14"/>
                <w:szCs w:val="14"/>
              </w:rPr>
            </w:pPr>
            <w:r>
              <w:rPr>
                <w:color w:val="000000"/>
                <w:sz w:val="14"/>
                <w:szCs w:val="14"/>
              </w:rPr>
              <w:t>9,891</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10,616</w:t>
            </w:r>
          </w:p>
        </w:tc>
        <w:tc>
          <w:tcPr>
            <w:tcW w:w="810" w:type="dxa"/>
            <w:tcBorders>
              <w:left w:val="nil"/>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10,975</w:t>
            </w:r>
          </w:p>
        </w:tc>
        <w:tc>
          <w:tcPr>
            <w:tcW w:w="810" w:type="dxa"/>
            <w:tcBorders>
              <w:left w:val="nil"/>
              <w:right w:val="nil"/>
            </w:tcBorders>
            <w:shd w:val="clear" w:color="auto" w:fill="auto"/>
            <w:vAlign w:val="center"/>
          </w:tcPr>
          <w:p w:rsidR="003A5FDB" w:rsidRDefault="003A5FDB" w:rsidP="003A5FDB">
            <w:pPr>
              <w:jc w:val="right"/>
              <w:rPr>
                <w:color w:val="000000"/>
                <w:sz w:val="14"/>
                <w:szCs w:val="14"/>
              </w:rPr>
            </w:pPr>
            <w:r>
              <w:rPr>
                <w:color w:val="000000"/>
                <w:sz w:val="14"/>
                <w:szCs w:val="14"/>
              </w:rPr>
              <w:t>10,856</w:t>
            </w:r>
          </w:p>
        </w:tc>
      </w:tr>
      <w:tr w:rsidR="003A5FDB" w:rsidRPr="005D3E8D" w:rsidTr="00716EDA">
        <w:trPr>
          <w:trHeight w:hRule="exact" w:val="144"/>
        </w:trPr>
        <w:tc>
          <w:tcPr>
            <w:tcW w:w="4698" w:type="dxa"/>
            <w:tcBorders>
              <w:left w:val="nil"/>
              <w:bottom w:val="single" w:sz="12" w:space="0" w:color="auto"/>
              <w:right w:val="nil"/>
            </w:tcBorders>
            <w:shd w:val="clear" w:color="auto" w:fill="auto"/>
            <w:noWrap/>
            <w:vAlign w:val="center"/>
          </w:tcPr>
          <w:p w:rsidR="003A5FDB" w:rsidRPr="005F11AF" w:rsidRDefault="003A5FDB" w:rsidP="003A5FD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bottom w:val="single" w:sz="12" w:space="0" w:color="auto"/>
              <w:right w:val="nil"/>
            </w:tcBorders>
            <w:vAlign w:val="center"/>
          </w:tcPr>
          <w:p w:rsidR="003A5FDB" w:rsidRPr="005F11AF" w:rsidRDefault="003A5FDB" w:rsidP="003A5FDB">
            <w:pPr>
              <w:ind w:firstLineChars="200" w:firstLine="280"/>
              <w:rPr>
                <w:rFonts w:asciiTheme="majorBidi" w:hAnsiTheme="majorBidi" w:cstheme="majorBidi"/>
                <w:color w:val="000000"/>
                <w:sz w:val="14"/>
                <w:szCs w:val="14"/>
              </w:rPr>
            </w:pPr>
          </w:p>
        </w:tc>
        <w:tc>
          <w:tcPr>
            <w:tcW w:w="270" w:type="dxa"/>
            <w:tcBorders>
              <w:left w:val="nil"/>
              <w:bottom w:val="single" w:sz="12" w:space="0" w:color="auto"/>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bottom w:val="single" w:sz="12" w:space="0" w:color="auto"/>
              <w:right w:val="nil"/>
            </w:tcBorders>
            <w:vAlign w:val="center"/>
          </w:tcPr>
          <w:p w:rsidR="003A5FDB" w:rsidRDefault="003A5FDB" w:rsidP="003A5FDB">
            <w:pPr>
              <w:jc w:val="right"/>
              <w:rPr>
                <w:color w:val="000000"/>
                <w:sz w:val="14"/>
                <w:szCs w:val="14"/>
              </w:rPr>
            </w:pPr>
            <w:r>
              <w:rPr>
                <w:color w:val="000000"/>
                <w:sz w:val="14"/>
                <w:szCs w:val="14"/>
              </w:rPr>
              <w:t>462</w:t>
            </w:r>
          </w:p>
        </w:tc>
        <w:tc>
          <w:tcPr>
            <w:tcW w:w="720" w:type="dxa"/>
            <w:tcBorders>
              <w:left w:val="nil"/>
              <w:bottom w:val="single" w:sz="12" w:space="0" w:color="auto"/>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523</w:t>
            </w:r>
          </w:p>
        </w:tc>
        <w:tc>
          <w:tcPr>
            <w:tcW w:w="810" w:type="dxa"/>
            <w:tcBorders>
              <w:left w:val="nil"/>
              <w:bottom w:val="single" w:sz="12" w:space="0" w:color="auto"/>
              <w:right w:val="nil"/>
            </w:tcBorders>
            <w:vAlign w:val="center"/>
          </w:tcPr>
          <w:p w:rsidR="003A5FDB" w:rsidRDefault="003A5FDB" w:rsidP="003A5FDB">
            <w:pPr>
              <w:jc w:val="right"/>
              <w:rPr>
                <w:color w:val="000000"/>
                <w:sz w:val="14"/>
                <w:szCs w:val="14"/>
              </w:rPr>
            </w:pPr>
            <w:r>
              <w:rPr>
                <w:color w:val="000000"/>
                <w:sz w:val="14"/>
                <w:szCs w:val="14"/>
              </w:rPr>
              <w:t>461</w:t>
            </w:r>
          </w:p>
        </w:tc>
        <w:tc>
          <w:tcPr>
            <w:tcW w:w="810" w:type="dxa"/>
            <w:tcBorders>
              <w:left w:val="nil"/>
              <w:bottom w:val="single" w:sz="12" w:space="0" w:color="auto"/>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447</w:t>
            </w:r>
          </w:p>
        </w:tc>
        <w:tc>
          <w:tcPr>
            <w:tcW w:w="810" w:type="dxa"/>
            <w:tcBorders>
              <w:left w:val="nil"/>
              <w:bottom w:val="single" w:sz="12" w:space="0" w:color="auto"/>
              <w:right w:val="nil"/>
            </w:tcBorders>
            <w:shd w:val="clear" w:color="auto" w:fill="auto"/>
            <w:noWrap/>
            <w:vAlign w:val="center"/>
          </w:tcPr>
          <w:p w:rsidR="003A5FDB" w:rsidRDefault="003A5FDB" w:rsidP="003A5FDB">
            <w:pPr>
              <w:jc w:val="right"/>
              <w:rPr>
                <w:color w:val="000000"/>
                <w:sz w:val="14"/>
                <w:szCs w:val="14"/>
              </w:rPr>
            </w:pPr>
            <w:r>
              <w:rPr>
                <w:color w:val="000000"/>
                <w:sz w:val="14"/>
                <w:szCs w:val="14"/>
              </w:rPr>
              <w:t>437</w:t>
            </w:r>
          </w:p>
        </w:tc>
        <w:tc>
          <w:tcPr>
            <w:tcW w:w="810" w:type="dxa"/>
            <w:tcBorders>
              <w:left w:val="nil"/>
              <w:bottom w:val="single" w:sz="12" w:space="0" w:color="auto"/>
              <w:right w:val="nil"/>
            </w:tcBorders>
            <w:shd w:val="clear" w:color="auto" w:fill="auto"/>
            <w:vAlign w:val="center"/>
          </w:tcPr>
          <w:p w:rsidR="003A5FDB" w:rsidRDefault="003A5FDB" w:rsidP="003A5FDB">
            <w:pPr>
              <w:jc w:val="right"/>
              <w:rPr>
                <w:color w:val="000000"/>
                <w:sz w:val="14"/>
                <w:szCs w:val="14"/>
              </w:rPr>
            </w:pPr>
            <w:r>
              <w:rPr>
                <w:color w:val="000000"/>
                <w:sz w:val="14"/>
                <w:szCs w:val="14"/>
              </w:rPr>
              <w:t>487</w:t>
            </w:r>
          </w:p>
        </w:tc>
      </w:tr>
      <w:tr w:rsidR="003A5FDB" w:rsidRPr="005D3E8D" w:rsidTr="00716EDA">
        <w:trPr>
          <w:trHeight w:hRule="exact" w:val="237"/>
        </w:trPr>
        <w:tc>
          <w:tcPr>
            <w:tcW w:w="4698" w:type="dxa"/>
            <w:tcBorders>
              <w:left w:val="nil"/>
              <w:bottom w:val="single" w:sz="12" w:space="0" w:color="auto"/>
              <w:right w:val="nil"/>
            </w:tcBorders>
            <w:shd w:val="clear" w:color="auto" w:fill="auto"/>
            <w:noWrap/>
            <w:vAlign w:val="center"/>
          </w:tcPr>
          <w:p w:rsidR="003A5FDB" w:rsidRPr="005F11AF" w:rsidRDefault="003A5FDB" w:rsidP="003A5FD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270" w:type="dxa"/>
            <w:tcBorders>
              <w:left w:val="nil"/>
              <w:bottom w:val="single" w:sz="12" w:space="0" w:color="auto"/>
              <w:right w:val="nil"/>
            </w:tcBorders>
            <w:vAlign w:val="center"/>
          </w:tcPr>
          <w:p w:rsidR="003A5FDB" w:rsidRPr="005F11AF" w:rsidRDefault="003A5FDB" w:rsidP="003A5FDB">
            <w:pPr>
              <w:rPr>
                <w:rFonts w:asciiTheme="majorBidi" w:hAnsiTheme="majorBidi" w:cstheme="majorBidi"/>
                <w:b/>
                <w:bCs/>
                <w:color w:val="000000"/>
                <w:sz w:val="14"/>
                <w:szCs w:val="14"/>
              </w:rPr>
            </w:pPr>
          </w:p>
        </w:tc>
        <w:tc>
          <w:tcPr>
            <w:tcW w:w="270" w:type="dxa"/>
            <w:tcBorders>
              <w:left w:val="nil"/>
              <w:bottom w:val="single" w:sz="12" w:space="0" w:color="auto"/>
              <w:right w:val="nil"/>
            </w:tcBorders>
            <w:shd w:val="clear" w:color="auto" w:fill="auto"/>
            <w:noWrap/>
            <w:vAlign w:val="center"/>
          </w:tcPr>
          <w:p w:rsidR="003A5FDB" w:rsidRDefault="003A5FDB" w:rsidP="003A5FDB">
            <w:pPr>
              <w:jc w:val="right"/>
              <w:rPr>
                <w:color w:val="000000"/>
                <w:sz w:val="14"/>
                <w:szCs w:val="14"/>
              </w:rPr>
            </w:pPr>
          </w:p>
        </w:tc>
        <w:tc>
          <w:tcPr>
            <w:tcW w:w="720" w:type="dxa"/>
            <w:tcBorders>
              <w:left w:val="nil"/>
              <w:bottom w:val="single" w:sz="12" w:space="0" w:color="auto"/>
              <w:right w:val="nil"/>
            </w:tcBorders>
            <w:vAlign w:val="center"/>
          </w:tcPr>
          <w:p w:rsidR="003A5FDB" w:rsidRDefault="003A5FDB" w:rsidP="003A5FDB">
            <w:pPr>
              <w:jc w:val="right"/>
              <w:rPr>
                <w:b/>
                <w:bCs/>
                <w:color w:val="000000"/>
                <w:sz w:val="14"/>
                <w:szCs w:val="14"/>
              </w:rPr>
            </w:pPr>
            <w:r>
              <w:rPr>
                <w:b/>
                <w:bCs/>
                <w:color w:val="000000"/>
                <w:sz w:val="14"/>
                <w:szCs w:val="14"/>
              </w:rPr>
              <w:t>488,871</w:t>
            </w:r>
          </w:p>
        </w:tc>
        <w:tc>
          <w:tcPr>
            <w:tcW w:w="720" w:type="dxa"/>
            <w:tcBorders>
              <w:left w:val="nil"/>
              <w:bottom w:val="single" w:sz="12" w:space="0" w:color="auto"/>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457,298</w:t>
            </w:r>
          </w:p>
        </w:tc>
        <w:tc>
          <w:tcPr>
            <w:tcW w:w="810" w:type="dxa"/>
            <w:tcBorders>
              <w:left w:val="nil"/>
              <w:bottom w:val="single" w:sz="12" w:space="0" w:color="auto"/>
              <w:right w:val="nil"/>
            </w:tcBorders>
            <w:vAlign w:val="center"/>
          </w:tcPr>
          <w:p w:rsidR="003A5FDB" w:rsidRDefault="003A5FDB" w:rsidP="003A5FDB">
            <w:pPr>
              <w:jc w:val="right"/>
              <w:rPr>
                <w:b/>
                <w:bCs/>
                <w:color w:val="000000"/>
                <w:sz w:val="14"/>
                <w:szCs w:val="14"/>
              </w:rPr>
            </w:pPr>
            <w:r>
              <w:rPr>
                <w:b/>
                <w:bCs/>
                <w:color w:val="000000"/>
                <w:sz w:val="14"/>
                <w:szCs w:val="14"/>
              </w:rPr>
              <w:t>441,474</w:t>
            </w:r>
          </w:p>
        </w:tc>
        <w:tc>
          <w:tcPr>
            <w:tcW w:w="810" w:type="dxa"/>
            <w:tcBorders>
              <w:left w:val="nil"/>
              <w:bottom w:val="single" w:sz="12" w:space="0" w:color="auto"/>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456,410</w:t>
            </w:r>
          </w:p>
        </w:tc>
        <w:tc>
          <w:tcPr>
            <w:tcW w:w="810" w:type="dxa"/>
            <w:tcBorders>
              <w:left w:val="nil"/>
              <w:bottom w:val="single" w:sz="12" w:space="0" w:color="auto"/>
              <w:right w:val="nil"/>
            </w:tcBorders>
            <w:shd w:val="clear" w:color="auto" w:fill="auto"/>
            <w:noWrap/>
            <w:vAlign w:val="center"/>
          </w:tcPr>
          <w:p w:rsidR="003A5FDB" w:rsidRDefault="003A5FDB" w:rsidP="003A5FDB">
            <w:pPr>
              <w:jc w:val="right"/>
              <w:rPr>
                <w:b/>
                <w:bCs/>
                <w:color w:val="000000"/>
                <w:sz w:val="14"/>
                <w:szCs w:val="14"/>
              </w:rPr>
            </w:pPr>
            <w:r>
              <w:rPr>
                <w:b/>
                <w:bCs/>
                <w:color w:val="000000"/>
                <w:sz w:val="14"/>
                <w:szCs w:val="14"/>
              </w:rPr>
              <w:t>457,690</w:t>
            </w:r>
          </w:p>
        </w:tc>
        <w:tc>
          <w:tcPr>
            <w:tcW w:w="810" w:type="dxa"/>
            <w:tcBorders>
              <w:left w:val="nil"/>
              <w:bottom w:val="single" w:sz="12" w:space="0" w:color="auto"/>
              <w:right w:val="nil"/>
            </w:tcBorders>
            <w:shd w:val="clear" w:color="auto" w:fill="auto"/>
            <w:vAlign w:val="center"/>
          </w:tcPr>
          <w:p w:rsidR="003A5FDB" w:rsidRDefault="003A5FDB" w:rsidP="003A5FDB">
            <w:pPr>
              <w:jc w:val="right"/>
              <w:rPr>
                <w:b/>
                <w:bCs/>
                <w:color w:val="000000"/>
                <w:sz w:val="14"/>
                <w:szCs w:val="14"/>
              </w:rPr>
            </w:pPr>
            <w:r>
              <w:rPr>
                <w:b/>
                <w:bCs/>
                <w:color w:val="000000"/>
                <w:sz w:val="14"/>
                <w:szCs w:val="14"/>
              </w:rPr>
              <w:t>469,833</w:t>
            </w:r>
          </w:p>
        </w:tc>
      </w:tr>
      <w:tr w:rsidR="00716EDA" w:rsidRPr="00514327" w:rsidTr="00C91E7A">
        <w:trPr>
          <w:trHeight w:hRule="exact" w:val="163"/>
        </w:trPr>
        <w:tc>
          <w:tcPr>
            <w:tcW w:w="9918" w:type="dxa"/>
            <w:gridSpan w:val="9"/>
            <w:tcBorders>
              <w:top w:val="single" w:sz="12" w:space="0" w:color="auto"/>
              <w:left w:val="nil"/>
              <w:bottom w:val="nil"/>
              <w:right w:val="nil"/>
            </w:tcBorders>
          </w:tcPr>
          <w:p w:rsidR="00716EDA" w:rsidRPr="00514327" w:rsidRDefault="00716EDA" w:rsidP="00716EDA">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716EDA" w:rsidRPr="00514327" w:rsidTr="001F19D0">
        <w:trPr>
          <w:trHeight w:val="747"/>
        </w:trPr>
        <w:tc>
          <w:tcPr>
            <w:tcW w:w="9918" w:type="dxa"/>
            <w:gridSpan w:val="9"/>
            <w:tcBorders>
              <w:top w:val="nil"/>
              <w:left w:val="nil"/>
              <w:right w:val="nil"/>
            </w:tcBorders>
            <w:tcMar>
              <w:left w:w="14" w:type="dxa"/>
              <w:right w:w="14" w:type="dxa"/>
            </w:tcMar>
            <w:vAlign w:val="center"/>
          </w:tcPr>
          <w:p w:rsidR="00716EDA" w:rsidRDefault="00716EDA" w:rsidP="00716EDA">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rsidR="00716EDA" w:rsidRPr="005D3E8D" w:rsidRDefault="00716EDA" w:rsidP="00716EDA">
            <w:pPr>
              <w:rPr>
                <w:sz w:val="14"/>
                <w:szCs w:val="18"/>
              </w:rPr>
            </w:pPr>
            <w:r w:rsidRPr="005D3E8D">
              <w:rPr>
                <w:sz w:val="14"/>
                <w:szCs w:val="18"/>
              </w:rPr>
              <w:t>2.  Loans Include Advances plus Bills Purchased &amp; Discounted but excludes foreign bills.</w:t>
            </w:r>
          </w:p>
          <w:p w:rsidR="00716EDA" w:rsidRPr="005D3E8D" w:rsidRDefault="00716EDA" w:rsidP="00716EDA">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rsidR="00716EDA" w:rsidRPr="005D3E8D" w:rsidRDefault="00716EDA" w:rsidP="00716EDA">
            <w:pPr>
              <w:rPr>
                <w:sz w:val="14"/>
                <w:szCs w:val="18"/>
              </w:rPr>
            </w:pPr>
            <w:r w:rsidRPr="005D3E8D">
              <w:rPr>
                <w:sz w:val="14"/>
                <w:szCs w:val="18"/>
              </w:rPr>
              <w:t>4. Details of the changes/revisions are available in "Revision note" on SBP web at www.sbp.org.pk/ecodata/Revision_Monetary_Stats.pdf</w:t>
            </w:r>
          </w:p>
        </w:tc>
      </w:tr>
    </w:tbl>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274D5C" w:rsidP="0003712C">
            <w:pPr>
              <w:jc w:val="center"/>
              <w:rPr>
                <w:b/>
                <w:bCs/>
                <w:sz w:val="16"/>
                <w:szCs w:val="16"/>
              </w:rPr>
            </w:pPr>
            <w:r>
              <w:rPr>
                <w:sz w:val="14"/>
              </w:rPr>
              <w:lastRenderedPageBreak/>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A61F28"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12"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4,784.49</w:t>
            </w:r>
          </w:p>
        </w:tc>
        <w:tc>
          <w:tcPr>
            <w:tcW w:w="81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4,673.95</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97.69</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110.54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2.31</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262.14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4,936.08</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43.98</w:t>
            </w:r>
          </w:p>
        </w:tc>
        <w:tc>
          <w:tcPr>
            <w:tcW w:w="990" w:type="dxa"/>
            <w:tcBorders>
              <w:top w:val="single" w:sz="12"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103.17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5,524.60</w:t>
            </w:r>
          </w:p>
        </w:tc>
        <w:tc>
          <w:tcPr>
            <w:tcW w:w="810" w:type="dxa"/>
            <w:shd w:val="clear" w:color="auto" w:fill="auto"/>
            <w:noWrap/>
            <w:vAlign w:val="center"/>
            <w:hideMark/>
          </w:tcPr>
          <w:p w:rsidR="00A61F28" w:rsidRDefault="00A61F28" w:rsidP="00A61F28">
            <w:pPr>
              <w:jc w:val="right"/>
              <w:rPr>
                <w:color w:val="000000"/>
                <w:sz w:val="14"/>
                <w:szCs w:val="14"/>
              </w:rPr>
            </w:pPr>
            <w:r>
              <w:rPr>
                <w:color w:val="000000"/>
                <w:sz w:val="14"/>
                <w:szCs w:val="14"/>
              </w:rPr>
              <w:t>5,172.42</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93.63</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352.18</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6.37</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78.53</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5,250.95</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95.05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86.31</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86.06</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99.72</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0.24</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0.28</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25.25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111.31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0.99</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128.97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28.20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28.18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0.06</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81.08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109.26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0.97</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387.47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782.95</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735.65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93.96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47.29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6.04</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62.52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798.18</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7.11</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101.95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107.42</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3.46</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99.95</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0.05</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3.54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102.44</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14.53</w:t>
            </w:r>
          </w:p>
        </w:tc>
        <w:tc>
          <w:tcPr>
            <w:tcW w:w="81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14.35</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98.78</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0.18</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1.22</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0.84</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15.19</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104.56</w:t>
            </w:r>
          </w:p>
        </w:tc>
      </w:tr>
      <w:tr w:rsidR="00A61F28"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4139B1" w:rsidRDefault="00A61F28" w:rsidP="00A61F28">
            <w:pPr>
              <w:ind w:left="113" w:right="113"/>
              <w:jc w:val="center"/>
              <w:rPr>
                <w:b/>
                <w:bCs/>
                <w:sz w:val="14"/>
              </w:rPr>
            </w:pPr>
            <w:r w:rsidRPr="004139B1">
              <w:rPr>
                <w:b/>
                <w:bCs/>
                <w:sz w:val="14"/>
              </w:rPr>
              <w:t>Jul-Dec</w:t>
            </w:r>
          </w:p>
          <w:p w:rsidR="00A61F28" w:rsidRPr="00FF55B1" w:rsidRDefault="00A61F28" w:rsidP="00A61F28">
            <w:pPr>
              <w:ind w:left="113" w:right="113"/>
              <w:jc w:val="center"/>
              <w:rPr>
                <w:b/>
                <w:bCs/>
              </w:rPr>
            </w:pPr>
            <w:r>
              <w:rPr>
                <w:b/>
                <w:bCs/>
                <w:sz w:val="14"/>
              </w:rPr>
              <w:t>2018</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5,070.90</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4,887.22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96.38</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183.68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3.62</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274.68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5,161.90</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37.17</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101.79</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7,991.89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7,568.76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94.71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423.13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5.29</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132.92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7,701.68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55.47</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96.37</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64.29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63.04</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98.04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1.26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1.96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45.48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108.51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0.78</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168.78</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Balochistan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11.60</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11.52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99.38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0.62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91.97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103.49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892.51</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726.65</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675.38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92.94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51.27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7.06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100.23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775.61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106.73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100.00</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103.82</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Gilgit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99.93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3.72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100.83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16.23</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16.07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98.96</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0.17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1.04</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14.25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30.32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186.74</w:t>
            </w:r>
          </w:p>
        </w:tc>
      </w:tr>
      <w:tr w:rsidR="00A61F28"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13,225.89</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95.25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4.75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9</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5,542.77</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5,156.52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93.03</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386.25</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6.97</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750.14</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5,906.65</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42.12</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106.57</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7,564.96</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6,727.07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88.92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837.89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11.08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422.66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7,149.73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50.99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94.51</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125.64</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57.60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45.85</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68.03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54.15</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82.56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140.16</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1.00</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111.56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Balochistan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14.02</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13.77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0.25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1.78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92.57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106.34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0.76</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758.30</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757.68</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543.15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71.69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214.53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28.31</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146.79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689.94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4.92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91.06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0.11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0.10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90.13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0.12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112.09</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Gilgit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2.47</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2.40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97.08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2.92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105.52</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15.44</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14.69</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95.15</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4.85</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12.83</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27.52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0.20</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178.25</w:t>
            </w:r>
          </w:p>
        </w:tc>
      </w:tr>
      <w:tr w:rsidR="00A61F28" w:rsidRPr="00FF55B1" w:rsidTr="00A61F28">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12,515.30</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89.25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A61F28" w:rsidRPr="00FF55B1" w:rsidRDefault="00A61F28"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A61F28"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bookmarkStart w:id="2" w:name="RANGE!C39"/>
            <w:bookmarkEnd w:id="2"/>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0F0F88"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0F0F88" w:rsidRPr="00FF55B1" w:rsidRDefault="000F0F88"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F0F88" w:rsidRPr="00FF55B1" w:rsidRDefault="000F0F88"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0F0F88" w:rsidRPr="0087644F" w:rsidRDefault="000F0F88" w:rsidP="000F0F88">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0F0F88" w:rsidRPr="0087644F" w:rsidRDefault="000F0F88" w:rsidP="000F0F88">
            <w:pPr>
              <w:jc w:val="center"/>
              <w:rPr>
                <w:b/>
                <w:bCs/>
                <w:sz w:val="16"/>
                <w:szCs w:val="16"/>
              </w:rPr>
            </w:pPr>
            <w:r w:rsidRPr="0087644F">
              <w:rPr>
                <w:b/>
                <w:bCs/>
                <w:sz w:val="16"/>
                <w:szCs w:val="16"/>
              </w:rPr>
              <w:t xml:space="preserve">Jul-Dec </w:t>
            </w:r>
            <w:r>
              <w:rPr>
                <w:b/>
                <w:bCs/>
                <w:sz w:val="16"/>
                <w:szCs w:val="16"/>
              </w:rPr>
              <w:t>2018</w:t>
            </w:r>
          </w:p>
        </w:tc>
        <w:tc>
          <w:tcPr>
            <w:tcW w:w="1987" w:type="dxa"/>
            <w:gridSpan w:val="2"/>
            <w:tcBorders>
              <w:top w:val="single" w:sz="12" w:space="0" w:color="auto"/>
              <w:left w:val="nil"/>
              <w:bottom w:val="single" w:sz="4" w:space="0" w:color="auto"/>
            </w:tcBorders>
            <w:shd w:val="clear" w:color="auto" w:fill="auto"/>
            <w:vAlign w:val="center"/>
          </w:tcPr>
          <w:p w:rsidR="000F0F88" w:rsidRPr="0087644F" w:rsidRDefault="000F0F88" w:rsidP="000F0F88">
            <w:pPr>
              <w:jc w:val="center"/>
              <w:rPr>
                <w:b/>
                <w:bCs/>
                <w:sz w:val="16"/>
                <w:szCs w:val="16"/>
              </w:rPr>
            </w:pPr>
            <w:r>
              <w:rPr>
                <w:b/>
                <w:bCs/>
                <w:sz w:val="16"/>
                <w:szCs w:val="16"/>
              </w:rPr>
              <w:t>Jan-Jun 2019</w:t>
            </w:r>
          </w:p>
        </w:tc>
      </w:tr>
      <w:tr w:rsidR="000F0F88"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0F0F88" w:rsidRPr="00FF55B1" w:rsidRDefault="000F0F88" w:rsidP="000F0F88">
            <w:pPr>
              <w:jc w:val="right"/>
              <w:rPr>
                <w:b/>
                <w:bCs/>
                <w:sz w:val="16"/>
              </w:rPr>
            </w:pPr>
            <w:r w:rsidRPr="00FF55B1">
              <w:rPr>
                <w:b/>
                <w:bCs/>
                <w:sz w:val="16"/>
              </w:rPr>
              <w:t>(%)</w:t>
            </w:r>
          </w:p>
        </w:tc>
      </w:tr>
      <w:tr w:rsidR="00E34852" w:rsidRPr="00FF55B1" w:rsidTr="00E34852">
        <w:trPr>
          <w:trHeight w:hRule="exact" w:val="187"/>
          <w:jc w:val="center"/>
        </w:trPr>
        <w:tc>
          <w:tcPr>
            <w:tcW w:w="1596" w:type="dxa"/>
            <w:tcBorders>
              <w:top w:val="single" w:sz="12" w:space="0" w:color="auto"/>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4,673.95</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97.69</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4,887.22</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96.38</w:t>
            </w:r>
          </w:p>
        </w:tc>
        <w:tc>
          <w:tcPr>
            <w:tcW w:w="99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5,156.52</w:t>
            </w:r>
          </w:p>
        </w:tc>
        <w:tc>
          <w:tcPr>
            <w:tcW w:w="997"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93.03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78.06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129.79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2.56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242.08</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4.37</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4.39</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15.92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29.29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27.20</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34.62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105.90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0.79</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2.63</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8.48</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4,784.49</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5,070.90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5,542.77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222.55</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234.72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2.94</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657.07</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5,172.42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7,568.76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94.71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6,727.07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88.92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13.42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20.58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44.22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81.03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35.14</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65.14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0.82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0.54</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11.60</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4.05</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5,524.60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7,991.89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7,564.96</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5.19</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4.13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62.54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49.78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86.06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99.72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63.04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98.04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57.60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45.85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86.31</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64.29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125.64</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28.18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99.38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13.77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98.22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28.20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11.60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39.41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39.11</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5.38</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87.16</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11.50</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117.84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15.55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7.37</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735.65</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93.96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675.38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92.94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543.15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71.69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0.14</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782.95</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726.65</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757.68</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0.10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0.21</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0.11</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0.41</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0.59</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3.45</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3.69</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99.93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2.40</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97.08</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3.46</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3.69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2.47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0.11</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0.74</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0.11</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0.71</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0.67</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4.35</w:t>
            </w:r>
          </w:p>
        </w:tc>
      </w:tr>
      <w:tr w:rsidR="00E34852" w:rsidRPr="00FF55B1" w:rsidTr="00E34852">
        <w:trPr>
          <w:trHeight w:hRule="exact" w:val="187"/>
          <w:jc w:val="center"/>
        </w:trPr>
        <w:tc>
          <w:tcPr>
            <w:tcW w:w="1596" w:type="dxa"/>
            <w:tcBorders>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0.08</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0.28</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0.35</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0.07</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14.35</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98.78</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16.07</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98.96</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14.69</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95.15</w:t>
            </w:r>
          </w:p>
        </w:tc>
      </w:tr>
      <w:tr w:rsidR="00E34852" w:rsidRPr="00FF55B1" w:rsidTr="00E34852">
        <w:trPr>
          <w:trHeight w:hRule="exact" w:val="187"/>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14.53</w:t>
            </w: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16.23</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15.44</w:t>
            </w:r>
          </w:p>
        </w:tc>
        <w:tc>
          <w:tcPr>
            <w:tcW w:w="997"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12" w:space="0" w:color="auto"/>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14,023.08</w:t>
            </w:r>
          </w:p>
        </w:tc>
        <w:tc>
          <w:tcPr>
            <w:tcW w:w="997"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r>
      <w:tr w:rsidR="000F0F88"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0F0F88" w:rsidRPr="00FF55B1" w:rsidRDefault="000F0F88" w:rsidP="000F0F88">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0F0F88"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0F0F88" w:rsidRPr="00FF55B1" w:rsidRDefault="000F0F88" w:rsidP="000F0F88">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E34852"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E34852" w:rsidRPr="0087644F" w:rsidRDefault="00E34852" w:rsidP="00E34852">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E34852" w:rsidRPr="0087644F" w:rsidRDefault="00E34852" w:rsidP="00E34852">
            <w:pPr>
              <w:jc w:val="center"/>
              <w:rPr>
                <w:b/>
                <w:bCs/>
                <w:sz w:val="16"/>
                <w:szCs w:val="16"/>
              </w:rPr>
            </w:pPr>
            <w:r w:rsidRPr="0087644F">
              <w:rPr>
                <w:b/>
                <w:bCs/>
                <w:sz w:val="16"/>
                <w:szCs w:val="16"/>
              </w:rPr>
              <w:t xml:space="preserve">Jul-Dec </w:t>
            </w:r>
            <w:r>
              <w:rPr>
                <w:b/>
                <w:bCs/>
                <w:sz w:val="16"/>
                <w:szCs w:val="16"/>
              </w:rPr>
              <w:t>2018</w:t>
            </w:r>
          </w:p>
        </w:tc>
        <w:tc>
          <w:tcPr>
            <w:tcW w:w="1980" w:type="dxa"/>
            <w:gridSpan w:val="2"/>
            <w:tcBorders>
              <w:top w:val="single" w:sz="12" w:space="0" w:color="auto"/>
              <w:left w:val="nil"/>
              <w:bottom w:val="single" w:sz="4" w:space="0" w:color="auto"/>
              <w:right w:val="nil"/>
            </w:tcBorders>
            <w:shd w:val="clear" w:color="auto" w:fill="auto"/>
            <w:vAlign w:val="center"/>
          </w:tcPr>
          <w:p w:rsidR="00E34852" w:rsidRPr="0087644F" w:rsidRDefault="00E34852" w:rsidP="00E34852">
            <w:pPr>
              <w:jc w:val="center"/>
              <w:rPr>
                <w:b/>
                <w:bCs/>
                <w:sz w:val="16"/>
                <w:szCs w:val="16"/>
              </w:rPr>
            </w:pPr>
            <w:r>
              <w:rPr>
                <w:b/>
                <w:bCs/>
                <w:sz w:val="16"/>
                <w:szCs w:val="16"/>
              </w:rPr>
              <w:t>Jan-Jun 2019</w:t>
            </w:r>
          </w:p>
        </w:tc>
      </w:tr>
      <w:tr w:rsidR="00E34852"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r>
      <w:tr w:rsidR="0059640E" w:rsidRPr="00FF55B1" w:rsidTr="0059640E">
        <w:trPr>
          <w:trHeight w:hRule="exact" w:val="173"/>
          <w:jc w:val="center"/>
        </w:trPr>
        <w:tc>
          <w:tcPr>
            <w:tcW w:w="1737" w:type="dxa"/>
            <w:tcBorders>
              <w:top w:val="single" w:sz="12"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4,673.95</w:t>
            </w:r>
          </w:p>
        </w:tc>
        <w:tc>
          <w:tcPr>
            <w:tcW w:w="99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94.69</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4,887.22</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97.54</w:t>
            </w:r>
          </w:p>
        </w:tc>
        <w:tc>
          <w:tcPr>
            <w:tcW w:w="99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5,156.52</w:t>
            </w:r>
          </w:p>
        </w:tc>
        <w:tc>
          <w:tcPr>
            <w:tcW w:w="990" w:type="dxa"/>
            <w:tcBorders>
              <w:top w:val="single" w:sz="12"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87.30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222.55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4.51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234.72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1.63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657.07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11.12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0.09</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39.41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0.80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39.11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87.16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1.48</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5,161.90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5,906.65</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78.06</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129.79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242.08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3.39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5,172.42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98.50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7,568.76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93.62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6,727.07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94.09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62.54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0.87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1.47</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0.64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117.84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1.65</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7,701.68</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7,149.73</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4.39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3.94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15.92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29.29</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20.90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13.42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12.06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20.58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44.22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31.55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86.06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77.32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63.04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57.60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41.10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7.37</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6.62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8.93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8.96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108.51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140.16</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0.45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81.03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74.16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91.09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91.69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86.22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28.18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25.79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11.52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13.77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12.95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0.43</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103.49</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106.34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27.20</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3.41</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34.62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105.90</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15.35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35.14</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4.40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65.14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0.46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735.65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92.17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675.38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93.96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543.15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78.72</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775.61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689.94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17.07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93.09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80.41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0.27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100.00</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0.22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2.14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1.88</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3.45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97.57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3.69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99.11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2.40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92.00</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59640E" w:rsidRDefault="0059640E" w:rsidP="0059640E">
            <w:pPr>
              <w:jc w:val="right"/>
            </w:pPr>
          </w:p>
        </w:tc>
        <w:tc>
          <w:tcPr>
            <w:tcW w:w="990" w:type="dxa"/>
            <w:tcBorders>
              <w:bottom w:val="single" w:sz="4" w:space="0" w:color="auto"/>
            </w:tcBorders>
            <w:shd w:val="clear" w:color="auto" w:fill="auto"/>
            <w:noWrap/>
            <w:vAlign w:val="center"/>
          </w:tcPr>
          <w:p w:rsidR="0059640E" w:rsidRDefault="0059640E" w:rsidP="0059640E">
            <w:pPr>
              <w:jc w:val="right"/>
            </w:pP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3.72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2.61</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0.79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5.22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2.63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8.68</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8.48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30.80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11.60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38.26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14.73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0.51</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14.35</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94.47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16.07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52.99</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14.69</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53.38</w:t>
            </w:r>
          </w:p>
        </w:tc>
      </w:tr>
      <w:tr w:rsidR="0059640E" w:rsidRPr="00FF55B1" w:rsidTr="0059640E">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30.32</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27.52</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r>
      <w:tr w:rsidR="0059640E"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59640E" w:rsidRPr="00FF55B1" w:rsidRDefault="0059640E"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59640E"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59640E" w:rsidRPr="00FF55B1" w:rsidRDefault="0059640E" w:rsidP="0059640E">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2B2BC0" w:rsidRPr="00CD7E30" w:rsidRDefault="002B2BC0" w:rsidP="002B2BC0">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Jun-2018</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Dec-2018</w:t>
            </w:r>
          </w:p>
        </w:tc>
        <w:tc>
          <w:tcPr>
            <w:tcW w:w="2280" w:type="dxa"/>
            <w:gridSpan w:val="3"/>
            <w:tcBorders>
              <w:top w:val="single" w:sz="12" w:space="0" w:color="auto"/>
              <w:left w:val="single" w:sz="4" w:space="0" w:color="auto"/>
              <w:bottom w:val="single" w:sz="6" w:space="0" w:color="auto"/>
            </w:tcBorders>
            <w:shd w:val="clear" w:color="auto" w:fill="auto"/>
          </w:tcPr>
          <w:p w:rsidR="002B2BC0" w:rsidRPr="00CD7E30" w:rsidRDefault="002B2BC0" w:rsidP="002B2BC0">
            <w:pPr>
              <w:jc w:val="center"/>
              <w:rPr>
                <w:b/>
                <w:sz w:val="14"/>
                <w:szCs w:val="14"/>
              </w:rPr>
            </w:pPr>
            <w:r>
              <w:rPr>
                <w:b/>
                <w:sz w:val="14"/>
                <w:szCs w:val="14"/>
              </w:rPr>
              <w:t>Jun-2019</w:t>
            </w:r>
          </w:p>
        </w:tc>
      </w:tr>
      <w:tr w:rsidR="002B2BC0" w:rsidRPr="00FF55B1" w:rsidTr="0092710A">
        <w:trPr>
          <w:cantSplit/>
          <w:trHeight w:val="210"/>
        </w:trPr>
        <w:tc>
          <w:tcPr>
            <w:tcW w:w="129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17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78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EF1D29">
        <w:trPr>
          <w:cantSplit/>
          <w:trHeight w:hRule="exact" w:val="138"/>
        </w:trPr>
        <w:tc>
          <w:tcPr>
            <w:tcW w:w="1290" w:type="dxa"/>
            <w:tcBorders>
              <w:top w:val="single" w:sz="12" w:space="0" w:color="auto"/>
            </w:tcBorders>
            <w:shd w:val="clear" w:color="auto" w:fill="auto"/>
          </w:tcPr>
          <w:p w:rsidR="002B2BC0" w:rsidRPr="00FF55B1" w:rsidRDefault="002B2BC0" w:rsidP="002B2BC0">
            <w:pPr>
              <w:jc w:val="center"/>
              <w:rPr>
                <w:b/>
                <w:sz w:val="14"/>
                <w:szCs w:val="14"/>
              </w:rPr>
            </w:pPr>
          </w:p>
        </w:tc>
        <w:tc>
          <w:tcPr>
            <w:tcW w:w="1170" w:type="dxa"/>
            <w:tcBorders>
              <w:top w:val="single" w:sz="12" w:space="0" w:color="auto"/>
            </w:tcBorders>
            <w:shd w:val="clear" w:color="auto" w:fill="auto"/>
            <w:vAlign w:val="center"/>
          </w:tcPr>
          <w:p w:rsidR="002B2BC0" w:rsidRPr="00FF55B1" w:rsidRDefault="002B2BC0" w:rsidP="002B2BC0">
            <w:pPr>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63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8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5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810" w:type="dxa"/>
            <w:tcBorders>
              <w:top w:val="single" w:sz="12" w:space="0" w:color="auto"/>
            </w:tcBorders>
            <w:shd w:val="clear" w:color="auto" w:fill="auto"/>
          </w:tcPr>
          <w:p w:rsidR="002B2BC0" w:rsidRPr="00FF55B1" w:rsidRDefault="002B2BC0" w:rsidP="002B2BC0">
            <w:pPr>
              <w:jc w:val="right"/>
              <w:rPr>
                <w:sz w:val="12"/>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Overall</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763.14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773.14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808.21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1,046.49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1,046.78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1,181.05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1,219.56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1,182.98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1,183.26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80.72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102.79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197.90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4,334.07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4,531.97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220.21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4,734.08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224.14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4,795.99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5,020.13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19.28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19.32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20.15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49.91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556.32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606.24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590.94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639.95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48.15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632.16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680.31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3.91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3.20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248.89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6,873.93</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7,122.82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319.19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7,399.68</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7,718.87</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273.75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7,542.62</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7,816.36</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Punjab</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505.42</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189.71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231.68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270.19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13.95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14.10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11.18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150.05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2,133.37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2,283.42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163.51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2,300.73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2,464.24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153.56</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2,283.48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2,437.04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11.43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176.37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187.79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188.36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200.51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11.61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200.81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212.42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161.92</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3,057.25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3,219.17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224.69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3,231.86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3,456.56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165.51</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3,264.30</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3,429.82</w:t>
            </w:r>
          </w:p>
        </w:tc>
      </w:tr>
      <w:tr w:rsidR="00645060" w:rsidRPr="00FF55B1" w:rsidTr="00645060">
        <w:trPr>
          <w:cantSplit/>
          <w:trHeight w:hRule="exact" w:val="117"/>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Sindh</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40.46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1,806.31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1,846.77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46.88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2,060.43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2,107.31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60.64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2,165.82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2,226.46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31.36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322.20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353.56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337.83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366.34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27.44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368.43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395.87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71.84</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3,030.85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3,102.69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76.22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3,398.00</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3,474.22</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88.16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3,507.14</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3,595.29</w:t>
            </w:r>
          </w:p>
        </w:tc>
      </w:tr>
      <w:tr w:rsidR="00645060" w:rsidRPr="00FF55B1" w:rsidTr="00645060">
        <w:trPr>
          <w:cantSplit/>
          <w:trHeight w:hRule="exact" w:val="123"/>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63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Khyber Pakhtunkhwa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2.38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44.16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5.32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43.98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49.30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16.58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21.61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16.66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0.39</w:t>
            </w:r>
          </w:p>
        </w:tc>
        <w:tc>
          <w:tcPr>
            <w:tcW w:w="72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6.96</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64.66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71.62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7.58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84.43</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92.00</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8.27</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84.37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92.64</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Balochistan</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4.19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5.83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2.83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3.91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4.70</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7.83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3.69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12.44</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16.13</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5.80</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12.06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17.86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6.86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13.01</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19.87</w:t>
            </w:r>
          </w:p>
        </w:tc>
      </w:tr>
      <w:tr w:rsidR="00645060" w:rsidRPr="00FF55B1" w:rsidTr="00645060">
        <w:trPr>
          <w:cantSplit/>
          <w:trHeight w:hRule="exact" w:val="132"/>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8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Islamabad</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337.85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338.40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0.62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317.81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318.44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0.91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289.40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32.96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35.84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0.39</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34.84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35.23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1.13</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694.76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695.89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1.06</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659.92</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660.98</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657.18</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658.48</w:t>
            </w:r>
          </w:p>
        </w:tc>
      </w:tr>
      <w:tr w:rsidR="00645060" w:rsidRPr="00FF55B1" w:rsidTr="00645060">
        <w:trPr>
          <w:cantSplit/>
          <w:trHeight w:hRule="exact" w:val="80"/>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sz w:val="14"/>
                <w:szCs w:val="14"/>
              </w:rPr>
            </w:pPr>
            <w:r w:rsidRPr="00FF55B1">
              <w:rPr>
                <w:b/>
                <w:sz w:val="14"/>
                <w:szCs w:val="14"/>
              </w:rPr>
              <w:t>FATA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0.29</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0.35</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0.32</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0.67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0.38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0.15</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0.53</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0.35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0.67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1.02</w:t>
            </w:r>
          </w:p>
        </w:tc>
      </w:tr>
      <w:tr w:rsidR="002B2BC0" w:rsidRPr="00FF55B1" w:rsidTr="00EF1D29">
        <w:trPr>
          <w:cantSplit/>
          <w:trHeight w:hRule="exact" w:val="187"/>
        </w:trPr>
        <w:tc>
          <w:tcPr>
            <w:tcW w:w="1290" w:type="dxa"/>
            <w:tcBorders>
              <w:bottom w:val="single" w:sz="12" w:space="0" w:color="auto"/>
            </w:tcBorders>
            <w:shd w:val="clear" w:color="auto" w:fill="auto"/>
          </w:tcPr>
          <w:p w:rsidR="002B2BC0" w:rsidRPr="00FF55B1" w:rsidRDefault="002B2BC0" w:rsidP="002B2BC0">
            <w:pPr>
              <w:rPr>
                <w:sz w:val="14"/>
                <w:szCs w:val="14"/>
              </w:rPr>
            </w:pPr>
          </w:p>
        </w:tc>
        <w:tc>
          <w:tcPr>
            <w:tcW w:w="117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3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8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tcPr>
          <w:p w:rsidR="002B2BC0" w:rsidRPr="00FF55B1" w:rsidRDefault="002B2BC0" w:rsidP="002B2BC0">
            <w:pPr>
              <w:jc w:val="right"/>
              <w:rPr>
                <w:b/>
                <w:sz w:val="12"/>
                <w:szCs w:val="12"/>
              </w:rPr>
            </w:pPr>
          </w:p>
        </w:tc>
      </w:tr>
      <w:tr w:rsidR="002B2BC0" w:rsidRPr="00FF55B1" w:rsidTr="00745A50">
        <w:trPr>
          <w:cantSplit/>
        </w:trPr>
        <w:tc>
          <w:tcPr>
            <w:tcW w:w="903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sidRPr="00FF55B1">
              <w:rPr>
                <w:b/>
                <w:sz w:val="14"/>
                <w:szCs w:val="14"/>
              </w:rPr>
              <w:t>Dec-201</w:t>
            </w:r>
            <w:r>
              <w:rPr>
                <w:b/>
                <w:sz w:val="14"/>
                <w:szCs w:val="14"/>
              </w:rPr>
              <w:t>8</w:t>
            </w:r>
          </w:p>
        </w:tc>
        <w:tc>
          <w:tcPr>
            <w:tcW w:w="2280" w:type="dxa"/>
            <w:gridSpan w:val="3"/>
            <w:tcBorders>
              <w:top w:val="single" w:sz="12" w:space="0" w:color="auto"/>
              <w:left w:val="single" w:sz="4" w:space="0" w:color="auto"/>
              <w:bottom w:val="single" w:sz="6" w:space="0" w:color="auto"/>
            </w:tcBorders>
            <w:shd w:val="clear" w:color="auto" w:fill="auto"/>
          </w:tcPr>
          <w:p w:rsidR="002B2BC0" w:rsidRPr="00FF55B1" w:rsidRDefault="002B2BC0" w:rsidP="002B2BC0">
            <w:pPr>
              <w:jc w:val="center"/>
              <w:rPr>
                <w:b/>
                <w:sz w:val="14"/>
                <w:szCs w:val="14"/>
              </w:rPr>
            </w:pPr>
            <w:r>
              <w:rPr>
                <w:b/>
                <w:sz w:val="14"/>
                <w:szCs w:val="14"/>
              </w:rPr>
              <w:t>Jun-2019</w:t>
            </w:r>
          </w:p>
        </w:tc>
      </w:tr>
      <w:tr w:rsidR="002B2BC0" w:rsidRPr="00FF55B1" w:rsidTr="0092710A">
        <w:trPr>
          <w:cantSplit/>
          <w:trHeight w:val="210"/>
        </w:trPr>
        <w:tc>
          <w:tcPr>
            <w:tcW w:w="135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20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69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40" w:type="dxa"/>
            <w:tcBorders>
              <w:top w:val="single" w:sz="6" w:space="0" w:color="auto"/>
              <w:left w:val="single" w:sz="4" w:space="0" w:color="auto"/>
              <w:bottom w:val="single" w:sz="12"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CD7E30">
        <w:trPr>
          <w:cantSplit/>
        </w:trPr>
        <w:tc>
          <w:tcPr>
            <w:tcW w:w="1350" w:type="dxa"/>
            <w:shd w:val="clear" w:color="auto" w:fill="auto"/>
          </w:tcPr>
          <w:p w:rsidR="002B2BC0" w:rsidRPr="00FF55B1" w:rsidRDefault="002B2BC0" w:rsidP="002B2BC0">
            <w:pPr>
              <w:jc w:val="center"/>
              <w:rPr>
                <w:b/>
                <w:sz w:val="14"/>
                <w:szCs w:val="14"/>
              </w:rPr>
            </w:pPr>
          </w:p>
        </w:tc>
        <w:tc>
          <w:tcPr>
            <w:tcW w:w="1200" w:type="dxa"/>
            <w:shd w:val="clear" w:color="auto" w:fill="auto"/>
            <w:vAlign w:val="center"/>
          </w:tcPr>
          <w:p w:rsidR="002B2BC0" w:rsidRPr="00FF55B1" w:rsidRDefault="002B2BC0" w:rsidP="002B2BC0">
            <w:pPr>
              <w:rPr>
                <w:sz w:val="12"/>
                <w:szCs w:val="12"/>
              </w:rPr>
            </w:pPr>
          </w:p>
        </w:tc>
        <w:tc>
          <w:tcPr>
            <w:tcW w:w="690" w:type="dxa"/>
            <w:shd w:val="clear" w:color="auto" w:fill="auto"/>
            <w:tcMar>
              <w:left w:w="58" w:type="dxa"/>
            </w:tcMar>
            <w:vAlign w:val="center"/>
          </w:tcPr>
          <w:p w:rsidR="002B2BC0" w:rsidRPr="00FF55B1" w:rsidRDefault="002B2BC0" w:rsidP="002B2BC0">
            <w:pPr>
              <w:jc w:val="right"/>
              <w:rPr>
                <w:sz w:val="12"/>
                <w:szCs w:val="12"/>
              </w:rPr>
            </w:pPr>
          </w:p>
        </w:tc>
        <w:tc>
          <w:tcPr>
            <w:tcW w:w="750" w:type="dxa"/>
            <w:shd w:val="clear" w:color="auto" w:fill="auto"/>
            <w:tcMar>
              <w:left w:w="58" w:type="dxa"/>
            </w:tcMar>
            <w:vAlign w:val="center"/>
          </w:tcPr>
          <w:p w:rsidR="002B2BC0" w:rsidRPr="00FF55B1" w:rsidRDefault="002B2BC0" w:rsidP="002B2BC0">
            <w:pPr>
              <w:jc w:val="right"/>
              <w:rPr>
                <w:sz w:val="12"/>
                <w:szCs w:val="12"/>
              </w:rPr>
            </w:pPr>
          </w:p>
        </w:tc>
        <w:tc>
          <w:tcPr>
            <w:tcW w:w="60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1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40" w:type="dxa"/>
            <w:shd w:val="clear" w:color="auto" w:fill="auto"/>
            <w:tcMar>
              <w:left w:w="58" w:type="dxa"/>
            </w:tcMar>
          </w:tcPr>
          <w:p w:rsidR="002B2BC0" w:rsidRPr="00FF55B1" w:rsidRDefault="002B2BC0" w:rsidP="002B2BC0">
            <w:pPr>
              <w:jc w:val="right"/>
              <w:rPr>
                <w:sz w:val="12"/>
                <w:szCs w:val="12"/>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Gilgit-Baltistan</w:t>
            </w: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1.72</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2.35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0.79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1.70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2.49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2.56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3.30</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0.60</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1.86</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2.45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1.90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2.54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0.77</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3.73</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1.23</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3.82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5.05</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1.43</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3.85</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5.28</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1.52</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5.76</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7.29</w:t>
            </w:r>
          </w:p>
        </w:tc>
      </w:tr>
      <w:tr w:rsidR="00645060" w:rsidRPr="00FF55B1" w:rsidTr="00645060">
        <w:trPr>
          <w:cantSplit/>
          <w:trHeight w:val="173"/>
        </w:trPr>
        <w:tc>
          <w:tcPr>
            <w:tcW w:w="1350" w:type="dxa"/>
            <w:shd w:val="clear" w:color="auto" w:fill="auto"/>
          </w:tcPr>
          <w:p w:rsidR="00645060" w:rsidRPr="00332C73" w:rsidRDefault="00645060" w:rsidP="00645060">
            <w:pPr>
              <w:jc w:val="right"/>
              <w:rPr>
                <w:b/>
                <w:bCs/>
                <w:color w:val="000000"/>
                <w:sz w:val="14"/>
                <w:szCs w:val="14"/>
              </w:rPr>
            </w:pPr>
          </w:p>
        </w:tc>
        <w:tc>
          <w:tcPr>
            <w:tcW w:w="1200" w:type="dxa"/>
            <w:shd w:val="clear" w:color="auto" w:fill="auto"/>
            <w:vAlign w:val="center"/>
          </w:tcPr>
          <w:p w:rsidR="00645060" w:rsidRPr="00332C73" w:rsidRDefault="00645060" w:rsidP="00645060">
            <w:pPr>
              <w:jc w:val="right"/>
              <w:rPr>
                <w:b/>
                <w:bCs/>
                <w:color w:val="000000"/>
                <w:sz w:val="14"/>
                <w:szCs w:val="14"/>
              </w:rPr>
            </w:pP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sz w:val="14"/>
                <w:szCs w:val="14"/>
              </w:rPr>
            </w:pPr>
          </w:p>
        </w:tc>
        <w:tc>
          <w:tcPr>
            <w:tcW w:w="810" w:type="dxa"/>
            <w:shd w:val="clear" w:color="auto" w:fill="auto"/>
            <w:tcMar>
              <w:left w:w="58" w:type="dxa"/>
            </w:tcMar>
            <w:vAlign w:val="center"/>
          </w:tcPr>
          <w:p w:rsidR="00645060" w:rsidRPr="004003FE" w:rsidRDefault="00645060" w:rsidP="00645060">
            <w:pPr>
              <w:jc w:val="right"/>
              <w:rPr>
                <w:sz w:val="14"/>
                <w:szCs w:val="14"/>
              </w:rPr>
            </w:pP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645060" w:rsidRDefault="00645060" w:rsidP="00645060">
            <w:pPr>
              <w:jc w:val="right"/>
              <w:rPr>
                <w:sz w:val="14"/>
                <w:szCs w:val="14"/>
              </w:rPr>
            </w:pPr>
          </w:p>
        </w:tc>
        <w:tc>
          <w:tcPr>
            <w:tcW w:w="840" w:type="dxa"/>
            <w:shd w:val="clear" w:color="auto" w:fill="auto"/>
            <w:tcMar>
              <w:left w:w="58" w:type="dxa"/>
            </w:tcMar>
            <w:vAlign w:val="center"/>
          </w:tcPr>
          <w:p w:rsidR="00645060" w:rsidRPr="00645060" w:rsidRDefault="00645060" w:rsidP="00645060">
            <w:pPr>
              <w:jc w:val="right"/>
              <w:rPr>
                <w:sz w:val="14"/>
                <w:szCs w:val="14"/>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AJK</w:t>
            </w:r>
          </w:p>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0.58</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5.82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0.67</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4.94</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0.53</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4.76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5.29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1.17</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5.65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1.32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4.37</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1.22</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5.31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6.54</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0.03</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1.78</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9.82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11.60</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2.02</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9.41</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11.43</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1.77</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10.18</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11.95</w:t>
            </w:r>
          </w:p>
        </w:tc>
      </w:tr>
      <w:tr w:rsidR="002B2BC0" w:rsidRPr="00FF55B1" w:rsidTr="00CD7E30">
        <w:trPr>
          <w:cantSplit/>
          <w:trHeight w:val="173"/>
        </w:trPr>
        <w:tc>
          <w:tcPr>
            <w:tcW w:w="1350" w:type="dxa"/>
            <w:tcBorders>
              <w:bottom w:val="single" w:sz="12" w:space="0" w:color="auto"/>
            </w:tcBorders>
            <w:shd w:val="clear" w:color="auto" w:fill="auto"/>
          </w:tcPr>
          <w:p w:rsidR="002B2BC0" w:rsidRPr="00FF55B1" w:rsidRDefault="002B2BC0" w:rsidP="002B2BC0">
            <w:pPr>
              <w:rPr>
                <w:sz w:val="14"/>
                <w:szCs w:val="14"/>
              </w:rPr>
            </w:pPr>
          </w:p>
        </w:tc>
        <w:tc>
          <w:tcPr>
            <w:tcW w:w="120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69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0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4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r>
      <w:tr w:rsidR="002B2BC0" w:rsidRPr="00FF55B1" w:rsidTr="008438D2">
        <w:trPr>
          <w:cantSplit/>
        </w:trPr>
        <w:tc>
          <w:tcPr>
            <w:tcW w:w="912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231A4B">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55"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65"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3C237B" w:rsidRPr="007B1557" w:rsidTr="00D77D57">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228,397</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23,950</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148,630</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18,961</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10,651</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42,194</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4,481</w:t>
            </w:r>
          </w:p>
        </w:tc>
        <w:tc>
          <w:tcPr>
            <w:tcW w:w="755"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40,551</w:t>
            </w:r>
          </w:p>
        </w:tc>
        <w:tc>
          <w:tcPr>
            <w:tcW w:w="865" w:type="dxa"/>
            <w:tcBorders>
              <w:top w:val="nil"/>
              <w:left w:val="nil"/>
              <w:bottom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35,823</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31,997</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3,559</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20,507</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3,775</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2,188</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10,572</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899</w:t>
            </w:r>
          </w:p>
        </w:tc>
        <w:tc>
          <w:tcPr>
            <w:tcW w:w="755"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5,744</w:t>
            </w:r>
          </w:p>
        </w:tc>
        <w:tc>
          <w:tcPr>
            <w:tcW w:w="865" w:type="dxa"/>
            <w:tcBorders>
              <w:top w:val="nil"/>
              <w:left w:val="nil"/>
              <w:bottom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3,588</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5,444</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805</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4,532</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1,176</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452</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1,741</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153</w:t>
            </w:r>
          </w:p>
        </w:tc>
        <w:tc>
          <w:tcPr>
            <w:tcW w:w="755"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116</w:t>
            </w:r>
          </w:p>
        </w:tc>
        <w:tc>
          <w:tcPr>
            <w:tcW w:w="865" w:type="dxa"/>
            <w:tcBorders>
              <w:top w:val="nil"/>
              <w:left w:val="nil"/>
              <w:bottom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580</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400</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73</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29</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25</w:t>
            </w:r>
          </w:p>
        </w:tc>
        <w:tc>
          <w:tcPr>
            <w:tcW w:w="865" w:type="dxa"/>
            <w:tcBorders>
              <w:top w:val="nil"/>
              <w:left w:val="nil"/>
              <w:bottom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166</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236</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152</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217</w:t>
            </w:r>
          </w:p>
        </w:tc>
        <w:tc>
          <w:tcPr>
            <w:tcW w:w="865" w:type="dxa"/>
            <w:tcBorders>
              <w:top w:val="nil"/>
              <w:left w:val="nil"/>
              <w:bottom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61</w:t>
            </w:r>
          </w:p>
        </w:tc>
      </w:tr>
      <w:tr w:rsidR="003C237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91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161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16</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41</w:t>
            </w:r>
          </w:p>
        </w:tc>
      </w:tr>
      <w:tr w:rsidR="003C237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C237B" w:rsidRDefault="003C237B" w:rsidP="003C237B">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266,565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28,447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174,567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23,959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13,318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54,657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5,571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46,653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40,259</w:t>
            </w:r>
          </w:p>
        </w:tc>
      </w:tr>
      <w:tr w:rsidR="003C237B" w:rsidRPr="007B1557" w:rsidTr="00D77D57">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723,117</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72,212</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150,346</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39,359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24,809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42,151</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8,763</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109,895</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41,740</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93,139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9,075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21,856</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7,819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6,501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1,680</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21,053</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4,312</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12,811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2,245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4,646</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2,315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871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1,849</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309</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762</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599</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1,103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229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618</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47</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47</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178</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514</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163</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595</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52</w:t>
            </w:r>
          </w:p>
        </w:tc>
      </w:tr>
      <w:tr w:rsidR="003C237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141</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41</w:t>
            </w:r>
          </w:p>
        </w:tc>
      </w:tr>
      <w:tr w:rsidR="003C237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CD7E30" w:rsidRDefault="003C237B" w:rsidP="003C237B">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830,840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83,888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177,770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49,594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32,268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54,941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10,826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132,352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46,922</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997,866</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108,827</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147,159</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59,101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38,849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40,834</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12,258</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178,187</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38,758</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154,126</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15,378</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12,602</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12,066</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10,765</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2,380</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30,970</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5,907</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19,881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4,267</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3,805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1,511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439</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1,259</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934</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1,913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376</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656</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184</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57</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69</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171</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730</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160</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36</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924</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78</w:t>
            </w:r>
          </w:p>
        </w:tc>
      </w:tr>
      <w:tr w:rsidR="003C237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445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w:t>
            </w:r>
          </w:p>
        </w:tc>
        <w:tc>
          <w:tcPr>
            <w:tcW w:w="865" w:type="dxa"/>
            <w:tcBorders>
              <w:top w:val="nil"/>
              <w:left w:val="nil"/>
              <w:bottom w:val="single" w:sz="4" w:space="0" w:color="auto"/>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38</w:t>
            </w:r>
          </w:p>
        </w:tc>
      </w:tr>
      <w:tr w:rsidR="003C237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CD7E30" w:rsidRDefault="003C237B" w:rsidP="003C237B">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1,174,961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128,082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175,026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75,639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52,548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53,636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15,174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211,427</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45,885</w:t>
            </w:r>
          </w:p>
        </w:tc>
      </w:tr>
      <w:tr w:rsidR="003C237B" w:rsidRPr="007B1557" w:rsidTr="00D77D57">
        <w:trPr>
          <w:trHeight w:hRule="exact" w:val="259"/>
          <w:jc w:val="center"/>
        </w:trPr>
        <w:tc>
          <w:tcPr>
            <w:tcW w:w="2092" w:type="dxa"/>
            <w:tcBorders>
              <w:bottom w:val="nil"/>
              <w:right w:val="nil"/>
            </w:tcBorders>
            <w:shd w:val="clear" w:color="auto" w:fill="auto"/>
            <w:noWrap/>
            <w:vAlign w:val="center"/>
          </w:tcPr>
          <w:p w:rsidR="003C237B" w:rsidRPr="00E16A25" w:rsidRDefault="003C237B" w:rsidP="003C237B">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r>
      <w:tr w:rsidR="003C237B" w:rsidRPr="007B1557" w:rsidTr="00D77D57">
        <w:trPr>
          <w:trHeight w:hRule="exact" w:val="259"/>
          <w:jc w:val="center"/>
        </w:trPr>
        <w:tc>
          <w:tcPr>
            <w:tcW w:w="2092" w:type="dxa"/>
            <w:tcBorders>
              <w:bottom w:val="nil"/>
              <w:right w:val="nil"/>
            </w:tcBorders>
            <w:shd w:val="clear" w:color="auto" w:fill="auto"/>
            <w:noWrap/>
            <w:vAlign w:val="center"/>
          </w:tcPr>
          <w:p w:rsidR="003C237B" w:rsidRPr="00E16A25" w:rsidRDefault="003C237B" w:rsidP="003C237B">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1,410,870</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160,823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150,112</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85,571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59,503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42,494</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16,485</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274,713</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45,704</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212,121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24,239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25,267</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16,942</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17,638</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11,452</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3,235</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45,162</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11,532</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25,879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4,258</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5,453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2,223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1,883</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596</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1,718</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529</w:t>
            </w:r>
          </w:p>
        </w:tc>
      </w:tr>
      <w:tr w:rsidR="003C237B" w:rsidRPr="007B1557" w:rsidTr="00231A4B">
        <w:trPr>
          <w:trHeight w:hRule="exact" w:val="259"/>
          <w:jc w:val="center"/>
        </w:trPr>
        <w:tc>
          <w:tcPr>
            <w:tcW w:w="2092" w:type="dxa"/>
            <w:tcBorders>
              <w:top w:val="nil"/>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Balochistan</w:t>
            </w:r>
          </w:p>
        </w:tc>
        <w:tc>
          <w:tcPr>
            <w:tcW w:w="806"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3,164</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594</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737</w:t>
            </w:r>
          </w:p>
        </w:tc>
        <w:tc>
          <w:tcPr>
            <w:tcW w:w="72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150</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172</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192</w:t>
            </w:r>
          </w:p>
        </w:tc>
        <w:tc>
          <w:tcPr>
            <w:tcW w:w="72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75</w:t>
            </w:r>
          </w:p>
        </w:tc>
        <w:tc>
          <w:tcPr>
            <w:tcW w:w="755"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90</w:t>
            </w:r>
          </w:p>
        </w:tc>
        <w:tc>
          <w:tcPr>
            <w:tcW w:w="865" w:type="dxa"/>
            <w:tcBorders>
              <w:top w:val="nil"/>
              <w:lef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163</w:t>
            </w:r>
          </w:p>
        </w:tc>
      </w:tr>
      <w:tr w:rsidR="003C237B" w:rsidRPr="007B1557" w:rsidTr="00231A4B">
        <w:trPr>
          <w:trHeight w:hRule="exact" w:val="259"/>
          <w:jc w:val="center"/>
        </w:trPr>
        <w:tc>
          <w:tcPr>
            <w:tcW w:w="2092" w:type="dxa"/>
            <w:tcBorders>
              <w:top w:val="nil"/>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Azad Jammu Kashmir</w:t>
            </w:r>
          </w:p>
        </w:tc>
        <w:tc>
          <w:tcPr>
            <w:tcW w:w="806"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977</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145</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168</w:t>
            </w:r>
          </w:p>
        </w:tc>
        <w:tc>
          <w:tcPr>
            <w:tcW w:w="72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48</w:t>
            </w:r>
          </w:p>
        </w:tc>
        <w:tc>
          <w:tcPr>
            <w:tcW w:w="755"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1,241</w:t>
            </w:r>
          </w:p>
        </w:tc>
        <w:tc>
          <w:tcPr>
            <w:tcW w:w="865" w:type="dxa"/>
            <w:tcBorders>
              <w:top w:val="nil"/>
              <w:lef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w:t>
            </w:r>
          </w:p>
        </w:tc>
      </w:tr>
      <w:tr w:rsidR="003C237B" w:rsidRPr="007B1557" w:rsidTr="00231A4B">
        <w:trPr>
          <w:trHeight w:hRule="exact" w:val="259"/>
          <w:jc w:val="center"/>
        </w:trPr>
        <w:tc>
          <w:tcPr>
            <w:tcW w:w="2092" w:type="dxa"/>
            <w:tcBorders>
              <w:bottom w:val="single" w:sz="4" w:space="0" w:color="auto"/>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702</w:t>
            </w:r>
          </w:p>
        </w:tc>
        <w:tc>
          <w:tcPr>
            <w:tcW w:w="90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116</w:t>
            </w:r>
          </w:p>
        </w:tc>
        <w:tc>
          <w:tcPr>
            <w:tcW w:w="90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168</w:t>
            </w:r>
          </w:p>
        </w:tc>
        <w:tc>
          <w:tcPr>
            <w:tcW w:w="72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47</w:t>
            </w:r>
          </w:p>
        </w:tc>
        <w:tc>
          <w:tcPr>
            <w:tcW w:w="90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w:t>
            </w:r>
          </w:p>
        </w:tc>
        <w:tc>
          <w:tcPr>
            <w:tcW w:w="90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w:t>
            </w:r>
          </w:p>
        </w:tc>
        <w:tc>
          <w:tcPr>
            <w:tcW w:w="72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6</w:t>
            </w:r>
          </w:p>
        </w:tc>
        <w:tc>
          <w:tcPr>
            <w:tcW w:w="755"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40</w:t>
            </w:r>
          </w:p>
        </w:tc>
        <w:tc>
          <w:tcPr>
            <w:tcW w:w="865" w:type="dxa"/>
            <w:tcBorders>
              <w:left w:val="nil"/>
              <w:bottom w:val="single" w:sz="4" w:space="0" w:color="auto"/>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50</w:t>
            </w:r>
          </w:p>
        </w:tc>
      </w:tr>
      <w:tr w:rsidR="003C237B" w:rsidRPr="007B1557" w:rsidTr="001D73A3">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E16A25" w:rsidRDefault="003C237B" w:rsidP="003C237B">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1,653,713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190,215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180,709</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108,163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79,554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56,036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20,445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322,965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57,989</w:t>
            </w:r>
          </w:p>
        </w:tc>
      </w:tr>
      <w:tr w:rsidR="003C237B" w:rsidRPr="007B1557" w:rsidTr="001D73A3">
        <w:trPr>
          <w:trHeight w:hRule="exact" w:val="259"/>
          <w:jc w:val="center"/>
        </w:trPr>
        <w:tc>
          <w:tcPr>
            <w:tcW w:w="2092" w:type="dxa"/>
            <w:tcBorders>
              <w:top w:val="single" w:sz="4" w:space="0" w:color="auto"/>
              <w:right w:val="nil"/>
            </w:tcBorders>
            <w:shd w:val="clear" w:color="auto" w:fill="auto"/>
            <w:noWrap/>
            <w:vAlign w:val="center"/>
          </w:tcPr>
          <w:p w:rsidR="003C237B" w:rsidRPr="00CD7E30" w:rsidRDefault="003C237B" w:rsidP="003C237B">
            <w:pPr>
              <w:rPr>
                <w:b/>
                <w:bCs/>
                <w:color w:val="000000"/>
                <w:sz w:val="14"/>
                <w:szCs w:val="14"/>
              </w:rPr>
            </w:pPr>
            <w:r>
              <w:rPr>
                <w:b/>
                <w:bCs/>
                <w:color w:val="000000"/>
                <w:sz w:val="14"/>
                <w:szCs w:val="14"/>
              </w:rPr>
              <w:t>FY20</w:t>
            </w:r>
          </w:p>
        </w:tc>
        <w:tc>
          <w:tcPr>
            <w:tcW w:w="806"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r>
      <w:tr w:rsidR="001E0B1B" w:rsidRPr="007B1557" w:rsidTr="001E0B1B">
        <w:trPr>
          <w:trHeight w:hRule="exact" w:val="259"/>
          <w:jc w:val="center"/>
        </w:trPr>
        <w:tc>
          <w:tcPr>
            <w:tcW w:w="2092" w:type="dxa"/>
            <w:tcBorders>
              <w:right w:val="nil"/>
            </w:tcBorders>
            <w:shd w:val="clear" w:color="auto" w:fill="auto"/>
            <w:noWrap/>
            <w:vAlign w:val="center"/>
          </w:tcPr>
          <w:p w:rsidR="001E0B1B" w:rsidRPr="00CD7E30" w:rsidRDefault="001E0B1B" w:rsidP="001E0B1B">
            <w:pPr>
              <w:ind w:left="158"/>
              <w:rPr>
                <w:b/>
                <w:bCs/>
                <w:color w:val="000000"/>
                <w:sz w:val="14"/>
                <w:szCs w:val="14"/>
              </w:rPr>
            </w:pPr>
            <w:r w:rsidRPr="00CD7E30">
              <w:rPr>
                <w:b/>
                <w:bCs/>
                <w:color w:val="000000"/>
                <w:sz w:val="14"/>
                <w:szCs w:val="14"/>
              </w:rPr>
              <w:t xml:space="preserve">Jul-Sep </w:t>
            </w:r>
          </w:p>
        </w:tc>
        <w:tc>
          <w:tcPr>
            <w:tcW w:w="806"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r>
      <w:tr w:rsidR="001E0B1B" w:rsidRPr="007B1557"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198,112</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28,504</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149,770</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20,882</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12,197</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43,883</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5,211</w:t>
            </w:r>
          </w:p>
        </w:tc>
        <w:tc>
          <w:tcPr>
            <w:tcW w:w="755"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46,195</w:t>
            </w:r>
          </w:p>
        </w:tc>
        <w:tc>
          <w:tcPr>
            <w:tcW w:w="865" w:type="dxa"/>
            <w:tcBorders>
              <w:top w:val="nil"/>
              <w:left w:val="nil"/>
              <w:bottom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49,178</w:t>
            </w:r>
          </w:p>
        </w:tc>
      </w:tr>
      <w:tr w:rsidR="001E0B1B" w:rsidRPr="007B1557"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28,246</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4,226</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25,120</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4,206</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3,334</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11,195</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959</w:t>
            </w:r>
          </w:p>
        </w:tc>
        <w:tc>
          <w:tcPr>
            <w:tcW w:w="755"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16,650</w:t>
            </w:r>
          </w:p>
        </w:tc>
        <w:tc>
          <w:tcPr>
            <w:tcW w:w="865" w:type="dxa"/>
            <w:tcBorders>
              <w:top w:val="nil"/>
              <w:left w:val="nil"/>
              <w:bottom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13,891</w:t>
            </w:r>
          </w:p>
        </w:tc>
      </w:tr>
      <w:tr w:rsidR="001E0B1B" w:rsidRPr="007B1557"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3,876</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715</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4,033</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1,269</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503</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1,941</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175</w:t>
            </w:r>
          </w:p>
        </w:tc>
        <w:tc>
          <w:tcPr>
            <w:tcW w:w="755"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163</w:t>
            </w:r>
          </w:p>
        </w:tc>
        <w:tc>
          <w:tcPr>
            <w:tcW w:w="865" w:type="dxa"/>
            <w:tcBorders>
              <w:top w:val="nil"/>
              <w:left w:val="nil"/>
              <w:bottom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560</w:t>
            </w:r>
          </w:p>
        </w:tc>
      </w:tr>
      <w:tr w:rsidR="001E0B1B" w:rsidRPr="007B1557"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635</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805</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58</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41</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29</w:t>
            </w:r>
          </w:p>
        </w:tc>
        <w:tc>
          <w:tcPr>
            <w:tcW w:w="755"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50</w:t>
            </w:r>
          </w:p>
        </w:tc>
        <w:tc>
          <w:tcPr>
            <w:tcW w:w="865" w:type="dxa"/>
            <w:tcBorders>
              <w:top w:val="nil"/>
              <w:left w:val="nil"/>
              <w:bottom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192</w:t>
            </w:r>
          </w:p>
        </w:tc>
      </w:tr>
      <w:tr w:rsidR="001E0B1B" w:rsidRPr="007B1557"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292</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49</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340</w:t>
            </w:r>
          </w:p>
        </w:tc>
        <w:tc>
          <w:tcPr>
            <w:tcW w:w="865" w:type="dxa"/>
            <w:tcBorders>
              <w:top w:val="nil"/>
              <w:left w:val="nil"/>
              <w:bottom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59</w:t>
            </w:r>
          </w:p>
        </w:tc>
      </w:tr>
      <w:tr w:rsidR="001E0B1B" w:rsidRPr="007B1557" w:rsidTr="001E0B1B">
        <w:trPr>
          <w:trHeight w:hRule="exact" w:val="259"/>
          <w:jc w:val="center"/>
        </w:trPr>
        <w:tc>
          <w:tcPr>
            <w:tcW w:w="2092" w:type="dxa"/>
            <w:tcBorders>
              <w:top w:val="nil"/>
              <w:bottom w:val="single" w:sz="4" w:space="0" w:color="auto"/>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164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57</w:t>
            </w:r>
          </w:p>
        </w:tc>
      </w:tr>
      <w:tr w:rsidR="001E0B1B" w:rsidRPr="007B1557"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E0B1B" w:rsidRDefault="001E0B1B" w:rsidP="001E0B1B">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231,204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33,660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180,071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26,422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16,077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57,237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6,392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63,405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63,938</w:t>
            </w:r>
          </w:p>
        </w:tc>
      </w:tr>
      <w:tr w:rsidR="001E0B1B"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1E0B1B" w:rsidRPr="00FF55B1" w:rsidRDefault="001E0B1B" w:rsidP="001E0B1B">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 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3C237B" w:rsidRPr="00FF55B1" w:rsidTr="00384CE8">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firstLineChars="100" w:firstLine="141"/>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r>
      <w:tr w:rsidR="003C237B" w:rsidRPr="00FF55B1" w:rsidTr="00384CE8">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360,943</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28,107</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112,880</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15,518</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76,316</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73,890</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628,300</w:t>
            </w:r>
          </w:p>
        </w:tc>
        <w:tc>
          <w:tcPr>
            <w:tcW w:w="81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179,575</w:t>
            </w:r>
          </w:p>
        </w:tc>
        <w:tc>
          <w:tcPr>
            <w:tcW w:w="810" w:type="dxa"/>
            <w:tcBorders>
              <w:top w:val="nil"/>
              <w:left w:val="nil"/>
              <w:bottom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413,418</w:t>
            </w:r>
          </w:p>
        </w:tc>
      </w:tr>
      <w:tr w:rsidR="003C237B" w:rsidRPr="00FF55B1" w:rsidTr="00384CE8">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67,682</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4,048</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17,459</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650</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13,170</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6,715</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105,003</w:t>
            </w:r>
          </w:p>
        </w:tc>
        <w:tc>
          <w:tcPr>
            <w:tcW w:w="81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28,709</w:t>
            </w:r>
          </w:p>
        </w:tc>
        <w:tc>
          <w:tcPr>
            <w:tcW w:w="810" w:type="dxa"/>
            <w:tcBorders>
              <w:top w:val="nil"/>
              <w:left w:val="nil"/>
              <w:bottom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58,840</w:t>
            </w:r>
          </w:p>
        </w:tc>
      </w:tr>
      <w:tr w:rsidR="003C237B" w:rsidRPr="00FF55B1" w:rsidTr="00384CE8">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8,863</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887</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3,328</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568</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16,011</w:t>
            </w:r>
          </w:p>
        </w:tc>
        <w:tc>
          <w:tcPr>
            <w:tcW w:w="81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2,827</w:t>
            </w:r>
          </w:p>
        </w:tc>
        <w:tc>
          <w:tcPr>
            <w:tcW w:w="810" w:type="dxa"/>
            <w:tcBorders>
              <w:top w:val="nil"/>
              <w:left w:val="nil"/>
              <w:bottom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10,941</w:t>
            </w:r>
          </w:p>
        </w:tc>
      </w:tr>
      <w:tr w:rsidR="003C237B" w:rsidRPr="00FF55B1" w:rsidTr="00384CE8">
        <w:trPr>
          <w:trHeight w:hRule="exact" w:val="259"/>
          <w:jc w:val="center"/>
        </w:trPr>
        <w:tc>
          <w:tcPr>
            <w:tcW w:w="2092" w:type="dxa"/>
            <w:tcBorders>
              <w:top w:val="nil"/>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66</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3</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75</w:t>
            </w:r>
          </w:p>
        </w:tc>
        <w:tc>
          <w:tcPr>
            <w:tcW w:w="72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10</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16</w:t>
            </w:r>
          </w:p>
        </w:tc>
        <w:tc>
          <w:tcPr>
            <w:tcW w:w="72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525</w:t>
            </w:r>
          </w:p>
        </w:tc>
        <w:tc>
          <w:tcPr>
            <w:tcW w:w="81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133</w:t>
            </w:r>
          </w:p>
        </w:tc>
        <w:tc>
          <w:tcPr>
            <w:tcW w:w="810" w:type="dxa"/>
            <w:tcBorders>
              <w:top w:val="nil"/>
              <w:lef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977</w:t>
            </w:r>
          </w:p>
        </w:tc>
      </w:tr>
      <w:tr w:rsidR="003C237B" w:rsidRPr="00FF55B1" w:rsidTr="00384CE8">
        <w:trPr>
          <w:trHeight w:hRule="exact" w:val="259"/>
          <w:jc w:val="center"/>
        </w:trPr>
        <w:tc>
          <w:tcPr>
            <w:tcW w:w="2092" w:type="dxa"/>
            <w:tcBorders>
              <w:top w:val="nil"/>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7,703</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451</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1,202</w:t>
            </w:r>
          </w:p>
        </w:tc>
        <w:tc>
          <w:tcPr>
            <w:tcW w:w="72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339</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59</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232</w:t>
            </w:r>
          </w:p>
        </w:tc>
        <w:tc>
          <w:tcPr>
            <w:tcW w:w="72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8,290</w:t>
            </w:r>
          </w:p>
        </w:tc>
        <w:tc>
          <w:tcPr>
            <w:tcW w:w="81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759</w:t>
            </w:r>
          </w:p>
        </w:tc>
        <w:tc>
          <w:tcPr>
            <w:tcW w:w="810" w:type="dxa"/>
            <w:tcBorders>
              <w:top w:val="nil"/>
              <w:lef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1,647</w:t>
            </w:r>
          </w:p>
        </w:tc>
      </w:tr>
      <w:tr w:rsidR="003C237B"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513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84</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487</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109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25</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413</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732</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144</w:t>
            </w:r>
          </w:p>
        </w:tc>
        <w:tc>
          <w:tcPr>
            <w:tcW w:w="810" w:type="dxa"/>
            <w:tcBorders>
              <w:left w:val="nil"/>
              <w:bottom w:val="single" w:sz="4" w:space="0" w:color="auto"/>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1,118</w:t>
            </w:r>
          </w:p>
        </w:tc>
      </w:tr>
      <w:tr w:rsidR="003C237B"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C237B" w:rsidRPr="00CD7E30" w:rsidRDefault="003C237B" w:rsidP="003C237B">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445,770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33,581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135,432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16,996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90,148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82,025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758,861</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212,147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486,940</w:t>
            </w:r>
          </w:p>
        </w:tc>
      </w:tr>
      <w:tr w:rsidR="003C237B" w:rsidRPr="00FF55B1" w:rsidTr="003C237B">
        <w:trPr>
          <w:trHeight w:hRule="exact" w:val="259"/>
          <w:jc w:val="center"/>
        </w:trPr>
        <w:tc>
          <w:tcPr>
            <w:tcW w:w="2092" w:type="dxa"/>
            <w:tcBorders>
              <w:top w:val="single" w:sz="4" w:space="0" w:color="auto"/>
              <w:bottom w:val="nil"/>
              <w:right w:val="nil"/>
            </w:tcBorders>
            <w:shd w:val="clear" w:color="auto" w:fill="auto"/>
            <w:noWrap/>
            <w:vAlign w:val="center"/>
          </w:tcPr>
          <w:p w:rsidR="003C237B" w:rsidRPr="00CD7E30" w:rsidRDefault="003C237B" w:rsidP="003C237B">
            <w:pPr>
              <w:rPr>
                <w:b/>
                <w:bCs/>
                <w:color w:val="000000"/>
                <w:sz w:val="14"/>
                <w:szCs w:val="14"/>
              </w:rPr>
            </w:pPr>
          </w:p>
        </w:tc>
        <w:tc>
          <w:tcPr>
            <w:tcW w:w="806"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100" w:firstLine="141"/>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890,144</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66,510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124,390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31,139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171,070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1,692,522</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444,496</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441,778</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170,744</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9,569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19,811</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1,362</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26,019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7,390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274,744</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72,217</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64,115</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19,276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2,058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3,784</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926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2,127</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1,039</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35,637</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8,063</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11,918</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228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74</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1,466</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415</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1,067</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15,474</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938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1,268</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873</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124</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284</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16,885</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1,732</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1,766</w:t>
            </w:r>
          </w:p>
        </w:tc>
      </w:tr>
      <w:tr w:rsidR="003C237B"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1,296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212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530</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329</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418</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1,808</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356</w:t>
            </w:r>
          </w:p>
        </w:tc>
        <w:tc>
          <w:tcPr>
            <w:tcW w:w="810" w:type="dxa"/>
            <w:tcBorders>
              <w:top w:val="nil"/>
              <w:left w:val="nil"/>
              <w:bottom w:val="single" w:sz="4" w:space="0" w:color="auto"/>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1,144</w:t>
            </w:r>
          </w:p>
        </w:tc>
      </w:tr>
      <w:tr w:rsidR="003C237B"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CD7E30" w:rsidRDefault="003C237B" w:rsidP="003C237B">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1,097,162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79,304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149,857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34,640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199,467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92,299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2,023,062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527,280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521,788</w:t>
            </w:r>
          </w:p>
        </w:tc>
      </w:tr>
      <w:tr w:rsidR="003C237B" w:rsidRPr="00FF55B1" w:rsidTr="00B82889">
        <w:trPr>
          <w:trHeight w:hRule="exact" w:val="259"/>
          <w:jc w:val="center"/>
        </w:trPr>
        <w:tc>
          <w:tcPr>
            <w:tcW w:w="2092" w:type="dxa"/>
            <w:tcBorders>
              <w:bottom w:val="nil"/>
              <w:right w:val="nil"/>
            </w:tcBorders>
            <w:shd w:val="clear" w:color="auto" w:fill="auto"/>
            <w:noWrap/>
            <w:vAlign w:val="center"/>
          </w:tcPr>
          <w:p w:rsidR="003C237B" w:rsidRPr="00CD7E30" w:rsidRDefault="003C237B" w:rsidP="003C237B">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r>
      <w:tr w:rsidR="003C237B" w:rsidRPr="00FF55B1" w:rsidTr="00B82889">
        <w:trPr>
          <w:trHeight w:hRule="exact" w:val="259"/>
          <w:jc w:val="center"/>
        </w:trPr>
        <w:tc>
          <w:tcPr>
            <w:tcW w:w="2092" w:type="dxa"/>
            <w:tcBorders>
              <w:bottom w:val="nil"/>
              <w:right w:val="nil"/>
            </w:tcBorders>
            <w:shd w:val="clear" w:color="auto" w:fill="auto"/>
            <w:noWrap/>
            <w:vAlign w:val="center"/>
          </w:tcPr>
          <w:p w:rsidR="003C237B" w:rsidRPr="00CD7E30" w:rsidRDefault="003C237B" w:rsidP="003C237B">
            <w:pPr>
              <w:ind w:firstLineChars="100" w:firstLine="141"/>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1,245,251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99,092</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130,413</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45,397</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253,369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88,055</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2,359,873</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678,324</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445,220</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266,320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14,740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20,980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2,276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37,539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8,323</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437,704</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110,692</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68,606</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28,178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3,262</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4,039</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1,425</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2,762</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886</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53,728</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12,109</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11,966</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398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27</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2,487</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656</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1,102</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22,831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1,416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1,330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1,351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199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292</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24,948</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2,648</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1,860</w:t>
            </w:r>
          </w:p>
        </w:tc>
      </w:tr>
      <w:tr w:rsidR="003C237B"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1,764</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280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538</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419</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2,656</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495</w:t>
            </w:r>
          </w:p>
        </w:tc>
        <w:tc>
          <w:tcPr>
            <w:tcW w:w="810" w:type="dxa"/>
            <w:tcBorders>
              <w:top w:val="nil"/>
              <w:left w:val="nil"/>
              <w:bottom w:val="single" w:sz="4" w:space="0" w:color="auto"/>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1,161</w:t>
            </w:r>
          </w:p>
        </w:tc>
      </w:tr>
      <w:tr w:rsidR="003C237B"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CD7E30" w:rsidRDefault="003C237B" w:rsidP="003C237B">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1,564,742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118,817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157,377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50,880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294,050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97,990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2,881,396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804,924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529,915</w:t>
            </w:r>
          </w:p>
        </w:tc>
      </w:tr>
      <w:tr w:rsidR="003C237B" w:rsidRPr="00FF55B1" w:rsidTr="00B82889">
        <w:trPr>
          <w:trHeight w:hRule="exact" w:val="259"/>
          <w:jc w:val="center"/>
        </w:trPr>
        <w:tc>
          <w:tcPr>
            <w:tcW w:w="2092" w:type="dxa"/>
            <w:tcBorders>
              <w:bottom w:val="nil"/>
              <w:right w:val="nil"/>
            </w:tcBorders>
            <w:shd w:val="clear" w:color="auto" w:fill="auto"/>
            <w:noWrap/>
            <w:vAlign w:val="center"/>
          </w:tcPr>
          <w:p w:rsidR="003C237B" w:rsidRPr="00CD7E30" w:rsidRDefault="003C237B" w:rsidP="003C237B">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r>
      <w:tr w:rsidR="003C237B" w:rsidRPr="00FF55B1" w:rsidTr="00B82889">
        <w:trPr>
          <w:trHeight w:hRule="exact" w:val="259"/>
          <w:jc w:val="center"/>
        </w:trPr>
        <w:tc>
          <w:tcPr>
            <w:tcW w:w="2092" w:type="dxa"/>
            <w:tcBorders>
              <w:bottom w:val="nil"/>
              <w:right w:val="nil"/>
            </w:tcBorders>
            <w:shd w:val="clear" w:color="auto" w:fill="auto"/>
            <w:noWrap/>
            <w:vAlign w:val="center"/>
          </w:tcPr>
          <w:p w:rsidR="003C237B" w:rsidRPr="00E16A25" w:rsidRDefault="003C237B" w:rsidP="003C237B">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1,624,560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136,320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133,942</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70,691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366,002</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93,730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3,208,177</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997,361</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465,983</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338,959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18,948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21,993</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3,207</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49,197</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9,887</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574,464</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155,184</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80,131</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35,973</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4,346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4,385</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2,056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3,520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901</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69,957</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16,106</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11,956</w:t>
            </w:r>
          </w:p>
        </w:tc>
      </w:tr>
      <w:tr w:rsidR="003C237B" w:rsidRPr="00FF55B1" w:rsidTr="00B82889">
        <w:trPr>
          <w:trHeight w:hRule="exact" w:val="259"/>
          <w:jc w:val="center"/>
        </w:trPr>
        <w:tc>
          <w:tcPr>
            <w:tcW w:w="2092" w:type="dxa"/>
            <w:tcBorders>
              <w:top w:val="nil"/>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539</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39</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84</w:t>
            </w:r>
          </w:p>
        </w:tc>
        <w:tc>
          <w:tcPr>
            <w:tcW w:w="72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20</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85</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18</w:t>
            </w:r>
          </w:p>
        </w:tc>
        <w:tc>
          <w:tcPr>
            <w:tcW w:w="72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3,948</w:t>
            </w:r>
          </w:p>
        </w:tc>
        <w:tc>
          <w:tcPr>
            <w:tcW w:w="81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981</w:t>
            </w:r>
          </w:p>
        </w:tc>
        <w:tc>
          <w:tcPr>
            <w:tcW w:w="810" w:type="dxa"/>
            <w:tcBorders>
              <w:top w:val="nil"/>
              <w:lef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1,194</w:t>
            </w:r>
          </w:p>
        </w:tc>
      </w:tr>
      <w:tr w:rsidR="003C237B" w:rsidRPr="00FF55B1" w:rsidTr="00B82889">
        <w:trPr>
          <w:trHeight w:hRule="exact" w:val="259"/>
          <w:jc w:val="center"/>
        </w:trPr>
        <w:tc>
          <w:tcPr>
            <w:tcW w:w="2092" w:type="dxa"/>
            <w:tcBorders>
              <w:top w:val="nil"/>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30,423</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1,946</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1,391</w:t>
            </w:r>
          </w:p>
        </w:tc>
        <w:tc>
          <w:tcPr>
            <w:tcW w:w="72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2,242</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309</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275</w:t>
            </w:r>
          </w:p>
        </w:tc>
        <w:tc>
          <w:tcPr>
            <w:tcW w:w="72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33,690</w:t>
            </w:r>
          </w:p>
        </w:tc>
        <w:tc>
          <w:tcPr>
            <w:tcW w:w="81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3,641</w:t>
            </w:r>
          </w:p>
        </w:tc>
        <w:tc>
          <w:tcPr>
            <w:tcW w:w="810" w:type="dxa"/>
            <w:tcBorders>
              <w:top w:val="nil"/>
              <w:lef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1,844</w:t>
            </w:r>
          </w:p>
        </w:tc>
      </w:tr>
      <w:tr w:rsidR="003C237B" w:rsidRPr="00FF55B1" w:rsidTr="00B82889">
        <w:trPr>
          <w:trHeight w:hRule="exact" w:val="259"/>
          <w:jc w:val="center"/>
        </w:trPr>
        <w:tc>
          <w:tcPr>
            <w:tcW w:w="2092" w:type="dxa"/>
            <w:tcBorders>
              <w:bottom w:val="single" w:sz="4" w:space="0" w:color="auto"/>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2,518</w:t>
            </w:r>
          </w:p>
        </w:tc>
        <w:tc>
          <w:tcPr>
            <w:tcW w:w="90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392</w:t>
            </w:r>
          </w:p>
        </w:tc>
        <w:tc>
          <w:tcPr>
            <w:tcW w:w="90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587</w:t>
            </w:r>
          </w:p>
        </w:tc>
        <w:tc>
          <w:tcPr>
            <w:tcW w:w="72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566</w:t>
            </w:r>
          </w:p>
        </w:tc>
        <w:tc>
          <w:tcPr>
            <w:tcW w:w="90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151</w:t>
            </w:r>
          </w:p>
        </w:tc>
        <w:tc>
          <w:tcPr>
            <w:tcW w:w="90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422</w:t>
            </w:r>
          </w:p>
        </w:tc>
        <w:tc>
          <w:tcPr>
            <w:tcW w:w="72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3,839</w:t>
            </w:r>
          </w:p>
        </w:tc>
        <w:tc>
          <w:tcPr>
            <w:tcW w:w="81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716</w:t>
            </w:r>
          </w:p>
        </w:tc>
        <w:tc>
          <w:tcPr>
            <w:tcW w:w="810" w:type="dxa"/>
            <w:tcBorders>
              <w:left w:val="nil"/>
              <w:bottom w:val="single" w:sz="4" w:space="0" w:color="auto"/>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1,242</w:t>
            </w:r>
          </w:p>
        </w:tc>
      </w:tr>
      <w:tr w:rsidR="003C237B"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E16A25" w:rsidRDefault="003C237B" w:rsidP="003C237B">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2,032,972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161,991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162,383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78,782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419,265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105,233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3,894,075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1,173,990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562,350</w:t>
            </w:r>
          </w:p>
        </w:tc>
      </w:tr>
      <w:tr w:rsidR="003C237B" w:rsidRPr="00FF55B1" w:rsidTr="00B82889">
        <w:trPr>
          <w:trHeight w:hRule="exact" w:val="259"/>
          <w:jc w:val="center"/>
        </w:trPr>
        <w:tc>
          <w:tcPr>
            <w:tcW w:w="2092" w:type="dxa"/>
            <w:tcBorders>
              <w:top w:val="single" w:sz="4" w:space="0" w:color="auto"/>
              <w:right w:val="nil"/>
            </w:tcBorders>
            <w:shd w:val="clear" w:color="auto" w:fill="auto"/>
            <w:noWrap/>
            <w:vAlign w:val="center"/>
          </w:tcPr>
          <w:p w:rsidR="003C237B" w:rsidRPr="00CD7E30" w:rsidRDefault="003C237B" w:rsidP="003C237B">
            <w:pPr>
              <w:rPr>
                <w:b/>
                <w:bCs/>
                <w:color w:val="000000"/>
                <w:sz w:val="14"/>
                <w:szCs w:val="14"/>
              </w:rPr>
            </w:pPr>
            <w:r>
              <w:rPr>
                <w:b/>
                <w:bCs/>
                <w:color w:val="000000"/>
                <w:sz w:val="14"/>
                <w:szCs w:val="14"/>
              </w:rPr>
              <w:t>FY 20</w:t>
            </w:r>
          </w:p>
        </w:tc>
        <w:tc>
          <w:tcPr>
            <w:tcW w:w="806"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r>
      <w:tr w:rsidR="003C237B" w:rsidRPr="00FF55B1" w:rsidTr="008156A8">
        <w:trPr>
          <w:trHeight w:hRule="exact" w:val="259"/>
          <w:jc w:val="center"/>
        </w:trPr>
        <w:tc>
          <w:tcPr>
            <w:tcW w:w="2092" w:type="dxa"/>
            <w:tcBorders>
              <w:bottom w:val="nil"/>
              <w:right w:val="nil"/>
            </w:tcBorders>
            <w:shd w:val="clear" w:color="auto" w:fill="auto"/>
            <w:noWrap/>
            <w:vAlign w:val="center"/>
          </w:tcPr>
          <w:p w:rsidR="003C237B" w:rsidRPr="00CD7E30" w:rsidRDefault="003C237B" w:rsidP="003C237B">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r>
      <w:tr w:rsidR="001E0B1B" w:rsidRPr="00FF55B1" w:rsidTr="001E0B1B">
        <w:trPr>
          <w:trHeight w:hRule="exact" w:val="259"/>
          <w:jc w:val="center"/>
        </w:trPr>
        <w:tc>
          <w:tcPr>
            <w:tcW w:w="2092" w:type="dxa"/>
            <w:tcBorders>
              <w:bottom w:val="nil"/>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361,692</w:t>
            </w:r>
          </w:p>
        </w:tc>
        <w:tc>
          <w:tcPr>
            <w:tcW w:w="90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33,765</w:t>
            </w:r>
          </w:p>
        </w:tc>
        <w:tc>
          <w:tcPr>
            <w:tcW w:w="90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129,945</w:t>
            </w:r>
          </w:p>
        </w:tc>
        <w:tc>
          <w:tcPr>
            <w:tcW w:w="72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18,339</w:t>
            </w:r>
          </w:p>
        </w:tc>
        <w:tc>
          <w:tcPr>
            <w:tcW w:w="90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100,679</w:t>
            </w:r>
          </w:p>
        </w:tc>
        <w:tc>
          <w:tcPr>
            <w:tcW w:w="90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94,516</w:t>
            </w:r>
          </w:p>
        </w:tc>
        <w:tc>
          <w:tcPr>
            <w:tcW w:w="72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604,236</w:t>
            </w:r>
          </w:p>
        </w:tc>
        <w:tc>
          <w:tcPr>
            <w:tcW w:w="81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221,339</w:t>
            </w:r>
          </w:p>
        </w:tc>
        <w:tc>
          <w:tcPr>
            <w:tcW w:w="810" w:type="dxa"/>
            <w:tcBorders>
              <w:left w:val="nil"/>
              <w:bottom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467,292</w:t>
            </w:r>
          </w:p>
        </w:tc>
      </w:tr>
      <w:tr w:rsidR="001E0B1B" w:rsidRPr="00FF55B1"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60,212</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3,779</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21,383</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1,011</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9,224</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6,110</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94,634</w:t>
            </w:r>
          </w:p>
        </w:tc>
        <w:tc>
          <w:tcPr>
            <w:tcW w:w="81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37,213</w:t>
            </w:r>
          </w:p>
        </w:tc>
        <w:tc>
          <w:tcPr>
            <w:tcW w:w="810" w:type="dxa"/>
            <w:tcBorders>
              <w:top w:val="nil"/>
              <w:left w:val="nil"/>
              <w:bottom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77,699</w:t>
            </w:r>
          </w:p>
        </w:tc>
      </w:tr>
      <w:tr w:rsidR="001E0B1B" w:rsidRPr="00FF55B1"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10,023</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1,450</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4,705</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476</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479</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1,009</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15,819</w:t>
            </w:r>
          </w:p>
        </w:tc>
        <w:tc>
          <w:tcPr>
            <w:tcW w:w="81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3,310</w:t>
            </w:r>
          </w:p>
        </w:tc>
        <w:tc>
          <w:tcPr>
            <w:tcW w:w="810" w:type="dxa"/>
            <w:tcBorders>
              <w:top w:val="nil"/>
              <w:left w:val="nil"/>
              <w:bottom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12,248</w:t>
            </w:r>
          </w:p>
        </w:tc>
      </w:tr>
      <w:tr w:rsidR="001E0B1B" w:rsidRPr="00FF55B1"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11</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923</w:t>
            </w:r>
          </w:p>
        </w:tc>
        <w:tc>
          <w:tcPr>
            <w:tcW w:w="81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249</w:t>
            </w:r>
          </w:p>
        </w:tc>
        <w:tc>
          <w:tcPr>
            <w:tcW w:w="810" w:type="dxa"/>
            <w:tcBorders>
              <w:top w:val="nil"/>
              <w:left w:val="nil"/>
              <w:bottom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1,298</w:t>
            </w:r>
          </w:p>
        </w:tc>
      </w:tr>
      <w:tr w:rsidR="001E0B1B" w:rsidRPr="00FF55B1"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6,225</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552</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1,446</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328</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282</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6,857</w:t>
            </w:r>
          </w:p>
        </w:tc>
        <w:tc>
          <w:tcPr>
            <w:tcW w:w="81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973</w:t>
            </w:r>
          </w:p>
        </w:tc>
        <w:tc>
          <w:tcPr>
            <w:tcW w:w="810" w:type="dxa"/>
            <w:tcBorders>
              <w:top w:val="nil"/>
              <w:left w:val="nil"/>
              <w:bottom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1,965</w:t>
            </w:r>
          </w:p>
        </w:tc>
      </w:tr>
      <w:tr w:rsidR="001E0B1B" w:rsidRPr="00FF55B1" w:rsidTr="001E0B1B">
        <w:trPr>
          <w:trHeight w:hRule="exact" w:val="259"/>
          <w:jc w:val="center"/>
        </w:trPr>
        <w:tc>
          <w:tcPr>
            <w:tcW w:w="2092" w:type="dxa"/>
            <w:tcBorders>
              <w:top w:val="nil"/>
              <w:bottom w:val="single" w:sz="4" w:space="0" w:color="auto"/>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957</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132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649</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166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52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437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1,179</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215</w:t>
            </w:r>
          </w:p>
        </w:tc>
        <w:tc>
          <w:tcPr>
            <w:tcW w:w="810" w:type="dxa"/>
            <w:tcBorders>
              <w:top w:val="nil"/>
              <w:left w:val="nil"/>
              <w:bottom w:val="single" w:sz="4" w:space="0" w:color="auto"/>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1,320</w:t>
            </w:r>
          </w:p>
        </w:tc>
      </w:tr>
      <w:tr w:rsidR="001E0B1B" w:rsidRPr="00FF55B1"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E0B1B" w:rsidRPr="00CD7E30" w:rsidRDefault="001E0B1B" w:rsidP="001E0B1B">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439,300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39,689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158,216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20,330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110,467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102,362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723,648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263,298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561,823</w:t>
            </w:r>
          </w:p>
        </w:tc>
      </w:tr>
      <w:tr w:rsidR="003C237B"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3C237B" w:rsidRPr="00CD7E30" w:rsidRDefault="003C237B" w:rsidP="003C237B">
            <w:pPr>
              <w:ind w:firstLineChars="200" w:firstLine="281"/>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firstRow="1" w:lastRow="0" w:firstColumn="1" w:lastColumn="0" w:noHBand="0" w:noVBand="1"/>
      </w:tblPr>
      <w:tblGrid>
        <w:gridCol w:w="3428"/>
        <w:gridCol w:w="878"/>
        <w:gridCol w:w="821"/>
        <w:gridCol w:w="782"/>
        <w:gridCol w:w="835"/>
        <w:gridCol w:w="803"/>
        <w:gridCol w:w="818"/>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E62FFD" w:rsidRPr="00FF55B1" w:rsidTr="0092710A">
        <w:trPr>
          <w:trHeight w:val="187"/>
          <w:jc w:val="center"/>
        </w:trPr>
        <w:tc>
          <w:tcPr>
            <w:tcW w:w="3428"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699"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sidRPr="00CD7E30">
              <w:rPr>
                <w:b/>
                <w:sz w:val="16"/>
                <w:szCs w:val="16"/>
              </w:rPr>
              <w:t>2017</w:t>
            </w:r>
          </w:p>
        </w:tc>
        <w:tc>
          <w:tcPr>
            <w:tcW w:w="3238" w:type="dxa"/>
            <w:gridSpan w:val="4"/>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2018</w:t>
            </w:r>
          </w:p>
        </w:tc>
        <w:tc>
          <w:tcPr>
            <w:tcW w:w="1735"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2019</w:t>
            </w:r>
          </w:p>
        </w:tc>
      </w:tr>
      <w:tr w:rsidR="00E62FFD" w:rsidRPr="00FF55B1" w:rsidTr="0092710A">
        <w:trPr>
          <w:trHeight w:val="187"/>
          <w:jc w:val="center"/>
        </w:trPr>
        <w:tc>
          <w:tcPr>
            <w:tcW w:w="3428" w:type="dxa"/>
            <w:vMerge/>
            <w:tcBorders>
              <w:top w:val="single" w:sz="12" w:space="0" w:color="auto"/>
              <w:bottom w:val="single" w:sz="12" w:space="0" w:color="auto"/>
              <w:right w:val="single" w:sz="4" w:space="0" w:color="000000"/>
            </w:tcBorders>
            <w:vAlign w:val="center"/>
          </w:tcPr>
          <w:p w:rsidR="00E62FFD" w:rsidRPr="00FF55B1" w:rsidRDefault="00E62FFD" w:rsidP="00E62FFD">
            <w:pPr>
              <w:jc w:val="center"/>
              <w:rPr>
                <w:b/>
                <w:bCs/>
                <w:sz w:val="16"/>
              </w:rPr>
            </w:pPr>
          </w:p>
        </w:tc>
        <w:tc>
          <w:tcPr>
            <w:tcW w:w="169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sidRPr="00CD7E30">
              <w:rPr>
                <w:b/>
                <w:bCs/>
                <w:sz w:val="14"/>
                <w:szCs w:val="14"/>
              </w:rPr>
              <w:t>Dec</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E62FFD" w:rsidRPr="00CD7E30" w:rsidRDefault="00E62FFD" w:rsidP="00E62FFD">
            <w:pPr>
              <w:jc w:val="center"/>
              <w:rPr>
                <w:b/>
                <w:bCs/>
                <w:sz w:val="14"/>
                <w:szCs w:val="14"/>
              </w:rPr>
            </w:pPr>
            <w:r w:rsidRPr="00CD7E30">
              <w:rPr>
                <w:b/>
                <w:bCs/>
                <w:sz w:val="14"/>
                <w:szCs w:val="14"/>
              </w:rPr>
              <w:t>Dec</w:t>
            </w:r>
          </w:p>
        </w:tc>
        <w:tc>
          <w:tcPr>
            <w:tcW w:w="1735" w:type="dxa"/>
            <w:gridSpan w:val="2"/>
            <w:tcBorders>
              <w:top w:val="single" w:sz="4" w:space="0" w:color="auto"/>
              <w:left w:val="single" w:sz="4" w:space="0" w:color="auto"/>
              <w:bottom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r>
      <w:tr w:rsidR="00E62FFD" w:rsidRPr="00FF55B1" w:rsidTr="0092710A">
        <w:trPr>
          <w:trHeight w:val="332"/>
          <w:jc w:val="center"/>
        </w:trPr>
        <w:tc>
          <w:tcPr>
            <w:tcW w:w="3428" w:type="dxa"/>
            <w:vMerge/>
            <w:tcBorders>
              <w:top w:val="single" w:sz="4"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2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78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3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18" w:type="dxa"/>
            <w:tcBorders>
              <w:top w:val="single" w:sz="4" w:space="0" w:color="auto"/>
              <w:left w:val="nil"/>
              <w:right w:val="single" w:sz="4" w:space="0" w:color="auto"/>
            </w:tcBorders>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r>
      <w:tr w:rsidR="00E62FFD" w:rsidRPr="00FF55B1" w:rsidTr="0092710A">
        <w:trPr>
          <w:trHeight w:hRule="exact" w:val="274"/>
          <w:jc w:val="center"/>
        </w:trPr>
        <w:tc>
          <w:tcPr>
            <w:tcW w:w="3428" w:type="dxa"/>
            <w:tcBorders>
              <w:top w:val="single" w:sz="12" w:space="0" w:color="auto"/>
              <w:left w:val="nil"/>
              <w:bottom w:val="nil"/>
              <w:right w:val="nil"/>
            </w:tcBorders>
            <w:shd w:val="clear" w:color="auto" w:fill="auto"/>
          </w:tcPr>
          <w:p w:rsidR="00E62FFD" w:rsidRPr="00FF55B1" w:rsidRDefault="00E62FFD" w:rsidP="00E62FFD">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821"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782"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835"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80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818"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65"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20,222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241,347.8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1,507.6</w:t>
            </w:r>
          </w:p>
        </w:tc>
        <w:tc>
          <w:tcPr>
            <w:tcW w:w="865"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197.7</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2,301.4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6,416.2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627</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3,801.2</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546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12,032.6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2,461.9</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2,450.5</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961.7</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1,043.0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4,998.0</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2,284.4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2,254.1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3,723.4</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57</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 Cotton Raw</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2,047.5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51</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65.6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2,593.1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996.9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174.3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1,130.3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80.0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(i)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w:t>
            </w:r>
          </w:p>
        </w:tc>
        <w:tc>
          <w:tcPr>
            <w:tcW w:w="865"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458</w:t>
            </w:r>
          </w:p>
        </w:tc>
        <w:tc>
          <w:tcPr>
            <w:tcW w:w="870" w:type="dxa"/>
            <w:tcBorders>
              <w:top w:val="nil"/>
              <w:bottom w:val="nil"/>
              <w:right w:val="nil"/>
            </w:tcBorders>
            <w:shd w:val="clear" w:color="auto" w:fill="auto"/>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3,505.2</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21,046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222,619.2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20,094</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231,010.3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18,170</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253,283.4</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15,389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259,336.1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216DA7" w:rsidRDefault="00E62FFD" w:rsidP="00E62FFD">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8,749.8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155</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4,802.8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13" w:firstLine="158"/>
              <w:rPr>
                <w:sz w:val="14"/>
                <w:szCs w:val="14"/>
              </w:rPr>
            </w:pPr>
            <w:r w:rsidRPr="00CD7E30">
              <w:rPr>
                <w:sz w:val="14"/>
                <w:szCs w:val="14"/>
              </w:rPr>
              <w:t>(a) .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304</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8,748.0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7,917.1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152</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4,768.6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 Cotton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8,439.5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7,743.2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15.4</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253.9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50.0</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1,130.3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61.7</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144</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3,623.0</w:t>
            </w:r>
          </w:p>
        </w:tc>
      </w:tr>
      <w:tr w:rsidR="00E62FFD" w:rsidRPr="00FF55B1" w:rsidTr="0092710A">
        <w:trPr>
          <w:trHeight w:hRule="exact" w:val="405"/>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34.2</w:t>
            </w:r>
          </w:p>
        </w:tc>
      </w:tr>
      <w:tr w:rsidR="00E62FFD" w:rsidRPr="00FF55B1" w:rsidTr="0092710A">
        <w:trPr>
          <w:trHeight w:hRule="exact" w:val="274"/>
          <w:jc w:val="center"/>
        </w:trPr>
        <w:tc>
          <w:tcPr>
            <w:tcW w:w="3428" w:type="dxa"/>
            <w:tcBorders>
              <w:top w:val="nil"/>
              <w:left w:val="nil"/>
              <w:bottom w:val="single" w:sz="12" w:space="0" w:color="auto"/>
              <w:right w:val="nil"/>
            </w:tcBorders>
            <w:shd w:val="clear" w:color="auto" w:fill="auto"/>
            <w:vAlign w:val="center"/>
          </w:tcPr>
          <w:p w:rsidR="00E62FFD" w:rsidRPr="00FF55B1" w:rsidRDefault="00E62FFD" w:rsidP="00E62FFD">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21"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782"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35" w:type="dxa"/>
            <w:tcBorders>
              <w:top w:val="nil"/>
              <w:left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18"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65"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7"/>
        <w:gridCol w:w="988"/>
        <w:gridCol w:w="792"/>
      </w:tblGrid>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10"/>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E62FFD" w:rsidRPr="00FF55B1" w:rsidTr="00E62FFD">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sidRPr="003D6D57">
              <w:rPr>
                <w:b/>
                <w:sz w:val="16"/>
                <w:szCs w:val="16"/>
              </w:rPr>
              <w:t>2017</w:t>
            </w:r>
          </w:p>
        </w:tc>
        <w:tc>
          <w:tcPr>
            <w:tcW w:w="3840" w:type="dxa"/>
            <w:gridSpan w:val="5"/>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2018</w:t>
            </w:r>
          </w:p>
        </w:tc>
        <w:tc>
          <w:tcPr>
            <w:tcW w:w="1780"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2019</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787" w:type="dxa"/>
            <w:gridSpan w:val="3"/>
            <w:tcBorders>
              <w:top w:val="single" w:sz="4" w:space="0" w:color="auto"/>
              <w:left w:val="single" w:sz="4" w:space="0" w:color="auto"/>
              <w:bottom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95" w:type="dxa"/>
            <w:gridSpan w:val="2"/>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r>
      <w:tr w:rsidR="00E62FFD"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980"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96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995" w:type="dxa"/>
            <w:gridSpan w:val="2"/>
            <w:tcBorders>
              <w:top w:val="single" w:sz="12" w:space="0" w:color="auto"/>
            </w:tcBorders>
            <w:tcMar>
              <w:left w:w="43" w:type="dxa"/>
              <w:right w:w="43" w:type="dxa"/>
            </w:tcMar>
          </w:tcPr>
          <w:p w:rsidR="00E62FFD" w:rsidRPr="00FF55B1" w:rsidRDefault="00E62FFD" w:rsidP="00E62FFD">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601.0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392.2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332.3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16,252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141,338.4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14,669</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139,160.4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14,497</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189,484.8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12,606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176,600.2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2,346.4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347.9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439.5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564.8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4,279.6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1,976.8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3,072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44,257.9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3,890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56,073.8</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2,939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39,185.3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1,997</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48,531.2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10,675.7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489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5,162.7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4,461.1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717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11,593.0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654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6,820.3</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316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2,546.7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2,138.3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246</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171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2,067.5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1,867.8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771</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12,421.1</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19,959.2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11,003.3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2,954.5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990.7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2,798.7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472</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5,892.6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412.4</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503.3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282</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1,755.8</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3,738.7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9,133.9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10,010.4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579.2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7,931.7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1,185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11,066.1</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1,166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13,111.9</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649</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16,656.0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9,697.0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727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14,361.5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531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9,738.1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984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24,145.5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314.1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75</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8,980.6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9,523.5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10,821.7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78</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9,449.9</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5,846.7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6,379.0</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338</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5,903.1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363</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10,373.7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410</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6,218.7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11,155.4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5,028.2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7,815.0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987.6</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780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98.9</w:t>
            </w:r>
          </w:p>
        </w:tc>
      </w:tr>
      <w:tr w:rsidR="00E62FFD" w:rsidRPr="00FF55B1" w:rsidTr="00E62FFD">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E62FFD" w:rsidRPr="003D6D57" w:rsidRDefault="00E62FFD" w:rsidP="00E62FFD">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95" w:type="dxa"/>
            <w:gridSpan w:val="2"/>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r>
      <w:tr w:rsidR="00E62FFD" w:rsidRPr="00FF55B1" w:rsidTr="00E62FFD">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Pr="003D6D57" w:rsidRDefault="00E62FFD" w:rsidP="00E62FFD">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20,304</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241,353.6</w:t>
            </w:r>
          </w:p>
        </w:tc>
        <w:tc>
          <w:tcPr>
            <w:tcW w:w="980" w:type="dxa"/>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963" w:type="dxa"/>
            <w:tcBorders>
              <w:top w:val="single" w:sz="12" w:space="0" w:color="auto"/>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995" w:type="dxa"/>
            <w:gridSpan w:val="2"/>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A27445">
        <w:trPr>
          <w:trHeight w:val="348"/>
          <w:jc w:val="center"/>
        </w:trPr>
        <w:tc>
          <w:tcPr>
            <w:tcW w:w="10133" w:type="dxa"/>
            <w:gridSpan w:val="10"/>
            <w:tcBorders>
              <w:top w:val="single" w:sz="12" w:space="0" w:color="auto"/>
              <w:left w:val="nil"/>
              <w:right w:val="nil"/>
            </w:tcBorders>
            <w:shd w:val="clear" w:color="auto" w:fill="auto"/>
            <w:vAlign w:val="center"/>
          </w:tcPr>
          <w:p w:rsidR="00E62FFD" w:rsidRDefault="00E62FFD" w:rsidP="00E62FFD">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6168EB" w:rsidRPr="001202D6" w:rsidTr="006168EB">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6168EB" w:rsidRPr="003D6D57" w:rsidRDefault="006168EB" w:rsidP="006168EB">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6"/>
                <w:szCs w:val="16"/>
              </w:rPr>
            </w:pPr>
            <w:r w:rsidRPr="003D6D57">
              <w:rPr>
                <w:b/>
                <w:bCs/>
                <w:color w:val="000000"/>
                <w:sz w:val="16"/>
                <w:szCs w:val="16"/>
              </w:rPr>
              <w:t>2017</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6"/>
                <w:szCs w:val="16"/>
              </w:rPr>
            </w:pPr>
            <w:r>
              <w:rPr>
                <w:b/>
                <w:bCs/>
                <w:color w:val="000000"/>
                <w:sz w:val="16"/>
                <w:szCs w:val="16"/>
              </w:rPr>
              <w:t>2018</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tcPr>
          <w:p w:rsidR="006168EB" w:rsidRPr="003D6D57" w:rsidRDefault="006168EB" w:rsidP="006168EB">
            <w:pPr>
              <w:jc w:val="center"/>
              <w:rPr>
                <w:b/>
                <w:bCs/>
                <w:color w:val="000000"/>
                <w:sz w:val="16"/>
                <w:szCs w:val="16"/>
              </w:rPr>
            </w:pPr>
            <w:r>
              <w:rPr>
                <w:b/>
                <w:bCs/>
                <w:color w:val="000000"/>
                <w:sz w:val="16"/>
                <w:szCs w:val="16"/>
              </w:rPr>
              <w:t>2019</w:t>
            </w:r>
          </w:p>
        </w:tc>
      </w:tr>
      <w:tr w:rsidR="006168EB" w:rsidRPr="001202D6" w:rsidTr="004003FE">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sidRPr="003D6D57">
              <w:rPr>
                <w:b/>
                <w:bCs/>
                <w:color w:val="000000"/>
                <w:sz w:val="14"/>
                <w:szCs w:val="14"/>
              </w:rPr>
              <w:t>Jun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6168EB" w:rsidRPr="003D6D57" w:rsidRDefault="006168EB" w:rsidP="006168EB">
            <w:pPr>
              <w:jc w:val="center"/>
              <w:rPr>
                <w:b/>
                <w:bCs/>
                <w:color w:val="000000"/>
                <w:sz w:val="14"/>
                <w:szCs w:val="14"/>
              </w:rPr>
            </w:pPr>
            <w:r>
              <w:rPr>
                <w:b/>
                <w:bCs/>
                <w:color w:val="000000"/>
                <w:sz w:val="14"/>
                <w:szCs w:val="14"/>
              </w:rPr>
              <w:t>Jun</w:t>
            </w:r>
          </w:p>
        </w:tc>
      </w:tr>
      <w:tr w:rsidR="006168EB"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Market Value</w:t>
            </w:r>
          </w:p>
        </w:tc>
      </w:tr>
      <w:tr w:rsidR="006168EB"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6168EB" w:rsidRPr="001202D6" w:rsidRDefault="006168EB" w:rsidP="006168EB">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r>
      <w:tr w:rsidR="006168EB"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r>
      <w:tr w:rsidR="006168EB" w:rsidRPr="009170F4"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9170F4" w:rsidRDefault="006168EB" w:rsidP="006168EB">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3,783,600.4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4,588,491.9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4,773,462.6</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4,724,513.8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4,413,712.7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4,450,508.4</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4,415,653.4</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236,707.6</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257,402.4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161,122.5</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149,844.8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137,470.1</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136,302.1</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137,845.0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jc w:val="right"/>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832,668.8</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793,203.5</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931,792.4</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922,164.3</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1,051,886.7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961,696.2</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1,064,506.2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316,538.2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323,394.2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326,362.8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332,412.0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354,605.4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273,771.2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346,229.6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19,365.3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17,504.8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20,272.3</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22,150.7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18,492.3</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22,047.1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13,668.3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19,317.7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19,905.8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70,231.1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118,279.9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108,596.1</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116,366.8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283,504.6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286,571.7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286,184.7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240,030.2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213,354.6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146,682.8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207,815.7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789.8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268.4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294.4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261.9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625.3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2,819.7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2,732.4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2,775.7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2,645.0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2,771.6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1,940.4</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2,454.8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288.9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2,140.1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80.4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18,802.5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4,552.8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4,536.8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101,854.7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75,241.8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83,257.5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89,359.5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77,648.4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76,680.5</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77,275.6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349,520.4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360,968.4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484,577.1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416,203.5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538,790.8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544,134.7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3,838.1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3,520.0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7,202.2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5,820.8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106.0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17,575.8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11,378.0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6,295.9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5,983.5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5,456.9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5,347.8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6,971.1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39,337.2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13,459.6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20,972.4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50,900.7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63,023.0</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58,865.9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82,421.7</w:t>
            </w:r>
          </w:p>
        </w:tc>
      </w:tr>
      <w:tr w:rsidR="006168EB" w:rsidRPr="001202D6" w:rsidTr="006168EB">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6168EB" w:rsidRPr="009170F4" w:rsidRDefault="006168EB" w:rsidP="006168EB">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6168EB" w:rsidRPr="001202D6" w:rsidRDefault="006168EB" w:rsidP="006168EB">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8,227,773.0</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8,605,039.7</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8,320,899.2</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7,830,932.0</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7,889,093.9</w:t>
            </w:r>
          </w:p>
        </w:tc>
        <w:tc>
          <w:tcPr>
            <w:tcW w:w="933"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7,853,750.5</w:t>
            </w:r>
          </w:p>
        </w:tc>
        <w:tc>
          <w:tcPr>
            <w:tcW w:w="1010"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7,846,283.2</w:t>
            </w:r>
          </w:p>
        </w:tc>
      </w:tr>
      <w:tr w:rsidR="006168EB" w:rsidRPr="001202D6" w:rsidTr="00073ACC">
        <w:trPr>
          <w:trHeight w:val="300"/>
        </w:trPr>
        <w:tc>
          <w:tcPr>
            <w:tcW w:w="10115" w:type="dxa"/>
            <w:gridSpan w:val="8"/>
            <w:tcBorders>
              <w:top w:val="single" w:sz="12" w:space="0" w:color="auto"/>
              <w:left w:val="nil"/>
              <w:bottom w:val="nil"/>
              <w:right w:val="nil"/>
            </w:tcBorders>
            <w:shd w:val="clear" w:color="auto" w:fill="auto"/>
            <w:noWrap/>
            <w:vAlign w:val="center"/>
            <w:hideMark/>
          </w:tcPr>
          <w:p w:rsidR="006168EB" w:rsidRDefault="006168EB" w:rsidP="006168EB">
            <w:pPr>
              <w:rPr>
                <w:color w:val="000000"/>
                <w:sz w:val="14"/>
                <w:szCs w:val="14"/>
              </w:rPr>
            </w:pPr>
            <w:r>
              <w:rPr>
                <w:color w:val="000000"/>
                <w:sz w:val="14"/>
                <w:szCs w:val="14"/>
              </w:rPr>
              <w:t xml:space="preserve">                                                                                                                                                                                                  </w:t>
            </w:r>
            <w:r w:rsidRPr="00B863BF">
              <w:rPr>
                <w:sz w:val="14"/>
                <w:szCs w:val="14"/>
              </w:rPr>
              <w:t>Source: Statistics &amp; Data Warehouse Department, SBP</w:t>
            </w:r>
          </w:p>
          <w:p w:rsidR="006168EB" w:rsidRPr="001202D6" w:rsidRDefault="006168EB" w:rsidP="006168EB">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bottom"/>
          </w:tcPr>
          <w:p w:rsidR="006168EB" w:rsidRDefault="006168EB" w:rsidP="006168EB">
            <w:pPr>
              <w:jc w:val="right"/>
              <w:rPr>
                <w:b/>
                <w:bCs/>
                <w:color w:val="000000"/>
                <w:sz w:val="14"/>
                <w:szCs w:val="14"/>
              </w:rPr>
            </w:pPr>
            <w:r>
              <w:rPr>
                <w:b/>
                <w:bCs/>
                <w:color w:val="000000"/>
                <w:sz w:val="14"/>
                <w:szCs w:val="14"/>
              </w:rPr>
              <w:t>2,034,409.0</w:t>
            </w:r>
          </w:p>
        </w:tc>
        <w:tc>
          <w:tcPr>
            <w:tcW w:w="1010" w:type="dxa"/>
            <w:vAlign w:val="bottom"/>
          </w:tcPr>
          <w:p w:rsidR="006168EB" w:rsidRDefault="006168EB" w:rsidP="006168EB">
            <w:pPr>
              <w:jc w:val="right"/>
              <w:rPr>
                <w:b/>
                <w:bCs/>
                <w:color w:val="000000"/>
                <w:sz w:val="14"/>
                <w:szCs w:val="14"/>
              </w:rPr>
            </w:pPr>
            <w:r>
              <w:rPr>
                <w:b/>
                <w:bCs/>
                <w:color w:val="000000"/>
                <w:sz w:val="14"/>
                <w:szCs w:val="14"/>
              </w:rPr>
              <w:t>2,005,042.5</w:t>
            </w:r>
          </w:p>
        </w:tc>
        <w:tc>
          <w:tcPr>
            <w:tcW w:w="1010" w:type="dxa"/>
            <w:vAlign w:val="bottom"/>
          </w:tcPr>
          <w:p w:rsidR="006168EB" w:rsidRDefault="006168EB" w:rsidP="006168EB">
            <w:pPr>
              <w:jc w:val="right"/>
              <w:rPr>
                <w:b/>
                <w:bCs/>
                <w:color w:val="000000"/>
                <w:sz w:val="14"/>
                <w:szCs w:val="14"/>
              </w:rPr>
            </w:pPr>
            <w:r>
              <w:rPr>
                <w:b/>
                <w:bCs/>
                <w:color w:val="000000"/>
                <w:sz w:val="14"/>
                <w:szCs w:val="14"/>
              </w:rPr>
              <w:t>1,996,453.5</w:t>
            </w:r>
          </w:p>
        </w:tc>
      </w:tr>
      <w:tr w:rsidR="006168EB"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6168EB" w:rsidRPr="001202D6" w:rsidRDefault="006168EB" w:rsidP="006168EB">
            <w:pPr>
              <w:rPr>
                <w:color w:val="000000"/>
                <w:sz w:val="14"/>
                <w:szCs w:val="14"/>
              </w:rPr>
            </w:pPr>
            <w:r w:rsidRPr="001202D6">
              <w:rPr>
                <w:color w:val="000000"/>
                <w:sz w:val="14"/>
                <w:szCs w:val="14"/>
              </w:rPr>
              <w:t>Totals may differ due to rounding off.</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868"/>
        <w:gridCol w:w="900"/>
        <w:gridCol w:w="810"/>
        <w:gridCol w:w="900"/>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rsidTr="008253FD">
        <w:trPr>
          <w:trHeight w:val="222"/>
          <w:jc w:val="center"/>
        </w:trPr>
        <w:tc>
          <w:tcPr>
            <w:tcW w:w="2899" w:type="dxa"/>
            <w:tcBorders>
              <w:top w:val="nil"/>
              <w:left w:val="nil"/>
              <w:bottom w:val="nil"/>
              <w:right w:val="single" w:sz="4" w:space="0" w:color="auto"/>
            </w:tcBorders>
            <w:shd w:val="clear" w:color="auto" w:fill="auto"/>
            <w:noWrap/>
            <w:vAlign w:val="bottom"/>
            <w:hideMark/>
          </w:tcPr>
          <w:p w:rsidR="008253FD" w:rsidRPr="003D6D57" w:rsidRDefault="008253FD" w:rsidP="008253FD">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3D6D57" w:rsidRDefault="008253FD" w:rsidP="008253FD">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sidRPr="003D6D57">
              <w:rPr>
                <w:b/>
                <w:bCs/>
                <w:color w:val="000000"/>
                <w:sz w:val="16"/>
                <w:szCs w:val="16"/>
              </w:rPr>
              <w:t>2017</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2018</w:t>
            </w:r>
          </w:p>
        </w:tc>
        <w:tc>
          <w:tcPr>
            <w:tcW w:w="913" w:type="dxa"/>
            <w:tcBorders>
              <w:top w:val="nil"/>
              <w:left w:val="single" w:sz="4" w:space="0" w:color="auto"/>
              <w:bottom w:val="single" w:sz="4" w:space="0" w:color="auto"/>
              <w:right w:val="nil"/>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2019</w:t>
            </w:r>
          </w:p>
        </w:tc>
      </w:tr>
      <w:tr w:rsidR="008253FD" w:rsidRPr="00337313" w:rsidTr="00073ACC">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8253FD" w:rsidRPr="003D6D57" w:rsidRDefault="008253FD" w:rsidP="008253FD">
            <w:pPr>
              <w:jc w:val="center"/>
              <w:rPr>
                <w:b/>
                <w:bCs/>
                <w:color w:val="000000"/>
                <w:sz w:val="16"/>
                <w:szCs w:val="16"/>
              </w:rPr>
            </w:pPr>
            <w:r w:rsidRPr="003D6D57">
              <w:rPr>
                <w:b/>
                <w:bCs/>
                <w:color w:val="000000"/>
                <w:sz w:val="16"/>
                <w:szCs w:val="16"/>
              </w:rPr>
              <w:t>RETURN</w:t>
            </w:r>
          </w:p>
        </w:tc>
        <w:tc>
          <w:tcPr>
            <w:tcW w:w="86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r>
      <w:tr w:rsidR="008253FD" w:rsidRPr="00337313" w:rsidTr="00073ACC">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6"/>
                <w:szCs w:val="16"/>
              </w:rPr>
            </w:pP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625,953.7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593,783.2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561,814.6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683,009.4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619,913.9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318,338.5</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983,297.1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185,445.9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147,727.9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218,307.9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228,514.7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194,449.6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194,643.9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203,251.5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26,279.3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47,594.2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65,390.7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60,694.2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41,171.8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86,099.8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28,846.8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18,426.5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29,889.6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8,918.3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7,036.8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46,078.1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3,547.1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25,437.0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79,419.0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41,219.6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21,453.6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17,376.7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70,371.4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60,268.0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17,332.9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35,090.8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7,326.4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7,258.0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7,531.9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10,620.9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11,553.3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41,096.3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52,427.9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23,460.2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54,412.0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21,029.0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20,112.6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28,096.4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18,675.1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31,165.7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25,013.0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15,480.4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2,827.1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1,669.8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2,860.8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35,359.0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20,163.0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10,476.5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50,189.3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4,982.2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4,502.4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4,730.2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6,113.0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742.6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4,945.8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6,078.9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542.1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2,004.7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1,276.1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404.3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9,707.4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6,668.3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6,663.4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2,755.9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1,291.1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38,979.7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11,294.8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2,598.4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1,466.1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1,793.8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12,911.4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10,511.6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14,173.9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8,063.4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4,464.9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7,670.2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4,324.6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10,521.5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915.6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6,243.6</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11,555.0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9,028.7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1,943.3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20,901.1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5,624.8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1,086.5</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159,641.2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1,847.1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4,569.2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13,032.6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13,319.5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3,715.2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15,041.5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266.0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822.9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2,428.9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24,045.0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911.7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16,851.0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1,750.4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1,325.9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511.8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48.0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11,592.9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20,877.5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3,159.7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2,219.9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850.6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398.5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6,000.0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273.2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3,402.0</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2,040.3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12,102.7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4,200.6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4,580.6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118,823.7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5,000.0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9,827.8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632.8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11,988.8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1,359.9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959.0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11,015.2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922.4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216.7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4,358.7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12,875.1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60,132.2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77,664.4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8,756.7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1,573.8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7,702.7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5,876.7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66,152.5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15,092.1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3,900.5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16,965.0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304.8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1,620.9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1,801.7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4"/>
                <w:szCs w:val="14"/>
              </w:rPr>
            </w:pPr>
            <w:r w:rsidRPr="00337313">
              <w:rPr>
                <w:b/>
                <w:bCs/>
                <w:color w:val="000000"/>
                <w:sz w:val="14"/>
                <w:szCs w:val="14"/>
              </w:rPr>
              <w:t>Over 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20,788.7</w:t>
            </w:r>
          </w:p>
        </w:tc>
      </w:tr>
      <w:tr w:rsidR="008253FD" w:rsidRPr="00337313" w:rsidTr="008253FD">
        <w:trPr>
          <w:trHeight w:val="245"/>
          <w:jc w:val="center"/>
        </w:trPr>
        <w:tc>
          <w:tcPr>
            <w:tcW w:w="2899" w:type="dxa"/>
            <w:tcBorders>
              <w:top w:val="nil"/>
              <w:left w:val="nil"/>
              <w:bottom w:val="nil"/>
              <w:right w:val="nil"/>
            </w:tcBorders>
            <w:shd w:val="clear" w:color="auto" w:fill="auto"/>
            <w:noWrap/>
            <w:hideMark/>
          </w:tcPr>
          <w:p w:rsidR="008253FD" w:rsidRPr="00337313" w:rsidRDefault="008253FD" w:rsidP="008253FD">
            <w:pPr>
              <w:rPr>
                <w:b/>
                <w:bCs/>
                <w:color w:val="000000"/>
                <w:sz w:val="14"/>
                <w:szCs w:val="14"/>
              </w:rPr>
            </w:pP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single" w:sz="12" w:space="0" w:color="000000"/>
              <w:left w:val="nil"/>
              <w:bottom w:val="single" w:sz="12" w:space="0" w:color="000000"/>
              <w:right w:val="nil"/>
            </w:tcBorders>
            <w:shd w:val="clear" w:color="auto" w:fill="auto"/>
            <w:noWrap/>
            <w:vAlign w:val="center"/>
            <w:hideMark/>
          </w:tcPr>
          <w:p w:rsidR="008253FD" w:rsidRPr="00337313" w:rsidRDefault="008253FD" w:rsidP="008253FD">
            <w:pPr>
              <w:jc w:val="center"/>
              <w:rPr>
                <w:b/>
                <w:bCs/>
                <w:color w:val="000000"/>
                <w:sz w:val="14"/>
                <w:szCs w:val="14"/>
              </w:rPr>
            </w:pPr>
            <w:r w:rsidRPr="00337313">
              <w:rPr>
                <w:b/>
                <w:bCs/>
                <w:color w:val="000000"/>
                <w:sz w:val="14"/>
                <w:szCs w:val="14"/>
              </w:rPr>
              <w:t>Total</w:t>
            </w: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b/>
                <w:bCs/>
                <w:color w:val="000000"/>
                <w:sz w:val="14"/>
                <w:szCs w:val="14"/>
              </w:rPr>
            </w:pPr>
            <w:r w:rsidRPr="00337313">
              <w:rPr>
                <w:b/>
                <w:bCs/>
                <w:color w:val="000000"/>
                <w:sz w:val="14"/>
                <w:szCs w:val="14"/>
              </w:rPr>
              <w:t>1,029,828.1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1,039,995.2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1,043,795.3</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1,181,684.5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1,178,843.1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1,048,279.5</w:t>
            </w: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1,672,099.7</w:t>
            </w:r>
          </w:p>
        </w:tc>
      </w:tr>
      <w:tr w:rsidR="008253FD"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8253FD" w:rsidRPr="00337313" w:rsidRDefault="008253FD" w:rsidP="008253FD">
            <w:pPr>
              <w:rPr>
                <w:color w:val="000000"/>
                <w:sz w:val="16"/>
                <w:szCs w:val="16"/>
              </w:rPr>
            </w:pPr>
            <w:r>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 xml:space="preserve">*0.50 stands for 0.30 to </w:t>
            </w:r>
            <w:r w:rsidRPr="00337313">
              <w:rPr>
                <w:color w:val="000000"/>
                <w:sz w:val="16"/>
                <w:szCs w:val="16"/>
              </w:rPr>
              <w:t>0.50</w:t>
            </w:r>
          </w:p>
          <w:p w:rsidR="008253FD" w:rsidRPr="00337313" w:rsidRDefault="008253FD" w:rsidP="008253FD">
            <w:pPr>
              <w:rPr>
                <w:rFonts w:ascii="Calibri" w:hAnsi="Calibri"/>
                <w:color w:val="000000"/>
                <w:sz w:val="22"/>
                <w:szCs w:val="22"/>
              </w:rPr>
            </w:pPr>
            <w:r>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rsidTr="008253FD">
        <w:trPr>
          <w:trHeight w:val="222"/>
          <w:jc w:val="center"/>
        </w:trPr>
        <w:tc>
          <w:tcPr>
            <w:tcW w:w="2095" w:type="dxa"/>
            <w:tcBorders>
              <w:top w:val="nil"/>
              <w:left w:val="nil"/>
              <w:bottom w:val="nil"/>
              <w:right w:val="single" w:sz="4" w:space="0" w:color="auto"/>
            </w:tcBorders>
            <w:shd w:val="clear" w:color="auto" w:fill="auto"/>
            <w:noWrap/>
            <w:vAlign w:val="bottom"/>
            <w:hideMark/>
          </w:tcPr>
          <w:p w:rsidR="008253FD" w:rsidRPr="00957BCF" w:rsidRDefault="008253FD" w:rsidP="008253FD">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957BCF" w:rsidRDefault="008253FD" w:rsidP="008253FD">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sidRPr="00957BCF">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2018</w:t>
            </w:r>
          </w:p>
        </w:tc>
        <w:tc>
          <w:tcPr>
            <w:tcW w:w="969" w:type="dxa"/>
            <w:tcBorders>
              <w:top w:val="nil"/>
              <w:left w:val="single" w:sz="4" w:space="0" w:color="auto"/>
              <w:bottom w:val="single" w:sz="4" w:space="0" w:color="auto"/>
              <w:right w:val="nil"/>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2019</w:t>
            </w:r>
          </w:p>
        </w:tc>
      </w:tr>
      <w:tr w:rsidR="008253FD" w:rsidRPr="00337313" w:rsidTr="00D046F0">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8253FD" w:rsidRPr="00957BCF" w:rsidRDefault="008253FD" w:rsidP="008253FD">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r>
      <w:tr w:rsidR="008253FD" w:rsidRPr="00337313" w:rsidTr="00D046F0">
        <w:trPr>
          <w:trHeight w:val="216"/>
          <w:jc w:val="center"/>
        </w:trPr>
        <w:tc>
          <w:tcPr>
            <w:tcW w:w="2095"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69"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2,956,607.9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3,125,513.5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3,569,106.4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3,478,375.0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3,779,041.3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4,275,240.1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4,222,545.7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41,047.8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52,143.0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52,682.1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61,006.5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54,443.5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69,474.3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74,271.6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15,881.9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18,404.4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2,483.7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6,452.6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17,350.5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1,256.4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63,304.6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31,896.3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13,779.4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18,386.2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2,111.5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2,594.0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1,774.5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2,391.1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3,029.6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2,373.4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2,225.9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4,058.8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1,112.4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1,161.4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400.4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2,617.3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11,069.9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12,871.7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2,861.4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3,531.1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8,629.7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13,456.1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130,582.0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19,248.2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1,612.9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5,903.2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11,212.3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9,643.3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9,774.3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9,955.7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9,408.6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39,109.1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32,869.9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5,965.5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113,002.3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178,473.2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160,115.9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33,049.3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63,401.4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1,279.9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4,256.2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33,903.3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73,827.3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31,759.1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128,518.9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99,700.6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7,033.3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41,053.1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24,095.9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31,939.0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37,197.2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34,954.8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25,223.5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19,386.9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18,504.2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115,955.5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208,393.1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313,765.7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129,808.8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6,140.9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80,204.1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7,092.7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2,840,034.8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2,648,667.6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3,053,610.2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3,459,802.6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829,170.4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32,571.5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36,353.2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428,541.8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973,463.5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985,319.8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896,710.7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131,169.8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173,200.2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2,423.3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412,213.4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603,233.0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510,047.3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295,832.9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36,996.6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191,428.5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3,952.6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221,421.0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332,180.5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334,542.3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319,414.4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3,446,535.5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79,628.9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68,313.0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118,679.7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201,782.8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155,847.9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201,985.5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774,667.1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136,530.2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118,313.5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233,744.6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210,709.2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154,169.4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373,087.1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654,603.8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98,966.3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157,099.3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230,190.0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233,877.5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307,048.3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162,300.3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152,531.0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68,737.4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15,966.5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141,649.4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145,864.9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168,884.9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181,557.0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177,819.1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66,889.9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91,494.8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113,889.7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104,254.5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124,797.7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142,934.8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131,153.8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27,856.5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42,509.1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161,712.6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142,461.7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133,401.8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292,541.7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349,650.2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61,062.2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30,025.6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86,007.3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89,839.1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92,645.2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105,254.0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91,537.6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34,451.3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133,211.4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179,276.7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73,497.5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35,935.2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33,694.8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122,633.2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685,113.4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23,353.5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60,398.8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57,549.5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39,991.6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104,341.1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97,907.0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142,555.0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24,128.1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342,400.0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84,657.1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114,990.2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114,580.5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42,978.6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93,200.6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105,845.9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62,189.3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77,510.5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37,978.1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48,468.6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18,656.5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27,936.4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49,243.9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11,743.1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3,247.0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136,088.3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63,961.0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38,070.2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41,731.8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4,883.3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2,067.3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7,628.9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12,205.1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47,292.2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18,769.5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10,113.5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11,869.2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10,867.2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3,763,774.2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629,531.3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2,763.7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1,886.7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3,786.3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579,800.2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40,265.4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12,981.0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3,621.2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3,047.5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4,481.0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1,968.8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334,365.1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4,051.7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2,140.7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4,674.6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51,691.8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4,872.5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51,899.1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43,212.3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10,938.4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8,838.0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10,257.9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2,823.0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166,471.3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149,204.7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3,627.4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2,024.6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56,024.7</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28,590.5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2,186.2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1,845.2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2,911.2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3,604.3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149,936.5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45,432.4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Pr="003E63A2" w:rsidRDefault="0065226D" w:rsidP="0065226D">
            <w:pPr>
              <w:jc w:val="right"/>
              <w:rPr>
                <w:color w:val="000000"/>
                <w:sz w:val="14"/>
                <w:szCs w:val="14"/>
              </w:rPr>
            </w:pPr>
            <w:r w:rsidRPr="003E63A2">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49,761.8</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36,092.2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5,839.6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7,295.7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43,435.0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81,705.0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330.7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71.2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14,339.4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3,260,113.8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325.6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13,773.2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37,210.1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1,133,770.3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6,643.9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907.6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20,996.0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175,368.7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1,437.8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744.2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413.4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68,577.5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253,233.3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9,273.0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4,510.4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3,218.0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199,571.6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918,714.0</w:t>
            </w: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r w:rsidRPr="00337313">
              <w:rPr>
                <w:b/>
                <w:bCs/>
                <w:color w:val="000000"/>
                <w:sz w:val="14"/>
                <w:szCs w:val="14"/>
              </w:rPr>
              <w:t>9,127,829.0</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9,801,263.2</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10,548,305.3</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10,765,208.5</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11,470,206.8</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12,135,720.9</w:t>
            </w: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12,339,860.1</w:t>
            </w:r>
          </w:p>
        </w:tc>
      </w:tr>
      <w:tr w:rsidR="008253FD"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8253FD" w:rsidRPr="00337313" w:rsidRDefault="008253FD" w:rsidP="008253FD">
            <w:pPr>
              <w:rPr>
                <w:color w:val="000000"/>
                <w:sz w:val="16"/>
                <w:szCs w:val="16"/>
              </w:rPr>
            </w:pPr>
            <w:r>
              <w:rPr>
                <w:color w:val="000000"/>
                <w:sz w:val="16"/>
                <w:szCs w:val="16"/>
              </w:rPr>
              <w:t>*0.25 stands for 0.05 to 0</w:t>
            </w:r>
            <w:r w:rsidRPr="00337313">
              <w:rPr>
                <w:color w:val="000000"/>
                <w:sz w:val="16"/>
                <w:szCs w:val="16"/>
              </w:rPr>
              <w:t>.25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*0.50 stands for 0.30 to 0</w:t>
            </w:r>
            <w:r w:rsidRPr="00337313">
              <w:rPr>
                <w:color w:val="000000"/>
                <w:sz w:val="16"/>
                <w:szCs w:val="16"/>
              </w:rPr>
              <w:t>.50</w:t>
            </w:r>
          </w:p>
          <w:p w:rsidR="008253FD" w:rsidRPr="00337313" w:rsidRDefault="008253FD" w:rsidP="008253FD">
            <w:pPr>
              <w:rPr>
                <w:rFonts w:ascii="Calibri" w:hAnsi="Calibri"/>
                <w:color w:val="000000"/>
                <w:sz w:val="22"/>
                <w:szCs w:val="22"/>
              </w:rPr>
            </w:pPr>
            <w:r>
              <w:rPr>
                <w:color w:val="000000"/>
                <w:sz w:val="16"/>
                <w:szCs w:val="16"/>
              </w:rPr>
              <w:t>*0.75 stands for 0.55 to 0</w:t>
            </w:r>
            <w:r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92710A" w:rsidRPr="00F47DB7" w:rsidTr="0092710A">
        <w:trPr>
          <w:trHeight w:val="240"/>
          <w:jc w:val="center"/>
        </w:trPr>
        <w:tc>
          <w:tcPr>
            <w:tcW w:w="893" w:type="dxa"/>
            <w:vMerge w:val="restart"/>
            <w:tcBorders>
              <w:top w:val="nil"/>
              <w:bottom w:val="single" w:sz="12" w:space="0" w:color="000000"/>
              <w:right w:val="single" w:sz="4" w:space="0" w:color="auto"/>
            </w:tcBorders>
            <w:shd w:val="clear" w:color="auto" w:fill="auto"/>
            <w:vAlign w:val="center"/>
            <w:hideMark/>
          </w:tcPr>
          <w:p w:rsidR="0092710A" w:rsidRPr="00566655" w:rsidRDefault="0092710A" w:rsidP="0092710A">
            <w:pPr>
              <w:jc w:val="center"/>
              <w:rPr>
                <w:b/>
                <w:bCs/>
                <w:color w:val="000000"/>
                <w:sz w:val="14"/>
                <w:szCs w:val="14"/>
              </w:rPr>
            </w:pPr>
            <w:r w:rsidRPr="00566655">
              <w:rPr>
                <w:b/>
                <w:bCs/>
                <w:color w:val="000000"/>
                <w:sz w:val="14"/>
                <w:szCs w:val="14"/>
              </w:rPr>
              <w:t>RATE OF RETURN</w:t>
            </w:r>
          </w:p>
        </w:tc>
        <w:tc>
          <w:tcPr>
            <w:tcW w:w="328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92710A" w:rsidRPr="00D36E00" w:rsidRDefault="0092710A" w:rsidP="0092710A">
            <w:pPr>
              <w:jc w:val="center"/>
              <w:rPr>
                <w:b/>
                <w:bCs/>
                <w:color w:val="000000"/>
                <w:sz w:val="16"/>
                <w:szCs w:val="16"/>
              </w:rPr>
            </w:pPr>
            <w:r w:rsidRPr="00D36E00">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2018</w:t>
            </w:r>
          </w:p>
        </w:tc>
        <w:tc>
          <w:tcPr>
            <w:tcW w:w="1597" w:type="dxa"/>
            <w:gridSpan w:val="2"/>
            <w:tcBorders>
              <w:top w:val="single" w:sz="12" w:space="0" w:color="auto"/>
              <w:left w:val="single" w:sz="4" w:space="0" w:color="auto"/>
              <w:bottom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2019</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center"/>
              <w:rPr>
                <w:b/>
                <w:bCs/>
                <w:color w:val="000000"/>
                <w:sz w:val="14"/>
                <w:szCs w:val="14"/>
              </w:rPr>
            </w:pPr>
            <w:r w:rsidRPr="00D36E00">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597"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767"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787"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36,168.1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27,668.1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20,924.9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20,674.3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25,473.0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24,514.8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11,928.5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9,927.0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14,860.3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3,278.7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3,917.1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6,777.9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5,864.9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23,122.3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11,165.9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5,697.2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37,897.8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728.6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41,420.5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15,510.7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14,880.0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20,547.6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16,394.1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27,808.0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27,658.0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14,419.9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14,341.1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15,740.6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7,023.6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6,961.8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1,417.8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1,356.0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31,001.9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21,538.9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48,752.4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47,357.7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17,108.6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16,893.2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3,615.7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3,400.3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66,691.6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32,730.1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12,905.7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12,505.7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11,984.0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11,488.2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35,585.5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35,087.3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28,876.3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14,317.1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9,524.0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4,840.9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2,756.1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r>
      <w:tr w:rsidR="0065226D" w:rsidRPr="00F47DB7" w:rsidTr="0065226D">
        <w:trPr>
          <w:trHeight w:val="202"/>
          <w:jc w:val="center"/>
        </w:trPr>
        <w:tc>
          <w:tcPr>
            <w:tcW w:w="893" w:type="dxa"/>
            <w:tcBorders>
              <w:top w:val="nil"/>
              <w:left w:val="nil"/>
              <w:bottom w:val="nil"/>
              <w:right w:val="nil"/>
            </w:tcBorders>
            <w:shd w:val="clear" w:color="auto" w:fill="auto"/>
            <w:vAlign w:val="bottom"/>
            <w:hideMark/>
          </w:tcPr>
          <w:p w:rsidR="0065226D" w:rsidRDefault="0065226D" w:rsidP="0065226D">
            <w:pPr>
              <w:jc w:val="center"/>
              <w:rPr>
                <w:b/>
                <w:bCs/>
                <w:color w:val="000000"/>
                <w:sz w:val="14"/>
                <w:szCs w:val="14"/>
              </w:rPr>
            </w:pPr>
            <w:r w:rsidRPr="00F47DB7">
              <w:rPr>
                <w:b/>
                <w:bCs/>
                <w:color w:val="000000"/>
                <w:sz w:val="14"/>
                <w:szCs w:val="14"/>
              </w:rPr>
              <w:t xml:space="preserve"> 16.00</w:t>
            </w:r>
          </w:p>
          <w:p w:rsidR="0065226D" w:rsidRPr="00F47DB7" w:rsidRDefault="0065226D" w:rsidP="0065226D">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72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40,698.3</w:t>
            </w:r>
          </w:p>
        </w:tc>
        <w:tc>
          <w:tcPr>
            <w:tcW w:w="90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40,407.1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68,055.7</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68,043.2</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51,218.9</w:t>
            </w:r>
          </w:p>
        </w:tc>
        <w:tc>
          <w:tcPr>
            <w:tcW w:w="787"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51,211.3</w:t>
            </w:r>
          </w:p>
        </w:tc>
      </w:tr>
      <w:tr w:rsidR="0065226D" w:rsidRPr="00F47DB7" w:rsidTr="0065226D">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65226D" w:rsidRPr="00F47DB7" w:rsidRDefault="0065226D" w:rsidP="0065226D">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329,053.1</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302,366.2</w:t>
            </w:r>
          </w:p>
        </w:tc>
        <w:tc>
          <w:tcPr>
            <w:tcW w:w="72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350,170.7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385,326.7</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371,462.0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525,274.0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514,313.4</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465,374.1</w:t>
            </w:r>
          </w:p>
        </w:tc>
        <w:tc>
          <w:tcPr>
            <w:tcW w:w="787"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411,057.0</w:t>
            </w:r>
          </w:p>
        </w:tc>
      </w:tr>
      <w:tr w:rsidR="0092710A"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92710A" w:rsidRPr="00F47DB7" w:rsidRDefault="0092710A" w:rsidP="0092710A">
            <w:pPr>
              <w:rPr>
                <w:color w:val="000000"/>
                <w:sz w:val="14"/>
                <w:szCs w:val="14"/>
              </w:rPr>
            </w:pPr>
            <w:r>
              <w:rPr>
                <w:color w:val="000000"/>
                <w:sz w:val="14"/>
                <w:szCs w:val="14"/>
              </w:rPr>
              <w:t xml:space="preserve">*   1.00  stands  for </w:t>
            </w:r>
            <w:r w:rsidRPr="00F47DB7">
              <w:rPr>
                <w:color w:val="000000"/>
                <w:sz w:val="14"/>
                <w:szCs w:val="14"/>
              </w:rPr>
              <w:t>0.25 to 1.00</w:t>
            </w:r>
            <w:r>
              <w:rPr>
                <w:color w:val="000000"/>
                <w:sz w:val="16"/>
                <w:szCs w:val="16"/>
              </w:rPr>
              <w:t xml:space="preserve">                                                                                                 </w:t>
            </w:r>
            <w:r w:rsidRPr="00B863BF">
              <w:rPr>
                <w:sz w:val="14"/>
                <w:szCs w:val="14"/>
              </w:rPr>
              <w:t>Source: Statistics &amp; Data Warehouse Department, SBP</w:t>
            </w:r>
          </w:p>
          <w:p w:rsidR="0092710A" w:rsidRPr="00F47DB7" w:rsidRDefault="0092710A" w:rsidP="0092710A">
            <w:pPr>
              <w:rPr>
                <w:color w:val="000000"/>
                <w:sz w:val="14"/>
                <w:szCs w:val="14"/>
              </w:rPr>
            </w:pPr>
            <w:r>
              <w:rPr>
                <w:color w:val="000000"/>
                <w:sz w:val="14"/>
                <w:szCs w:val="14"/>
              </w:rPr>
              <w:t xml:space="preserve">*   </w:t>
            </w:r>
            <w:r w:rsidRPr="00F47DB7">
              <w:rPr>
                <w:color w:val="000000"/>
                <w:sz w:val="14"/>
                <w:szCs w:val="14"/>
              </w:rPr>
              <w:t>2.00  stands  for</w:t>
            </w:r>
            <w:r>
              <w:rPr>
                <w:color w:val="000000"/>
                <w:sz w:val="14"/>
                <w:szCs w:val="14"/>
              </w:rPr>
              <w:t xml:space="preserve"> 1.25 to </w:t>
            </w:r>
            <w:r w:rsidRPr="00F47DB7">
              <w:rPr>
                <w:color w:val="000000"/>
                <w:sz w:val="14"/>
                <w:szCs w:val="14"/>
              </w:rPr>
              <w:t>2.00</w:t>
            </w:r>
          </w:p>
          <w:p w:rsidR="0092710A" w:rsidRPr="00F47DB7" w:rsidRDefault="0092710A" w:rsidP="0092710A">
            <w:pPr>
              <w:rPr>
                <w:rFonts w:ascii="Calibri" w:hAnsi="Calibri"/>
                <w:color w:val="000000"/>
                <w:sz w:val="22"/>
                <w:szCs w:val="22"/>
              </w:rPr>
            </w:pPr>
            <w:r>
              <w:rPr>
                <w:color w:val="000000"/>
                <w:sz w:val="14"/>
                <w:szCs w:val="14"/>
              </w:rPr>
              <w:t xml:space="preserve">*   3.00  stands  for 2.25 </w:t>
            </w:r>
            <w:r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rsidTr="0092710A">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6"/>
                <w:szCs w:val="16"/>
              </w:rPr>
            </w:pPr>
            <w:r w:rsidRPr="00B75E54">
              <w:rPr>
                <w:b/>
                <w:bCs/>
                <w:color w:val="000000"/>
                <w:sz w:val="16"/>
                <w:szCs w:val="16"/>
              </w:rPr>
              <w:t>2017</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2018</w:t>
            </w:r>
          </w:p>
        </w:tc>
        <w:tc>
          <w:tcPr>
            <w:tcW w:w="1933" w:type="dxa"/>
            <w:gridSpan w:val="2"/>
            <w:tcBorders>
              <w:top w:val="single" w:sz="12"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2019</w:t>
            </w:r>
          </w:p>
        </w:tc>
      </w:tr>
      <w:tr w:rsidR="0092710A" w:rsidRPr="00566655" w:rsidTr="005C26BE">
        <w:trPr>
          <w:trHeight w:val="20"/>
        </w:trPr>
        <w:tc>
          <w:tcPr>
            <w:tcW w:w="1082" w:type="dxa"/>
            <w:vMerge/>
            <w:tcBorders>
              <w:top w:val="nil"/>
              <w:left w:val="nil"/>
              <w:bottom w:val="single" w:sz="12" w:space="0" w:color="000000"/>
              <w:right w:val="single" w:sz="4" w:space="0" w:color="auto"/>
            </w:tcBorders>
            <w:vAlign w:val="center"/>
            <w:hideMark/>
          </w:tcPr>
          <w:p w:rsidR="0092710A" w:rsidRPr="00566655" w:rsidRDefault="0092710A" w:rsidP="0092710A">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r>
      <w:tr w:rsidR="0092710A" w:rsidRPr="00566655" w:rsidTr="0092710A">
        <w:trPr>
          <w:trHeight w:val="322"/>
        </w:trPr>
        <w:tc>
          <w:tcPr>
            <w:tcW w:w="1082" w:type="dxa"/>
            <w:vMerge/>
            <w:tcBorders>
              <w:top w:val="nil"/>
              <w:left w:val="nil"/>
              <w:bottom w:val="single" w:sz="12" w:space="0" w:color="auto"/>
              <w:right w:val="single" w:sz="4" w:space="0" w:color="auto"/>
            </w:tcBorders>
            <w:vAlign w:val="center"/>
            <w:hideMark/>
          </w:tcPr>
          <w:p w:rsidR="0092710A" w:rsidRPr="00566655" w:rsidRDefault="0092710A" w:rsidP="0092710A">
            <w:pPr>
              <w:rPr>
                <w:b/>
                <w:bCs/>
                <w:color w:val="000000"/>
                <w:sz w:val="16"/>
                <w:szCs w:val="16"/>
              </w:rPr>
            </w:pP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6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42" w:type="dxa"/>
            <w:tcBorders>
              <w:top w:val="single" w:sz="4" w:space="0" w:color="auto"/>
              <w:left w:val="single" w:sz="4" w:space="0" w:color="auto"/>
              <w:bottom w:val="single" w:sz="12" w:space="0" w:color="auto"/>
              <w:right w:val="nil"/>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r>
      <w:tr w:rsidR="0092710A" w:rsidRPr="00566655" w:rsidTr="00566655">
        <w:trPr>
          <w:trHeight w:val="105"/>
        </w:trPr>
        <w:tc>
          <w:tcPr>
            <w:tcW w:w="1082" w:type="dxa"/>
            <w:tcBorders>
              <w:top w:val="single" w:sz="12" w:space="0" w:color="auto"/>
              <w:left w:val="nil"/>
              <w:bottom w:val="nil"/>
              <w:right w:val="nil"/>
            </w:tcBorders>
            <w:shd w:val="clear" w:color="auto" w:fill="auto"/>
            <w:hideMark/>
          </w:tcPr>
          <w:p w:rsidR="0092710A" w:rsidRPr="00566655" w:rsidRDefault="0092710A" w:rsidP="0092710A">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92710A" w:rsidRPr="00566655" w:rsidRDefault="0092710A" w:rsidP="0092710A">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505,166.1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273,283.3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237,928.0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177,542.3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255,400.4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185,632.9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276,536.5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207,469.9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243,425.8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232,961.6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5,775.3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4,712.4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5,281.4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4,183.4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7,565.0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6,461.1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5,501.9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3,689.7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10,610.1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9,301.2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27,760.0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27,758.5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27,116.1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27,114.6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19,725.4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336,498.9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308,723.5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390,573.4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358,559.8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398,274.1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397,188.6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468,806.4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467,720.9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115,965.6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97,772.7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112,866.0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91,898.3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108,418.4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104,596.9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80,861.8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80,569.5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79,159.2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78,699.9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73,539.6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61,908.4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97,741.5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71,790.0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87,463.9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80,668.3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137,332.2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96,726.6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370,764.9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184,428.3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384,322.7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165,277.5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312,656.2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211,240.8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26,179.9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38,119.6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31,569.1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1,620,164.0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960,796.6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1,736,385.8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995,850.1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1,832,518.7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843,542.2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296,193.5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246,406.0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155,227.7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111,805.1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991,060.7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744,304.6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1,289,909.5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918,339.6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1,756,081.5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1,224,135.8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419,964.5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251,190.0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119,159.1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79,919.6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86,561.4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67,164.6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137,164.3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123,525.7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131,782.5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123,924.9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102,088.3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88,420.5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13,776.8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5,704.0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68,097.6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66,905.5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82,826.0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81,750.6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199,596.8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173,838.5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100,875.5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89,701.2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11,095.8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9,386.2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58,545.3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57,588.1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85,414.0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84,496.6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72,916.0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72,580.0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143,233.3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118,103.6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21,840.8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21,805.9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286,906.2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271,215.3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201,845.8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197,925.9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188,470.4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180,691.2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346,307.8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276,191.4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16,378.0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16,207.8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147,086.7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131,632.2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104,788.5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104,524.4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343,578.3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221,572.1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22,759.3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22,400.2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121,594.9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110,434.0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248,515.6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198,875.3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58,673.7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29,379.8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16,277.3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14,277.3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63,110.4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57,604.8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273,858.9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145,893.4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111,232.1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67,956.3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64,468.5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61,985.4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146,913.8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137,632.3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771,828.6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270,300.8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82,134.8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82,027.6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15,983.8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15,836.6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26,324.0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25,785.9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30,940.3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24,028.9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208,768.3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129,762.7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45,225.3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11,286.6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305,225.4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231,611.0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49,351.1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16,997.2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16,845.5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14,055.3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13,933.9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244,784.5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221,617.0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37,728.2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35,356.2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85,743.6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85,718.6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60,053.8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59,961.0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373,735.7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271,908.6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230,843.6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152,106.2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27,981.5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27,977.0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48,221.3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48,192.1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16,013.5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223,161.1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129,998.3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313,012.5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213,156.0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30,901.0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52,936.1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293,968.5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158,836.9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225,181.4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173,668.7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139,642.1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97,791.7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240,629.4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181,784.0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51,491.9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37,187.9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53,488.2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25,696.1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114,503.4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70,711.5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258,026.0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157,507.8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450,945.3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303,716.7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8,761.7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6,746.0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68,854.7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66,522.4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492,653.0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243,042.6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83,686.5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55,569.9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120,094.8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118,269.3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536,760.7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134,730.3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43,597.9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35,267.9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206,602.5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153,609.1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22,044.4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106,005.2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81,312.7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483,265.6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381,576.7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5,792.3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5,786.6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32,928.0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326,329.3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280,334.3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60,223.2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40,223.2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40,087.6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199,524.0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189,524.0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298,082.8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186,002.9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263,703.6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179,406.0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69,159.6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66,912.2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512,585.3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338,310.8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167,090.4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110,294.0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73,834.7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70,873.6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115,620.9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49,073.4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46,146.9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52,425.5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52,192.2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30,229.3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176,435.2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155,776.2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3,900.2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17,263.2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16,195.9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48,502.5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48,455.5</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26,175.4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25,217.0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29,084.2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28,243.1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43,092.7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41,429.8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20,125.7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19,282.4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84,305.3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77,553.9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3,781.6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3,720.6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34,754.5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31,406.9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840.8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1,878.1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1,244.7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1,195.3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3,318.2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26,197.7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25,894.4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62,216.7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58,732.5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40,188.3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23,101.5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1"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5,636,886.0</w:t>
            </w:r>
          </w:p>
        </w:tc>
        <w:tc>
          <w:tcPr>
            <w:tcW w:w="966"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4,139,672.6</w:t>
            </w:r>
          </w:p>
        </w:tc>
        <w:tc>
          <w:tcPr>
            <w:tcW w:w="82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5,956,291.0</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4,423,426.8</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6,737,488.9</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4,843,371.5</w:t>
            </w:r>
          </w:p>
        </w:tc>
        <w:tc>
          <w:tcPr>
            <w:tcW w:w="99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7,193,597.6</w:t>
            </w:r>
          </w:p>
        </w:tc>
        <w:tc>
          <w:tcPr>
            <w:tcW w:w="99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5,170,563.0</w:t>
            </w:r>
          </w:p>
        </w:tc>
        <w:tc>
          <w:tcPr>
            <w:tcW w:w="99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7,350,990.1</w:t>
            </w:r>
          </w:p>
        </w:tc>
        <w:tc>
          <w:tcPr>
            <w:tcW w:w="94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5,380,422.6</w:t>
            </w:r>
          </w:p>
        </w:tc>
      </w:tr>
      <w:tr w:rsidR="0092710A" w:rsidRPr="00566655" w:rsidTr="00A27445">
        <w:trPr>
          <w:trHeight w:val="202"/>
        </w:trPr>
        <w:tc>
          <w:tcPr>
            <w:tcW w:w="10305" w:type="dxa"/>
            <w:gridSpan w:val="11"/>
            <w:tcBorders>
              <w:top w:val="nil"/>
              <w:left w:val="nil"/>
              <w:right w:val="nil"/>
            </w:tcBorders>
            <w:shd w:val="clear" w:color="auto" w:fill="auto"/>
            <w:vAlign w:val="center"/>
            <w:hideMark/>
          </w:tcPr>
          <w:p w:rsidR="0092710A" w:rsidRDefault="0092710A" w:rsidP="0092710A">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92710A" w:rsidRDefault="0092710A" w:rsidP="0092710A">
            <w:pPr>
              <w:rPr>
                <w:sz w:val="14"/>
                <w:szCs w:val="14"/>
              </w:rPr>
            </w:pPr>
            <w:r>
              <w:rPr>
                <w:sz w:val="14"/>
                <w:szCs w:val="14"/>
              </w:rPr>
              <w:t xml:space="preserve">       :                          :              :</w:t>
            </w:r>
          </w:p>
          <w:p w:rsidR="0092710A" w:rsidRPr="00F47DB7" w:rsidRDefault="0092710A" w:rsidP="0092710A">
            <w:pPr>
              <w:rPr>
                <w:color w:val="000000"/>
                <w:sz w:val="14"/>
                <w:szCs w:val="14"/>
              </w:rPr>
            </w:pPr>
            <w:r>
              <w:rPr>
                <w:sz w:val="14"/>
                <w:szCs w:val="14"/>
              </w:rPr>
              <w:t xml:space="preserve">       :                          :              :</w:t>
            </w:r>
          </w:p>
          <w:p w:rsidR="0092710A" w:rsidRPr="00F573F9" w:rsidRDefault="0092710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rsidTr="00884417">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884417" w:rsidRPr="007856E8" w:rsidRDefault="00884417" w:rsidP="00884417">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884417" w:rsidRPr="007856E8" w:rsidRDefault="00884417" w:rsidP="00884417">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2017</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2018</w:t>
            </w:r>
          </w:p>
        </w:tc>
        <w:tc>
          <w:tcPr>
            <w:tcW w:w="960" w:type="dxa"/>
            <w:tcBorders>
              <w:top w:val="nil"/>
              <w:left w:val="single" w:sz="4" w:space="0" w:color="auto"/>
              <w:bottom w:val="single" w:sz="4" w:space="0" w:color="auto"/>
              <w:right w:val="nil"/>
            </w:tcBorders>
            <w:shd w:val="clear" w:color="auto" w:fill="auto"/>
          </w:tcPr>
          <w:p w:rsidR="00884417" w:rsidRPr="007856E8" w:rsidRDefault="00884417" w:rsidP="00884417">
            <w:pPr>
              <w:jc w:val="center"/>
              <w:rPr>
                <w:b/>
                <w:bCs/>
                <w:color w:val="000000"/>
                <w:sz w:val="16"/>
                <w:szCs w:val="16"/>
              </w:rPr>
            </w:pPr>
            <w:r>
              <w:rPr>
                <w:b/>
                <w:bCs/>
                <w:color w:val="000000"/>
                <w:sz w:val="16"/>
                <w:szCs w:val="16"/>
              </w:rPr>
              <w:t>2019</w:t>
            </w:r>
          </w:p>
        </w:tc>
      </w:tr>
      <w:tr w:rsidR="00884417" w:rsidRPr="007856E8" w:rsidTr="00D046F0">
        <w:trPr>
          <w:trHeight w:val="240"/>
        </w:trPr>
        <w:tc>
          <w:tcPr>
            <w:tcW w:w="1920" w:type="dxa"/>
            <w:gridSpan w:val="2"/>
            <w:vMerge/>
            <w:tcBorders>
              <w:top w:val="single" w:sz="12" w:space="0" w:color="000000"/>
              <w:left w:val="nil"/>
              <w:bottom w:val="single" w:sz="12" w:space="0" w:color="000000"/>
              <w:right w:val="nil"/>
            </w:tcBorders>
            <w:vAlign w:val="center"/>
            <w:hideMark/>
          </w:tcPr>
          <w:p w:rsidR="00884417" w:rsidRPr="007856E8" w:rsidRDefault="00884417" w:rsidP="00884417">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884417" w:rsidRPr="007856E8" w:rsidRDefault="00884417" w:rsidP="00884417">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r>
      <w:tr w:rsidR="00884417" w:rsidRPr="007856E8" w:rsidTr="00D046F0">
        <w:trPr>
          <w:trHeight w:val="240"/>
        </w:trPr>
        <w:tc>
          <w:tcPr>
            <w:tcW w:w="960" w:type="dxa"/>
            <w:tcBorders>
              <w:top w:val="nil"/>
              <w:left w:val="nil"/>
              <w:bottom w:val="nil"/>
              <w:right w:val="nil"/>
            </w:tcBorders>
            <w:shd w:val="clear" w:color="auto" w:fill="auto"/>
            <w:hideMark/>
          </w:tcPr>
          <w:p w:rsidR="00884417" w:rsidRPr="007856E8" w:rsidRDefault="00884417" w:rsidP="00884417">
            <w:pPr>
              <w:rPr>
                <w:color w:val="000000"/>
              </w:rPr>
            </w:pPr>
          </w:p>
        </w:tc>
        <w:tc>
          <w:tcPr>
            <w:tcW w:w="1920" w:type="dxa"/>
            <w:gridSpan w:val="2"/>
            <w:tcBorders>
              <w:top w:val="single" w:sz="12" w:space="0" w:color="000000"/>
              <w:left w:val="nil"/>
              <w:bottom w:val="nil"/>
              <w:right w:val="nil"/>
            </w:tcBorders>
            <w:shd w:val="clear" w:color="auto" w:fill="auto"/>
            <w:hideMark/>
          </w:tcPr>
          <w:p w:rsidR="00884417" w:rsidRPr="007856E8" w:rsidRDefault="00884417" w:rsidP="00884417">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884417" w:rsidRPr="007856E8" w:rsidRDefault="00884417" w:rsidP="00884417">
            <w:pPr>
              <w:jc w:val="right"/>
              <w:rPr>
                <w:rFonts w:ascii="Calibri" w:hAnsi="Calibri"/>
                <w:color w:val="000000"/>
                <w:sz w:val="22"/>
                <w:szCs w:val="22"/>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4.25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(2.90)</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(2.43)</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(2.09)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4.14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(66.49)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(65.58)</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(66.41)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7.14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9.53</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(5.38)</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(7.62)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4.77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6.75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8.89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(7.72)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(6.21)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4.63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6.19</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(4.89)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(4.95)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9.19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(11.25)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(9.45)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(9.72)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5.04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7.21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(0.36)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(0.31)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(0.37)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5.59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(0.72)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(0.64)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(0.76)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10.81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(0.12)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(0.10)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6.96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8.56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(2.16)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(1.78)</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4.41</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6.95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8.79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4.60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5.72</w:t>
            </w:r>
          </w:p>
        </w:tc>
      </w:tr>
      <w:tr w:rsidR="00884417"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884417" w:rsidRPr="007856E8" w:rsidRDefault="00884417" w:rsidP="00884417">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r>
      <w:tr w:rsidR="00884417"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884417" w:rsidRPr="0094774B" w:rsidRDefault="00884417" w:rsidP="00884417">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884417" w:rsidRPr="0094774B" w:rsidRDefault="00884417" w:rsidP="00884417">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884417" w:rsidRPr="0094774B" w:rsidRDefault="00884417" w:rsidP="00884417">
            <w:pPr>
              <w:pStyle w:val="NoSpacing"/>
              <w:jc w:val="both"/>
              <w:rPr>
                <w:rFonts w:ascii="Times New Roman" w:hAnsi="Times New Roman"/>
                <w:sz w:val="14"/>
              </w:rPr>
            </w:pPr>
            <w:r>
              <w:rPr>
                <w:rFonts w:ascii="Times New Roman" w:hAnsi="Times New Roman"/>
                <w:sz w:val="14"/>
              </w:rPr>
              <w:t xml:space="preserve">             </w:t>
            </w:r>
            <w:r w:rsidRPr="0094774B">
              <w:rPr>
                <w:rFonts w:ascii="Times New Roman" w:hAnsi="Times New Roman"/>
                <w:sz w:val="14"/>
              </w:rPr>
              <w:t>PLS:    Profit and Loss Sharing</w:t>
            </w:r>
          </w:p>
          <w:p w:rsidR="00884417" w:rsidRPr="007856E8" w:rsidRDefault="00884417" w:rsidP="00884417">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705"/>
        <w:gridCol w:w="924"/>
        <w:gridCol w:w="990"/>
        <w:gridCol w:w="6"/>
        <w:gridCol w:w="984"/>
        <w:gridCol w:w="900"/>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rsidTr="002C1090">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2C1090" w:rsidRPr="003B300F" w:rsidRDefault="002C1090" w:rsidP="002C1090">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2C1090" w:rsidRPr="003B300F" w:rsidRDefault="002C1090" w:rsidP="002C1090">
            <w:pPr>
              <w:jc w:val="center"/>
              <w:rPr>
                <w:b/>
                <w:bCs/>
                <w:color w:val="000000"/>
                <w:sz w:val="16"/>
                <w:szCs w:val="16"/>
              </w:rPr>
            </w:pPr>
            <w:r w:rsidRPr="003B300F">
              <w:rPr>
                <w:b/>
                <w:bCs/>
                <w:color w:val="000000"/>
                <w:sz w:val="16"/>
                <w:szCs w:val="16"/>
              </w:rPr>
              <w:t>2016</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2017</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2018</w:t>
            </w:r>
          </w:p>
        </w:tc>
        <w:tc>
          <w:tcPr>
            <w:tcW w:w="936" w:type="dxa"/>
            <w:tcBorders>
              <w:top w:val="nil"/>
              <w:left w:val="single" w:sz="4" w:space="0" w:color="auto"/>
              <w:bottom w:val="single" w:sz="4" w:space="0" w:color="auto"/>
              <w:right w:val="nil"/>
            </w:tcBorders>
            <w:shd w:val="clear" w:color="auto" w:fill="auto"/>
          </w:tcPr>
          <w:p w:rsidR="002C1090" w:rsidRPr="003B300F" w:rsidRDefault="002C1090" w:rsidP="002C1090">
            <w:pPr>
              <w:jc w:val="center"/>
              <w:rPr>
                <w:b/>
                <w:bCs/>
                <w:color w:val="000000"/>
                <w:sz w:val="16"/>
                <w:szCs w:val="16"/>
              </w:rPr>
            </w:pPr>
            <w:r>
              <w:rPr>
                <w:b/>
                <w:bCs/>
                <w:color w:val="000000"/>
                <w:sz w:val="16"/>
                <w:szCs w:val="16"/>
              </w:rPr>
              <w:t>2019</w:t>
            </w:r>
          </w:p>
        </w:tc>
      </w:tr>
      <w:tr w:rsidR="002C1090" w:rsidRPr="003B300F" w:rsidTr="00D046F0">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2C1090" w:rsidRPr="003B300F" w:rsidRDefault="002C1090" w:rsidP="002C1090">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2C1090" w:rsidRPr="003B300F" w:rsidRDefault="002C1090" w:rsidP="002C1090">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C1090" w:rsidRPr="00B75E54" w:rsidRDefault="002C1090" w:rsidP="002C1090">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2C1090" w:rsidRPr="003B300F" w:rsidRDefault="002C1090" w:rsidP="002C1090">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3.42</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2.95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(2.43)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(3.26)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(2.60)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(2.65)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(2.27)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3.98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3.80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3.75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3.83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4.32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(64.56)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(63.74)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(64.99)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(64.96)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(66.62)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(66.02)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4.99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4.55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5.21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7.59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10.41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(7.13)</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(7.59)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(b) 3 months and over </w:t>
            </w:r>
          </w:p>
          <w:p w:rsidR="002C1090" w:rsidRPr="00B75E54" w:rsidRDefault="002C1090" w:rsidP="002C1090">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5.12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10.28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(6.06)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(5.41)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(7.08)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(5.60)</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(c) 6 months and over </w:t>
            </w:r>
          </w:p>
          <w:p w:rsidR="002C1090" w:rsidRPr="00B75E54" w:rsidRDefault="002C1090" w:rsidP="002C1090">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5.15</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5.04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6.71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(5.41)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(5.71)</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(5.44)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(4.52)</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(d) 1 year and over but</w:t>
            </w:r>
          </w:p>
          <w:p w:rsidR="002C1090" w:rsidRPr="00B75E54" w:rsidRDefault="002C1090" w:rsidP="002C1090">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4.90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4.81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5.04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5.30</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(11.31)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(12.13)</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(12.68)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(11.49)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(9.47)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(e) 2 years and over but</w:t>
            </w:r>
          </w:p>
          <w:p w:rsidR="002C1090" w:rsidRPr="00B75E54" w:rsidRDefault="002C1090" w:rsidP="002C1090">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5.35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5.44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5.38</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7.64</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9.85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(0.53)</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(0.41)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(0.37)</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(0.34)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(0.31)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(0.38)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(f) 3 years and over but</w:t>
            </w:r>
          </w:p>
          <w:p w:rsidR="002C1090" w:rsidRPr="00B75E54" w:rsidRDefault="002C1090" w:rsidP="002C1090">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5.79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9.51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(1.22)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(1.17)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(0.94)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(0.77)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(0.69)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(0.78)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(g) 4 years and over but</w:t>
            </w:r>
          </w:p>
          <w:p w:rsidR="002C1090" w:rsidRPr="00B75E54" w:rsidRDefault="002C1090" w:rsidP="002C1090">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6.61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10.81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(0.08)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(0.14)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(0.13)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(0.11)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(0.09)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7.74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7.25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8.70</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(2.63)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(2.44)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(2.18)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(1.96)</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(2.26)</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(1.76)</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   Excluding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4.39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4.21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4.59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7.33</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9.43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(ii)  Including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2.86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2.74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2.89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3.11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4.82</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6.28</w:t>
            </w:r>
          </w:p>
        </w:tc>
      </w:tr>
      <w:tr w:rsidR="002C1090" w:rsidRPr="003B300F" w:rsidTr="001938BF">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2C1090" w:rsidRPr="003B300F" w:rsidRDefault="002C1090" w:rsidP="002C1090">
            <w:pPr>
              <w:rPr>
                <w:color w:val="000000"/>
                <w:sz w:val="16"/>
                <w:szCs w:val="16"/>
              </w:rPr>
            </w:pPr>
          </w:p>
        </w:tc>
        <w:tc>
          <w:tcPr>
            <w:tcW w:w="92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0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2C1090" w:rsidRDefault="002C1090" w:rsidP="002C1090">
            <w:pPr>
              <w:jc w:val="right"/>
              <w:rPr>
                <w:color w:val="000000"/>
                <w:sz w:val="16"/>
                <w:szCs w:val="16"/>
              </w:rPr>
            </w:pPr>
          </w:p>
        </w:tc>
      </w:tr>
      <w:tr w:rsidR="002C1090"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r>
      <w:tr w:rsidR="002C1090"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2C1090" w:rsidRDefault="002C1090"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2C1090" w:rsidRPr="003B300F" w:rsidRDefault="002C1090"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rsidTr="00704C0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04C03" w:rsidRPr="00762358" w:rsidRDefault="00704C03" w:rsidP="00704C0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2017</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2018</w:t>
            </w:r>
          </w:p>
        </w:tc>
        <w:tc>
          <w:tcPr>
            <w:tcW w:w="960" w:type="dxa"/>
            <w:tcBorders>
              <w:top w:val="single" w:sz="12" w:space="0" w:color="auto"/>
              <w:left w:val="single" w:sz="4" w:space="0" w:color="auto"/>
              <w:bottom w:val="single" w:sz="4" w:space="0" w:color="auto"/>
              <w:right w:val="nil"/>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2019</w:t>
            </w:r>
          </w:p>
        </w:tc>
      </w:tr>
      <w:tr w:rsidR="00704C03" w:rsidRPr="00762358" w:rsidTr="007B216C">
        <w:trPr>
          <w:trHeight w:val="253"/>
        </w:trPr>
        <w:tc>
          <w:tcPr>
            <w:tcW w:w="2175" w:type="dxa"/>
            <w:gridSpan w:val="2"/>
            <w:vMerge/>
            <w:tcBorders>
              <w:top w:val="single" w:sz="8" w:space="0" w:color="000000"/>
              <w:left w:val="nil"/>
              <w:bottom w:val="single" w:sz="12" w:space="0" w:color="auto"/>
              <w:right w:val="nil"/>
            </w:tcBorders>
            <w:vAlign w:val="center"/>
            <w:hideMark/>
          </w:tcPr>
          <w:p w:rsidR="00704C03" w:rsidRPr="00762358" w:rsidRDefault="00704C03" w:rsidP="00704C03">
            <w:pPr>
              <w:rPr>
                <w:b/>
                <w:bCs/>
                <w:color w:val="000000"/>
              </w:rPr>
            </w:pPr>
          </w:p>
        </w:tc>
        <w:tc>
          <w:tcPr>
            <w:tcW w:w="705" w:type="dxa"/>
            <w:vMerge/>
            <w:tcBorders>
              <w:top w:val="nil"/>
              <w:left w:val="nil"/>
              <w:bottom w:val="single" w:sz="12" w:space="0" w:color="auto"/>
              <w:right w:val="single" w:sz="4" w:space="0" w:color="auto"/>
            </w:tcBorders>
            <w:vAlign w:val="center"/>
            <w:hideMark/>
          </w:tcPr>
          <w:p w:rsidR="00704C03" w:rsidRPr="00762358" w:rsidRDefault="00704C03" w:rsidP="00704C03">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r>
      <w:tr w:rsidR="00704C03" w:rsidRPr="00762358" w:rsidTr="007B216C">
        <w:trPr>
          <w:trHeight w:val="153"/>
        </w:trPr>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0.88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1.32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(1.01)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(0.29)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2.79</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2.13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(64.81)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(60.85)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(60.96)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3.47</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1.71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1.09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(6.26)</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(7.92)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2.82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3.51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2.58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(12.59)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(14.61)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(12.33)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3.46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(8.43)</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(7.57)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(9.25)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(8.11)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(9.17)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(6.47)</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2.42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(0.58)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(0.30)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(0.30)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5.20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7.41</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(0.06)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(0.50)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w:t>
            </w:r>
            <w:r>
              <w:rPr>
                <w:color w:val="000000"/>
                <w:sz w:val="14"/>
                <w:szCs w:val="14"/>
              </w:rPr>
              <w:t>..</w:t>
            </w:r>
            <w:r w:rsidRPr="00704C03">
              <w:rPr>
                <w:color w:val="000000"/>
                <w:sz w:val="14"/>
                <w:szCs w:val="14"/>
              </w:rPr>
              <w:t>)</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3.55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5.41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8.88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(2.16)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(1.07)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(1.98)</w:t>
            </w:r>
          </w:p>
        </w:tc>
      </w:tr>
      <w:tr w:rsidR="00704C03" w:rsidRPr="00762358" w:rsidTr="00704C03">
        <w:trPr>
          <w:trHeight w:val="192"/>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2.00</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2.90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0.99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2.01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1.60</w:t>
            </w:r>
          </w:p>
        </w:tc>
      </w:tr>
      <w:tr w:rsidR="00704C03" w:rsidRPr="00762358" w:rsidTr="00852286">
        <w:trPr>
          <w:trHeight w:val="274"/>
        </w:trPr>
        <w:tc>
          <w:tcPr>
            <w:tcW w:w="960" w:type="dxa"/>
            <w:tcBorders>
              <w:top w:val="nil"/>
              <w:left w:val="nil"/>
              <w:bottom w:val="nil"/>
              <w:right w:val="nil"/>
            </w:tcBorders>
            <w:shd w:val="clear" w:color="auto" w:fill="auto"/>
            <w:vAlign w:val="center"/>
            <w:hideMark/>
          </w:tcPr>
          <w:p w:rsidR="00704C03" w:rsidRPr="00762358" w:rsidRDefault="00704C03" w:rsidP="00704C0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xml:space="preserve">       </w:t>
            </w:r>
            <w:r w:rsidRPr="004517EB">
              <w:rPr>
                <w:color w:val="000000"/>
                <w:sz w:val="14"/>
                <w:szCs w:val="14"/>
              </w:rPr>
              <w:t>and  other deposits</w:t>
            </w: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r>
      <w:tr w:rsidR="00704C0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r>
      <w:tr w:rsidR="00704C0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704C03" w:rsidRDefault="00704C03" w:rsidP="00704C0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704C03" w:rsidRPr="00762358" w:rsidRDefault="00704C03" w:rsidP="00704C0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1209BB" w:rsidRDefault="001209BB" w:rsidP="00852286"/>
    <w:tbl>
      <w:tblPr>
        <w:tblpPr w:leftFromText="180" w:rightFromText="180" w:vertAnchor="page" w:horzAnchor="margin" w:tblpY="931"/>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1A289B" w:rsidRPr="001C289B" w:rsidTr="001A289B">
        <w:trPr>
          <w:trHeight w:val="381"/>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lastRenderedPageBreak/>
              <w:t>3.29 Security and Nature Wise Weighted Average Lending Rates</w:t>
            </w:r>
          </w:p>
        </w:tc>
      </w:tr>
      <w:tr w:rsidR="001A289B" w:rsidRPr="001C289B" w:rsidTr="001A289B">
        <w:trPr>
          <w:trHeight w:val="333"/>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t>(All Scheduled Banks)</w:t>
            </w:r>
          </w:p>
        </w:tc>
      </w:tr>
      <w:tr w:rsidR="001A289B" w:rsidRPr="001C289B" w:rsidTr="001A289B">
        <w:trPr>
          <w:trHeight w:val="183"/>
        </w:trPr>
        <w:tc>
          <w:tcPr>
            <w:tcW w:w="9435" w:type="dxa"/>
            <w:gridSpan w:val="10"/>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r>
      <w:tr w:rsidR="001A289B" w:rsidRPr="001C289B" w:rsidTr="001A289B">
        <w:trPr>
          <w:trHeight w:val="207"/>
        </w:trPr>
        <w:tc>
          <w:tcPr>
            <w:tcW w:w="9435" w:type="dxa"/>
            <w:gridSpan w:val="10"/>
            <w:tcBorders>
              <w:top w:val="nil"/>
              <w:left w:val="nil"/>
              <w:bottom w:val="single" w:sz="12" w:space="0" w:color="000000"/>
              <w:right w:val="nil"/>
            </w:tcBorders>
            <w:shd w:val="clear" w:color="auto" w:fill="auto"/>
            <w:vAlign w:val="bottom"/>
            <w:hideMark/>
          </w:tcPr>
          <w:p w:rsidR="001A289B" w:rsidRPr="001C289B" w:rsidRDefault="001A289B" w:rsidP="001A289B">
            <w:pPr>
              <w:jc w:val="right"/>
              <w:rPr>
                <w:color w:val="000000"/>
                <w:sz w:val="16"/>
                <w:szCs w:val="16"/>
              </w:rPr>
            </w:pPr>
            <w:r w:rsidRPr="001C289B">
              <w:rPr>
                <w:color w:val="000000"/>
                <w:sz w:val="16"/>
                <w:szCs w:val="16"/>
              </w:rPr>
              <w:t>(Percent per annum)</w:t>
            </w:r>
          </w:p>
        </w:tc>
      </w:tr>
      <w:tr w:rsidR="001A289B" w:rsidRPr="001C289B" w:rsidTr="001A289B">
        <w:trPr>
          <w:trHeight w:val="207"/>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743" w:type="dxa"/>
            <w:tcBorders>
              <w:top w:val="nil"/>
              <w:left w:val="nil"/>
              <w:bottom w:val="nil"/>
              <w:right w:val="single" w:sz="4" w:space="0" w:color="auto"/>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971" w:type="dxa"/>
            <w:tcBorders>
              <w:top w:val="nil"/>
              <w:left w:val="single" w:sz="4" w:space="0" w:color="auto"/>
              <w:bottom w:val="nil"/>
              <w:right w:val="single" w:sz="4" w:space="0" w:color="auto"/>
            </w:tcBorders>
            <w:shd w:val="clear" w:color="auto" w:fill="auto"/>
            <w:vAlign w:val="bottom"/>
            <w:hideMark/>
          </w:tcPr>
          <w:p w:rsidR="001A289B" w:rsidRPr="00B75E54" w:rsidRDefault="001A289B" w:rsidP="001A289B">
            <w:pPr>
              <w:jc w:val="center"/>
              <w:rPr>
                <w:b/>
                <w:bCs/>
                <w:color w:val="000000"/>
                <w:sz w:val="14"/>
                <w:szCs w:val="14"/>
              </w:rPr>
            </w:pPr>
            <w:r w:rsidRPr="00B75E54">
              <w:rPr>
                <w:b/>
                <w:bCs/>
                <w:color w:val="000000"/>
                <w:sz w:val="14"/>
                <w:szCs w:val="14"/>
              </w:rPr>
              <w:t>Stock</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r>
      <w:tr w:rsidR="001A289B" w:rsidRPr="001C289B" w:rsidTr="001A289B">
        <w:trPr>
          <w:trHeight w:val="192"/>
        </w:trPr>
        <w:tc>
          <w:tcPr>
            <w:tcW w:w="1500" w:type="dxa"/>
            <w:gridSpan w:val="2"/>
            <w:tcBorders>
              <w:top w:val="nil"/>
              <w:left w:val="nil"/>
              <w:bottom w:val="nil"/>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AS AT THE</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Precious</w:t>
            </w:r>
          </w:p>
        </w:tc>
        <w:tc>
          <w:tcPr>
            <w:tcW w:w="971" w:type="dxa"/>
            <w:tcBorders>
              <w:top w:val="nil"/>
              <w:left w:val="single" w:sz="4" w:space="0" w:color="auto"/>
              <w:bottom w:val="nil"/>
              <w:right w:val="single" w:sz="4" w:space="0" w:color="auto"/>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Exchange</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Real</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Financial</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TOTAL</w:t>
            </w:r>
          </w:p>
        </w:tc>
      </w:tr>
      <w:tr w:rsidR="001A289B" w:rsidRPr="001C289B" w:rsidTr="001A289B">
        <w:trPr>
          <w:trHeight w:val="183"/>
        </w:trPr>
        <w:tc>
          <w:tcPr>
            <w:tcW w:w="1500" w:type="dxa"/>
            <w:gridSpan w:val="2"/>
            <w:tcBorders>
              <w:top w:val="nil"/>
              <w:left w:val="nil"/>
              <w:bottom w:val="single" w:sz="12" w:space="0" w:color="000000"/>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END OF</w:t>
            </w:r>
          </w:p>
        </w:tc>
        <w:tc>
          <w:tcPr>
            <w:tcW w:w="91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Metals</w:t>
            </w:r>
          </w:p>
        </w:tc>
        <w:tc>
          <w:tcPr>
            <w:tcW w:w="97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Securities</w:t>
            </w:r>
          </w:p>
        </w:tc>
        <w:tc>
          <w:tcPr>
            <w:tcW w:w="1139"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Merchandise</w:t>
            </w:r>
          </w:p>
        </w:tc>
        <w:tc>
          <w:tcPr>
            <w:tcW w:w="1014"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Machinery</w:t>
            </w:r>
          </w:p>
        </w:tc>
        <w:tc>
          <w:tcPr>
            <w:tcW w:w="80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Estate</w:t>
            </w:r>
          </w:p>
        </w:tc>
        <w:tc>
          <w:tcPr>
            <w:tcW w:w="105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Obligations</w:t>
            </w:r>
          </w:p>
        </w:tc>
        <w:tc>
          <w:tcPr>
            <w:tcW w:w="83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Others</w:t>
            </w:r>
          </w:p>
        </w:tc>
        <w:tc>
          <w:tcPr>
            <w:tcW w:w="1207" w:type="dxa"/>
            <w:tcBorders>
              <w:top w:val="nil"/>
              <w:left w:val="single" w:sz="4" w:space="0" w:color="auto"/>
              <w:bottom w:val="single" w:sz="12" w:space="0" w:color="000000"/>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ADVANCES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&amp;  ISLAMIC  MODES  OF  FINANCING - ALL  BANKS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vAlign w:val="bottom"/>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8.40</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7.59</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7.76</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tcPr>
          <w:p w:rsidR="001A289B" w:rsidRPr="005E02CF" w:rsidRDefault="001A289B" w:rsidP="001A289B">
            <w:pPr>
              <w:jc w:val="right"/>
              <w:rPr>
                <w:b/>
                <w:bCs/>
                <w:color w:val="000000"/>
                <w:sz w:val="14"/>
                <w:szCs w:val="14"/>
              </w:rPr>
            </w:pPr>
            <w:r w:rsidRPr="005E02CF">
              <w:rPr>
                <w:b/>
                <w:bCs/>
                <w:color w:val="000000"/>
                <w:sz w:val="14"/>
                <w:szCs w:val="14"/>
              </w:rPr>
              <w:t>8.10</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10.59</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9.82</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8.77</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10.25</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9.79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10.97</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11.59</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10.46</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11.23</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11.46</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11.31</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11.62</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11.6</w:t>
            </w:r>
            <w:r>
              <w:rPr>
                <w:color w:val="000000"/>
                <w:sz w:val="14"/>
                <w:szCs w:val="14"/>
              </w:rPr>
              <w:t>0</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9.25</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9.28</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8.88</w:t>
            </w:r>
          </w:p>
        </w:tc>
      </w:tr>
      <w:tr w:rsidR="001A289B" w:rsidRPr="001C289B" w:rsidTr="001A289B">
        <w:trPr>
          <w:trHeight w:val="297"/>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8.67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9.71</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11.96</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9.98</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10.76</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10.19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10.37</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8.67</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13.08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11.47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11.51</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12.70</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11.00</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12.16</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11.47</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8.79</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13.82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12.50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8.34</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7.51</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7.41</w:t>
            </w:r>
          </w:p>
        </w:tc>
      </w:tr>
      <w:tr w:rsidR="001A289B" w:rsidRPr="001C289B" w:rsidTr="001A289B">
        <w:trPr>
          <w:trHeight w:val="270"/>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tcPr>
          <w:p w:rsidR="001A289B" w:rsidRPr="00162A61" w:rsidRDefault="001A289B" w:rsidP="001A289B">
            <w:pPr>
              <w:jc w:val="right"/>
              <w:rPr>
                <w:b/>
                <w:bCs/>
                <w:color w:val="000000"/>
                <w:sz w:val="14"/>
                <w:szCs w:val="14"/>
              </w:rPr>
            </w:pPr>
            <w:r w:rsidRPr="00162A61">
              <w:rPr>
                <w:b/>
                <w:bCs/>
                <w:color w:val="000000"/>
                <w:sz w:val="14"/>
                <w:szCs w:val="14"/>
              </w:rPr>
              <w:t>7.71</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70"/>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10.98</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7.74</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7.19</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7.85</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8.75</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7.17</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8.46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8.00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9.48</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9.81</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8.70</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9.53</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10.24</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10.39</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10.88</w:t>
            </w:r>
          </w:p>
        </w:tc>
        <w:tc>
          <w:tcPr>
            <w:tcW w:w="97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11.36</w:t>
            </w:r>
          </w:p>
        </w:tc>
        <w:tc>
          <w:tcPr>
            <w:tcW w:w="1139"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10.44</w:t>
            </w:r>
          </w:p>
        </w:tc>
        <w:tc>
          <w:tcPr>
            <w:tcW w:w="1014"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11.19</w:t>
            </w:r>
          </w:p>
        </w:tc>
        <w:tc>
          <w:tcPr>
            <w:tcW w:w="80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11.45</w:t>
            </w:r>
          </w:p>
        </w:tc>
        <w:tc>
          <w:tcPr>
            <w:tcW w:w="105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11.67</w:t>
            </w:r>
          </w:p>
        </w:tc>
        <w:tc>
          <w:tcPr>
            <w:tcW w:w="83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12.65</w:t>
            </w:r>
          </w:p>
        </w:tc>
        <w:tc>
          <w:tcPr>
            <w:tcW w:w="1207" w:type="dxa"/>
            <w:tcBorders>
              <w:top w:val="nil"/>
              <w:left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11.56</w:t>
            </w:r>
          </w:p>
        </w:tc>
      </w:tr>
      <w:tr w:rsidR="001A289B" w:rsidRPr="001C289B" w:rsidTr="001A289B">
        <w:trPr>
          <w:trHeight w:val="263"/>
        </w:trPr>
        <w:tc>
          <w:tcPr>
            <w:tcW w:w="757" w:type="dxa"/>
            <w:tcBorders>
              <w:top w:val="nil"/>
              <w:left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97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139"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14"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0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5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3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20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9435" w:type="dxa"/>
            <w:gridSpan w:val="10"/>
            <w:tcBorders>
              <w:top w:val="single" w:sz="12" w:space="0" w:color="auto"/>
              <w:left w:val="nil"/>
              <w:right w:val="nil"/>
            </w:tcBorders>
            <w:shd w:val="clear" w:color="auto" w:fill="auto"/>
            <w:hideMark/>
          </w:tcPr>
          <w:p w:rsidR="001A289B" w:rsidRPr="001C289B" w:rsidRDefault="001A289B" w:rsidP="001A289B">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C47A1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47A10" w:rsidRPr="00A91CD6" w:rsidRDefault="00C47A10" w:rsidP="00C47A10">
            <w:pPr>
              <w:jc w:val="center"/>
              <w:rPr>
                <w:sz w:val="16"/>
                <w:szCs w:val="16"/>
                <w:highlight w:val="yellow"/>
              </w:rPr>
            </w:pPr>
            <w:r>
              <w:rPr>
                <w:sz w:val="16"/>
                <w:szCs w:val="16"/>
              </w:rPr>
              <w:t>01/07/2017</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sidRPr="003D4E48">
              <w:rPr>
                <w:sz w:val="16"/>
                <w:szCs w:val="16"/>
              </w:rPr>
              <w:t>6.0109</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01/08/2017</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sidRPr="003D4E48">
              <w:rPr>
                <w:sz w:val="16"/>
                <w:szCs w:val="16"/>
              </w:rPr>
              <w:t>6.0109</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01/09/2017</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sidRPr="003D4E48">
              <w:rPr>
                <w:sz w:val="16"/>
                <w:szCs w:val="16"/>
              </w:rPr>
              <w:t>6.0109</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01/10/2017</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sidRPr="003D4E48">
              <w:rPr>
                <w:sz w:val="16"/>
                <w:szCs w:val="16"/>
              </w:rPr>
              <w:t>6.0109</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01/11/2017</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sidRPr="003D4E48">
              <w:rPr>
                <w:sz w:val="16"/>
                <w:szCs w:val="16"/>
              </w:rPr>
              <w:t>6.0109</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01/12/2017</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sidRPr="003D4E48">
              <w:rPr>
                <w:sz w:val="16"/>
                <w:szCs w:val="16"/>
              </w:rPr>
              <w:t>6.0109</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01/01/2018</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sidRPr="003D4E48">
              <w:rPr>
                <w:sz w:val="16"/>
                <w:szCs w:val="16"/>
              </w:rPr>
              <w:t>6.0109</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01/02/2018</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sidRPr="003D4E48">
              <w:rPr>
                <w:sz w:val="16"/>
                <w:szCs w:val="16"/>
              </w:rPr>
              <w:t>6.0109</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01/03/2018</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sidRPr="003D4E48">
              <w:rPr>
                <w:sz w:val="16"/>
                <w:szCs w:val="16"/>
              </w:rPr>
              <w:t>6.0109</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01/04/2018</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sidRPr="003D4E48">
              <w:rPr>
                <w:sz w:val="16"/>
                <w:szCs w:val="16"/>
              </w:rPr>
              <w:t>6.0109</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01/05/2018</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sidRPr="003D4E48">
              <w:rPr>
                <w:sz w:val="16"/>
                <w:szCs w:val="16"/>
              </w:rPr>
              <w:t>6.</w:t>
            </w:r>
            <w:r>
              <w:rPr>
                <w:sz w:val="16"/>
                <w:szCs w:val="16"/>
              </w:rPr>
              <w:t>3519</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01/06/2018</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sidRPr="003D4E48">
              <w:rPr>
                <w:sz w:val="16"/>
                <w:szCs w:val="16"/>
              </w:rPr>
              <w:t>6.</w:t>
            </w:r>
            <w:r>
              <w:rPr>
                <w:sz w:val="16"/>
                <w:szCs w:val="16"/>
              </w:rPr>
              <w:t>3519</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01/07/2018</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Pr>
                <w:sz w:val="16"/>
                <w:szCs w:val="16"/>
              </w:rPr>
              <w:t>6.8545</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01/08/2018</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Pr>
                <w:sz w:val="16"/>
                <w:szCs w:val="16"/>
              </w:rPr>
              <w:t>7.8526</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01/09/2018</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Pr>
                <w:sz w:val="16"/>
                <w:szCs w:val="16"/>
              </w:rPr>
              <w:t>7.8526</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01/10/2018</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Pr>
                <w:sz w:val="16"/>
                <w:szCs w:val="16"/>
              </w:rPr>
              <w:t>7.8526</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01/11/2018</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Pr>
                <w:sz w:val="16"/>
                <w:szCs w:val="16"/>
              </w:rPr>
              <w:t>8.8492</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01/12/2018</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Pr>
                <w:sz w:val="16"/>
                <w:szCs w:val="16"/>
              </w:rPr>
              <w:t>8.8492</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Pr>
                <w:sz w:val="16"/>
                <w:szCs w:val="16"/>
              </w:rPr>
              <w:t>10.3499</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Pr>
                <w:sz w:val="16"/>
                <w:szCs w:val="16"/>
              </w:rPr>
              <w:t>10.3499</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Pr>
                <w:sz w:val="16"/>
                <w:szCs w:val="16"/>
              </w:rPr>
              <w:t>10.5999</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Pr>
                <w:sz w:val="16"/>
                <w:szCs w:val="16"/>
              </w:rPr>
              <w:t>10.5999</w:t>
            </w:r>
          </w:p>
        </w:tc>
      </w:tr>
      <w:tr w:rsidR="00C47A10"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47A10" w:rsidRPr="00A91CD6" w:rsidRDefault="00C47A10" w:rsidP="00C47A10">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Pr>
                <w:sz w:val="16"/>
                <w:szCs w:val="16"/>
              </w:rPr>
              <w:t>11.0899</w:t>
            </w:r>
          </w:p>
        </w:tc>
      </w:tr>
      <w:tr w:rsidR="00C47A10"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C47A10" w:rsidRPr="00A91CD6" w:rsidRDefault="00C47A10" w:rsidP="00C47A10">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tcBorders>
              <w:top w:val="nil"/>
            </w:tcBorders>
            <w:vAlign w:val="center"/>
          </w:tcPr>
          <w:p w:rsidR="00C47A10" w:rsidRDefault="00C47A10" w:rsidP="00C47A1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1044" w:type="dxa"/>
            <w:tcBorders>
              <w:top w:val="nil"/>
            </w:tcBorders>
            <w:vAlign w:val="center"/>
          </w:tcPr>
          <w:p w:rsidR="00C47A10" w:rsidRDefault="00C47A10" w:rsidP="00C47A1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47A10" w:rsidRDefault="00C47A10" w:rsidP="00C47A10">
            <w:pPr>
              <w:jc w:val="right"/>
              <w:rPr>
                <w:sz w:val="16"/>
                <w:szCs w:val="16"/>
              </w:rPr>
            </w:pPr>
            <w:r>
              <w:rPr>
                <w:sz w:val="16"/>
                <w:szCs w:val="16"/>
              </w:rPr>
              <w:t>12.8010</w:t>
            </w:r>
          </w:p>
        </w:tc>
      </w:tr>
      <w:tr w:rsidR="00C47A10" w:rsidRPr="00FF55B1" w:rsidTr="00AA123E">
        <w:trPr>
          <w:trHeight w:hRule="exact" w:val="317"/>
        </w:trPr>
        <w:tc>
          <w:tcPr>
            <w:tcW w:w="918" w:type="dxa"/>
            <w:tcBorders>
              <w:left w:val="nil"/>
            </w:tcBorders>
            <w:shd w:val="clear" w:color="auto" w:fill="auto"/>
            <w:tcMar>
              <w:left w:w="29" w:type="dxa"/>
              <w:right w:w="29" w:type="dxa"/>
            </w:tcMar>
            <w:vAlign w:val="center"/>
          </w:tcPr>
          <w:p w:rsidR="00C47A10" w:rsidRPr="00A91CD6" w:rsidRDefault="00C47A10" w:rsidP="00C47A10">
            <w:pPr>
              <w:jc w:val="center"/>
              <w:rPr>
                <w:sz w:val="16"/>
                <w:szCs w:val="16"/>
                <w:highlight w:val="yellow"/>
              </w:rPr>
            </w:pPr>
            <w:r>
              <w:rPr>
                <w:sz w:val="16"/>
                <w:szCs w:val="16"/>
              </w:rPr>
              <w:t xml:space="preserve">01/07/2019      </w:t>
            </w:r>
          </w:p>
        </w:tc>
        <w:tc>
          <w:tcPr>
            <w:tcW w:w="810" w:type="dxa"/>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vAlign w:val="center"/>
          </w:tcPr>
          <w:p w:rsidR="00C47A10" w:rsidRDefault="00C47A10" w:rsidP="00C47A10">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vAlign w:val="center"/>
          </w:tcPr>
          <w:p w:rsidR="00C47A10" w:rsidRDefault="00C47A10" w:rsidP="00C47A10">
            <w:pPr>
              <w:jc w:val="right"/>
              <w:rPr>
                <w:color w:val="000000"/>
                <w:sz w:val="16"/>
                <w:szCs w:val="16"/>
              </w:rPr>
            </w:pPr>
            <w:r>
              <w:rPr>
                <w:color w:val="000000"/>
                <w:sz w:val="16"/>
                <w:szCs w:val="16"/>
              </w:rPr>
              <w:t>6.0</w:t>
            </w:r>
          </w:p>
        </w:tc>
        <w:tc>
          <w:tcPr>
            <w:tcW w:w="1044" w:type="dxa"/>
            <w:vAlign w:val="center"/>
          </w:tcPr>
          <w:p w:rsidR="00C47A10" w:rsidRDefault="00C47A10" w:rsidP="00C47A10">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47A10" w:rsidRDefault="00C47A10" w:rsidP="00C47A10">
            <w:pPr>
              <w:jc w:val="right"/>
              <w:rPr>
                <w:sz w:val="16"/>
                <w:szCs w:val="16"/>
              </w:rPr>
            </w:pPr>
            <w:r>
              <w:rPr>
                <w:sz w:val="16"/>
                <w:szCs w:val="16"/>
              </w:rPr>
              <w:t>12.8010</w:t>
            </w:r>
          </w:p>
        </w:tc>
      </w:tr>
      <w:tr w:rsidR="00C47A10" w:rsidRPr="00FF55B1" w:rsidTr="00AA123E">
        <w:trPr>
          <w:trHeight w:hRule="exact" w:val="317"/>
        </w:trPr>
        <w:tc>
          <w:tcPr>
            <w:tcW w:w="918" w:type="dxa"/>
            <w:tcBorders>
              <w:left w:val="nil"/>
            </w:tcBorders>
            <w:shd w:val="clear" w:color="auto" w:fill="auto"/>
            <w:tcMar>
              <w:left w:w="29" w:type="dxa"/>
              <w:right w:w="29" w:type="dxa"/>
            </w:tcMar>
            <w:vAlign w:val="center"/>
          </w:tcPr>
          <w:p w:rsidR="00C47A10" w:rsidRPr="00A91CD6" w:rsidRDefault="00C47A10" w:rsidP="00C47A10">
            <w:pPr>
              <w:jc w:val="center"/>
              <w:rPr>
                <w:sz w:val="16"/>
                <w:szCs w:val="16"/>
                <w:highlight w:val="yellow"/>
              </w:rPr>
            </w:pPr>
            <w:r>
              <w:rPr>
                <w:sz w:val="16"/>
                <w:szCs w:val="16"/>
              </w:rPr>
              <w:t xml:space="preserve">01/08/2019      </w:t>
            </w:r>
          </w:p>
        </w:tc>
        <w:tc>
          <w:tcPr>
            <w:tcW w:w="810" w:type="dxa"/>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vAlign w:val="center"/>
          </w:tcPr>
          <w:p w:rsidR="00C47A10" w:rsidRDefault="00C47A10" w:rsidP="00C47A10">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vAlign w:val="center"/>
          </w:tcPr>
          <w:p w:rsidR="00C47A10" w:rsidRDefault="00C47A10" w:rsidP="00C47A10">
            <w:pPr>
              <w:jc w:val="right"/>
              <w:rPr>
                <w:color w:val="000000"/>
                <w:sz w:val="16"/>
                <w:szCs w:val="16"/>
              </w:rPr>
            </w:pPr>
            <w:r>
              <w:rPr>
                <w:color w:val="000000"/>
                <w:sz w:val="16"/>
                <w:szCs w:val="16"/>
              </w:rPr>
              <w:t>6.0</w:t>
            </w:r>
          </w:p>
        </w:tc>
        <w:tc>
          <w:tcPr>
            <w:tcW w:w="1044" w:type="dxa"/>
            <w:vAlign w:val="center"/>
          </w:tcPr>
          <w:p w:rsidR="00C47A10" w:rsidRDefault="00C47A10" w:rsidP="00C47A10">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47A10" w:rsidRDefault="00C47A10" w:rsidP="00C47A10">
            <w:pPr>
              <w:jc w:val="right"/>
              <w:rPr>
                <w:sz w:val="16"/>
                <w:szCs w:val="16"/>
              </w:rPr>
            </w:pPr>
            <w:r>
              <w:rPr>
                <w:sz w:val="16"/>
                <w:szCs w:val="16"/>
              </w:rPr>
              <w:t>13.9500</w:t>
            </w:r>
          </w:p>
        </w:tc>
      </w:tr>
      <w:tr w:rsidR="00C47A10" w:rsidRPr="00FF55B1" w:rsidTr="00AA123E">
        <w:trPr>
          <w:trHeight w:hRule="exact" w:val="317"/>
        </w:trPr>
        <w:tc>
          <w:tcPr>
            <w:tcW w:w="918" w:type="dxa"/>
            <w:tcBorders>
              <w:left w:val="nil"/>
            </w:tcBorders>
            <w:shd w:val="clear" w:color="auto" w:fill="auto"/>
            <w:tcMar>
              <w:left w:w="29" w:type="dxa"/>
              <w:right w:w="29" w:type="dxa"/>
            </w:tcMar>
            <w:vAlign w:val="center"/>
          </w:tcPr>
          <w:p w:rsidR="00C47A10" w:rsidRPr="00A91CD6" w:rsidRDefault="00C47A10" w:rsidP="00C47A10">
            <w:pPr>
              <w:jc w:val="center"/>
              <w:rPr>
                <w:sz w:val="16"/>
                <w:szCs w:val="16"/>
                <w:highlight w:val="yellow"/>
              </w:rPr>
            </w:pPr>
            <w:r>
              <w:rPr>
                <w:sz w:val="16"/>
                <w:szCs w:val="16"/>
              </w:rPr>
              <w:t xml:space="preserve">01/09/2019      </w:t>
            </w:r>
          </w:p>
        </w:tc>
        <w:tc>
          <w:tcPr>
            <w:tcW w:w="810" w:type="dxa"/>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vAlign w:val="center"/>
          </w:tcPr>
          <w:p w:rsidR="00C47A10" w:rsidRDefault="00C47A10" w:rsidP="00C47A10">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vAlign w:val="center"/>
          </w:tcPr>
          <w:p w:rsidR="00C47A10" w:rsidRDefault="00C47A10" w:rsidP="00C47A10">
            <w:pPr>
              <w:jc w:val="right"/>
              <w:rPr>
                <w:color w:val="000000"/>
                <w:sz w:val="16"/>
                <w:szCs w:val="16"/>
              </w:rPr>
            </w:pPr>
            <w:r>
              <w:rPr>
                <w:color w:val="000000"/>
                <w:sz w:val="16"/>
                <w:szCs w:val="16"/>
              </w:rPr>
              <w:t>6.0</w:t>
            </w:r>
          </w:p>
        </w:tc>
        <w:tc>
          <w:tcPr>
            <w:tcW w:w="1044" w:type="dxa"/>
            <w:vAlign w:val="center"/>
          </w:tcPr>
          <w:p w:rsidR="00C47A10" w:rsidRDefault="00C47A10" w:rsidP="00C47A10">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47A10" w:rsidRPr="00D93533" w:rsidRDefault="00C47A10" w:rsidP="00C47A10">
            <w:pPr>
              <w:jc w:val="right"/>
              <w:rPr>
                <w:sz w:val="16"/>
                <w:szCs w:val="16"/>
              </w:rPr>
            </w:pPr>
            <w:r w:rsidRPr="00D93533">
              <w:rPr>
                <w:sz w:val="16"/>
                <w:szCs w:val="16"/>
              </w:rPr>
              <w:t>13.9399</w:t>
            </w:r>
          </w:p>
        </w:tc>
      </w:tr>
      <w:tr w:rsidR="00C47A10" w:rsidRPr="00FF55B1" w:rsidTr="00AA123E">
        <w:trPr>
          <w:trHeight w:hRule="exact" w:val="317"/>
        </w:trPr>
        <w:tc>
          <w:tcPr>
            <w:tcW w:w="918" w:type="dxa"/>
            <w:tcBorders>
              <w:left w:val="nil"/>
            </w:tcBorders>
            <w:shd w:val="clear" w:color="auto" w:fill="auto"/>
            <w:tcMar>
              <w:left w:w="29" w:type="dxa"/>
              <w:right w:w="29" w:type="dxa"/>
            </w:tcMar>
            <w:vAlign w:val="center"/>
          </w:tcPr>
          <w:p w:rsidR="00C47A10" w:rsidRPr="00A91CD6" w:rsidRDefault="00C47A10" w:rsidP="00C47A10">
            <w:pPr>
              <w:jc w:val="center"/>
              <w:rPr>
                <w:sz w:val="16"/>
                <w:szCs w:val="16"/>
                <w:highlight w:val="yellow"/>
              </w:rPr>
            </w:pPr>
            <w:r>
              <w:rPr>
                <w:sz w:val="16"/>
                <w:szCs w:val="16"/>
              </w:rPr>
              <w:t xml:space="preserve">01/10/2019      </w:t>
            </w:r>
          </w:p>
        </w:tc>
        <w:tc>
          <w:tcPr>
            <w:tcW w:w="810" w:type="dxa"/>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vAlign w:val="center"/>
          </w:tcPr>
          <w:p w:rsidR="00C47A10" w:rsidRDefault="00C47A10" w:rsidP="00C47A10">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vAlign w:val="center"/>
          </w:tcPr>
          <w:p w:rsidR="00C47A10" w:rsidRDefault="00C47A10" w:rsidP="00C47A10">
            <w:pPr>
              <w:jc w:val="right"/>
              <w:rPr>
                <w:color w:val="000000"/>
                <w:sz w:val="16"/>
                <w:szCs w:val="16"/>
              </w:rPr>
            </w:pPr>
            <w:r>
              <w:rPr>
                <w:color w:val="000000"/>
                <w:sz w:val="16"/>
                <w:szCs w:val="16"/>
              </w:rPr>
              <w:t>6.0</w:t>
            </w:r>
          </w:p>
        </w:tc>
        <w:tc>
          <w:tcPr>
            <w:tcW w:w="1044" w:type="dxa"/>
            <w:vAlign w:val="center"/>
          </w:tcPr>
          <w:p w:rsidR="00C47A10" w:rsidRDefault="00C47A10" w:rsidP="00C47A10">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47A10" w:rsidRPr="00D93533" w:rsidRDefault="00C47A10" w:rsidP="00C47A10">
            <w:pPr>
              <w:jc w:val="right"/>
              <w:rPr>
                <w:sz w:val="16"/>
                <w:szCs w:val="16"/>
              </w:rPr>
            </w:pPr>
            <w:r w:rsidRPr="00D93533">
              <w:rPr>
                <w:sz w:val="16"/>
                <w:szCs w:val="16"/>
              </w:rPr>
              <w:t>13.</w:t>
            </w:r>
            <w:r>
              <w:rPr>
                <w:sz w:val="16"/>
                <w:szCs w:val="16"/>
              </w:rPr>
              <w:t>8390</w:t>
            </w:r>
          </w:p>
        </w:tc>
      </w:tr>
      <w:tr w:rsidR="00C47A10" w:rsidRPr="002C10D2" w:rsidTr="00AA123E">
        <w:trPr>
          <w:trHeight w:hRule="exact" w:val="317"/>
        </w:trPr>
        <w:tc>
          <w:tcPr>
            <w:tcW w:w="918" w:type="dxa"/>
            <w:tcBorders>
              <w:left w:val="nil"/>
            </w:tcBorders>
            <w:shd w:val="clear" w:color="auto" w:fill="auto"/>
            <w:tcMar>
              <w:left w:w="29" w:type="dxa"/>
              <w:right w:w="29" w:type="dxa"/>
            </w:tcMar>
            <w:vAlign w:val="center"/>
          </w:tcPr>
          <w:p w:rsidR="00C47A10" w:rsidRPr="00A91CD6" w:rsidRDefault="00C47A10" w:rsidP="00C47A10">
            <w:pPr>
              <w:jc w:val="center"/>
              <w:rPr>
                <w:sz w:val="16"/>
                <w:szCs w:val="16"/>
                <w:highlight w:val="yellow"/>
              </w:rPr>
            </w:pPr>
            <w:r>
              <w:rPr>
                <w:sz w:val="16"/>
                <w:szCs w:val="16"/>
              </w:rPr>
              <w:t xml:space="preserve">01/11/2019      </w:t>
            </w:r>
          </w:p>
        </w:tc>
        <w:tc>
          <w:tcPr>
            <w:tcW w:w="810" w:type="dxa"/>
            <w:shd w:val="clear" w:color="auto" w:fill="auto"/>
            <w:vAlign w:val="center"/>
          </w:tcPr>
          <w:p w:rsidR="00C47A10" w:rsidRDefault="00C47A10" w:rsidP="00C47A10">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1.0</w:t>
            </w:r>
          </w:p>
        </w:tc>
        <w:tc>
          <w:tcPr>
            <w:tcW w:w="810" w:type="dxa"/>
            <w:vAlign w:val="center"/>
          </w:tcPr>
          <w:p w:rsidR="00C47A10" w:rsidRDefault="00C47A10" w:rsidP="00C47A10">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720" w:type="dxa"/>
            <w:vAlign w:val="center"/>
          </w:tcPr>
          <w:p w:rsidR="00C47A10" w:rsidRDefault="00C47A10" w:rsidP="00C47A10">
            <w:pPr>
              <w:jc w:val="right"/>
              <w:rPr>
                <w:color w:val="000000"/>
                <w:sz w:val="16"/>
                <w:szCs w:val="16"/>
              </w:rPr>
            </w:pPr>
            <w:r>
              <w:rPr>
                <w:color w:val="000000"/>
                <w:sz w:val="16"/>
                <w:szCs w:val="16"/>
              </w:rPr>
              <w:t>6.0</w:t>
            </w:r>
          </w:p>
        </w:tc>
        <w:tc>
          <w:tcPr>
            <w:tcW w:w="1044" w:type="dxa"/>
            <w:vAlign w:val="center"/>
          </w:tcPr>
          <w:p w:rsidR="00C47A10" w:rsidRDefault="00C47A10" w:rsidP="00C47A10">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C47A10" w:rsidRDefault="00C47A10" w:rsidP="00C47A10">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47A10" w:rsidRPr="00D93533" w:rsidRDefault="00C47A10" w:rsidP="00C47A10">
            <w:pPr>
              <w:jc w:val="right"/>
              <w:rPr>
                <w:sz w:val="16"/>
                <w:szCs w:val="16"/>
              </w:rPr>
            </w:pPr>
            <w:r w:rsidRPr="00D93533">
              <w:rPr>
                <w:sz w:val="16"/>
                <w:szCs w:val="16"/>
              </w:rPr>
              <w:t>13.</w:t>
            </w:r>
            <w:r>
              <w:rPr>
                <w:sz w:val="16"/>
                <w:szCs w:val="16"/>
              </w:rPr>
              <w:t>2999</w:t>
            </w:r>
          </w:p>
        </w:tc>
      </w:tr>
      <w:tr w:rsidR="00C47A10"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C47A10" w:rsidRPr="00FF55B1" w:rsidRDefault="00C47A10" w:rsidP="00C47A10">
            <w:pPr>
              <w:jc w:val="center"/>
              <w:rPr>
                <w:sz w:val="16"/>
                <w:szCs w:val="16"/>
              </w:rPr>
            </w:pPr>
          </w:p>
        </w:tc>
        <w:tc>
          <w:tcPr>
            <w:tcW w:w="810" w:type="dxa"/>
            <w:tcBorders>
              <w:bottom w:val="single" w:sz="8" w:space="0" w:color="auto"/>
            </w:tcBorders>
            <w:shd w:val="clear" w:color="auto" w:fill="auto"/>
            <w:vAlign w:val="center"/>
          </w:tcPr>
          <w:p w:rsidR="00C47A10" w:rsidRPr="00FF55B1" w:rsidRDefault="00C47A10" w:rsidP="00C47A10">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C47A10" w:rsidRPr="00FF55B1" w:rsidRDefault="00C47A10" w:rsidP="00C47A10">
            <w:pPr>
              <w:jc w:val="right"/>
              <w:rPr>
                <w:sz w:val="16"/>
                <w:szCs w:val="16"/>
              </w:rPr>
            </w:pPr>
          </w:p>
        </w:tc>
        <w:tc>
          <w:tcPr>
            <w:tcW w:w="810" w:type="dxa"/>
            <w:tcBorders>
              <w:bottom w:val="single" w:sz="8" w:space="0" w:color="auto"/>
            </w:tcBorders>
          </w:tcPr>
          <w:p w:rsidR="00C47A10" w:rsidRPr="00FF55B1" w:rsidRDefault="00C47A10" w:rsidP="00C47A10">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C47A10" w:rsidRPr="00FF55B1" w:rsidRDefault="00C47A10" w:rsidP="00C47A10">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C47A10" w:rsidRPr="00FF55B1" w:rsidRDefault="00C47A10" w:rsidP="00C47A10">
            <w:pPr>
              <w:jc w:val="right"/>
              <w:rPr>
                <w:sz w:val="16"/>
                <w:szCs w:val="16"/>
              </w:rPr>
            </w:pPr>
          </w:p>
        </w:tc>
        <w:tc>
          <w:tcPr>
            <w:tcW w:w="720" w:type="dxa"/>
            <w:tcBorders>
              <w:bottom w:val="single" w:sz="8" w:space="0" w:color="auto"/>
            </w:tcBorders>
          </w:tcPr>
          <w:p w:rsidR="00C47A10" w:rsidRPr="00FF55B1" w:rsidRDefault="00C47A10" w:rsidP="00C47A10">
            <w:pPr>
              <w:jc w:val="right"/>
              <w:rPr>
                <w:sz w:val="16"/>
                <w:szCs w:val="16"/>
              </w:rPr>
            </w:pPr>
          </w:p>
        </w:tc>
        <w:tc>
          <w:tcPr>
            <w:tcW w:w="1044" w:type="dxa"/>
            <w:tcBorders>
              <w:bottom w:val="single" w:sz="8" w:space="0" w:color="auto"/>
            </w:tcBorders>
          </w:tcPr>
          <w:p w:rsidR="00C47A10" w:rsidRPr="00FF55B1" w:rsidRDefault="00C47A10" w:rsidP="00C47A10">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C47A10" w:rsidRPr="00FF55B1" w:rsidRDefault="00C47A10" w:rsidP="00C47A10">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C47A10" w:rsidRPr="00FF55B1" w:rsidRDefault="00C47A10" w:rsidP="00C47A10">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C47A10" w:rsidRPr="00FF55B1" w:rsidRDefault="00C47A10" w:rsidP="00C47A10">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C47A10" w:rsidRPr="00FF55B1" w:rsidRDefault="00C47A10" w:rsidP="00C47A10">
            <w:pPr>
              <w:jc w:val="right"/>
              <w:rPr>
                <w:sz w:val="16"/>
                <w:szCs w:val="16"/>
              </w:rPr>
            </w:pPr>
          </w:p>
        </w:tc>
      </w:tr>
      <w:tr w:rsidR="00C47A10" w:rsidRPr="00FF55B1" w:rsidTr="006066CD">
        <w:trPr>
          <w:trHeight w:hRule="exact" w:val="200"/>
        </w:trPr>
        <w:tc>
          <w:tcPr>
            <w:tcW w:w="10188" w:type="dxa"/>
            <w:gridSpan w:val="12"/>
            <w:tcBorders>
              <w:top w:val="single" w:sz="8" w:space="0" w:color="auto"/>
              <w:left w:val="nil"/>
            </w:tcBorders>
          </w:tcPr>
          <w:p w:rsidR="00C47A10" w:rsidRPr="00FF55B1" w:rsidRDefault="00C47A10" w:rsidP="00C47A10">
            <w:pPr>
              <w:jc w:val="right"/>
              <w:rPr>
                <w:rFonts w:ascii="Calibri" w:hAnsi="Calibri"/>
              </w:rPr>
            </w:pPr>
            <w:r w:rsidRPr="00FF55B1">
              <w:rPr>
                <w:sz w:val="14"/>
                <w:szCs w:val="14"/>
              </w:rPr>
              <w:t>Source: IH &amp; SME Finance Department  SBP</w:t>
            </w:r>
          </w:p>
          <w:p w:rsidR="00C47A10" w:rsidRPr="00FF55B1" w:rsidRDefault="00C47A10" w:rsidP="00C47A10">
            <w:pPr>
              <w:jc w:val="right"/>
              <w:rPr>
                <w:rFonts w:ascii="Calibri" w:hAnsi="Calibri"/>
              </w:rPr>
            </w:pPr>
          </w:p>
          <w:p w:rsidR="00C47A10" w:rsidRPr="00FF55B1" w:rsidRDefault="00C47A10" w:rsidP="00C47A10">
            <w:pPr>
              <w:jc w:val="right"/>
              <w:rPr>
                <w:rFonts w:ascii="Calibri" w:hAnsi="Calibri"/>
              </w:rPr>
            </w:pPr>
          </w:p>
          <w:p w:rsidR="00C47A10" w:rsidRPr="00FF55B1" w:rsidRDefault="00C47A10" w:rsidP="00C47A10">
            <w:pPr>
              <w:jc w:val="right"/>
              <w:rPr>
                <w:rFonts w:ascii="Calibri" w:hAnsi="Calibri"/>
              </w:rPr>
            </w:pPr>
          </w:p>
          <w:p w:rsidR="00C47A10" w:rsidRPr="00FF55B1" w:rsidRDefault="00C47A10" w:rsidP="00C47A10">
            <w:pPr>
              <w:jc w:val="right"/>
              <w:rPr>
                <w:rFonts w:ascii="Calibri" w:hAnsi="Calibri"/>
              </w:rPr>
            </w:pPr>
          </w:p>
          <w:p w:rsidR="00C47A10" w:rsidRPr="00FF55B1" w:rsidRDefault="00C47A10" w:rsidP="00C47A10">
            <w:pPr>
              <w:jc w:val="right"/>
              <w:rPr>
                <w:rFonts w:ascii="Calibri" w:hAnsi="Calibri"/>
              </w:rPr>
            </w:pPr>
          </w:p>
          <w:p w:rsidR="00C47A10" w:rsidRPr="00FF55B1" w:rsidRDefault="00C47A10" w:rsidP="00C47A10">
            <w:pPr>
              <w:jc w:val="right"/>
              <w:rPr>
                <w:rFonts w:ascii="Calibri" w:hAnsi="Calibri"/>
              </w:rPr>
            </w:pPr>
          </w:p>
          <w:p w:rsidR="00C47A10" w:rsidRPr="00FF55B1" w:rsidRDefault="00C47A10" w:rsidP="00C47A10">
            <w:pPr>
              <w:jc w:val="right"/>
              <w:rPr>
                <w:rFonts w:ascii="Calibri" w:hAnsi="Calibri"/>
              </w:rPr>
            </w:pPr>
          </w:p>
        </w:tc>
      </w:tr>
      <w:tr w:rsidR="00C47A10" w:rsidRPr="00FF55B1" w:rsidTr="005565DE">
        <w:trPr>
          <w:trHeight w:val="555"/>
        </w:trPr>
        <w:tc>
          <w:tcPr>
            <w:tcW w:w="10188" w:type="dxa"/>
            <w:gridSpan w:val="12"/>
            <w:tcBorders>
              <w:left w:val="nil"/>
              <w:right w:val="nil"/>
            </w:tcBorders>
            <w:vAlign w:val="center"/>
          </w:tcPr>
          <w:p w:rsidR="00C47A10" w:rsidRPr="002C10D2" w:rsidRDefault="00C47A10" w:rsidP="00C47A10">
            <w:pPr>
              <w:rPr>
                <w:sz w:val="14"/>
                <w:szCs w:val="14"/>
              </w:rPr>
            </w:pPr>
            <w:r w:rsidRPr="002C10D2">
              <w:rPr>
                <w:sz w:val="14"/>
              </w:rPr>
              <w:t>1. In terms of SMED Circular No. 01 dated 30-01-06 the rates of COF shall be negotiated by the banks on the basis of KIBOR of relevant tenor.</w:t>
            </w:r>
          </w:p>
          <w:p w:rsidR="00C47A10" w:rsidRPr="002C10D2" w:rsidRDefault="00C47A10" w:rsidP="00C47A10">
            <w:pPr>
              <w:rPr>
                <w:sz w:val="14"/>
                <w:szCs w:val="14"/>
              </w:rPr>
            </w:pPr>
            <w:r w:rsidRPr="002C10D2">
              <w:rPr>
                <w:sz w:val="14"/>
                <w:szCs w:val="14"/>
              </w:rPr>
              <w:t xml:space="preserve">2.  LMM Scheme (Export Sales) has been  replaced with the Export Finance Facility for Locally Manufactured Machinery (EFF-LMM) vide I.H. &amp; </w:t>
            </w:r>
          </w:p>
          <w:p w:rsidR="00C47A10" w:rsidRPr="002C10D2" w:rsidRDefault="00C47A10" w:rsidP="00C47A10">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1D147D"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D147D" w:rsidRPr="00D72963" w:rsidRDefault="001D147D" w:rsidP="001D147D">
            <w:pPr>
              <w:rPr>
                <w:b/>
                <w:bCs/>
                <w:sz w:val="16"/>
                <w:szCs w:val="16"/>
              </w:rPr>
            </w:pPr>
            <w:r>
              <w:rPr>
                <w:b/>
                <w:bCs/>
                <w:sz w:val="16"/>
                <w:szCs w:val="16"/>
              </w:rPr>
              <w:t>Jul-2019</w:t>
            </w:r>
          </w:p>
        </w:tc>
        <w:tc>
          <w:tcPr>
            <w:tcW w:w="560" w:type="dxa"/>
            <w:tcBorders>
              <w:top w:val="nil"/>
              <w:left w:val="nil"/>
              <w:bottom w:val="nil"/>
              <w:right w:val="nil"/>
            </w:tcBorders>
            <w:shd w:val="clear" w:color="auto" w:fill="auto"/>
            <w:tcMar>
              <w:left w:w="0" w:type="dxa"/>
              <w:right w:w="0" w:type="dxa"/>
            </w:tcMar>
            <w:vAlign w:val="center"/>
            <w:hideMark/>
          </w:tcPr>
          <w:p w:rsidR="001D147D" w:rsidRDefault="001D147D" w:rsidP="001D147D">
            <w:pPr>
              <w:jc w:val="right"/>
            </w:pPr>
          </w:p>
        </w:tc>
        <w:tc>
          <w:tcPr>
            <w:tcW w:w="560" w:type="dxa"/>
            <w:tcBorders>
              <w:top w:val="nil"/>
              <w:left w:val="nil"/>
              <w:bottom w:val="nil"/>
              <w:right w:val="nil"/>
            </w:tcBorders>
            <w:shd w:val="clear" w:color="auto" w:fill="auto"/>
            <w:tcMar>
              <w:left w:w="0" w:type="dxa"/>
              <w:right w:w="0" w:type="dxa"/>
            </w:tcMar>
            <w:vAlign w:val="center"/>
            <w:hideMark/>
          </w:tcPr>
          <w:p w:rsidR="001D147D" w:rsidRDefault="001D147D" w:rsidP="001D147D">
            <w:pPr>
              <w:jc w:val="right"/>
            </w:pPr>
          </w:p>
        </w:tc>
        <w:tc>
          <w:tcPr>
            <w:tcW w:w="560" w:type="dxa"/>
            <w:tcBorders>
              <w:top w:val="nil"/>
              <w:left w:val="nil"/>
              <w:bottom w:val="nil"/>
              <w:right w:val="nil"/>
            </w:tcBorders>
            <w:shd w:val="clear" w:color="auto" w:fill="auto"/>
            <w:tcMar>
              <w:left w:w="0" w:type="dxa"/>
              <w:right w:w="0"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0" w:type="dxa"/>
              <w:right w:w="0"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0" w:type="dxa"/>
              <w:right w:w="0"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0" w:type="dxa"/>
              <w:right w:w="0"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0" w:type="dxa"/>
              <w:right w:w="0"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0" w:type="dxa"/>
              <w:right w:w="0" w:type="dxa"/>
            </w:tcMar>
            <w:vAlign w:val="center"/>
            <w:hideMark/>
          </w:tcPr>
          <w:p w:rsidR="001D147D" w:rsidRDefault="001D147D" w:rsidP="001D147D">
            <w:pPr>
              <w:jc w:val="right"/>
            </w:pPr>
          </w:p>
        </w:tc>
        <w:tc>
          <w:tcPr>
            <w:tcW w:w="559" w:type="dxa"/>
            <w:gridSpan w:val="2"/>
            <w:tcBorders>
              <w:top w:val="nil"/>
              <w:left w:val="nil"/>
              <w:bottom w:val="nil"/>
              <w:right w:val="nil"/>
            </w:tcBorders>
            <w:shd w:val="clear" w:color="auto" w:fill="auto"/>
            <w:tcMar>
              <w:left w:w="0" w:type="dxa"/>
              <w:right w:w="0"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0" w:type="dxa"/>
              <w:right w:w="0"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0" w:type="dxa"/>
              <w:right w:w="0"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0" w:type="dxa"/>
              <w:right w:w="0"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0" w:type="dxa"/>
              <w:right w:w="0"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vAlign w:val="center"/>
            <w:hideMark/>
          </w:tcPr>
          <w:p w:rsidR="001D147D" w:rsidRDefault="001D147D" w:rsidP="001D147D">
            <w:pPr>
              <w:jc w:val="right"/>
            </w:pPr>
          </w:p>
        </w:tc>
        <w:tc>
          <w:tcPr>
            <w:tcW w:w="559" w:type="dxa"/>
            <w:tcBorders>
              <w:top w:val="nil"/>
              <w:left w:val="nil"/>
              <w:bottom w:val="nil"/>
              <w:right w:val="nil"/>
            </w:tcBorders>
            <w:shd w:val="clear" w:color="auto" w:fill="auto"/>
            <w:vAlign w:val="center"/>
            <w:hideMark/>
          </w:tcPr>
          <w:p w:rsidR="001D147D" w:rsidRDefault="001D147D" w:rsidP="001D147D">
            <w:pPr>
              <w:jc w:val="right"/>
            </w:pPr>
          </w:p>
        </w:tc>
        <w:tc>
          <w:tcPr>
            <w:tcW w:w="548" w:type="dxa"/>
            <w:tcBorders>
              <w:top w:val="nil"/>
              <w:left w:val="nil"/>
              <w:bottom w:val="nil"/>
              <w:right w:val="nil"/>
            </w:tcBorders>
            <w:shd w:val="clear" w:color="auto" w:fill="auto"/>
            <w:vAlign w:val="center"/>
            <w:hideMark/>
          </w:tcPr>
          <w:p w:rsidR="001D147D" w:rsidRDefault="001D147D" w:rsidP="001D147D">
            <w:pPr>
              <w:jc w:val="right"/>
            </w:pPr>
          </w:p>
        </w:tc>
      </w:tr>
      <w:tr w:rsidR="001D147D"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D147D" w:rsidRPr="00D72963" w:rsidRDefault="001D147D" w:rsidP="001D147D">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13.04</w:t>
            </w:r>
          </w:p>
        </w:tc>
        <w:tc>
          <w:tcPr>
            <w:tcW w:w="560"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13.04</w:t>
            </w:r>
          </w:p>
        </w:tc>
        <w:tc>
          <w:tcPr>
            <w:tcW w:w="560"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13.09</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13.09</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11.89</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11.91</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12.62</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12.63</w:t>
            </w:r>
          </w:p>
        </w:tc>
        <w:tc>
          <w:tcPr>
            <w:tcW w:w="559" w:type="dxa"/>
            <w:gridSpan w:val="2"/>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9.69</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10.04</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10.81</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10.81</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6.60</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6.97</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9.65</w:t>
            </w:r>
          </w:p>
        </w:tc>
        <w:tc>
          <w:tcPr>
            <w:tcW w:w="548"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9.63</w:t>
            </w:r>
          </w:p>
        </w:tc>
      </w:tr>
      <w:tr w:rsidR="001D147D"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D147D" w:rsidRPr="00D72963" w:rsidRDefault="001D147D" w:rsidP="001D147D">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13.32</w:t>
            </w:r>
          </w:p>
        </w:tc>
        <w:tc>
          <w:tcPr>
            <w:tcW w:w="560"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13.44</w:t>
            </w:r>
          </w:p>
        </w:tc>
        <w:tc>
          <w:tcPr>
            <w:tcW w:w="560"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13.53</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13.67</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12.26</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12.26</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12.69</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12.69</w:t>
            </w:r>
          </w:p>
        </w:tc>
        <w:tc>
          <w:tcPr>
            <w:tcW w:w="559" w:type="dxa"/>
            <w:gridSpan w:val="2"/>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7.73</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7.61</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9.89</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9.82</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6.04</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6.02</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9.51</w:t>
            </w:r>
          </w:p>
        </w:tc>
        <w:tc>
          <w:tcPr>
            <w:tcW w:w="548"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9.51</w:t>
            </w:r>
          </w:p>
        </w:tc>
      </w:tr>
      <w:tr w:rsidR="001D147D"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D147D" w:rsidRPr="00D72963" w:rsidRDefault="001D147D" w:rsidP="001D147D">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11.44</w:t>
            </w:r>
          </w:p>
        </w:tc>
        <w:tc>
          <w:tcPr>
            <w:tcW w:w="560"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10.67</w:t>
            </w:r>
          </w:p>
        </w:tc>
        <w:tc>
          <w:tcPr>
            <w:tcW w:w="560"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11.45</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10.67</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12.29</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12.26</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12.69</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12.68</w:t>
            </w:r>
          </w:p>
        </w:tc>
        <w:tc>
          <w:tcPr>
            <w:tcW w:w="559" w:type="dxa"/>
            <w:gridSpan w:val="2"/>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11.03</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11.20</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11.83</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12.03</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7.71</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7.92</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11.32</w:t>
            </w:r>
          </w:p>
        </w:tc>
        <w:tc>
          <w:tcPr>
            <w:tcW w:w="548"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11.45</w:t>
            </w:r>
          </w:p>
        </w:tc>
      </w:tr>
      <w:tr w:rsidR="001D147D"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D147D" w:rsidRPr="00D72963" w:rsidRDefault="001D147D" w:rsidP="001D147D">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14.44</w:t>
            </w:r>
          </w:p>
        </w:tc>
        <w:tc>
          <w:tcPr>
            <w:tcW w:w="560"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14.44</w:t>
            </w:r>
          </w:p>
        </w:tc>
        <w:tc>
          <w:tcPr>
            <w:tcW w:w="560"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14.45</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14.45</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13.36</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13.36</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14.24</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14.24</w:t>
            </w:r>
          </w:p>
        </w:tc>
        <w:tc>
          <w:tcPr>
            <w:tcW w:w="559" w:type="dxa"/>
            <w:gridSpan w:val="2"/>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7.36</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7.36</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11.25</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11.25</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8.62</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8.62</w:t>
            </w: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10.96</w:t>
            </w:r>
          </w:p>
        </w:tc>
        <w:tc>
          <w:tcPr>
            <w:tcW w:w="548"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sz w:val="16"/>
                <w:szCs w:val="16"/>
              </w:rPr>
            </w:pPr>
            <w:r>
              <w:rPr>
                <w:sz w:val="16"/>
                <w:szCs w:val="16"/>
              </w:rPr>
              <w:t>10.96</w:t>
            </w:r>
          </w:p>
        </w:tc>
      </w:tr>
      <w:tr w:rsidR="001D147D"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1D147D" w:rsidRPr="00D72963" w:rsidRDefault="001D147D" w:rsidP="001D147D">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hideMark/>
          </w:tcPr>
          <w:p w:rsidR="001D147D" w:rsidRPr="009704BF" w:rsidRDefault="001D147D" w:rsidP="001D147D">
            <w:pPr>
              <w:jc w:val="right"/>
              <w:rPr>
                <w:b/>
                <w:bCs/>
                <w:sz w:val="16"/>
                <w:szCs w:val="16"/>
              </w:rPr>
            </w:pPr>
            <w:r w:rsidRPr="009704BF">
              <w:rPr>
                <w:b/>
                <w:bCs/>
                <w:sz w:val="16"/>
                <w:szCs w:val="16"/>
              </w:rPr>
              <w:t>13.26</w:t>
            </w:r>
          </w:p>
        </w:tc>
        <w:tc>
          <w:tcPr>
            <w:tcW w:w="560" w:type="dxa"/>
            <w:tcBorders>
              <w:top w:val="nil"/>
              <w:left w:val="nil"/>
              <w:bottom w:val="nil"/>
              <w:right w:val="nil"/>
            </w:tcBorders>
            <w:shd w:val="clear" w:color="auto" w:fill="auto"/>
            <w:tcMar>
              <w:left w:w="14" w:type="dxa"/>
              <w:right w:w="43" w:type="dxa"/>
            </w:tcMar>
            <w:vAlign w:val="center"/>
            <w:hideMark/>
          </w:tcPr>
          <w:p w:rsidR="001D147D" w:rsidRPr="009704BF" w:rsidRDefault="001D147D" w:rsidP="001D147D">
            <w:pPr>
              <w:jc w:val="right"/>
              <w:rPr>
                <w:b/>
                <w:bCs/>
                <w:sz w:val="16"/>
                <w:szCs w:val="16"/>
              </w:rPr>
            </w:pPr>
            <w:r w:rsidRPr="009704BF">
              <w:rPr>
                <w:b/>
                <w:bCs/>
                <w:sz w:val="16"/>
                <w:szCs w:val="16"/>
              </w:rPr>
              <w:t>13.37</w:t>
            </w:r>
          </w:p>
        </w:tc>
        <w:tc>
          <w:tcPr>
            <w:tcW w:w="560" w:type="dxa"/>
            <w:tcBorders>
              <w:top w:val="nil"/>
              <w:left w:val="nil"/>
              <w:bottom w:val="nil"/>
              <w:right w:val="nil"/>
            </w:tcBorders>
            <w:shd w:val="clear" w:color="auto" w:fill="auto"/>
            <w:tcMar>
              <w:left w:w="14" w:type="dxa"/>
              <w:right w:w="43" w:type="dxa"/>
            </w:tcMar>
            <w:vAlign w:val="center"/>
            <w:hideMark/>
          </w:tcPr>
          <w:p w:rsidR="001D147D" w:rsidRPr="009704BF" w:rsidRDefault="001D147D" w:rsidP="001D147D">
            <w:pPr>
              <w:jc w:val="right"/>
              <w:rPr>
                <w:b/>
                <w:bCs/>
                <w:sz w:val="16"/>
                <w:szCs w:val="16"/>
              </w:rPr>
            </w:pPr>
            <w:r w:rsidRPr="009704BF">
              <w:rPr>
                <w:b/>
                <w:bCs/>
                <w:sz w:val="16"/>
                <w:szCs w:val="16"/>
              </w:rPr>
              <w:t>13.45</w:t>
            </w:r>
          </w:p>
        </w:tc>
        <w:tc>
          <w:tcPr>
            <w:tcW w:w="559" w:type="dxa"/>
            <w:tcBorders>
              <w:top w:val="nil"/>
              <w:left w:val="nil"/>
              <w:bottom w:val="nil"/>
              <w:right w:val="nil"/>
            </w:tcBorders>
            <w:shd w:val="clear" w:color="auto" w:fill="auto"/>
            <w:tcMar>
              <w:left w:w="14" w:type="dxa"/>
              <w:right w:w="43" w:type="dxa"/>
            </w:tcMar>
            <w:vAlign w:val="center"/>
            <w:hideMark/>
          </w:tcPr>
          <w:p w:rsidR="001D147D" w:rsidRPr="009704BF" w:rsidRDefault="001D147D" w:rsidP="001D147D">
            <w:pPr>
              <w:jc w:val="right"/>
              <w:rPr>
                <w:b/>
                <w:bCs/>
                <w:sz w:val="16"/>
                <w:szCs w:val="16"/>
              </w:rPr>
            </w:pPr>
            <w:r w:rsidRPr="009704BF">
              <w:rPr>
                <w:b/>
                <w:bCs/>
                <w:sz w:val="16"/>
                <w:szCs w:val="16"/>
              </w:rPr>
              <w:t>13.59</w:t>
            </w:r>
          </w:p>
        </w:tc>
        <w:tc>
          <w:tcPr>
            <w:tcW w:w="559" w:type="dxa"/>
            <w:tcBorders>
              <w:top w:val="nil"/>
              <w:left w:val="nil"/>
              <w:bottom w:val="nil"/>
              <w:right w:val="nil"/>
            </w:tcBorders>
            <w:shd w:val="clear" w:color="auto" w:fill="auto"/>
            <w:tcMar>
              <w:left w:w="14" w:type="dxa"/>
              <w:right w:w="43" w:type="dxa"/>
            </w:tcMar>
            <w:vAlign w:val="center"/>
            <w:hideMark/>
          </w:tcPr>
          <w:p w:rsidR="001D147D" w:rsidRPr="009704BF" w:rsidRDefault="001D147D" w:rsidP="001D147D">
            <w:pPr>
              <w:jc w:val="right"/>
              <w:rPr>
                <w:b/>
                <w:bCs/>
                <w:sz w:val="16"/>
                <w:szCs w:val="16"/>
              </w:rPr>
            </w:pPr>
            <w:r w:rsidRPr="009704BF">
              <w:rPr>
                <w:b/>
                <w:bCs/>
                <w:sz w:val="16"/>
                <w:szCs w:val="16"/>
              </w:rPr>
              <w:t>12.21</w:t>
            </w:r>
          </w:p>
        </w:tc>
        <w:tc>
          <w:tcPr>
            <w:tcW w:w="559" w:type="dxa"/>
            <w:tcBorders>
              <w:top w:val="nil"/>
              <w:left w:val="nil"/>
              <w:bottom w:val="nil"/>
              <w:right w:val="nil"/>
            </w:tcBorders>
            <w:shd w:val="clear" w:color="auto" w:fill="auto"/>
            <w:tcMar>
              <w:left w:w="14" w:type="dxa"/>
              <w:right w:w="43" w:type="dxa"/>
            </w:tcMar>
            <w:vAlign w:val="center"/>
            <w:hideMark/>
          </w:tcPr>
          <w:p w:rsidR="001D147D" w:rsidRPr="009704BF" w:rsidRDefault="001D147D" w:rsidP="001D147D">
            <w:pPr>
              <w:jc w:val="right"/>
              <w:rPr>
                <w:b/>
                <w:bCs/>
                <w:sz w:val="16"/>
                <w:szCs w:val="16"/>
              </w:rPr>
            </w:pPr>
            <w:r w:rsidRPr="009704BF">
              <w:rPr>
                <w:b/>
                <w:bCs/>
                <w:sz w:val="16"/>
                <w:szCs w:val="16"/>
              </w:rPr>
              <w:t>12.21</w:t>
            </w:r>
          </w:p>
        </w:tc>
        <w:tc>
          <w:tcPr>
            <w:tcW w:w="559" w:type="dxa"/>
            <w:tcBorders>
              <w:top w:val="nil"/>
              <w:left w:val="nil"/>
              <w:bottom w:val="nil"/>
              <w:right w:val="nil"/>
            </w:tcBorders>
            <w:shd w:val="clear" w:color="auto" w:fill="auto"/>
            <w:tcMar>
              <w:left w:w="14" w:type="dxa"/>
              <w:right w:w="43" w:type="dxa"/>
            </w:tcMar>
            <w:vAlign w:val="center"/>
            <w:hideMark/>
          </w:tcPr>
          <w:p w:rsidR="001D147D" w:rsidRPr="009704BF" w:rsidRDefault="001D147D" w:rsidP="001D147D">
            <w:pPr>
              <w:jc w:val="right"/>
              <w:rPr>
                <w:b/>
                <w:bCs/>
                <w:sz w:val="16"/>
                <w:szCs w:val="16"/>
              </w:rPr>
            </w:pPr>
            <w:r w:rsidRPr="009704BF">
              <w:rPr>
                <w:b/>
                <w:bCs/>
                <w:sz w:val="16"/>
                <w:szCs w:val="16"/>
              </w:rPr>
              <w:t>12.71</w:t>
            </w:r>
          </w:p>
        </w:tc>
        <w:tc>
          <w:tcPr>
            <w:tcW w:w="559" w:type="dxa"/>
            <w:tcBorders>
              <w:top w:val="nil"/>
              <w:left w:val="nil"/>
              <w:bottom w:val="nil"/>
              <w:right w:val="nil"/>
            </w:tcBorders>
            <w:shd w:val="clear" w:color="auto" w:fill="auto"/>
            <w:tcMar>
              <w:left w:w="14" w:type="dxa"/>
              <w:right w:w="43" w:type="dxa"/>
            </w:tcMar>
            <w:vAlign w:val="center"/>
            <w:hideMark/>
          </w:tcPr>
          <w:p w:rsidR="001D147D" w:rsidRPr="009704BF" w:rsidRDefault="001D147D" w:rsidP="001D147D">
            <w:pPr>
              <w:jc w:val="right"/>
              <w:rPr>
                <w:b/>
                <w:bCs/>
                <w:sz w:val="16"/>
                <w:szCs w:val="16"/>
              </w:rPr>
            </w:pPr>
            <w:r w:rsidRPr="009704BF">
              <w:rPr>
                <w:b/>
                <w:bCs/>
                <w:sz w:val="16"/>
                <w:szCs w:val="16"/>
              </w:rPr>
              <w:t>12.71</w:t>
            </w:r>
          </w:p>
        </w:tc>
        <w:tc>
          <w:tcPr>
            <w:tcW w:w="559" w:type="dxa"/>
            <w:gridSpan w:val="2"/>
            <w:tcBorders>
              <w:top w:val="nil"/>
              <w:left w:val="nil"/>
              <w:bottom w:val="nil"/>
              <w:right w:val="nil"/>
            </w:tcBorders>
            <w:shd w:val="clear" w:color="auto" w:fill="auto"/>
            <w:tcMar>
              <w:left w:w="14" w:type="dxa"/>
              <w:right w:w="43" w:type="dxa"/>
            </w:tcMar>
            <w:vAlign w:val="center"/>
            <w:hideMark/>
          </w:tcPr>
          <w:p w:rsidR="001D147D" w:rsidRPr="009704BF" w:rsidRDefault="001D147D" w:rsidP="001D147D">
            <w:pPr>
              <w:jc w:val="right"/>
              <w:rPr>
                <w:b/>
                <w:bCs/>
                <w:sz w:val="16"/>
                <w:szCs w:val="16"/>
              </w:rPr>
            </w:pPr>
            <w:r w:rsidRPr="009704BF">
              <w:rPr>
                <w:b/>
                <w:bCs/>
                <w:sz w:val="16"/>
                <w:szCs w:val="16"/>
              </w:rPr>
              <w:t>8.10</w:t>
            </w:r>
          </w:p>
        </w:tc>
        <w:tc>
          <w:tcPr>
            <w:tcW w:w="559" w:type="dxa"/>
            <w:tcBorders>
              <w:top w:val="nil"/>
              <w:left w:val="nil"/>
              <w:bottom w:val="nil"/>
              <w:right w:val="nil"/>
            </w:tcBorders>
            <w:shd w:val="clear" w:color="auto" w:fill="auto"/>
            <w:tcMar>
              <w:left w:w="14" w:type="dxa"/>
              <w:right w:w="43" w:type="dxa"/>
            </w:tcMar>
            <w:vAlign w:val="center"/>
            <w:hideMark/>
          </w:tcPr>
          <w:p w:rsidR="001D147D" w:rsidRPr="009704BF" w:rsidRDefault="001D147D" w:rsidP="001D147D">
            <w:pPr>
              <w:jc w:val="right"/>
              <w:rPr>
                <w:b/>
                <w:bCs/>
                <w:sz w:val="16"/>
                <w:szCs w:val="16"/>
              </w:rPr>
            </w:pPr>
            <w:r w:rsidRPr="009704BF">
              <w:rPr>
                <w:b/>
                <w:bCs/>
                <w:sz w:val="16"/>
                <w:szCs w:val="16"/>
              </w:rPr>
              <w:t>8.05</w:t>
            </w:r>
          </w:p>
        </w:tc>
        <w:tc>
          <w:tcPr>
            <w:tcW w:w="559" w:type="dxa"/>
            <w:tcBorders>
              <w:top w:val="nil"/>
              <w:left w:val="nil"/>
              <w:bottom w:val="nil"/>
              <w:right w:val="nil"/>
            </w:tcBorders>
            <w:shd w:val="clear" w:color="auto" w:fill="auto"/>
            <w:tcMar>
              <w:left w:w="14" w:type="dxa"/>
              <w:right w:w="43" w:type="dxa"/>
            </w:tcMar>
            <w:vAlign w:val="center"/>
            <w:hideMark/>
          </w:tcPr>
          <w:p w:rsidR="001D147D" w:rsidRPr="009704BF" w:rsidRDefault="001D147D" w:rsidP="001D147D">
            <w:pPr>
              <w:jc w:val="right"/>
              <w:rPr>
                <w:b/>
                <w:bCs/>
                <w:sz w:val="16"/>
                <w:szCs w:val="16"/>
              </w:rPr>
            </w:pPr>
            <w:r w:rsidRPr="009704BF">
              <w:rPr>
                <w:b/>
                <w:bCs/>
                <w:sz w:val="16"/>
                <w:szCs w:val="16"/>
              </w:rPr>
              <w:t>10.10</w:t>
            </w:r>
          </w:p>
        </w:tc>
        <w:tc>
          <w:tcPr>
            <w:tcW w:w="559" w:type="dxa"/>
            <w:tcBorders>
              <w:top w:val="nil"/>
              <w:left w:val="nil"/>
              <w:bottom w:val="nil"/>
              <w:right w:val="nil"/>
            </w:tcBorders>
            <w:shd w:val="clear" w:color="auto" w:fill="auto"/>
            <w:tcMar>
              <w:left w:w="14" w:type="dxa"/>
              <w:right w:w="43" w:type="dxa"/>
            </w:tcMar>
            <w:vAlign w:val="center"/>
            <w:hideMark/>
          </w:tcPr>
          <w:p w:rsidR="001D147D" w:rsidRPr="009704BF" w:rsidRDefault="001D147D" w:rsidP="001D147D">
            <w:pPr>
              <w:jc w:val="right"/>
              <w:rPr>
                <w:b/>
                <w:bCs/>
                <w:sz w:val="16"/>
                <w:szCs w:val="16"/>
              </w:rPr>
            </w:pPr>
            <w:r w:rsidRPr="009704BF">
              <w:rPr>
                <w:b/>
                <w:bCs/>
                <w:sz w:val="16"/>
                <w:szCs w:val="16"/>
              </w:rPr>
              <w:t>10.06</w:t>
            </w:r>
          </w:p>
        </w:tc>
        <w:tc>
          <w:tcPr>
            <w:tcW w:w="559" w:type="dxa"/>
            <w:tcBorders>
              <w:top w:val="nil"/>
              <w:left w:val="nil"/>
              <w:bottom w:val="nil"/>
              <w:right w:val="nil"/>
            </w:tcBorders>
            <w:shd w:val="clear" w:color="auto" w:fill="auto"/>
            <w:tcMar>
              <w:left w:w="14" w:type="dxa"/>
              <w:right w:w="43" w:type="dxa"/>
            </w:tcMar>
            <w:vAlign w:val="center"/>
            <w:hideMark/>
          </w:tcPr>
          <w:p w:rsidR="001D147D" w:rsidRPr="009704BF" w:rsidRDefault="001D147D" w:rsidP="001D147D">
            <w:pPr>
              <w:jc w:val="right"/>
              <w:rPr>
                <w:b/>
                <w:bCs/>
                <w:sz w:val="16"/>
                <w:szCs w:val="16"/>
              </w:rPr>
            </w:pPr>
            <w:r w:rsidRPr="009704BF">
              <w:rPr>
                <w:b/>
                <w:bCs/>
                <w:sz w:val="16"/>
                <w:szCs w:val="16"/>
              </w:rPr>
              <w:t>6.18</w:t>
            </w:r>
          </w:p>
        </w:tc>
        <w:tc>
          <w:tcPr>
            <w:tcW w:w="559" w:type="dxa"/>
            <w:tcBorders>
              <w:top w:val="nil"/>
              <w:left w:val="nil"/>
              <w:bottom w:val="nil"/>
              <w:right w:val="nil"/>
            </w:tcBorders>
            <w:shd w:val="clear" w:color="auto" w:fill="auto"/>
            <w:tcMar>
              <w:left w:w="14" w:type="dxa"/>
              <w:right w:w="43" w:type="dxa"/>
            </w:tcMar>
            <w:vAlign w:val="center"/>
            <w:hideMark/>
          </w:tcPr>
          <w:p w:rsidR="001D147D" w:rsidRPr="009704BF" w:rsidRDefault="001D147D" w:rsidP="001D147D">
            <w:pPr>
              <w:jc w:val="right"/>
              <w:rPr>
                <w:b/>
                <w:bCs/>
                <w:sz w:val="16"/>
                <w:szCs w:val="16"/>
              </w:rPr>
            </w:pPr>
            <w:r w:rsidRPr="009704BF">
              <w:rPr>
                <w:b/>
                <w:bCs/>
                <w:sz w:val="16"/>
                <w:szCs w:val="16"/>
              </w:rPr>
              <w:t>6.23</w:t>
            </w:r>
          </w:p>
        </w:tc>
        <w:tc>
          <w:tcPr>
            <w:tcW w:w="559" w:type="dxa"/>
            <w:tcBorders>
              <w:top w:val="nil"/>
              <w:left w:val="nil"/>
              <w:bottom w:val="nil"/>
              <w:right w:val="nil"/>
            </w:tcBorders>
            <w:shd w:val="clear" w:color="auto" w:fill="auto"/>
            <w:tcMar>
              <w:left w:w="14" w:type="dxa"/>
              <w:right w:w="43" w:type="dxa"/>
            </w:tcMar>
            <w:vAlign w:val="center"/>
            <w:hideMark/>
          </w:tcPr>
          <w:p w:rsidR="001D147D" w:rsidRPr="009704BF" w:rsidRDefault="001D147D" w:rsidP="001D147D">
            <w:pPr>
              <w:jc w:val="right"/>
              <w:rPr>
                <w:b/>
                <w:bCs/>
                <w:sz w:val="16"/>
                <w:szCs w:val="16"/>
              </w:rPr>
            </w:pPr>
            <w:r w:rsidRPr="009704BF">
              <w:rPr>
                <w:b/>
                <w:bCs/>
                <w:sz w:val="16"/>
                <w:szCs w:val="16"/>
              </w:rPr>
              <w:t>9.57</w:t>
            </w:r>
          </w:p>
        </w:tc>
        <w:tc>
          <w:tcPr>
            <w:tcW w:w="548" w:type="dxa"/>
            <w:tcBorders>
              <w:top w:val="nil"/>
              <w:left w:val="nil"/>
              <w:bottom w:val="nil"/>
              <w:right w:val="nil"/>
            </w:tcBorders>
            <w:shd w:val="clear" w:color="auto" w:fill="auto"/>
            <w:tcMar>
              <w:left w:w="14" w:type="dxa"/>
              <w:right w:w="43" w:type="dxa"/>
            </w:tcMar>
            <w:vAlign w:val="center"/>
            <w:hideMark/>
          </w:tcPr>
          <w:p w:rsidR="001D147D" w:rsidRPr="009704BF" w:rsidRDefault="001D147D" w:rsidP="001D147D">
            <w:pPr>
              <w:jc w:val="right"/>
              <w:rPr>
                <w:b/>
                <w:bCs/>
                <w:sz w:val="16"/>
                <w:szCs w:val="16"/>
              </w:rPr>
            </w:pPr>
            <w:r w:rsidRPr="009704BF">
              <w:rPr>
                <w:b/>
                <w:bCs/>
                <w:sz w:val="16"/>
                <w:szCs w:val="16"/>
              </w:rPr>
              <w:t>9.57</w:t>
            </w:r>
          </w:p>
        </w:tc>
      </w:tr>
      <w:tr w:rsidR="001D147D"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D147D" w:rsidRPr="00D72963" w:rsidRDefault="001D147D" w:rsidP="001D147D">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rPr>
                <w:b/>
                <w:bCs/>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pPr>
          </w:p>
        </w:tc>
        <w:tc>
          <w:tcPr>
            <w:tcW w:w="560"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pPr>
          </w:p>
        </w:tc>
        <w:tc>
          <w:tcPr>
            <w:tcW w:w="559" w:type="dxa"/>
            <w:gridSpan w:val="2"/>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pPr>
          </w:p>
        </w:tc>
        <w:tc>
          <w:tcPr>
            <w:tcW w:w="548" w:type="dxa"/>
            <w:tcBorders>
              <w:top w:val="nil"/>
              <w:left w:val="nil"/>
              <w:bottom w:val="nil"/>
              <w:right w:val="nil"/>
            </w:tcBorders>
            <w:shd w:val="clear" w:color="auto" w:fill="auto"/>
            <w:tcMar>
              <w:left w:w="14" w:type="dxa"/>
              <w:right w:w="43" w:type="dxa"/>
            </w:tcMar>
            <w:vAlign w:val="center"/>
            <w:hideMark/>
          </w:tcPr>
          <w:p w:rsidR="001D147D" w:rsidRDefault="001D147D" w:rsidP="001D147D">
            <w:pPr>
              <w:jc w:val="right"/>
            </w:pPr>
          </w:p>
        </w:tc>
      </w:tr>
      <w:tr w:rsidR="001D147D"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1D147D" w:rsidRPr="00D72963" w:rsidRDefault="001D147D" w:rsidP="001D147D">
            <w:pPr>
              <w:rPr>
                <w:b/>
                <w:bCs/>
                <w:sz w:val="16"/>
                <w:szCs w:val="16"/>
              </w:rPr>
            </w:pPr>
            <w:r>
              <w:rPr>
                <w:b/>
                <w:bCs/>
                <w:sz w:val="16"/>
                <w:szCs w:val="16"/>
              </w:rPr>
              <w:t>Aug-2019</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48"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r>
      <w:tr w:rsidR="001D147D"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1D147D" w:rsidRPr="00D72963" w:rsidRDefault="001D147D" w:rsidP="001D147D">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12.73</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12.73</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12.74</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12.74</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12.09</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12.09</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12.78</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12.78</w:t>
            </w:r>
          </w:p>
        </w:tc>
        <w:tc>
          <w:tcPr>
            <w:tcW w:w="559" w:type="dxa"/>
            <w:gridSpan w:val="2"/>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9.54</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10.39</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10.94</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10.94</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6.63</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7.19</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10.04</w:t>
            </w:r>
          </w:p>
        </w:tc>
        <w:tc>
          <w:tcPr>
            <w:tcW w:w="548"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10.04</w:t>
            </w:r>
          </w:p>
        </w:tc>
      </w:tr>
      <w:tr w:rsidR="001D147D"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1D147D" w:rsidRPr="00D72963" w:rsidRDefault="001D147D" w:rsidP="001D147D">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13.08</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13.09</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13.23</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13.25</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12.41</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12.41</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12.98</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12.99</w:t>
            </w:r>
          </w:p>
        </w:tc>
        <w:tc>
          <w:tcPr>
            <w:tcW w:w="559" w:type="dxa"/>
            <w:gridSpan w:val="2"/>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9.19</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9.12</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10.76</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10.72</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6.39</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6.37</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9.99</w:t>
            </w:r>
          </w:p>
        </w:tc>
        <w:tc>
          <w:tcPr>
            <w:tcW w:w="548"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9.99</w:t>
            </w:r>
          </w:p>
        </w:tc>
      </w:tr>
      <w:tr w:rsidR="001D147D"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1D147D" w:rsidRPr="00D72963" w:rsidRDefault="001D147D" w:rsidP="001D147D">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13.76</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14.20</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13.76</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14.20</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13.38</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13.38</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13.84</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13.84</w:t>
            </w:r>
          </w:p>
        </w:tc>
        <w:tc>
          <w:tcPr>
            <w:tcW w:w="559" w:type="dxa"/>
            <w:gridSpan w:val="2"/>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11.04</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11.07</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12.04</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12.04</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8.04</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8.18</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11.80</w:t>
            </w:r>
          </w:p>
        </w:tc>
        <w:tc>
          <w:tcPr>
            <w:tcW w:w="548"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11.80</w:t>
            </w:r>
          </w:p>
        </w:tc>
      </w:tr>
      <w:tr w:rsidR="001D147D"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14.43</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14.43</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14.44</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14.44</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13.37</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13.37</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14.25</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14.25</w:t>
            </w:r>
          </w:p>
        </w:tc>
        <w:tc>
          <w:tcPr>
            <w:tcW w:w="559" w:type="dxa"/>
            <w:gridSpan w:val="2"/>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8.84</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8.84</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11.60</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11.60</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8.82</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8.82</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11.11</w:t>
            </w:r>
          </w:p>
        </w:tc>
        <w:tc>
          <w:tcPr>
            <w:tcW w:w="548"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11.11</w:t>
            </w:r>
          </w:p>
        </w:tc>
      </w:tr>
      <w:tr w:rsidR="001D147D"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1D147D" w:rsidRPr="00D72963" w:rsidRDefault="001D147D" w:rsidP="001D147D">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tcPr>
          <w:p w:rsidR="001D147D" w:rsidRPr="009A7E94" w:rsidRDefault="001D147D" w:rsidP="001D147D">
            <w:pPr>
              <w:jc w:val="right"/>
              <w:rPr>
                <w:b/>
                <w:bCs/>
                <w:sz w:val="16"/>
                <w:szCs w:val="16"/>
              </w:rPr>
            </w:pPr>
            <w:r w:rsidRPr="009A7E94">
              <w:rPr>
                <w:b/>
                <w:bCs/>
                <w:sz w:val="16"/>
                <w:szCs w:val="16"/>
              </w:rPr>
              <w:t>13.09</w:t>
            </w:r>
          </w:p>
        </w:tc>
        <w:tc>
          <w:tcPr>
            <w:tcW w:w="560" w:type="dxa"/>
            <w:tcBorders>
              <w:top w:val="nil"/>
              <w:left w:val="nil"/>
              <w:bottom w:val="nil"/>
              <w:right w:val="nil"/>
            </w:tcBorders>
            <w:shd w:val="clear" w:color="auto" w:fill="auto"/>
            <w:tcMar>
              <w:left w:w="14" w:type="dxa"/>
              <w:right w:w="43" w:type="dxa"/>
            </w:tcMar>
            <w:vAlign w:val="center"/>
          </w:tcPr>
          <w:p w:rsidR="001D147D" w:rsidRPr="009A7E94" w:rsidRDefault="001D147D" w:rsidP="001D147D">
            <w:pPr>
              <w:jc w:val="right"/>
              <w:rPr>
                <w:b/>
                <w:bCs/>
                <w:sz w:val="16"/>
                <w:szCs w:val="16"/>
              </w:rPr>
            </w:pPr>
            <w:r w:rsidRPr="009A7E94">
              <w:rPr>
                <w:b/>
                <w:bCs/>
                <w:sz w:val="16"/>
                <w:szCs w:val="16"/>
              </w:rPr>
              <w:t>13.10</w:t>
            </w:r>
          </w:p>
        </w:tc>
        <w:tc>
          <w:tcPr>
            <w:tcW w:w="560" w:type="dxa"/>
            <w:tcBorders>
              <w:top w:val="nil"/>
              <w:left w:val="nil"/>
              <w:bottom w:val="nil"/>
              <w:right w:val="nil"/>
            </w:tcBorders>
            <w:shd w:val="clear" w:color="auto" w:fill="auto"/>
            <w:tcMar>
              <w:left w:w="14" w:type="dxa"/>
              <w:right w:w="43" w:type="dxa"/>
            </w:tcMar>
            <w:vAlign w:val="center"/>
          </w:tcPr>
          <w:p w:rsidR="001D147D" w:rsidRPr="009A7E94" w:rsidRDefault="001D147D" w:rsidP="001D147D">
            <w:pPr>
              <w:jc w:val="right"/>
              <w:rPr>
                <w:b/>
                <w:bCs/>
                <w:sz w:val="16"/>
                <w:szCs w:val="16"/>
              </w:rPr>
            </w:pPr>
            <w:r w:rsidRPr="009A7E94">
              <w:rPr>
                <w:b/>
                <w:bCs/>
                <w:sz w:val="16"/>
                <w:szCs w:val="16"/>
              </w:rPr>
              <w:t>13.23</w:t>
            </w:r>
          </w:p>
        </w:tc>
        <w:tc>
          <w:tcPr>
            <w:tcW w:w="559" w:type="dxa"/>
            <w:tcBorders>
              <w:top w:val="nil"/>
              <w:left w:val="nil"/>
              <w:bottom w:val="nil"/>
              <w:right w:val="nil"/>
            </w:tcBorders>
            <w:shd w:val="clear" w:color="auto" w:fill="auto"/>
            <w:tcMar>
              <w:left w:w="14" w:type="dxa"/>
              <w:right w:w="43" w:type="dxa"/>
            </w:tcMar>
            <w:vAlign w:val="center"/>
          </w:tcPr>
          <w:p w:rsidR="001D147D" w:rsidRPr="009A7E94" w:rsidRDefault="001D147D" w:rsidP="001D147D">
            <w:pPr>
              <w:jc w:val="right"/>
              <w:rPr>
                <w:b/>
                <w:bCs/>
                <w:sz w:val="16"/>
                <w:szCs w:val="16"/>
              </w:rPr>
            </w:pPr>
            <w:r w:rsidRPr="009A7E94">
              <w:rPr>
                <w:b/>
                <w:bCs/>
                <w:sz w:val="16"/>
                <w:szCs w:val="16"/>
              </w:rPr>
              <w:t>13.26</w:t>
            </w:r>
          </w:p>
        </w:tc>
        <w:tc>
          <w:tcPr>
            <w:tcW w:w="559" w:type="dxa"/>
            <w:tcBorders>
              <w:top w:val="nil"/>
              <w:left w:val="nil"/>
              <w:bottom w:val="nil"/>
              <w:right w:val="nil"/>
            </w:tcBorders>
            <w:shd w:val="clear" w:color="auto" w:fill="auto"/>
            <w:tcMar>
              <w:left w:w="14" w:type="dxa"/>
              <w:right w:w="43" w:type="dxa"/>
            </w:tcMar>
            <w:vAlign w:val="center"/>
          </w:tcPr>
          <w:p w:rsidR="001D147D" w:rsidRPr="009A7E94" w:rsidRDefault="001D147D" w:rsidP="001D147D">
            <w:pPr>
              <w:jc w:val="right"/>
              <w:rPr>
                <w:b/>
                <w:bCs/>
                <w:sz w:val="16"/>
                <w:szCs w:val="16"/>
              </w:rPr>
            </w:pPr>
            <w:r w:rsidRPr="009A7E94">
              <w:rPr>
                <w:b/>
                <w:bCs/>
                <w:sz w:val="16"/>
                <w:szCs w:val="16"/>
              </w:rPr>
              <w:t>12.37</w:t>
            </w:r>
          </w:p>
        </w:tc>
        <w:tc>
          <w:tcPr>
            <w:tcW w:w="559" w:type="dxa"/>
            <w:tcBorders>
              <w:top w:val="nil"/>
              <w:left w:val="nil"/>
              <w:bottom w:val="nil"/>
              <w:right w:val="nil"/>
            </w:tcBorders>
            <w:shd w:val="clear" w:color="auto" w:fill="auto"/>
            <w:tcMar>
              <w:left w:w="14" w:type="dxa"/>
              <w:right w:w="43" w:type="dxa"/>
            </w:tcMar>
            <w:vAlign w:val="center"/>
          </w:tcPr>
          <w:p w:rsidR="001D147D" w:rsidRPr="009A7E94" w:rsidRDefault="001D147D" w:rsidP="001D147D">
            <w:pPr>
              <w:jc w:val="right"/>
              <w:rPr>
                <w:b/>
                <w:bCs/>
                <w:sz w:val="16"/>
                <w:szCs w:val="16"/>
              </w:rPr>
            </w:pPr>
            <w:r w:rsidRPr="009A7E94">
              <w:rPr>
                <w:b/>
                <w:bCs/>
                <w:sz w:val="16"/>
                <w:szCs w:val="16"/>
              </w:rPr>
              <w:t>12.37</w:t>
            </w:r>
          </w:p>
        </w:tc>
        <w:tc>
          <w:tcPr>
            <w:tcW w:w="559" w:type="dxa"/>
            <w:tcBorders>
              <w:top w:val="nil"/>
              <w:left w:val="nil"/>
              <w:bottom w:val="nil"/>
              <w:right w:val="nil"/>
            </w:tcBorders>
            <w:shd w:val="clear" w:color="auto" w:fill="auto"/>
            <w:tcMar>
              <w:left w:w="14" w:type="dxa"/>
              <w:right w:w="43" w:type="dxa"/>
            </w:tcMar>
            <w:vAlign w:val="center"/>
          </w:tcPr>
          <w:p w:rsidR="001D147D" w:rsidRPr="009A7E94" w:rsidRDefault="001D147D" w:rsidP="001D147D">
            <w:pPr>
              <w:jc w:val="right"/>
              <w:rPr>
                <w:b/>
                <w:bCs/>
                <w:sz w:val="16"/>
                <w:szCs w:val="16"/>
              </w:rPr>
            </w:pPr>
            <w:r w:rsidRPr="009A7E94">
              <w:rPr>
                <w:b/>
                <w:bCs/>
                <w:sz w:val="16"/>
                <w:szCs w:val="16"/>
              </w:rPr>
              <w:t>12.98</w:t>
            </w:r>
          </w:p>
        </w:tc>
        <w:tc>
          <w:tcPr>
            <w:tcW w:w="559" w:type="dxa"/>
            <w:tcBorders>
              <w:top w:val="nil"/>
              <w:left w:val="nil"/>
              <w:bottom w:val="nil"/>
              <w:right w:val="nil"/>
            </w:tcBorders>
            <w:shd w:val="clear" w:color="auto" w:fill="auto"/>
            <w:tcMar>
              <w:left w:w="14" w:type="dxa"/>
              <w:right w:w="43" w:type="dxa"/>
            </w:tcMar>
            <w:vAlign w:val="center"/>
          </w:tcPr>
          <w:p w:rsidR="001D147D" w:rsidRPr="009A7E94" w:rsidRDefault="001D147D" w:rsidP="001D147D">
            <w:pPr>
              <w:jc w:val="right"/>
              <w:rPr>
                <w:b/>
                <w:bCs/>
                <w:sz w:val="16"/>
                <w:szCs w:val="16"/>
              </w:rPr>
            </w:pPr>
            <w:r w:rsidRPr="009A7E94">
              <w:rPr>
                <w:b/>
                <w:bCs/>
                <w:sz w:val="16"/>
                <w:szCs w:val="16"/>
              </w:rPr>
              <w:t>12.98</w:t>
            </w:r>
          </w:p>
        </w:tc>
        <w:tc>
          <w:tcPr>
            <w:tcW w:w="559" w:type="dxa"/>
            <w:gridSpan w:val="2"/>
            <w:tcBorders>
              <w:top w:val="nil"/>
              <w:left w:val="nil"/>
              <w:bottom w:val="nil"/>
              <w:right w:val="nil"/>
            </w:tcBorders>
            <w:shd w:val="clear" w:color="auto" w:fill="auto"/>
            <w:tcMar>
              <w:left w:w="14" w:type="dxa"/>
              <w:right w:w="43" w:type="dxa"/>
            </w:tcMar>
            <w:vAlign w:val="center"/>
          </w:tcPr>
          <w:p w:rsidR="001D147D" w:rsidRPr="009A7E94" w:rsidRDefault="001D147D" w:rsidP="001D147D">
            <w:pPr>
              <w:jc w:val="right"/>
              <w:rPr>
                <w:b/>
                <w:bCs/>
                <w:sz w:val="16"/>
                <w:szCs w:val="16"/>
              </w:rPr>
            </w:pPr>
            <w:r w:rsidRPr="009A7E94">
              <w:rPr>
                <w:b/>
                <w:bCs/>
                <w:sz w:val="16"/>
                <w:szCs w:val="16"/>
              </w:rPr>
              <w:t>9.28</w:t>
            </w:r>
          </w:p>
        </w:tc>
        <w:tc>
          <w:tcPr>
            <w:tcW w:w="559" w:type="dxa"/>
            <w:tcBorders>
              <w:top w:val="nil"/>
              <w:left w:val="nil"/>
              <w:bottom w:val="nil"/>
              <w:right w:val="nil"/>
            </w:tcBorders>
            <w:shd w:val="clear" w:color="auto" w:fill="auto"/>
            <w:tcMar>
              <w:left w:w="14" w:type="dxa"/>
              <w:right w:w="43" w:type="dxa"/>
            </w:tcMar>
            <w:vAlign w:val="center"/>
          </w:tcPr>
          <w:p w:rsidR="001D147D" w:rsidRPr="009A7E94" w:rsidRDefault="001D147D" w:rsidP="001D147D">
            <w:pPr>
              <w:jc w:val="right"/>
              <w:rPr>
                <w:b/>
                <w:bCs/>
                <w:sz w:val="16"/>
                <w:szCs w:val="16"/>
              </w:rPr>
            </w:pPr>
            <w:r w:rsidRPr="009A7E94">
              <w:rPr>
                <w:b/>
                <w:bCs/>
                <w:sz w:val="16"/>
                <w:szCs w:val="16"/>
              </w:rPr>
              <w:t>9.32</w:t>
            </w:r>
          </w:p>
        </w:tc>
        <w:tc>
          <w:tcPr>
            <w:tcW w:w="559" w:type="dxa"/>
            <w:tcBorders>
              <w:top w:val="nil"/>
              <w:left w:val="nil"/>
              <w:bottom w:val="nil"/>
              <w:right w:val="nil"/>
            </w:tcBorders>
            <w:shd w:val="clear" w:color="auto" w:fill="auto"/>
            <w:tcMar>
              <w:left w:w="14" w:type="dxa"/>
              <w:right w:w="43" w:type="dxa"/>
            </w:tcMar>
            <w:vAlign w:val="center"/>
          </w:tcPr>
          <w:p w:rsidR="001D147D" w:rsidRPr="009A7E94" w:rsidRDefault="001D147D" w:rsidP="001D147D">
            <w:pPr>
              <w:jc w:val="right"/>
              <w:rPr>
                <w:b/>
                <w:bCs/>
                <w:sz w:val="16"/>
                <w:szCs w:val="16"/>
              </w:rPr>
            </w:pPr>
            <w:r w:rsidRPr="009A7E94">
              <w:rPr>
                <w:b/>
                <w:bCs/>
                <w:sz w:val="16"/>
                <w:szCs w:val="16"/>
              </w:rPr>
              <w:t>10.83</w:t>
            </w:r>
          </w:p>
        </w:tc>
        <w:tc>
          <w:tcPr>
            <w:tcW w:w="559" w:type="dxa"/>
            <w:tcBorders>
              <w:top w:val="nil"/>
              <w:left w:val="nil"/>
              <w:bottom w:val="nil"/>
              <w:right w:val="nil"/>
            </w:tcBorders>
            <w:shd w:val="clear" w:color="auto" w:fill="auto"/>
            <w:tcMar>
              <w:left w:w="14" w:type="dxa"/>
              <w:right w:w="43" w:type="dxa"/>
            </w:tcMar>
            <w:vAlign w:val="center"/>
          </w:tcPr>
          <w:p w:rsidR="001D147D" w:rsidRPr="009A7E94" w:rsidRDefault="001D147D" w:rsidP="001D147D">
            <w:pPr>
              <w:jc w:val="right"/>
              <w:rPr>
                <w:b/>
                <w:bCs/>
                <w:sz w:val="16"/>
                <w:szCs w:val="16"/>
              </w:rPr>
            </w:pPr>
            <w:r w:rsidRPr="009A7E94">
              <w:rPr>
                <w:b/>
                <w:bCs/>
                <w:sz w:val="16"/>
                <w:szCs w:val="16"/>
              </w:rPr>
              <w:t>10.79</w:t>
            </w:r>
          </w:p>
        </w:tc>
        <w:tc>
          <w:tcPr>
            <w:tcW w:w="559" w:type="dxa"/>
            <w:tcBorders>
              <w:top w:val="nil"/>
              <w:left w:val="nil"/>
              <w:bottom w:val="nil"/>
              <w:right w:val="nil"/>
            </w:tcBorders>
            <w:shd w:val="clear" w:color="auto" w:fill="auto"/>
            <w:tcMar>
              <w:left w:w="14" w:type="dxa"/>
              <w:right w:w="43" w:type="dxa"/>
            </w:tcMar>
            <w:vAlign w:val="center"/>
          </w:tcPr>
          <w:p w:rsidR="001D147D" w:rsidRPr="009A7E94" w:rsidRDefault="001D147D" w:rsidP="001D147D">
            <w:pPr>
              <w:jc w:val="right"/>
              <w:rPr>
                <w:b/>
                <w:bCs/>
                <w:sz w:val="16"/>
                <w:szCs w:val="16"/>
              </w:rPr>
            </w:pPr>
            <w:r w:rsidRPr="009A7E94">
              <w:rPr>
                <w:b/>
                <w:bCs/>
                <w:sz w:val="16"/>
                <w:szCs w:val="16"/>
              </w:rPr>
              <w:t>6.47</w:t>
            </w:r>
          </w:p>
        </w:tc>
        <w:tc>
          <w:tcPr>
            <w:tcW w:w="559" w:type="dxa"/>
            <w:tcBorders>
              <w:top w:val="nil"/>
              <w:left w:val="nil"/>
              <w:bottom w:val="nil"/>
              <w:right w:val="nil"/>
            </w:tcBorders>
            <w:shd w:val="clear" w:color="auto" w:fill="auto"/>
            <w:tcMar>
              <w:left w:w="14" w:type="dxa"/>
              <w:right w:w="43" w:type="dxa"/>
            </w:tcMar>
            <w:vAlign w:val="center"/>
          </w:tcPr>
          <w:p w:rsidR="001D147D" w:rsidRPr="009A7E94" w:rsidRDefault="001D147D" w:rsidP="001D147D">
            <w:pPr>
              <w:jc w:val="right"/>
              <w:rPr>
                <w:b/>
                <w:bCs/>
                <w:sz w:val="16"/>
                <w:szCs w:val="16"/>
              </w:rPr>
            </w:pPr>
            <w:r w:rsidRPr="009A7E94">
              <w:rPr>
                <w:b/>
                <w:bCs/>
                <w:sz w:val="16"/>
                <w:szCs w:val="16"/>
              </w:rPr>
              <w:t>6.55</w:t>
            </w:r>
          </w:p>
        </w:tc>
        <w:tc>
          <w:tcPr>
            <w:tcW w:w="559" w:type="dxa"/>
            <w:tcBorders>
              <w:top w:val="nil"/>
              <w:left w:val="nil"/>
              <w:bottom w:val="nil"/>
              <w:right w:val="nil"/>
            </w:tcBorders>
            <w:shd w:val="clear" w:color="auto" w:fill="auto"/>
            <w:tcMar>
              <w:left w:w="14" w:type="dxa"/>
              <w:right w:w="43" w:type="dxa"/>
            </w:tcMar>
            <w:vAlign w:val="center"/>
          </w:tcPr>
          <w:p w:rsidR="001D147D" w:rsidRPr="009A7E94" w:rsidRDefault="001D147D" w:rsidP="001D147D">
            <w:pPr>
              <w:jc w:val="right"/>
              <w:rPr>
                <w:b/>
                <w:bCs/>
                <w:sz w:val="16"/>
                <w:szCs w:val="16"/>
              </w:rPr>
            </w:pPr>
            <w:r w:rsidRPr="009A7E94">
              <w:rPr>
                <w:b/>
                <w:bCs/>
                <w:sz w:val="16"/>
                <w:szCs w:val="16"/>
              </w:rPr>
              <w:t>10.03</w:t>
            </w:r>
          </w:p>
        </w:tc>
        <w:tc>
          <w:tcPr>
            <w:tcW w:w="548" w:type="dxa"/>
            <w:tcBorders>
              <w:top w:val="nil"/>
              <w:left w:val="nil"/>
              <w:bottom w:val="nil"/>
              <w:right w:val="nil"/>
            </w:tcBorders>
            <w:shd w:val="clear" w:color="auto" w:fill="auto"/>
            <w:tcMar>
              <w:left w:w="14" w:type="dxa"/>
              <w:right w:w="43" w:type="dxa"/>
            </w:tcMar>
            <w:vAlign w:val="center"/>
          </w:tcPr>
          <w:p w:rsidR="001D147D" w:rsidRPr="009A7E94" w:rsidRDefault="001D147D" w:rsidP="001D147D">
            <w:pPr>
              <w:jc w:val="right"/>
              <w:rPr>
                <w:b/>
                <w:bCs/>
                <w:sz w:val="16"/>
                <w:szCs w:val="16"/>
              </w:rPr>
            </w:pPr>
            <w:r w:rsidRPr="009A7E94">
              <w:rPr>
                <w:b/>
                <w:bCs/>
                <w:sz w:val="16"/>
                <w:szCs w:val="16"/>
              </w:rPr>
              <w:t>10.03</w:t>
            </w:r>
          </w:p>
        </w:tc>
      </w:tr>
      <w:tr w:rsidR="001D147D"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1D147D" w:rsidRPr="00D72963" w:rsidRDefault="001D147D" w:rsidP="001D147D">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b/>
                <w:bCs/>
                <w:sz w:val="16"/>
                <w:szCs w:val="16"/>
              </w:rPr>
            </w:pP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48"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r>
      <w:tr w:rsidR="001D147D"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1D147D" w:rsidRPr="00D72963" w:rsidRDefault="001D147D" w:rsidP="001D147D">
            <w:pPr>
              <w:rPr>
                <w:b/>
                <w:bCs/>
                <w:sz w:val="16"/>
                <w:szCs w:val="16"/>
              </w:rPr>
            </w:pPr>
            <w:r>
              <w:rPr>
                <w:b/>
                <w:bCs/>
                <w:sz w:val="16"/>
                <w:szCs w:val="16"/>
              </w:rPr>
              <w:t>Sep-2019</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c>
          <w:tcPr>
            <w:tcW w:w="548"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pPr>
          </w:p>
        </w:tc>
      </w:tr>
      <w:tr w:rsidR="001D147D" w:rsidRPr="00FF55B1" w:rsidTr="009704BF">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1D147D" w:rsidRPr="00D72963" w:rsidRDefault="001D147D" w:rsidP="001D147D">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12.94</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12.94</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12.97</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12.97</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12.13</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12.14</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12.82</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12.82</w:t>
            </w:r>
          </w:p>
        </w:tc>
        <w:tc>
          <w:tcPr>
            <w:tcW w:w="559" w:type="dxa"/>
            <w:gridSpan w:val="2"/>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7.88</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8.71</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9.53</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9.53</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6.70</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7.26</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10.22</w:t>
            </w:r>
          </w:p>
        </w:tc>
        <w:tc>
          <w:tcPr>
            <w:tcW w:w="548"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10.22</w:t>
            </w:r>
          </w:p>
        </w:tc>
      </w:tr>
      <w:tr w:rsidR="001D147D" w:rsidRPr="00FF55B1" w:rsidTr="009704BF">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1D147D" w:rsidRPr="00D72963" w:rsidRDefault="001D147D" w:rsidP="001D147D">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13.53</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13.59</w:t>
            </w:r>
          </w:p>
        </w:tc>
        <w:tc>
          <w:tcPr>
            <w:tcW w:w="560"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13.76</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13.85</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12.81</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12.80</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13.31</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13.31</w:t>
            </w:r>
          </w:p>
        </w:tc>
        <w:tc>
          <w:tcPr>
            <w:tcW w:w="559" w:type="dxa"/>
            <w:gridSpan w:val="2"/>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7.68</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7.50</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10.54</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10.44</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6.45</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6.42</w:t>
            </w:r>
          </w:p>
        </w:tc>
        <w:tc>
          <w:tcPr>
            <w:tcW w:w="559"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10.17</w:t>
            </w:r>
          </w:p>
        </w:tc>
        <w:tc>
          <w:tcPr>
            <w:tcW w:w="548" w:type="dxa"/>
            <w:tcBorders>
              <w:top w:val="nil"/>
              <w:left w:val="nil"/>
              <w:bottom w:val="nil"/>
              <w:right w:val="nil"/>
            </w:tcBorders>
            <w:shd w:val="clear" w:color="auto" w:fill="auto"/>
            <w:tcMar>
              <w:left w:w="14" w:type="dxa"/>
              <w:right w:w="43" w:type="dxa"/>
            </w:tcMar>
            <w:vAlign w:val="center"/>
          </w:tcPr>
          <w:p w:rsidR="001D147D" w:rsidRDefault="001D147D" w:rsidP="001D147D">
            <w:pPr>
              <w:jc w:val="right"/>
              <w:rPr>
                <w:sz w:val="16"/>
                <w:szCs w:val="16"/>
              </w:rPr>
            </w:pPr>
            <w:r>
              <w:rPr>
                <w:sz w:val="16"/>
                <w:szCs w:val="16"/>
              </w:rPr>
              <w:t>10.15</w:t>
            </w:r>
          </w:p>
        </w:tc>
      </w:tr>
      <w:tr w:rsidR="001D147D" w:rsidRPr="00FF55B1" w:rsidTr="009704BF">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13.55</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14.04</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13.56</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14.05</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13.46</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13.46</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13.91</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13.91</w:t>
            </w:r>
          </w:p>
        </w:tc>
        <w:tc>
          <w:tcPr>
            <w:tcW w:w="559" w:type="dxa"/>
            <w:gridSpan w:val="2"/>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9.23</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9.23</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12.42</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12.42</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7.50</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7.57</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12.20</w:t>
            </w:r>
          </w:p>
        </w:tc>
        <w:tc>
          <w:tcPr>
            <w:tcW w:w="548"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12.20</w:t>
            </w:r>
          </w:p>
        </w:tc>
      </w:tr>
      <w:tr w:rsidR="001D147D" w:rsidRPr="00FF55B1" w:rsidTr="009704BF">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14.71</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14.71</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14.71</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14.71</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13.39</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13.39</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14.27</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14.27</w:t>
            </w:r>
          </w:p>
        </w:tc>
        <w:tc>
          <w:tcPr>
            <w:tcW w:w="559" w:type="dxa"/>
            <w:gridSpan w:val="2"/>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9.15</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9.15</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11.13</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11.13</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9.01</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9.01</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11.13</w:t>
            </w:r>
          </w:p>
        </w:tc>
        <w:tc>
          <w:tcPr>
            <w:tcW w:w="548"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11.13</w:t>
            </w:r>
          </w:p>
        </w:tc>
      </w:tr>
      <w:tr w:rsidR="001D147D" w:rsidRPr="00FF55B1" w:rsidTr="009704BF">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1D147D" w:rsidRPr="009704BF" w:rsidRDefault="001D147D" w:rsidP="001D147D">
            <w:pPr>
              <w:jc w:val="right"/>
              <w:rPr>
                <w:b/>
                <w:bCs/>
                <w:sz w:val="16"/>
                <w:szCs w:val="16"/>
              </w:rPr>
            </w:pPr>
            <w:r w:rsidRPr="009704BF">
              <w:rPr>
                <w:b/>
                <w:bCs/>
                <w:sz w:val="16"/>
                <w:szCs w:val="16"/>
              </w:rPr>
              <w:t>13.51</w:t>
            </w:r>
          </w:p>
        </w:tc>
        <w:tc>
          <w:tcPr>
            <w:tcW w:w="560" w:type="dxa"/>
            <w:tcBorders>
              <w:top w:val="nil"/>
              <w:left w:val="nil"/>
              <w:bottom w:val="nil"/>
              <w:right w:val="nil"/>
            </w:tcBorders>
            <w:shd w:val="clear" w:color="auto" w:fill="auto"/>
            <w:noWrap/>
            <w:tcMar>
              <w:left w:w="14" w:type="dxa"/>
              <w:right w:w="43" w:type="dxa"/>
            </w:tcMar>
            <w:vAlign w:val="center"/>
          </w:tcPr>
          <w:p w:rsidR="001D147D" w:rsidRPr="009704BF" w:rsidRDefault="001D147D" w:rsidP="001D147D">
            <w:pPr>
              <w:jc w:val="right"/>
              <w:rPr>
                <w:b/>
                <w:bCs/>
                <w:sz w:val="16"/>
                <w:szCs w:val="16"/>
              </w:rPr>
            </w:pPr>
            <w:r w:rsidRPr="009704BF">
              <w:rPr>
                <w:b/>
                <w:bCs/>
                <w:sz w:val="16"/>
                <w:szCs w:val="16"/>
              </w:rPr>
              <w:t>13.58</w:t>
            </w:r>
          </w:p>
        </w:tc>
        <w:tc>
          <w:tcPr>
            <w:tcW w:w="560" w:type="dxa"/>
            <w:tcBorders>
              <w:top w:val="nil"/>
              <w:left w:val="nil"/>
              <w:bottom w:val="nil"/>
              <w:right w:val="nil"/>
            </w:tcBorders>
            <w:shd w:val="clear" w:color="auto" w:fill="auto"/>
            <w:noWrap/>
            <w:tcMar>
              <w:left w:w="14" w:type="dxa"/>
              <w:right w:w="43" w:type="dxa"/>
            </w:tcMar>
            <w:vAlign w:val="center"/>
          </w:tcPr>
          <w:p w:rsidR="001D147D" w:rsidRPr="009704BF" w:rsidRDefault="001D147D" w:rsidP="001D147D">
            <w:pPr>
              <w:jc w:val="right"/>
              <w:rPr>
                <w:b/>
                <w:bCs/>
                <w:sz w:val="16"/>
                <w:szCs w:val="16"/>
              </w:rPr>
            </w:pPr>
            <w:r w:rsidRPr="009704BF">
              <w:rPr>
                <w:b/>
                <w:bCs/>
                <w:sz w:val="16"/>
                <w:szCs w:val="16"/>
              </w:rPr>
              <w:t>13.74</w:t>
            </w:r>
          </w:p>
        </w:tc>
        <w:tc>
          <w:tcPr>
            <w:tcW w:w="559" w:type="dxa"/>
            <w:tcBorders>
              <w:top w:val="nil"/>
              <w:left w:val="nil"/>
              <w:bottom w:val="nil"/>
              <w:right w:val="nil"/>
            </w:tcBorders>
            <w:shd w:val="clear" w:color="auto" w:fill="auto"/>
            <w:noWrap/>
            <w:tcMar>
              <w:left w:w="14" w:type="dxa"/>
              <w:right w:w="43" w:type="dxa"/>
            </w:tcMar>
            <w:vAlign w:val="center"/>
          </w:tcPr>
          <w:p w:rsidR="001D147D" w:rsidRPr="009704BF" w:rsidRDefault="001D147D" w:rsidP="001D147D">
            <w:pPr>
              <w:jc w:val="right"/>
              <w:rPr>
                <w:b/>
                <w:bCs/>
                <w:sz w:val="16"/>
                <w:szCs w:val="16"/>
              </w:rPr>
            </w:pPr>
            <w:r w:rsidRPr="009704BF">
              <w:rPr>
                <w:b/>
                <w:bCs/>
                <w:sz w:val="16"/>
                <w:szCs w:val="16"/>
              </w:rPr>
              <w:t>13.83</w:t>
            </w:r>
          </w:p>
        </w:tc>
        <w:tc>
          <w:tcPr>
            <w:tcW w:w="559" w:type="dxa"/>
            <w:tcBorders>
              <w:top w:val="nil"/>
              <w:left w:val="nil"/>
              <w:bottom w:val="nil"/>
              <w:right w:val="nil"/>
            </w:tcBorders>
            <w:shd w:val="clear" w:color="auto" w:fill="auto"/>
            <w:noWrap/>
            <w:tcMar>
              <w:left w:w="14" w:type="dxa"/>
              <w:right w:w="43" w:type="dxa"/>
            </w:tcMar>
            <w:vAlign w:val="center"/>
          </w:tcPr>
          <w:p w:rsidR="001D147D" w:rsidRPr="009704BF" w:rsidRDefault="001D147D" w:rsidP="001D147D">
            <w:pPr>
              <w:jc w:val="right"/>
              <w:rPr>
                <w:b/>
                <w:bCs/>
                <w:sz w:val="16"/>
                <w:szCs w:val="16"/>
              </w:rPr>
            </w:pPr>
            <w:r w:rsidRPr="009704BF">
              <w:rPr>
                <w:b/>
                <w:bCs/>
                <w:sz w:val="16"/>
                <w:szCs w:val="16"/>
              </w:rPr>
              <w:t>12.69</w:t>
            </w:r>
          </w:p>
        </w:tc>
        <w:tc>
          <w:tcPr>
            <w:tcW w:w="559" w:type="dxa"/>
            <w:tcBorders>
              <w:top w:val="nil"/>
              <w:left w:val="nil"/>
              <w:bottom w:val="nil"/>
              <w:right w:val="nil"/>
            </w:tcBorders>
            <w:shd w:val="clear" w:color="auto" w:fill="auto"/>
            <w:noWrap/>
            <w:tcMar>
              <w:left w:w="14" w:type="dxa"/>
              <w:right w:w="43" w:type="dxa"/>
            </w:tcMar>
            <w:vAlign w:val="center"/>
          </w:tcPr>
          <w:p w:rsidR="001D147D" w:rsidRPr="009704BF" w:rsidRDefault="001D147D" w:rsidP="001D147D">
            <w:pPr>
              <w:jc w:val="right"/>
              <w:rPr>
                <w:b/>
                <w:bCs/>
                <w:sz w:val="16"/>
                <w:szCs w:val="16"/>
              </w:rPr>
            </w:pPr>
            <w:r w:rsidRPr="009704BF">
              <w:rPr>
                <w:b/>
                <w:bCs/>
                <w:sz w:val="16"/>
                <w:szCs w:val="16"/>
              </w:rPr>
              <w:t>12.69</w:t>
            </w:r>
          </w:p>
        </w:tc>
        <w:tc>
          <w:tcPr>
            <w:tcW w:w="559" w:type="dxa"/>
            <w:tcBorders>
              <w:top w:val="nil"/>
              <w:left w:val="nil"/>
              <w:bottom w:val="nil"/>
              <w:right w:val="nil"/>
            </w:tcBorders>
            <w:shd w:val="clear" w:color="auto" w:fill="auto"/>
            <w:noWrap/>
            <w:tcMar>
              <w:left w:w="14" w:type="dxa"/>
              <w:right w:w="43" w:type="dxa"/>
            </w:tcMar>
            <w:vAlign w:val="center"/>
          </w:tcPr>
          <w:p w:rsidR="001D147D" w:rsidRPr="009704BF" w:rsidRDefault="001D147D" w:rsidP="001D147D">
            <w:pPr>
              <w:jc w:val="right"/>
              <w:rPr>
                <w:b/>
                <w:bCs/>
                <w:sz w:val="16"/>
                <w:szCs w:val="16"/>
              </w:rPr>
            </w:pPr>
            <w:r w:rsidRPr="009704BF">
              <w:rPr>
                <w:b/>
                <w:bCs/>
                <w:sz w:val="16"/>
                <w:szCs w:val="16"/>
              </w:rPr>
              <w:t>13.23</w:t>
            </w:r>
          </w:p>
        </w:tc>
        <w:tc>
          <w:tcPr>
            <w:tcW w:w="559" w:type="dxa"/>
            <w:tcBorders>
              <w:top w:val="nil"/>
              <w:left w:val="nil"/>
              <w:bottom w:val="nil"/>
              <w:right w:val="nil"/>
            </w:tcBorders>
            <w:shd w:val="clear" w:color="auto" w:fill="auto"/>
            <w:noWrap/>
            <w:tcMar>
              <w:left w:w="14" w:type="dxa"/>
              <w:right w:w="43" w:type="dxa"/>
            </w:tcMar>
            <w:vAlign w:val="center"/>
          </w:tcPr>
          <w:p w:rsidR="001D147D" w:rsidRPr="009704BF" w:rsidRDefault="001D147D" w:rsidP="001D147D">
            <w:pPr>
              <w:jc w:val="right"/>
              <w:rPr>
                <w:b/>
                <w:bCs/>
                <w:sz w:val="16"/>
                <w:szCs w:val="16"/>
              </w:rPr>
            </w:pPr>
            <w:r w:rsidRPr="009704BF">
              <w:rPr>
                <w:b/>
                <w:bCs/>
                <w:sz w:val="16"/>
                <w:szCs w:val="16"/>
              </w:rPr>
              <w:t>13.24</w:t>
            </w:r>
          </w:p>
        </w:tc>
        <w:tc>
          <w:tcPr>
            <w:tcW w:w="559" w:type="dxa"/>
            <w:gridSpan w:val="2"/>
            <w:tcBorders>
              <w:top w:val="nil"/>
              <w:left w:val="nil"/>
              <w:bottom w:val="nil"/>
              <w:right w:val="nil"/>
            </w:tcBorders>
            <w:shd w:val="clear" w:color="auto" w:fill="auto"/>
            <w:noWrap/>
            <w:tcMar>
              <w:left w:w="14" w:type="dxa"/>
              <w:right w:w="43" w:type="dxa"/>
            </w:tcMar>
            <w:vAlign w:val="center"/>
          </w:tcPr>
          <w:p w:rsidR="001D147D" w:rsidRPr="009704BF" w:rsidRDefault="001D147D" w:rsidP="001D147D">
            <w:pPr>
              <w:jc w:val="right"/>
              <w:rPr>
                <w:b/>
                <w:bCs/>
                <w:sz w:val="16"/>
                <w:szCs w:val="16"/>
              </w:rPr>
            </w:pPr>
            <w:r w:rsidRPr="009704BF">
              <w:rPr>
                <w:b/>
                <w:bCs/>
                <w:sz w:val="16"/>
                <w:szCs w:val="16"/>
              </w:rPr>
              <w:t>7.74</w:t>
            </w:r>
          </w:p>
        </w:tc>
        <w:tc>
          <w:tcPr>
            <w:tcW w:w="559" w:type="dxa"/>
            <w:tcBorders>
              <w:top w:val="nil"/>
              <w:left w:val="nil"/>
              <w:bottom w:val="nil"/>
              <w:right w:val="nil"/>
            </w:tcBorders>
            <w:shd w:val="clear" w:color="auto" w:fill="auto"/>
            <w:noWrap/>
            <w:tcMar>
              <w:left w:w="14" w:type="dxa"/>
              <w:right w:w="43" w:type="dxa"/>
            </w:tcMar>
            <w:vAlign w:val="center"/>
          </w:tcPr>
          <w:p w:rsidR="001D147D" w:rsidRPr="009704BF" w:rsidRDefault="001D147D" w:rsidP="001D147D">
            <w:pPr>
              <w:jc w:val="right"/>
              <w:rPr>
                <w:b/>
                <w:bCs/>
                <w:sz w:val="16"/>
                <w:szCs w:val="16"/>
              </w:rPr>
            </w:pPr>
            <w:r w:rsidRPr="009704BF">
              <w:rPr>
                <w:b/>
                <w:bCs/>
                <w:sz w:val="16"/>
                <w:szCs w:val="16"/>
              </w:rPr>
              <w:t>7.64</w:t>
            </w:r>
          </w:p>
        </w:tc>
        <w:tc>
          <w:tcPr>
            <w:tcW w:w="559" w:type="dxa"/>
            <w:tcBorders>
              <w:top w:val="nil"/>
              <w:left w:val="nil"/>
              <w:bottom w:val="nil"/>
              <w:right w:val="nil"/>
            </w:tcBorders>
            <w:shd w:val="clear" w:color="auto" w:fill="auto"/>
            <w:noWrap/>
            <w:tcMar>
              <w:left w:w="14" w:type="dxa"/>
              <w:right w:w="43" w:type="dxa"/>
            </w:tcMar>
            <w:vAlign w:val="center"/>
          </w:tcPr>
          <w:p w:rsidR="001D147D" w:rsidRPr="009704BF" w:rsidRDefault="001D147D" w:rsidP="001D147D">
            <w:pPr>
              <w:jc w:val="right"/>
              <w:rPr>
                <w:b/>
                <w:bCs/>
                <w:sz w:val="16"/>
                <w:szCs w:val="16"/>
              </w:rPr>
            </w:pPr>
            <w:r w:rsidRPr="009704BF">
              <w:rPr>
                <w:b/>
                <w:bCs/>
                <w:sz w:val="16"/>
                <w:szCs w:val="16"/>
              </w:rPr>
              <w:t>10.50</w:t>
            </w:r>
          </w:p>
        </w:tc>
        <w:tc>
          <w:tcPr>
            <w:tcW w:w="559" w:type="dxa"/>
            <w:tcBorders>
              <w:top w:val="nil"/>
              <w:left w:val="nil"/>
              <w:bottom w:val="nil"/>
              <w:right w:val="nil"/>
            </w:tcBorders>
            <w:shd w:val="clear" w:color="auto" w:fill="auto"/>
            <w:noWrap/>
            <w:tcMar>
              <w:left w:w="14" w:type="dxa"/>
              <w:right w:w="43" w:type="dxa"/>
            </w:tcMar>
            <w:vAlign w:val="center"/>
          </w:tcPr>
          <w:p w:rsidR="001D147D" w:rsidRPr="009704BF" w:rsidRDefault="001D147D" w:rsidP="001D147D">
            <w:pPr>
              <w:jc w:val="right"/>
              <w:rPr>
                <w:b/>
                <w:bCs/>
                <w:sz w:val="16"/>
                <w:szCs w:val="16"/>
              </w:rPr>
            </w:pPr>
            <w:r w:rsidRPr="009704BF">
              <w:rPr>
                <w:b/>
                <w:bCs/>
                <w:sz w:val="16"/>
                <w:szCs w:val="16"/>
              </w:rPr>
              <w:t>10.42</w:t>
            </w:r>
          </w:p>
        </w:tc>
        <w:tc>
          <w:tcPr>
            <w:tcW w:w="559" w:type="dxa"/>
            <w:tcBorders>
              <w:top w:val="nil"/>
              <w:left w:val="nil"/>
              <w:bottom w:val="nil"/>
              <w:right w:val="nil"/>
            </w:tcBorders>
            <w:shd w:val="clear" w:color="auto" w:fill="auto"/>
            <w:noWrap/>
            <w:tcMar>
              <w:left w:w="14" w:type="dxa"/>
              <w:right w:w="43" w:type="dxa"/>
            </w:tcMar>
            <w:vAlign w:val="center"/>
          </w:tcPr>
          <w:p w:rsidR="001D147D" w:rsidRPr="009704BF" w:rsidRDefault="001D147D" w:rsidP="001D147D">
            <w:pPr>
              <w:jc w:val="right"/>
              <w:rPr>
                <w:b/>
                <w:bCs/>
                <w:sz w:val="16"/>
                <w:szCs w:val="16"/>
              </w:rPr>
            </w:pPr>
            <w:r w:rsidRPr="009704BF">
              <w:rPr>
                <w:b/>
                <w:bCs/>
                <w:sz w:val="16"/>
                <w:szCs w:val="16"/>
              </w:rPr>
              <w:t>6.52</w:t>
            </w:r>
          </w:p>
        </w:tc>
        <w:tc>
          <w:tcPr>
            <w:tcW w:w="559" w:type="dxa"/>
            <w:tcBorders>
              <w:top w:val="nil"/>
              <w:left w:val="nil"/>
              <w:bottom w:val="nil"/>
              <w:right w:val="nil"/>
            </w:tcBorders>
            <w:shd w:val="clear" w:color="auto" w:fill="auto"/>
            <w:noWrap/>
            <w:tcMar>
              <w:left w:w="14" w:type="dxa"/>
              <w:right w:w="43" w:type="dxa"/>
            </w:tcMar>
            <w:vAlign w:val="center"/>
          </w:tcPr>
          <w:p w:rsidR="001D147D" w:rsidRPr="009704BF" w:rsidRDefault="001D147D" w:rsidP="001D147D">
            <w:pPr>
              <w:jc w:val="right"/>
              <w:rPr>
                <w:b/>
                <w:bCs/>
                <w:sz w:val="16"/>
                <w:szCs w:val="16"/>
              </w:rPr>
            </w:pPr>
            <w:r w:rsidRPr="009704BF">
              <w:rPr>
                <w:b/>
                <w:bCs/>
                <w:sz w:val="16"/>
                <w:szCs w:val="16"/>
              </w:rPr>
              <w:t>6.60</w:t>
            </w:r>
          </w:p>
        </w:tc>
        <w:tc>
          <w:tcPr>
            <w:tcW w:w="559" w:type="dxa"/>
            <w:tcBorders>
              <w:top w:val="nil"/>
              <w:left w:val="nil"/>
              <w:bottom w:val="nil"/>
              <w:right w:val="nil"/>
            </w:tcBorders>
            <w:shd w:val="clear" w:color="auto" w:fill="auto"/>
            <w:noWrap/>
            <w:tcMar>
              <w:left w:w="14" w:type="dxa"/>
              <w:right w:w="43" w:type="dxa"/>
            </w:tcMar>
            <w:vAlign w:val="center"/>
          </w:tcPr>
          <w:p w:rsidR="001D147D" w:rsidRPr="009704BF" w:rsidRDefault="001D147D" w:rsidP="001D147D">
            <w:pPr>
              <w:jc w:val="right"/>
              <w:rPr>
                <w:b/>
                <w:bCs/>
                <w:sz w:val="16"/>
                <w:szCs w:val="16"/>
              </w:rPr>
            </w:pPr>
            <w:r w:rsidRPr="009704BF">
              <w:rPr>
                <w:b/>
                <w:bCs/>
                <w:sz w:val="16"/>
                <w:szCs w:val="16"/>
              </w:rPr>
              <w:t>10.21</w:t>
            </w:r>
          </w:p>
        </w:tc>
        <w:tc>
          <w:tcPr>
            <w:tcW w:w="548" w:type="dxa"/>
            <w:tcBorders>
              <w:top w:val="nil"/>
              <w:left w:val="nil"/>
              <w:bottom w:val="nil"/>
              <w:right w:val="nil"/>
            </w:tcBorders>
            <w:shd w:val="clear" w:color="auto" w:fill="auto"/>
            <w:noWrap/>
            <w:tcMar>
              <w:left w:w="14" w:type="dxa"/>
              <w:right w:w="43" w:type="dxa"/>
            </w:tcMar>
            <w:vAlign w:val="center"/>
          </w:tcPr>
          <w:p w:rsidR="001D147D" w:rsidRPr="009704BF" w:rsidRDefault="001D147D" w:rsidP="001D147D">
            <w:pPr>
              <w:jc w:val="right"/>
              <w:rPr>
                <w:b/>
                <w:bCs/>
                <w:sz w:val="16"/>
                <w:szCs w:val="16"/>
              </w:rPr>
            </w:pPr>
            <w:r w:rsidRPr="009704BF">
              <w:rPr>
                <w:b/>
                <w:bCs/>
                <w:sz w:val="16"/>
                <w:szCs w:val="16"/>
              </w:rPr>
              <w:t>10.20</w:t>
            </w:r>
          </w:p>
        </w:tc>
      </w:tr>
      <w:tr w:rsidR="001D147D"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48"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r>
      <w:tr w:rsidR="001D147D"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rPr>
                <w:b/>
                <w:bCs/>
                <w:sz w:val="16"/>
                <w:szCs w:val="16"/>
              </w:rPr>
            </w:pPr>
            <w:r>
              <w:rPr>
                <w:b/>
                <w:bCs/>
                <w:sz w:val="16"/>
                <w:szCs w:val="16"/>
              </w:rPr>
              <w:t>Oct-2019</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48"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r>
      <w:tr w:rsidR="001D147D" w:rsidRPr="00FF55B1" w:rsidTr="001D147D">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13.47</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13.47</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13.63</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13.63</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12.35</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12.35</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12.99</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13.00</w:t>
            </w:r>
          </w:p>
        </w:tc>
        <w:tc>
          <w:tcPr>
            <w:tcW w:w="559" w:type="dxa"/>
            <w:gridSpan w:val="2"/>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8.74</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9.09</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9.67</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9.67</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6.92</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7.42</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10.49</w:t>
            </w:r>
          </w:p>
        </w:tc>
        <w:tc>
          <w:tcPr>
            <w:tcW w:w="548"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10.49</w:t>
            </w:r>
          </w:p>
        </w:tc>
      </w:tr>
      <w:tr w:rsidR="001D147D" w:rsidRPr="00FF55B1" w:rsidTr="001D147D">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13.68</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13.93</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13.96</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14.25</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12.91</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12.92</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13.50</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13.52</w:t>
            </w:r>
          </w:p>
        </w:tc>
        <w:tc>
          <w:tcPr>
            <w:tcW w:w="559" w:type="dxa"/>
            <w:gridSpan w:val="2"/>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7.55</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7.40</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10.74</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10.66</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6.60</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6.55</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10.26</w:t>
            </w:r>
          </w:p>
        </w:tc>
        <w:tc>
          <w:tcPr>
            <w:tcW w:w="548"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10.23</w:t>
            </w:r>
          </w:p>
        </w:tc>
      </w:tr>
      <w:tr w:rsidR="001D147D" w:rsidRPr="00FF55B1" w:rsidTr="001D147D">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13.50</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14.07</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13.51</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14.07</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13.66</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13.67</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14.11</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14.12</w:t>
            </w:r>
          </w:p>
        </w:tc>
        <w:tc>
          <w:tcPr>
            <w:tcW w:w="559" w:type="dxa"/>
            <w:gridSpan w:val="2"/>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10.25</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10.64</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11.59</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12.03</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7.72</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8.03</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11.52</w:t>
            </w:r>
          </w:p>
        </w:tc>
        <w:tc>
          <w:tcPr>
            <w:tcW w:w="548"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12.04</w:t>
            </w:r>
          </w:p>
        </w:tc>
      </w:tr>
      <w:tr w:rsidR="001D147D" w:rsidRPr="00FF55B1" w:rsidTr="001D147D">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14.53</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14.53</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14.53</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14.53</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13.41</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13.41</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14.29</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14.29</w:t>
            </w:r>
          </w:p>
        </w:tc>
        <w:tc>
          <w:tcPr>
            <w:tcW w:w="559" w:type="dxa"/>
            <w:gridSpan w:val="2"/>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6.39</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6.39</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11.78</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11.78</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9.47</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9.47</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11.22</w:t>
            </w:r>
          </w:p>
        </w:tc>
        <w:tc>
          <w:tcPr>
            <w:tcW w:w="548"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sz w:val="16"/>
                <w:szCs w:val="16"/>
              </w:rPr>
            </w:pPr>
            <w:r>
              <w:rPr>
                <w:sz w:val="16"/>
                <w:szCs w:val="16"/>
              </w:rPr>
              <w:t>11.22</w:t>
            </w:r>
          </w:p>
        </w:tc>
      </w:tr>
      <w:tr w:rsidR="001D147D" w:rsidRPr="00FF55B1" w:rsidTr="001D147D">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r>
              <w:rPr>
                <w:b/>
                <w:bCs/>
                <w:sz w:val="16"/>
                <w:szCs w:val="16"/>
              </w:rPr>
              <w:t>13.67</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r>
              <w:rPr>
                <w:b/>
                <w:bCs/>
                <w:sz w:val="16"/>
                <w:szCs w:val="16"/>
              </w:rPr>
              <w:t>13.92</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r>
              <w:rPr>
                <w:b/>
                <w:bCs/>
                <w:sz w:val="16"/>
                <w:szCs w:val="16"/>
              </w:rPr>
              <w:t>13.94</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r>
              <w:rPr>
                <w:b/>
                <w:bCs/>
                <w:sz w:val="16"/>
                <w:szCs w:val="16"/>
              </w:rPr>
              <w:t>14.24</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r>
              <w:rPr>
                <w:b/>
                <w:bCs/>
                <w:sz w:val="16"/>
                <w:szCs w:val="16"/>
              </w:rPr>
              <w:t>12.82</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r>
              <w:rPr>
                <w:b/>
                <w:bCs/>
                <w:sz w:val="16"/>
                <w:szCs w:val="16"/>
              </w:rPr>
              <w:t>12.82</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r>
              <w:rPr>
                <w:b/>
                <w:bCs/>
                <w:sz w:val="16"/>
                <w:szCs w:val="16"/>
              </w:rPr>
              <w:t>13.42</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r>
              <w:rPr>
                <w:b/>
                <w:bCs/>
                <w:sz w:val="16"/>
                <w:szCs w:val="16"/>
              </w:rPr>
              <w:t>13.44</w:t>
            </w:r>
          </w:p>
        </w:tc>
        <w:tc>
          <w:tcPr>
            <w:tcW w:w="559" w:type="dxa"/>
            <w:gridSpan w:val="2"/>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r>
              <w:rPr>
                <w:b/>
                <w:bCs/>
                <w:sz w:val="16"/>
                <w:szCs w:val="16"/>
              </w:rPr>
              <w:t>7.87</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r>
              <w:rPr>
                <w:b/>
                <w:bCs/>
                <w:sz w:val="16"/>
                <w:szCs w:val="16"/>
              </w:rPr>
              <w:t>7.78</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r>
              <w:rPr>
                <w:b/>
                <w:bCs/>
                <w:sz w:val="16"/>
                <w:szCs w:val="16"/>
              </w:rPr>
              <w:t>10.74</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r>
              <w:rPr>
                <w:b/>
                <w:bCs/>
                <w:sz w:val="16"/>
                <w:szCs w:val="16"/>
              </w:rPr>
              <w:t>10.72</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r>
              <w:rPr>
                <w:b/>
                <w:bCs/>
                <w:sz w:val="16"/>
                <w:szCs w:val="16"/>
              </w:rPr>
              <w:t>6.69</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r>
              <w:rPr>
                <w:b/>
                <w:bCs/>
                <w:sz w:val="16"/>
                <w:szCs w:val="16"/>
              </w:rPr>
              <w:t>6.75</w:t>
            </w: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r>
              <w:rPr>
                <w:b/>
                <w:bCs/>
                <w:sz w:val="16"/>
                <w:szCs w:val="16"/>
              </w:rPr>
              <w:t>10.33</w:t>
            </w:r>
          </w:p>
        </w:tc>
        <w:tc>
          <w:tcPr>
            <w:tcW w:w="548"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r>
              <w:rPr>
                <w:b/>
                <w:bCs/>
                <w:sz w:val="16"/>
                <w:szCs w:val="16"/>
              </w:rPr>
              <w:t>10.32</w:t>
            </w:r>
          </w:p>
        </w:tc>
      </w:tr>
      <w:tr w:rsidR="001D147D"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rPr>
                <w:b/>
                <w:bCs/>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48"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r>
      <w:tr w:rsidR="001D147D"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rPr>
                <w:b/>
                <w:bCs/>
                <w:sz w:val="16"/>
                <w:szCs w:val="16"/>
              </w:rPr>
            </w:pPr>
            <w:r>
              <w:rPr>
                <w:b/>
                <w:bCs/>
                <w:sz w:val="16"/>
                <w:szCs w:val="16"/>
              </w:rPr>
              <w:t>Nov-2019</w:t>
            </w: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60"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59"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c>
          <w:tcPr>
            <w:tcW w:w="548" w:type="dxa"/>
            <w:tcBorders>
              <w:top w:val="nil"/>
              <w:left w:val="nil"/>
              <w:bottom w:val="nil"/>
              <w:right w:val="nil"/>
            </w:tcBorders>
            <w:shd w:val="clear" w:color="auto" w:fill="auto"/>
            <w:noWrap/>
            <w:tcMar>
              <w:left w:w="14" w:type="dxa"/>
              <w:right w:w="43" w:type="dxa"/>
            </w:tcMar>
            <w:vAlign w:val="center"/>
          </w:tcPr>
          <w:p w:rsidR="001D147D" w:rsidRDefault="001D147D" w:rsidP="001D147D">
            <w:pPr>
              <w:jc w:val="right"/>
            </w:pPr>
          </w:p>
        </w:tc>
      </w:tr>
      <w:tr w:rsidR="001D147D" w:rsidRPr="00FF55B1" w:rsidTr="001D147D">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14.15</w:t>
            </w:r>
          </w:p>
        </w:tc>
        <w:tc>
          <w:tcPr>
            <w:tcW w:w="560"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14.15</w:t>
            </w:r>
          </w:p>
        </w:tc>
        <w:tc>
          <w:tcPr>
            <w:tcW w:w="560"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14.19</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14.20</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12.25</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12.26</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12.95</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12.96</w:t>
            </w:r>
          </w:p>
        </w:tc>
        <w:tc>
          <w:tcPr>
            <w:tcW w:w="559" w:type="dxa"/>
            <w:gridSpan w:val="2"/>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7.49</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7.84</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9.93</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9.93</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6.76</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7.27</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10.40</w:t>
            </w:r>
          </w:p>
        </w:tc>
        <w:tc>
          <w:tcPr>
            <w:tcW w:w="548"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10.39</w:t>
            </w:r>
          </w:p>
        </w:tc>
      </w:tr>
      <w:tr w:rsidR="001D147D" w:rsidRPr="00FF55B1" w:rsidTr="001D147D">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13.87</w:t>
            </w:r>
          </w:p>
        </w:tc>
        <w:tc>
          <w:tcPr>
            <w:tcW w:w="560"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14.06</w:t>
            </w:r>
          </w:p>
        </w:tc>
        <w:tc>
          <w:tcPr>
            <w:tcW w:w="560"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14.05</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14.29</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12.84</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12.83</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13.47</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13.49</w:t>
            </w:r>
          </w:p>
        </w:tc>
        <w:tc>
          <w:tcPr>
            <w:tcW w:w="559" w:type="dxa"/>
            <w:gridSpan w:val="2"/>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7.54</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7.36</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10.58</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10.48</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6.71</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6.66</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10.34</w:t>
            </w:r>
          </w:p>
        </w:tc>
        <w:tc>
          <w:tcPr>
            <w:tcW w:w="548"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10.32</w:t>
            </w:r>
          </w:p>
        </w:tc>
      </w:tr>
      <w:tr w:rsidR="001D147D" w:rsidRPr="00FF55B1" w:rsidTr="001D147D">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13.35</w:t>
            </w:r>
          </w:p>
        </w:tc>
        <w:tc>
          <w:tcPr>
            <w:tcW w:w="560"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13.77</w:t>
            </w:r>
          </w:p>
        </w:tc>
        <w:tc>
          <w:tcPr>
            <w:tcW w:w="560"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13.35</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13.78</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13.57</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13.58</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14.00</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14.02</w:t>
            </w:r>
          </w:p>
        </w:tc>
        <w:tc>
          <w:tcPr>
            <w:tcW w:w="559" w:type="dxa"/>
            <w:gridSpan w:val="2"/>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9.99</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10.12</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11.53</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11.91</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7.03</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7.15</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11.45</w:t>
            </w:r>
          </w:p>
        </w:tc>
        <w:tc>
          <w:tcPr>
            <w:tcW w:w="548"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11.66</w:t>
            </w:r>
          </w:p>
        </w:tc>
      </w:tr>
      <w:tr w:rsidR="001D147D" w:rsidRPr="00FF55B1" w:rsidTr="001D147D">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14.50</w:t>
            </w:r>
          </w:p>
        </w:tc>
        <w:tc>
          <w:tcPr>
            <w:tcW w:w="560"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14.50</w:t>
            </w:r>
          </w:p>
        </w:tc>
        <w:tc>
          <w:tcPr>
            <w:tcW w:w="560"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14.50</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14.50</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13.43</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13.43</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14.30</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14.30</w:t>
            </w:r>
          </w:p>
        </w:tc>
        <w:tc>
          <w:tcPr>
            <w:tcW w:w="559" w:type="dxa"/>
            <w:gridSpan w:val="2"/>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8.36</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8.36</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11.67</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11.67</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9.58</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9.58</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11.24</w:t>
            </w:r>
          </w:p>
        </w:tc>
        <w:tc>
          <w:tcPr>
            <w:tcW w:w="548"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sz w:val="16"/>
                <w:szCs w:val="16"/>
              </w:rPr>
            </w:pPr>
            <w:r w:rsidRPr="001D147D">
              <w:rPr>
                <w:sz w:val="16"/>
                <w:szCs w:val="16"/>
              </w:rPr>
              <w:t>11.24</w:t>
            </w:r>
          </w:p>
        </w:tc>
      </w:tr>
      <w:tr w:rsidR="001D147D" w:rsidRPr="002159E1" w:rsidTr="001D147D">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1D147D" w:rsidRPr="00D72963" w:rsidRDefault="001D147D" w:rsidP="001D147D">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b/>
                <w:bCs/>
                <w:sz w:val="16"/>
                <w:szCs w:val="16"/>
              </w:rPr>
            </w:pPr>
            <w:r w:rsidRPr="001D147D">
              <w:rPr>
                <w:b/>
                <w:bCs/>
                <w:sz w:val="16"/>
                <w:szCs w:val="16"/>
              </w:rPr>
              <w:t>13.84</w:t>
            </w:r>
          </w:p>
        </w:tc>
        <w:tc>
          <w:tcPr>
            <w:tcW w:w="560"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b/>
                <w:bCs/>
                <w:sz w:val="16"/>
                <w:szCs w:val="16"/>
              </w:rPr>
            </w:pPr>
            <w:r w:rsidRPr="001D147D">
              <w:rPr>
                <w:b/>
                <w:bCs/>
                <w:sz w:val="16"/>
                <w:szCs w:val="16"/>
              </w:rPr>
              <w:t>14.06</w:t>
            </w:r>
          </w:p>
        </w:tc>
        <w:tc>
          <w:tcPr>
            <w:tcW w:w="560"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b/>
                <w:bCs/>
                <w:sz w:val="16"/>
                <w:szCs w:val="16"/>
              </w:rPr>
            </w:pPr>
            <w:r w:rsidRPr="001D147D">
              <w:rPr>
                <w:b/>
                <w:bCs/>
                <w:sz w:val="16"/>
                <w:szCs w:val="16"/>
              </w:rPr>
              <w:t>14.01</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b/>
                <w:bCs/>
                <w:sz w:val="16"/>
                <w:szCs w:val="16"/>
              </w:rPr>
            </w:pPr>
            <w:r w:rsidRPr="001D147D">
              <w:rPr>
                <w:b/>
                <w:bCs/>
                <w:sz w:val="16"/>
                <w:szCs w:val="16"/>
              </w:rPr>
              <w:t>14.27</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b/>
                <w:bCs/>
                <w:sz w:val="16"/>
                <w:szCs w:val="16"/>
              </w:rPr>
            </w:pPr>
            <w:r w:rsidRPr="001D147D">
              <w:rPr>
                <w:b/>
                <w:bCs/>
                <w:sz w:val="16"/>
                <w:szCs w:val="16"/>
              </w:rPr>
              <w:t>12.74</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b/>
                <w:bCs/>
                <w:sz w:val="16"/>
                <w:szCs w:val="16"/>
              </w:rPr>
            </w:pPr>
            <w:r w:rsidRPr="001D147D">
              <w:rPr>
                <w:b/>
                <w:bCs/>
                <w:sz w:val="16"/>
                <w:szCs w:val="16"/>
              </w:rPr>
              <w:t>12.74</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b/>
                <w:bCs/>
                <w:sz w:val="16"/>
                <w:szCs w:val="16"/>
              </w:rPr>
            </w:pPr>
            <w:r w:rsidRPr="001D147D">
              <w:rPr>
                <w:b/>
                <w:bCs/>
                <w:sz w:val="16"/>
                <w:szCs w:val="16"/>
              </w:rPr>
              <w:t>13.39</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b/>
                <w:bCs/>
                <w:sz w:val="16"/>
                <w:szCs w:val="16"/>
              </w:rPr>
            </w:pPr>
            <w:r w:rsidRPr="001D147D">
              <w:rPr>
                <w:b/>
                <w:bCs/>
                <w:sz w:val="16"/>
                <w:szCs w:val="16"/>
              </w:rPr>
              <w:t>13.40</w:t>
            </w:r>
          </w:p>
        </w:tc>
        <w:tc>
          <w:tcPr>
            <w:tcW w:w="559" w:type="dxa"/>
            <w:gridSpan w:val="2"/>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b/>
                <w:bCs/>
                <w:sz w:val="16"/>
                <w:szCs w:val="16"/>
              </w:rPr>
            </w:pPr>
            <w:r w:rsidRPr="001D147D">
              <w:rPr>
                <w:b/>
                <w:bCs/>
                <w:sz w:val="16"/>
                <w:szCs w:val="16"/>
              </w:rPr>
              <w:t>7.62</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b/>
                <w:bCs/>
                <w:sz w:val="16"/>
                <w:szCs w:val="16"/>
              </w:rPr>
            </w:pPr>
            <w:r w:rsidRPr="001D147D">
              <w:rPr>
                <w:b/>
                <w:bCs/>
                <w:sz w:val="16"/>
                <w:szCs w:val="16"/>
              </w:rPr>
              <w:t>7.51</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b/>
                <w:bCs/>
                <w:sz w:val="16"/>
                <w:szCs w:val="16"/>
              </w:rPr>
            </w:pPr>
            <w:r w:rsidRPr="001D147D">
              <w:rPr>
                <w:b/>
                <w:bCs/>
                <w:sz w:val="16"/>
                <w:szCs w:val="16"/>
              </w:rPr>
              <w:t>10.54</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b/>
                <w:bCs/>
                <w:sz w:val="16"/>
                <w:szCs w:val="16"/>
              </w:rPr>
            </w:pPr>
            <w:r w:rsidRPr="001D147D">
              <w:rPr>
                <w:b/>
                <w:bCs/>
                <w:sz w:val="16"/>
                <w:szCs w:val="16"/>
              </w:rPr>
              <w:t>10.47</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b/>
                <w:bCs/>
                <w:sz w:val="16"/>
                <w:szCs w:val="16"/>
              </w:rPr>
            </w:pPr>
            <w:r w:rsidRPr="001D147D">
              <w:rPr>
                <w:b/>
                <w:bCs/>
                <w:sz w:val="16"/>
                <w:szCs w:val="16"/>
              </w:rPr>
              <w:t>6.73</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b/>
                <w:bCs/>
                <w:sz w:val="16"/>
                <w:szCs w:val="16"/>
              </w:rPr>
            </w:pPr>
            <w:r w:rsidRPr="001D147D">
              <w:rPr>
                <w:b/>
                <w:bCs/>
                <w:sz w:val="16"/>
                <w:szCs w:val="16"/>
              </w:rPr>
              <w:t>6.79</w:t>
            </w:r>
          </w:p>
        </w:tc>
        <w:tc>
          <w:tcPr>
            <w:tcW w:w="559"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b/>
                <w:bCs/>
                <w:sz w:val="16"/>
                <w:szCs w:val="16"/>
              </w:rPr>
            </w:pPr>
            <w:r w:rsidRPr="001D147D">
              <w:rPr>
                <w:b/>
                <w:bCs/>
                <w:sz w:val="16"/>
                <w:szCs w:val="16"/>
              </w:rPr>
              <w:t>10.37</w:t>
            </w:r>
          </w:p>
        </w:tc>
        <w:tc>
          <w:tcPr>
            <w:tcW w:w="548" w:type="dxa"/>
            <w:tcBorders>
              <w:top w:val="nil"/>
              <w:left w:val="nil"/>
              <w:bottom w:val="nil"/>
              <w:right w:val="nil"/>
            </w:tcBorders>
            <w:shd w:val="clear" w:color="auto" w:fill="auto"/>
            <w:noWrap/>
            <w:tcMar>
              <w:left w:w="14" w:type="dxa"/>
              <w:right w:w="43" w:type="dxa"/>
            </w:tcMar>
            <w:vAlign w:val="center"/>
          </w:tcPr>
          <w:p w:rsidR="001D147D" w:rsidRPr="001D147D" w:rsidRDefault="001D147D" w:rsidP="001D147D">
            <w:pPr>
              <w:jc w:val="right"/>
              <w:rPr>
                <w:b/>
                <w:bCs/>
                <w:sz w:val="16"/>
                <w:szCs w:val="16"/>
              </w:rPr>
            </w:pPr>
            <w:r w:rsidRPr="001D147D">
              <w:rPr>
                <w:b/>
                <w:bCs/>
                <w:sz w:val="16"/>
                <w:szCs w:val="16"/>
              </w:rPr>
              <w:t>10.35</w:t>
            </w:r>
          </w:p>
        </w:tc>
      </w:tr>
      <w:tr w:rsidR="001D147D" w:rsidRPr="00FF55B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1D147D" w:rsidRPr="00FF55B1" w:rsidRDefault="001D147D" w:rsidP="001D147D">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tcPr>
          <w:p w:rsidR="001D147D" w:rsidRPr="004B1303" w:rsidRDefault="001D147D" w:rsidP="001D147D">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1D147D" w:rsidRPr="004B1303" w:rsidRDefault="001D147D" w:rsidP="001D147D">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1D147D" w:rsidRPr="004B1303" w:rsidRDefault="001D147D" w:rsidP="001D147D">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1D147D" w:rsidRPr="004B1303" w:rsidRDefault="001D147D" w:rsidP="001D147D">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1D147D" w:rsidRPr="004B1303" w:rsidRDefault="001D147D" w:rsidP="001D147D">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1D147D" w:rsidRPr="004B1303" w:rsidRDefault="001D147D" w:rsidP="001D147D">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1D147D" w:rsidRPr="004B1303" w:rsidRDefault="001D147D" w:rsidP="001D147D">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1D147D" w:rsidRPr="004B1303" w:rsidRDefault="001D147D" w:rsidP="001D147D">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1D147D" w:rsidRPr="004B1303" w:rsidRDefault="001D147D" w:rsidP="001D147D">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1D147D" w:rsidRPr="004B1303" w:rsidRDefault="001D147D" w:rsidP="001D147D">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1D147D" w:rsidRPr="004B1303" w:rsidRDefault="001D147D" w:rsidP="001D147D">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1D147D" w:rsidRPr="004B1303" w:rsidRDefault="001D147D" w:rsidP="001D147D">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1D147D" w:rsidRPr="004B1303" w:rsidRDefault="001D147D" w:rsidP="001D147D">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1D147D" w:rsidRPr="004B1303" w:rsidRDefault="001D147D" w:rsidP="001D147D">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1D147D" w:rsidRPr="004B1303" w:rsidRDefault="001D147D" w:rsidP="001D147D">
            <w:pPr>
              <w:jc w:val="right"/>
              <w:rPr>
                <w:b/>
                <w:bCs/>
                <w:sz w:val="16"/>
                <w:szCs w:val="16"/>
              </w:rPr>
            </w:pPr>
          </w:p>
        </w:tc>
        <w:tc>
          <w:tcPr>
            <w:tcW w:w="548" w:type="dxa"/>
            <w:tcBorders>
              <w:top w:val="nil"/>
              <w:left w:val="nil"/>
              <w:bottom w:val="nil"/>
              <w:right w:val="nil"/>
            </w:tcBorders>
            <w:shd w:val="clear" w:color="auto" w:fill="auto"/>
            <w:noWrap/>
            <w:tcMar>
              <w:right w:w="14" w:type="dxa"/>
            </w:tcMar>
            <w:vAlign w:val="center"/>
          </w:tcPr>
          <w:p w:rsidR="001D147D" w:rsidRPr="004B1303" w:rsidRDefault="001D147D" w:rsidP="001D147D">
            <w:pPr>
              <w:jc w:val="right"/>
              <w:rPr>
                <w:b/>
                <w:bCs/>
                <w:sz w:val="16"/>
                <w:szCs w:val="16"/>
              </w:rPr>
            </w:pPr>
          </w:p>
        </w:tc>
      </w:tr>
      <w:tr w:rsidR="001D147D"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1D147D" w:rsidRPr="00FF55B1" w:rsidRDefault="001D147D" w:rsidP="001D147D">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1D147D" w:rsidRPr="00FF55B1" w:rsidRDefault="001D147D" w:rsidP="001D147D">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1D147D" w:rsidRPr="00FF55B1" w:rsidRDefault="001D147D" w:rsidP="001D147D">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1D147D" w:rsidRPr="00FF55B1" w:rsidRDefault="001D147D" w:rsidP="001D147D">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D147D" w:rsidRPr="00FF55B1" w:rsidRDefault="001D147D" w:rsidP="001D147D">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D147D" w:rsidRPr="00FF55B1" w:rsidRDefault="001D147D" w:rsidP="001D147D">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D147D" w:rsidRPr="00FF55B1" w:rsidRDefault="001D147D" w:rsidP="001D147D">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D147D" w:rsidRPr="00FF55B1" w:rsidRDefault="001D147D" w:rsidP="001D147D">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D147D" w:rsidRPr="00FF55B1" w:rsidRDefault="001D147D" w:rsidP="001D147D">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1D147D" w:rsidRPr="00FF55B1" w:rsidRDefault="001D147D" w:rsidP="001D147D">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D147D" w:rsidRPr="00FF55B1" w:rsidRDefault="001D147D" w:rsidP="001D147D">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D147D" w:rsidRPr="00FF55B1" w:rsidRDefault="001D147D" w:rsidP="001D147D">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D147D" w:rsidRPr="00FF55B1" w:rsidRDefault="001D147D" w:rsidP="001D147D">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D147D" w:rsidRPr="00FF55B1" w:rsidRDefault="001D147D" w:rsidP="001D147D">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D147D" w:rsidRPr="00FF55B1" w:rsidRDefault="001D147D" w:rsidP="001D147D">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D147D" w:rsidRPr="00FF55B1" w:rsidRDefault="001D147D" w:rsidP="001D147D">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1D147D" w:rsidRPr="00FF55B1" w:rsidRDefault="001D147D" w:rsidP="001D147D">
            <w:pPr>
              <w:jc w:val="right"/>
              <w:rPr>
                <w:b/>
                <w:bCs/>
                <w:sz w:val="14"/>
                <w:szCs w:val="14"/>
              </w:rPr>
            </w:pPr>
          </w:p>
        </w:tc>
      </w:tr>
      <w:tr w:rsidR="001D147D" w:rsidRPr="00FF55B1" w:rsidTr="00852286">
        <w:tblPrEx>
          <w:tblLook w:val="0000" w:firstRow="0" w:lastRow="0" w:firstColumn="0" w:lastColumn="0" w:noHBand="0" w:noVBand="0"/>
        </w:tblPrEx>
        <w:trPr>
          <w:cantSplit/>
          <w:jc w:val="center"/>
        </w:trPr>
        <w:tc>
          <w:tcPr>
            <w:tcW w:w="5712" w:type="dxa"/>
            <w:gridSpan w:val="10"/>
            <w:tcBorders>
              <w:top w:val="single" w:sz="12" w:space="0" w:color="auto"/>
            </w:tcBorders>
            <w:shd w:val="clear" w:color="auto" w:fill="auto"/>
            <w:vAlign w:val="center"/>
          </w:tcPr>
          <w:p w:rsidR="001D147D" w:rsidRPr="00FF55B1" w:rsidRDefault="001D147D" w:rsidP="001D147D">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1D147D" w:rsidRPr="00FF55B1" w:rsidRDefault="001D147D" w:rsidP="001D147D">
            <w:pPr>
              <w:jc w:val="center"/>
              <w:rPr>
                <w:sz w:val="14"/>
                <w:szCs w:val="14"/>
              </w:rPr>
            </w:pPr>
            <w:r>
              <w:rPr>
                <w:sz w:val="14"/>
                <w:szCs w:val="14"/>
              </w:rPr>
              <w:t xml:space="preserve">                           </w:t>
            </w:r>
            <w:r w:rsidRPr="00B863BF">
              <w:rPr>
                <w:sz w:val="14"/>
                <w:szCs w:val="14"/>
              </w:rPr>
              <w:t>Source: Statistics &amp; Data Warehouse Department, SBP</w:t>
            </w:r>
          </w:p>
        </w:tc>
      </w:tr>
      <w:tr w:rsidR="001D147D" w:rsidRPr="00FF55B1" w:rsidTr="00852286">
        <w:tblPrEx>
          <w:tblLook w:val="0000" w:firstRow="0" w:lastRow="0" w:firstColumn="0" w:lastColumn="0" w:noHBand="0" w:noVBand="0"/>
        </w:tblPrEx>
        <w:trPr>
          <w:cantSplit/>
          <w:trHeight w:val="378"/>
          <w:jc w:val="center"/>
        </w:trPr>
        <w:tc>
          <w:tcPr>
            <w:tcW w:w="10035" w:type="dxa"/>
            <w:gridSpan w:val="18"/>
            <w:shd w:val="clear" w:color="auto" w:fill="auto"/>
            <w:vAlign w:val="center"/>
          </w:tcPr>
          <w:p w:rsidR="001D147D" w:rsidRPr="00FF55B1" w:rsidRDefault="001D147D" w:rsidP="001D147D">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1D147D"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1D147D" w:rsidRPr="00FF55B1" w:rsidRDefault="001D147D" w:rsidP="001D147D">
            <w:pPr>
              <w:rPr>
                <w:sz w:val="14"/>
                <w:szCs w:val="14"/>
              </w:rPr>
            </w:pPr>
            <w:r w:rsidRPr="00FF55B1">
              <w:rPr>
                <w:sz w:val="14"/>
                <w:szCs w:val="14"/>
              </w:rPr>
              <w:t>2. Outstanding Position: The loans and advances recoverable from borrowers at the end of the month.</w:t>
            </w:r>
          </w:p>
        </w:tc>
      </w:tr>
      <w:tr w:rsidR="001D147D" w:rsidRPr="00FF55B1" w:rsidTr="00852286">
        <w:tblPrEx>
          <w:tblLook w:val="0000" w:firstRow="0" w:lastRow="0" w:firstColumn="0" w:lastColumn="0" w:noHBand="0" w:noVBand="0"/>
        </w:tblPrEx>
        <w:trPr>
          <w:cantSplit/>
          <w:jc w:val="center"/>
        </w:trPr>
        <w:tc>
          <w:tcPr>
            <w:tcW w:w="10035" w:type="dxa"/>
            <w:gridSpan w:val="18"/>
            <w:shd w:val="clear" w:color="auto" w:fill="auto"/>
            <w:tcMar>
              <w:left w:w="115" w:type="dxa"/>
              <w:right w:w="0" w:type="dxa"/>
            </w:tcMar>
            <w:vAlign w:val="center"/>
          </w:tcPr>
          <w:p w:rsidR="001D147D" w:rsidRPr="00FF55B1" w:rsidRDefault="001D147D" w:rsidP="001D147D">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1D147D"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1D147D" w:rsidRPr="00FF55B1" w:rsidRDefault="001D147D" w:rsidP="001D147D">
            <w:pPr>
              <w:rPr>
                <w:sz w:val="14"/>
                <w:szCs w:val="14"/>
              </w:rPr>
            </w:pPr>
            <w:r w:rsidRPr="00FF55B1">
              <w:rPr>
                <w:sz w:val="14"/>
                <w:szCs w:val="14"/>
              </w:rPr>
              <w:t>4. Outstanding Deposits: The deposits held within the banks at the end of the month.</w:t>
            </w:r>
          </w:p>
        </w:tc>
      </w:tr>
      <w:tr w:rsidR="001D147D" w:rsidRPr="00FF55B1" w:rsidTr="00D741EC">
        <w:tblPrEx>
          <w:tblLook w:val="0000" w:firstRow="0" w:lastRow="0" w:firstColumn="0" w:lastColumn="0" w:noHBand="0" w:noVBand="0"/>
        </w:tblPrEx>
        <w:trPr>
          <w:cantSplit/>
          <w:trHeight w:val="198"/>
          <w:jc w:val="center"/>
        </w:trPr>
        <w:tc>
          <w:tcPr>
            <w:tcW w:w="10035" w:type="dxa"/>
            <w:gridSpan w:val="18"/>
            <w:shd w:val="clear" w:color="auto" w:fill="auto"/>
            <w:vAlign w:val="center"/>
          </w:tcPr>
          <w:p w:rsidR="001D147D" w:rsidRPr="00FF55B1" w:rsidRDefault="001D147D" w:rsidP="001D147D">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A81B90" w:rsidP="00670B29">
      <w:pPr>
        <w:pStyle w:val="Footer"/>
        <w:tabs>
          <w:tab w:val="clear" w:pos="4320"/>
          <w:tab w:val="clear" w:pos="8640"/>
        </w:tabs>
        <w:ind w:left="180"/>
        <w:jc w:val="center"/>
      </w:pPr>
      <w:r w:rsidRPr="00A81B90">
        <w:rPr>
          <w:noProof/>
        </w:rPr>
        <w:drawing>
          <wp:inline distT="0" distB="0" distL="0" distR="0">
            <wp:extent cx="4886325" cy="6600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600825"/>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A72C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2008-09</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16.50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12.52</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FA72C6">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14.40</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c>
          <w:tcPr>
            <w:tcW w:w="1260" w:type="dxa"/>
            <w:tcBorders>
              <w:top w:val="nil"/>
              <w:lef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r>
      <w:tr w:rsidR="00FA72C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r>
      <w:tr w:rsidR="00FA72C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A72C6" w:rsidRPr="00FF55B1" w:rsidRDefault="00FA72C6" w:rsidP="00FA72C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A72C6" w:rsidRPr="00B75E54" w:rsidRDefault="00FA72C6" w:rsidP="00FA72C6">
            <w:pPr>
              <w:jc w:val="right"/>
              <w:rPr>
                <w:sz w:val="14"/>
                <w:szCs w:val="14"/>
              </w:rPr>
            </w:pPr>
            <w:r w:rsidRPr="00B75E54">
              <w:rPr>
                <w:sz w:val="14"/>
                <w:szCs w:val="14"/>
              </w:rPr>
              <w:t>Source:  Agricultural Credit and Micro Finance Department SBP</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1.     </w:t>
            </w:r>
            <w:r w:rsidRPr="00FF55B1">
              <w:rPr>
                <w:sz w:val="14"/>
                <w:szCs w:val="14"/>
              </w:rPr>
              <w:t xml:space="preserve"> Commercial banks including 5 Big Commercial Bank, 14 DPBs</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2.      P</w:t>
            </w:r>
            <w:r w:rsidRPr="00FF55B1">
              <w:rPr>
                <w:sz w:val="14"/>
                <w:szCs w:val="14"/>
              </w:rPr>
              <w:t>ercent incentive is allowed to those borrowers who repay in time.</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3.       </w:t>
            </w:r>
            <w:r w:rsidRPr="00FF55B1">
              <w:rPr>
                <w:sz w:val="14"/>
                <w:szCs w:val="14"/>
              </w:rPr>
              <w:t xml:space="preserve">Mark up rates of comm. Banks  are available  since 2007-08 </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B61C00">
        <w:trPr>
          <w:trHeight w:val="180"/>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0D0C1E" w:rsidRPr="00FF55B1" w:rsidTr="00B61C00">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0D0C1E" w:rsidRPr="00FF55B1" w:rsidRDefault="000D0C1E" w:rsidP="00FC639A">
            <w:pPr>
              <w:jc w:val="center"/>
              <w:rPr>
                <w:b/>
                <w:bCs/>
                <w:sz w:val="16"/>
                <w:szCs w:val="16"/>
              </w:rPr>
            </w:pPr>
            <w:r w:rsidRPr="00FF55B1">
              <w:rPr>
                <w:b/>
                <w:bCs/>
                <w:sz w:val="16"/>
                <w:szCs w:val="16"/>
              </w:rPr>
              <w:t>S C H E M E</w:t>
            </w:r>
          </w:p>
        </w:tc>
        <w:tc>
          <w:tcPr>
            <w:tcW w:w="1285" w:type="dxa"/>
            <w:gridSpan w:val="2"/>
            <w:tcBorders>
              <w:left w:val="single" w:sz="4" w:space="0" w:color="000000"/>
              <w:bottom w:val="single" w:sz="4" w:space="0" w:color="000000"/>
            </w:tcBorders>
            <w:shd w:val="clear" w:color="auto" w:fill="auto"/>
            <w:vAlign w:val="center"/>
            <w:hideMark/>
          </w:tcPr>
          <w:p w:rsidR="000D0C1E" w:rsidRPr="00FF55B1" w:rsidRDefault="000D0C1E"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2017</w:t>
            </w:r>
          </w:p>
        </w:tc>
        <w:tc>
          <w:tcPr>
            <w:tcW w:w="2430" w:type="dxa"/>
            <w:gridSpan w:val="4"/>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2018</w:t>
            </w:r>
          </w:p>
        </w:tc>
        <w:tc>
          <w:tcPr>
            <w:tcW w:w="1775" w:type="dxa"/>
            <w:gridSpan w:val="3"/>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2019</w:t>
            </w:r>
          </w:p>
        </w:tc>
      </w:tr>
      <w:tr w:rsidR="00B61C00" w:rsidRPr="00FF55B1" w:rsidTr="00B61C00">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B61C00" w:rsidRPr="00FF55B1" w:rsidRDefault="00B61C00" w:rsidP="00B61C00">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14" w:type="dxa"/>
              <w:bottom w:w="43" w:type="dxa"/>
              <w:right w:w="43" w:type="dxa"/>
            </w:tcMar>
            <w:vAlign w:val="center"/>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B61C00" w:rsidRPr="00B75E54" w:rsidRDefault="00B61C00" w:rsidP="00B61C00">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540" w:type="dxa"/>
            <w:tcBorders>
              <w:top w:val="single" w:sz="4" w:space="0" w:color="000000"/>
              <w:bottom w:val="single" w:sz="12" w:space="0" w:color="000000"/>
              <w:right w:val="single" w:sz="4" w:space="0" w:color="auto"/>
            </w:tcBorders>
            <w:shd w:val="clear" w:color="auto" w:fill="auto"/>
            <w:tcMar>
              <w:left w:w="0" w:type="dxa"/>
              <w:bottom w:w="43" w:type="dxa"/>
              <w:right w:w="43" w:type="dxa"/>
            </w:tcMar>
            <w:vAlign w:val="center"/>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54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30" w:type="dxa"/>
            <w:tcBorders>
              <w:top w:val="single" w:sz="4" w:space="0" w:color="000000"/>
              <w:bottom w:val="single" w:sz="12" w:space="0" w:color="000000"/>
            </w:tcBorders>
            <w:shd w:val="clear" w:color="auto" w:fill="auto"/>
            <w:tcMar>
              <w:left w:w="29" w:type="dxa"/>
              <w:right w:w="43" w:type="dxa"/>
            </w:tcMar>
            <w:vAlign w:val="center"/>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05" w:type="dxa"/>
            <w:tcBorders>
              <w:top w:val="single" w:sz="4" w:space="0" w:color="000000"/>
              <w:bottom w:val="single" w:sz="12" w:space="0" w:color="000000"/>
              <w:right w:val="nil"/>
            </w:tcBorders>
            <w:shd w:val="clear" w:color="auto" w:fill="auto"/>
            <w:tcMar>
              <w:left w:w="29" w:type="dxa"/>
              <w:right w:w="43" w:type="dxa"/>
            </w:tcMar>
            <w:vAlign w:val="center"/>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r>
      <w:tr w:rsidR="00B61C00" w:rsidRPr="00FF55B1" w:rsidTr="000D0C1E">
        <w:trPr>
          <w:trHeight w:hRule="exact" w:val="111"/>
        </w:trPr>
        <w:tc>
          <w:tcPr>
            <w:tcW w:w="3305" w:type="dxa"/>
            <w:gridSpan w:val="2"/>
            <w:tcBorders>
              <w:top w:val="nil"/>
              <w:left w:val="nil"/>
              <w:bottom w:val="nil"/>
              <w:right w:val="nil"/>
            </w:tcBorders>
            <w:shd w:val="clear" w:color="auto" w:fill="auto"/>
            <w:hideMark/>
          </w:tcPr>
          <w:p w:rsidR="00B61C00" w:rsidRPr="00FF55B1" w:rsidRDefault="00B61C00" w:rsidP="00B61C00">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B61C00" w:rsidRPr="00FF55B1" w:rsidRDefault="00B61C00" w:rsidP="00B61C0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B61C00" w:rsidRPr="00FF55B1" w:rsidRDefault="00B61C00" w:rsidP="00B61C0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B61C00" w:rsidRPr="00FF55B1" w:rsidRDefault="00B61C00" w:rsidP="00B61C0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B61C00" w:rsidRPr="00FF55B1" w:rsidRDefault="00B61C00" w:rsidP="00B61C0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B61C00" w:rsidRPr="00FF55B1" w:rsidRDefault="00B61C00" w:rsidP="00B61C00">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B61C00" w:rsidRPr="00FF55B1" w:rsidRDefault="00B61C00" w:rsidP="00B61C00">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B61C00" w:rsidRPr="00FF55B1" w:rsidRDefault="00B61C00" w:rsidP="00B61C00">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B61C00" w:rsidRPr="00FF55B1" w:rsidRDefault="00B61C00" w:rsidP="00B61C0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B61C00" w:rsidRPr="00FF55B1" w:rsidRDefault="00B61C00" w:rsidP="00B61C00">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B61C00" w:rsidRPr="00FF55B1" w:rsidRDefault="00B61C00" w:rsidP="00B61C00">
            <w:pPr>
              <w:jc w:val="right"/>
              <w:rPr>
                <w:sz w:val="16"/>
                <w:szCs w:val="16"/>
              </w:rPr>
            </w:pPr>
          </w:p>
        </w:tc>
      </w:tr>
      <w:tr w:rsidR="00B61C0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B61C00" w:rsidRPr="00B75E54" w:rsidRDefault="00B61C00" w:rsidP="00B61C00">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B61C00" w:rsidRPr="00B75E54" w:rsidRDefault="00B61C00" w:rsidP="00B61C0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sz w:val="14"/>
                <w:szCs w:val="14"/>
              </w:rPr>
            </w:pPr>
          </w:p>
        </w:tc>
      </w:tr>
      <w:tr w:rsidR="00B61C0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B61C00" w:rsidRPr="00B75E54" w:rsidRDefault="00B61C00" w:rsidP="00B61C00">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B61C00" w:rsidRPr="00B75E54" w:rsidRDefault="00B61C00" w:rsidP="00B61C00">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10.25</w:t>
            </w:r>
          </w:p>
        </w:tc>
        <w:tc>
          <w:tcPr>
            <w:tcW w:w="605" w:type="dxa"/>
            <w:tcBorders>
              <w:top w:val="nil"/>
              <w:left w:val="nil"/>
              <w:bottom w:val="nil"/>
              <w:right w:val="nil"/>
            </w:tcBorders>
            <w:shd w:val="clear" w:color="auto" w:fill="auto"/>
            <w:tcMar>
              <w:right w:w="43" w:type="dxa"/>
            </w:tcMar>
            <w:vAlign w:val="center"/>
          </w:tcPr>
          <w:p w:rsidR="00B61C00" w:rsidRPr="00B75E54" w:rsidRDefault="00070A0E" w:rsidP="00B61C00">
            <w:pPr>
              <w:jc w:val="right"/>
              <w:rPr>
                <w:color w:val="000000"/>
                <w:sz w:val="14"/>
                <w:szCs w:val="14"/>
              </w:rPr>
            </w:pPr>
            <w:r>
              <w:rPr>
                <w:color w:val="000000"/>
                <w:sz w:val="14"/>
                <w:szCs w:val="14"/>
              </w:rPr>
              <w:t>8.20</w:t>
            </w:r>
          </w:p>
        </w:tc>
      </w:tr>
      <w:tr w:rsidR="00B61C0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B61C00" w:rsidRPr="00B75E54" w:rsidRDefault="00B61C00" w:rsidP="00B61C00">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B61C00" w:rsidRPr="00B75E54" w:rsidRDefault="00B61C00" w:rsidP="00B61C00">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10.25</w:t>
            </w:r>
          </w:p>
        </w:tc>
        <w:tc>
          <w:tcPr>
            <w:tcW w:w="605" w:type="dxa"/>
            <w:tcBorders>
              <w:top w:val="nil"/>
              <w:left w:val="nil"/>
              <w:bottom w:val="nil"/>
              <w:right w:val="nil"/>
            </w:tcBorders>
            <w:shd w:val="clear" w:color="auto" w:fill="auto"/>
            <w:tcMar>
              <w:right w:w="43" w:type="dxa"/>
            </w:tcMar>
            <w:vAlign w:val="center"/>
          </w:tcPr>
          <w:p w:rsidR="00B61C00" w:rsidRPr="00B75E54" w:rsidRDefault="00070A0E" w:rsidP="00B61C00">
            <w:pPr>
              <w:jc w:val="right"/>
              <w:rPr>
                <w:color w:val="000000"/>
                <w:sz w:val="14"/>
                <w:szCs w:val="14"/>
              </w:rPr>
            </w:pPr>
            <w:r>
              <w:rPr>
                <w:color w:val="000000"/>
                <w:sz w:val="14"/>
                <w:szCs w:val="14"/>
              </w:rPr>
              <w:t>8.20</w:t>
            </w:r>
          </w:p>
        </w:tc>
      </w:tr>
      <w:tr w:rsidR="00B61C0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B61C00" w:rsidRPr="00B75E54" w:rsidRDefault="00B61C00" w:rsidP="00B61C00">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r>
      <w:tr w:rsidR="00B61C0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B61C00" w:rsidRPr="00B75E54" w:rsidRDefault="00B61C00" w:rsidP="00B61C00">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9.00</w:t>
            </w:r>
          </w:p>
        </w:tc>
        <w:tc>
          <w:tcPr>
            <w:tcW w:w="605" w:type="dxa"/>
            <w:tcBorders>
              <w:top w:val="nil"/>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6.00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8.10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8.30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9.05</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10.03</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12.47</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13.01</w:t>
            </w:r>
          </w:p>
        </w:tc>
        <w:tc>
          <w:tcPr>
            <w:tcW w:w="605" w:type="dxa"/>
            <w:tcBorders>
              <w:top w:val="nil"/>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10.68</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6.60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7.60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11.40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12.70</w:t>
            </w:r>
          </w:p>
        </w:tc>
        <w:tc>
          <w:tcPr>
            <w:tcW w:w="605" w:type="dxa"/>
            <w:tcBorders>
              <w:top w:val="nil"/>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11.00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9.20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10.00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12.40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13.90</w:t>
            </w:r>
          </w:p>
        </w:tc>
        <w:tc>
          <w:tcPr>
            <w:tcW w:w="605" w:type="dxa"/>
            <w:tcBorders>
              <w:top w:val="nil"/>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11.80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8.04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9.72</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12.96</w:t>
            </w:r>
          </w:p>
        </w:tc>
        <w:tc>
          <w:tcPr>
            <w:tcW w:w="605" w:type="dxa"/>
            <w:tcBorders>
              <w:top w:val="nil"/>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10.92</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10.92</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11.88</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14.28</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14.76</w:t>
            </w:r>
          </w:p>
        </w:tc>
        <w:tc>
          <w:tcPr>
            <w:tcW w:w="605" w:type="dxa"/>
            <w:tcBorders>
              <w:top w:val="nil"/>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12.48</w:t>
            </w:r>
          </w:p>
        </w:tc>
      </w:tr>
      <w:tr w:rsidR="00D77D57" w:rsidRPr="00FF55B1" w:rsidTr="000D0C1E">
        <w:trPr>
          <w:trHeight w:hRule="exact" w:val="216"/>
        </w:trPr>
        <w:tc>
          <w:tcPr>
            <w:tcW w:w="3305" w:type="dxa"/>
            <w:gridSpan w:val="2"/>
            <w:tcBorders>
              <w:top w:val="nil"/>
              <w:left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10.08</w:t>
            </w: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10.20</w:t>
            </w: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10.92</w:t>
            </w:r>
          </w:p>
        </w:tc>
        <w:tc>
          <w:tcPr>
            <w:tcW w:w="54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11.88</w:t>
            </w:r>
          </w:p>
        </w:tc>
        <w:tc>
          <w:tcPr>
            <w:tcW w:w="54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14.28</w:t>
            </w: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14.76</w:t>
            </w:r>
          </w:p>
        </w:tc>
        <w:tc>
          <w:tcPr>
            <w:tcW w:w="605" w:type="dxa"/>
            <w:tcBorders>
              <w:top w:val="nil"/>
              <w:left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12.48</w:t>
            </w:r>
          </w:p>
        </w:tc>
      </w:tr>
      <w:tr w:rsidR="00D77D57" w:rsidRPr="00FF55B1" w:rsidTr="001800D3">
        <w:trPr>
          <w:trHeight w:hRule="exact" w:val="216"/>
        </w:trPr>
        <w:tc>
          <w:tcPr>
            <w:tcW w:w="3305" w:type="dxa"/>
            <w:gridSpan w:val="2"/>
            <w:tcBorders>
              <w:top w:val="nil"/>
              <w:left w:val="nil"/>
              <w:right w:val="nil"/>
            </w:tcBorders>
            <w:shd w:val="clear" w:color="auto" w:fill="auto"/>
            <w:hideMark/>
          </w:tcPr>
          <w:p w:rsidR="00D77D57" w:rsidRPr="00B75E54" w:rsidRDefault="00D77D57" w:rsidP="00D77D57">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r>
      <w:tr w:rsidR="00D77D57" w:rsidRPr="00FF55B1" w:rsidTr="001800D3">
        <w:trPr>
          <w:trHeight w:hRule="exact" w:val="216"/>
        </w:trPr>
        <w:tc>
          <w:tcPr>
            <w:tcW w:w="3305" w:type="dxa"/>
            <w:gridSpan w:val="2"/>
            <w:tcBorders>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5.92</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6.40</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7.36</w:t>
            </w:r>
          </w:p>
        </w:tc>
        <w:tc>
          <w:tcPr>
            <w:tcW w:w="54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8.28</w:t>
            </w:r>
          </w:p>
        </w:tc>
        <w:tc>
          <w:tcPr>
            <w:tcW w:w="54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9.80</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12.08</w:t>
            </w:r>
          </w:p>
        </w:tc>
        <w:tc>
          <w:tcPr>
            <w:tcW w:w="605" w:type="dxa"/>
            <w:tcBorders>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8.50</w:t>
            </w:r>
          </w:p>
        </w:tc>
      </w:tr>
      <w:tr w:rsidR="00D77D57" w:rsidRPr="00FF55B1" w:rsidTr="001800D3">
        <w:trPr>
          <w:trHeight w:hRule="exact" w:val="216"/>
        </w:trPr>
        <w:tc>
          <w:tcPr>
            <w:tcW w:w="3305" w:type="dxa"/>
            <w:gridSpan w:val="2"/>
            <w:tcBorders>
              <w:left w:val="nil"/>
              <w:bottom w:val="nil"/>
              <w:right w:val="nil"/>
            </w:tcBorders>
            <w:shd w:val="clear" w:color="auto" w:fill="auto"/>
            <w:vAlign w:val="center"/>
            <w:hideMark/>
          </w:tcPr>
          <w:p w:rsidR="00D77D57" w:rsidRPr="00B75E54" w:rsidRDefault="00D77D57" w:rsidP="00D77D57">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6.04</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6.46</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7.42</w:t>
            </w:r>
          </w:p>
        </w:tc>
        <w:tc>
          <w:tcPr>
            <w:tcW w:w="54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8.38</w:t>
            </w:r>
          </w:p>
        </w:tc>
        <w:tc>
          <w:tcPr>
            <w:tcW w:w="54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9.88</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12.18</w:t>
            </w:r>
          </w:p>
        </w:tc>
        <w:tc>
          <w:tcPr>
            <w:tcW w:w="605" w:type="dxa"/>
            <w:tcBorders>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8.50</w:t>
            </w:r>
          </w:p>
        </w:tc>
      </w:tr>
      <w:tr w:rsidR="00D77D57" w:rsidRPr="00FF55B1" w:rsidTr="001800D3">
        <w:trPr>
          <w:trHeight w:hRule="exact" w:val="216"/>
        </w:trPr>
        <w:tc>
          <w:tcPr>
            <w:tcW w:w="3305" w:type="dxa"/>
            <w:gridSpan w:val="2"/>
            <w:tcBorders>
              <w:left w:val="nil"/>
              <w:bottom w:val="nil"/>
              <w:right w:val="nil"/>
            </w:tcBorders>
            <w:shd w:val="clear" w:color="auto" w:fill="auto"/>
            <w:vAlign w:val="center"/>
            <w:hideMark/>
          </w:tcPr>
          <w:p w:rsidR="00D77D57" w:rsidRPr="00B75E54" w:rsidRDefault="00D77D57" w:rsidP="00D77D57">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6.25</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6.56</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7.52</w:t>
            </w:r>
          </w:p>
        </w:tc>
        <w:tc>
          <w:tcPr>
            <w:tcW w:w="54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8.48</w:t>
            </w:r>
          </w:p>
        </w:tc>
        <w:tc>
          <w:tcPr>
            <w:tcW w:w="54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9.98</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12.28</w:t>
            </w:r>
          </w:p>
        </w:tc>
        <w:tc>
          <w:tcPr>
            <w:tcW w:w="605" w:type="dxa"/>
            <w:tcBorders>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8.50</w:t>
            </w:r>
          </w:p>
        </w:tc>
      </w:tr>
      <w:tr w:rsidR="00D77D57" w:rsidRPr="00FF55B1" w:rsidTr="008A1F8B">
        <w:trPr>
          <w:trHeight w:hRule="exact" w:val="216"/>
        </w:trPr>
        <w:tc>
          <w:tcPr>
            <w:tcW w:w="3305" w:type="dxa"/>
            <w:gridSpan w:val="2"/>
            <w:tcBorders>
              <w:left w:val="nil"/>
              <w:bottom w:val="nil"/>
              <w:right w:val="nil"/>
            </w:tcBorders>
            <w:shd w:val="clear" w:color="auto" w:fill="auto"/>
            <w:vAlign w:val="center"/>
            <w:hideMark/>
          </w:tcPr>
          <w:p w:rsidR="00D77D57" w:rsidRPr="00B75E54" w:rsidRDefault="00D77D57" w:rsidP="00D77D57">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D77D57" w:rsidRDefault="00D77D57" w:rsidP="00D77D57">
            <w:pPr>
              <w:jc w:val="right"/>
              <w:rPr>
                <w:color w:val="000000"/>
                <w:sz w:val="14"/>
                <w:szCs w:val="14"/>
              </w:rPr>
            </w:pPr>
            <w:r>
              <w:rPr>
                <w:color w:val="000000"/>
                <w:sz w:val="14"/>
                <w:szCs w:val="14"/>
              </w:rPr>
              <w:t>10.08*</w:t>
            </w:r>
          </w:p>
        </w:tc>
        <w:tc>
          <w:tcPr>
            <w:tcW w:w="630" w:type="dxa"/>
            <w:tcBorders>
              <w:left w:val="nil"/>
              <w:bottom w:val="nil"/>
              <w:right w:val="nil"/>
            </w:tcBorders>
            <w:shd w:val="clear" w:color="auto" w:fill="auto"/>
            <w:tcMar>
              <w:right w:w="43" w:type="dxa"/>
            </w:tcMar>
            <w:vAlign w:val="center"/>
          </w:tcPr>
          <w:p w:rsidR="00D77D57" w:rsidRDefault="00D77D57" w:rsidP="00D77D57">
            <w:pPr>
              <w:jc w:val="right"/>
              <w:rPr>
                <w:color w:val="000000"/>
                <w:sz w:val="14"/>
                <w:szCs w:val="14"/>
              </w:rPr>
            </w:pPr>
            <w:r>
              <w:rPr>
                <w:color w:val="000000"/>
                <w:sz w:val="14"/>
                <w:szCs w:val="14"/>
              </w:rPr>
              <w:t>10.20</w:t>
            </w:r>
          </w:p>
        </w:tc>
        <w:tc>
          <w:tcPr>
            <w:tcW w:w="630" w:type="dxa"/>
            <w:tcBorders>
              <w:left w:val="nil"/>
              <w:bottom w:val="nil"/>
              <w:right w:val="nil"/>
            </w:tcBorders>
            <w:shd w:val="clear" w:color="auto" w:fill="auto"/>
            <w:tcMar>
              <w:right w:w="43" w:type="dxa"/>
            </w:tcMar>
            <w:vAlign w:val="center"/>
          </w:tcPr>
          <w:p w:rsidR="00D77D57" w:rsidRDefault="00D77D57" w:rsidP="00D77D57">
            <w:pPr>
              <w:jc w:val="right"/>
              <w:rPr>
                <w:color w:val="000000"/>
                <w:sz w:val="14"/>
                <w:szCs w:val="14"/>
              </w:rPr>
            </w:pPr>
            <w:r>
              <w:rPr>
                <w:color w:val="000000"/>
                <w:sz w:val="14"/>
                <w:szCs w:val="14"/>
              </w:rPr>
              <w:t>10.92</w:t>
            </w:r>
          </w:p>
        </w:tc>
        <w:tc>
          <w:tcPr>
            <w:tcW w:w="540" w:type="dxa"/>
            <w:tcBorders>
              <w:left w:val="nil"/>
              <w:bottom w:val="nil"/>
              <w:right w:val="nil"/>
            </w:tcBorders>
            <w:shd w:val="clear" w:color="auto" w:fill="auto"/>
            <w:tcMar>
              <w:right w:w="43" w:type="dxa"/>
            </w:tcMar>
            <w:vAlign w:val="center"/>
          </w:tcPr>
          <w:p w:rsidR="00D77D57" w:rsidRDefault="00D77D57" w:rsidP="00D77D57">
            <w:pPr>
              <w:jc w:val="right"/>
              <w:rPr>
                <w:color w:val="000000"/>
                <w:sz w:val="14"/>
                <w:szCs w:val="14"/>
              </w:rPr>
            </w:pPr>
            <w:r>
              <w:rPr>
                <w:color w:val="000000"/>
                <w:sz w:val="14"/>
                <w:szCs w:val="14"/>
              </w:rPr>
              <w:t>11.88</w:t>
            </w:r>
          </w:p>
        </w:tc>
        <w:tc>
          <w:tcPr>
            <w:tcW w:w="540" w:type="dxa"/>
            <w:tcBorders>
              <w:left w:val="nil"/>
              <w:bottom w:val="nil"/>
              <w:right w:val="nil"/>
            </w:tcBorders>
            <w:shd w:val="clear" w:color="auto" w:fill="auto"/>
            <w:tcMar>
              <w:right w:w="43" w:type="dxa"/>
            </w:tcMar>
            <w:vAlign w:val="center"/>
          </w:tcPr>
          <w:p w:rsidR="00D77D57" w:rsidRDefault="00D77D57" w:rsidP="00D77D57">
            <w:pPr>
              <w:jc w:val="right"/>
              <w:rPr>
                <w:color w:val="000000"/>
                <w:sz w:val="14"/>
                <w:szCs w:val="14"/>
              </w:rPr>
            </w:pPr>
            <w:r>
              <w:rPr>
                <w:color w:val="000000"/>
                <w:sz w:val="14"/>
                <w:szCs w:val="14"/>
              </w:rPr>
              <w:t>14.28</w:t>
            </w:r>
          </w:p>
        </w:tc>
        <w:tc>
          <w:tcPr>
            <w:tcW w:w="630" w:type="dxa"/>
            <w:tcBorders>
              <w:left w:val="nil"/>
              <w:bottom w:val="nil"/>
              <w:right w:val="nil"/>
            </w:tcBorders>
            <w:shd w:val="clear" w:color="auto" w:fill="auto"/>
            <w:tcMar>
              <w:right w:w="43" w:type="dxa"/>
            </w:tcMar>
            <w:vAlign w:val="center"/>
          </w:tcPr>
          <w:p w:rsidR="00D77D57" w:rsidRDefault="00D77D57" w:rsidP="00D77D57">
            <w:pPr>
              <w:jc w:val="right"/>
              <w:rPr>
                <w:color w:val="000000"/>
                <w:sz w:val="14"/>
                <w:szCs w:val="14"/>
              </w:rPr>
            </w:pPr>
            <w:r>
              <w:rPr>
                <w:color w:val="000000"/>
                <w:sz w:val="14"/>
                <w:szCs w:val="14"/>
              </w:rPr>
              <w:t>14.76</w:t>
            </w:r>
          </w:p>
        </w:tc>
        <w:tc>
          <w:tcPr>
            <w:tcW w:w="605" w:type="dxa"/>
            <w:tcBorders>
              <w:left w:val="nil"/>
              <w:bottom w:val="nil"/>
              <w:right w:val="nil"/>
            </w:tcBorders>
            <w:shd w:val="clear" w:color="auto" w:fill="auto"/>
            <w:tcMar>
              <w:right w:w="43" w:type="dxa"/>
            </w:tcMar>
            <w:vAlign w:val="center"/>
          </w:tcPr>
          <w:p w:rsidR="00D77D57" w:rsidRDefault="00070A0E" w:rsidP="00D77D57">
            <w:pPr>
              <w:jc w:val="right"/>
              <w:rPr>
                <w:color w:val="000000"/>
                <w:sz w:val="14"/>
                <w:szCs w:val="14"/>
              </w:rPr>
            </w:pPr>
            <w:r>
              <w:rPr>
                <w:color w:val="000000"/>
                <w:sz w:val="14"/>
                <w:szCs w:val="14"/>
              </w:rPr>
              <w:t>12.48</w:t>
            </w:r>
          </w:p>
        </w:tc>
      </w:tr>
      <w:tr w:rsidR="00D77D57"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D77D57" w:rsidRPr="00FF55B1" w:rsidRDefault="00D77D57" w:rsidP="00D77D57">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D77D57" w:rsidRPr="00FF55B1" w:rsidTr="003561E6">
        <w:trPr>
          <w:trHeight w:val="374"/>
        </w:trPr>
        <w:tc>
          <w:tcPr>
            <w:tcW w:w="425" w:type="dxa"/>
            <w:tcBorders>
              <w:top w:val="nil"/>
              <w:left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1.</w:t>
            </w:r>
          </w:p>
          <w:p w:rsidR="00D77D57" w:rsidRPr="00FF55B1" w:rsidRDefault="00D77D57" w:rsidP="00D77D57">
            <w:pPr>
              <w:jc w:val="center"/>
              <w:rPr>
                <w:sz w:val="13"/>
                <w:szCs w:val="13"/>
              </w:rPr>
            </w:pPr>
          </w:p>
        </w:tc>
        <w:tc>
          <w:tcPr>
            <w:tcW w:w="9000" w:type="dxa"/>
            <w:gridSpan w:val="11"/>
            <w:tcBorders>
              <w:top w:val="nil"/>
              <w:left w:val="nil"/>
              <w:right w:val="nil"/>
            </w:tcBorders>
            <w:shd w:val="clear" w:color="auto" w:fill="auto"/>
            <w:vAlign w:val="center"/>
          </w:tcPr>
          <w:p w:rsidR="00D77D57" w:rsidRPr="00FF55B1" w:rsidRDefault="00D77D57" w:rsidP="00D77D57">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D77D57"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D77D57" w:rsidRPr="00FF55B1" w:rsidRDefault="00D77D57" w:rsidP="00D77D57">
            <w:pPr>
              <w:ind w:left="36"/>
              <w:rPr>
                <w:sz w:val="13"/>
                <w:szCs w:val="13"/>
              </w:rPr>
            </w:pPr>
            <w:r w:rsidRPr="00FF55B1">
              <w:rPr>
                <w:sz w:val="13"/>
                <w:szCs w:val="13"/>
              </w:rPr>
              <w:t>Mahana Amdani Accounts were introduced w.e.f. 02-03-1983 and discontinued from 17-03-2003. Rates are quoted for outstanding amount as on today.</w:t>
            </w:r>
          </w:p>
        </w:tc>
      </w:tr>
      <w:tr w:rsidR="00D77D57"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D77D57" w:rsidRPr="00FF55B1" w:rsidRDefault="00D77D57" w:rsidP="00D77D57">
            <w:pPr>
              <w:ind w:left="36"/>
              <w:rPr>
                <w:sz w:val="13"/>
                <w:szCs w:val="13"/>
              </w:rPr>
            </w:pPr>
            <w:r w:rsidRPr="00FF55B1">
              <w:rPr>
                <w:sz w:val="13"/>
                <w:szCs w:val="13"/>
              </w:rPr>
              <w:t>Defence Saving Certificates introduced w.e.f. 08-11-1966.</w:t>
            </w:r>
          </w:p>
        </w:tc>
      </w:tr>
      <w:tr w:rsidR="00D77D57" w:rsidRPr="00FF55B1" w:rsidTr="003561E6">
        <w:trPr>
          <w:trHeight w:val="374"/>
        </w:trPr>
        <w:tc>
          <w:tcPr>
            <w:tcW w:w="425" w:type="dxa"/>
            <w:tcBorders>
              <w:top w:val="nil"/>
              <w:left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4.</w:t>
            </w:r>
          </w:p>
          <w:p w:rsidR="00D77D57" w:rsidRPr="00FF55B1" w:rsidRDefault="00D77D57" w:rsidP="00D77D57">
            <w:pPr>
              <w:jc w:val="center"/>
              <w:rPr>
                <w:sz w:val="13"/>
                <w:szCs w:val="13"/>
              </w:rPr>
            </w:pPr>
          </w:p>
        </w:tc>
        <w:tc>
          <w:tcPr>
            <w:tcW w:w="9000" w:type="dxa"/>
            <w:gridSpan w:val="11"/>
            <w:tcBorders>
              <w:top w:val="nil"/>
              <w:left w:val="nil"/>
              <w:right w:val="nil"/>
            </w:tcBorders>
            <w:shd w:val="clear" w:color="auto" w:fill="auto"/>
            <w:vAlign w:val="center"/>
          </w:tcPr>
          <w:p w:rsidR="00D77D57" w:rsidRPr="00FF55B1" w:rsidRDefault="00D77D57" w:rsidP="00D77D57">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D77D57" w:rsidRPr="00FF55B1" w:rsidTr="003561E6">
        <w:trPr>
          <w:trHeight w:val="369"/>
        </w:trPr>
        <w:tc>
          <w:tcPr>
            <w:tcW w:w="425" w:type="dxa"/>
            <w:tcBorders>
              <w:top w:val="nil"/>
              <w:left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D77D57" w:rsidRPr="00FF55B1" w:rsidRDefault="00D77D57" w:rsidP="00D77D57">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D77D57"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D77D57" w:rsidRPr="00FF55B1" w:rsidRDefault="00D77D57" w:rsidP="00D77D57">
            <w:pPr>
              <w:rPr>
                <w:sz w:val="13"/>
                <w:szCs w:val="13"/>
              </w:rPr>
            </w:pPr>
            <w:r w:rsidRPr="00FF55B1">
              <w:rPr>
                <w:sz w:val="13"/>
                <w:szCs w:val="13"/>
              </w:rPr>
              <w:t>Regular Income certificates introduced w.e.f   02-02-1993.</w:t>
            </w:r>
          </w:p>
        </w:tc>
      </w:tr>
      <w:tr w:rsidR="00D77D57" w:rsidRPr="00FF55B1" w:rsidTr="003561E6">
        <w:trPr>
          <w:trHeight w:val="137"/>
        </w:trPr>
        <w:tc>
          <w:tcPr>
            <w:tcW w:w="425" w:type="dxa"/>
            <w:tcBorders>
              <w:top w:val="nil"/>
              <w:left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D77D57" w:rsidRPr="00FF55B1" w:rsidRDefault="00D77D57" w:rsidP="00D77D57">
            <w:pPr>
              <w:rPr>
                <w:sz w:val="13"/>
                <w:szCs w:val="13"/>
              </w:rPr>
            </w:pPr>
            <w:r w:rsidRPr="00FF55B1">
              <w:rPr>
                <w:sz w:val="13"/>
                <w:szCs w:val="13"/>
              </w:rPr>
              <w:t>Pensioner’s Benefit Accounts introduced w.e.f 20-01-2003.</w:t>
            </w:r>
          </w:p>
        </w:tc>
      </w:tr>
      <w:tr w:rsidR="00D77D57"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D77D57" w:rsidRPr="00FF55B1" w:rsidRDefault="00D77D57" w:rsidP="00D77D57">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D77D57"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D77D57" w:rsidRPr="00FF55B1" w:rsidRDefault="00D77D57" w:rsidP="00D77D57">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D77D57"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D77D57" w:rsidRPr="008A1F8B" w:rsidRDefault="00D77D57" w:rsidP="00D77D57">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D77D57" w:rsidRPr="008A1F8B" w:rsidRDefault="00D77D57" w:rsidP="00D77D57">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D77D57"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D77D57" w:rsidRPr="008A1F8B" w:rsidRDefault="00D77D57" w:rsidP="00D77D57">
            <w:pPr>
              <w:jc w:val="center"/>
              <w:rPr>
                <w:sz w:val="13"/>
                <w:szCs w:val="13"/>
              </w:rPr>
            </w:pPr>
          </w:p>
        </w:tc>
        <w:tc>
          <w:tcPr>
            <w:tcW w:w="9000" w:type="dxa"/>
            <w:gridSpan w:val="11"/>
            <w:tcBorders>
              <w:top w:val="nil"/>
              <w:left w:val="nil"/>
              <w:bottom w:val="nil"/>
              <w:right w:val="nil"/>
            </w:tcBorders>
            <w:shd w:val="clear" w:color="auto" w:fill="auto"/>
            <w:vAlign w:val="center"/>
          </w:tcPr>
          <w:p w:rsidR="00D77D57" w:rsidRPr="008A1F8B" w:rsidRDefault="00D77D57" w:rsidP="00D77D57">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1,105,815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1,120,687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1,129,288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1,288,083</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1,319,684</w:t>
            </w: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1,222,678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1,486,007</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1,562,096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1,857,476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1,830,042</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1,946,100</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2,398,849</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2,051,068</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2,508,365</w:t>
            </w: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2,966,439</w:t>
            </w:r>
          </w:p>
        </w:tc>
      </w:tr>
      <w:tr w:rsidR="006F494D"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3,288,996</w:t>
            </w:r>
          </w:p>
        </w:tc>
      </w:tr>
      <w:tr w:rsidR="000B10B1"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0B10B1" w:rsidRPr="00B75E54" w:rsidRDefault="000B10B1" w:rsidP="000B10B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3,639,153</w:t>
            </w:r>
          </w:p>
        </w:tc>
      </w:tr>
      <w:tr w:rsidR="000B10B1"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0B10B1" w:rsidRPr="00B75E54" w:rsidRDefault="000B10B1" w:rsidP="000B10B1">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r>
      <w:tr w:rsidR="000B10B1"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0B10B1" w:rsidRPr="005D0849" w:rsidRDefault="000B10B1" w:rsidP="000B10B1">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0B10B1" w:rsidRPr="005522B8" w:rsidRDefault="000B10B1" w:rsidP="000B10B1">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0B10B1"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0B10B1" w:rsidRPr="005522B8" w:rsidRDefault="000B10B1" w:rsidP="000B10B1">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0B10B1"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0B10B1" w:rsidRPr="005522B8" w:rsidRDefault="000B10B1" w:rsidP="000B10B1">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lastRenderedPageBreak/>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675C6D" w:rsidRPr="007F7B29" w:rsidTr="002C0F3C">
        <w:trPr>
          <w:trHeight w:val="330"/>
        </w:trPr>
        <w:tc>
          <w:tcPr>
            <w:tcW w:w="1705" w:type="dxa"/>
            <w:gridSpan w:val="2"/>
            <w:tcBorders>
              <w:top w:val="single" w:sz="12" w:space="0" w:color="000000"/>
              <w:left w:val="nil"/>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2018</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Pr>
                <w:b/>
                <w:bCs/>
                <w:color w:val="000000"/>
                <w:sz w:val="16"/>
                <w:szCs w:val="16"/>
              </w:rPr>
              <w:t>2018</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2019</w:t>
            </w:r>
          </w:p>
        </w:tc>
      </w:tr>
      <w:tr w:rsidR="009117A2" w:rsidRPr="007F7B29" w:rsidTr="002C0F3C">
        <w:trPr>
          <w:trHeight w:val="255"/>
        </w:trPr>
        <w:tc>
          <w:tcPr>
            <w:tcW w:w="1081" w:type="dxa"/>
            <w:tcBorders>
              <w:left w:val="nil"/>
              <w:bottom w:val="single" w:sz="12" w:space="0" w:color="000000"/>
            </w:tcBorders>
            <w:shd w:val="clear" w:color="auto" w:fill="auto"/>
            <w:vAlign w:val="center"/>
            <w:hideMark/>
          </w:tcPr>
          <w:p w:rsidR="009117A2" w:rsidRPr="007F7B29" w:rsidRDefault="009117A2" w:rsidP="009117A2">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9117A2" w:rsidRPr="007F7B29" w:rsidRDefault="009117A2" w:rsidP="009117A2">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9117A2" w:rsidRPr="007F7B29" w:rsidRDefault="009117A2" w:rsidP="009117A2">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9117A2" w:rsidRPr="007F7B29" w:rsidRDefault="009117A2" w:rsidP="009117A2">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9117A2" w:rsidRPr="007F7B29" w:rsidRDefault="009117A2" w:rsidP="009117A2">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9117A2" w:rsidRPr="00B75E54" w:rsidRDefault="009117A2" w:rsidP="009117A2">
            <w:pPr>
              <w:jc w:val="right"/>
              <w:rPr>
                <w:b/>
                <w:bCs/>
                <w:color w:val="000000"/>
                <w:sz w:val="14"/>
                <w:szCs w:val="14"/>
              </w:rPr>
            </w:pPr>
            <w:r>
              <w:rPr>
                <w:b/>
                <w:bCs/>
                <w:color w:val="000000"/>
                <w:sz w:val="14"/>
                <w:szCs w:val="14"/>
              </w:rPr>
              <w:t>Oct</w:t>
            </w:r>
          </w:p>
        </w:tc>
        <w:tc>
          <w:tcPr>
            <w:tcW w:w="770" w:type="dxa"/>
            <w:tcBorders>
              <w:top w:val="single" w:sz="4" w:space="0" w:color="auto"/>
              <w:bottom w:val="single" w:sz="12" w:space="0" w:color="auto"/>
              <w:right w:val="single" w:sz="4" w:space="0" w:color="auto"/>
            </w:tcBorders>
            <w:shd w:val="clear" w:color="auto" w:fill="auto"/>
            <w:vAlign w:val="center"/>
          </w:tcPr>
          <w:p w:rsidR="009117A2" w:rsidRPr="00B75E54" w:rsidRDefault="009117A2" w:rsidP="009117A2">
            <w:pPr>
              <w:jc w:val="right"/>
              <w:rPr>
                <w:b/>
                <w:bCs/>
                <w:color w:val="000000"/>
                <w:sz w:val="14"/>
                <w:szCs w:val="14"/>
              </w:rPr>
            </w:pPr>
            <w:r>
              <w:rPr>
                <w:b/>
                <w:bCs/>
                <w:color w:val="000000"/>
                <w:sz w:val="14"/>
                <w:szCs w:val="14"/>
              </w:rPr>
              <w:t>Nov</w:t>
            </w:r>
          </w:p>
        </w:tc>
        <w:tc>
          <w:tcPr>
            <w:tcW w:w="713" w:type="dxa"/>
            <w:tcBorders>
              <w:top w:val="single" w:sz="4" w:space="0" w:color="auto"/>
              <w:left w:val="single" w:sz="4" w:space="0" w:color="auto"/>
              <w:bottom w:val="single" w:sz="12" w:space="0" w:color="auto"/>
            </w:tcBorders>
            <w:shd w:val="clear" w:color="auto" w:fill="auto"/>
            <w:vAlign w:val="center"/>
            <w:hideMark/>
          </w:tcPr>
          <w:p w:rsidR="009117A2" w:rsidRPr="00B75E54" w:rsidRDefault="009117A2" w:rsidP="009117A2">
            <w:pPr>
              <w:jc w:val="right"/>
              <w:rPr>
                <w:b/>
                <w:bCs/>
                <w:color w:val="000000"/>
                <w:sz w:val="14"/>
                <w:szCs w:val="14"/>
              </w:rPr>
            </w:pPr>
            <w:r>
              <w:rPr>
                <w:b/>
                <w:bCs/>
                <w:color w:val="000000"/>
                <w:sz w:val="14"/>
                <w:szCs w:val="14"/>
              </w:rPr>
              <w:t>Aug</w:t>
            </w:r>
          </w:p>
        </w:tc>
        <w:tc>
          <w:tcPr>
            <w:tcW w:w="713" w:type="dxa"/>
            <w:tcBorders>
              <w:top w:val="single" w:sz="4" w:space="0" w:color="auto"/>
              <w:bottom w:val="single" w:sz="12" w:space="0" w:color="auto"/>
            </w:tcBorders>
            <w:shd w:val="clear" w:color="auto" w:fill="auto"/>
            <w:vAlign w:val="center"/>
          </w:tcPr>
          <w:p w:rsidR="009117A2" w:rsidRPr="00B75E54" w:rsidRDefault="009117A2" w:rsidP="009117A2">
            <w:pPr>
              <w:jc w:val="right"/>
              <w:rPr>
                <w:b/>
                <w:bCs/>
                <w:color w:val="000000"/>
                <w:sz w:val="14"/>
                <w:szCs w:val="14"/>
              </w:rPr>
            </w:pPr>
            <w:r>
              <w:rPr>
                <w:b/>
                <w:bCs/>
                <w:color w:val="000000"/>
                <w:sz w:val="14"/>
                <w:szCs w:val="14"/>
              </w:rPr>
              <w:t>Sep</w:t>
            </w:r>
          </w:p>
        </w:tc>
        <w:tc>
          <w:tcPr>
            <w:tcW w:w="790" w:type="dxa"/>
            <w:tcBorders>
              <w:top w:val="single" w:sz="4" w:space="0" w:color="auto"/>
              <w:bottom w:val="single" w:sz="12" w:space="0" w:color="auto"/>
            </w:tcBorders>
            <w:shd w:val="clear" w:color="auto" w:fill="auto"/>
            <w:vAlign w:val="center"/>
          </w:tcPr>
          <w:p w:rsidR="009117A2" w:rsidRPr="00B75E54" w:rsidRDefault="009117A2" w:rsidP="009117A2">
            <w:pPr>
              <w:jc w:val="right"/>
              <w:rPr>
                <w:b/>
                <w:bCs/>
                <w:color w:val="000000"/>
                <w:sz w:val="14"/>
                <w:szCs w:val="14"/>
              </w:rPr>
            </w:pPr>
            <w:r>
              <w:rPr>
                <w:b/>
                <w:bCs/>
                <w:color w:val="000000"/>
                <w:sz w:val="14"/>
                <w:szCs w:val="14"/>
              </w:rPr>
              <w:t>Oct</w:t>
            </w:r>
          </w:p>
        </w:tc>
        <w:tc>
          <w:tcPr>
            <w:tcW w:w="790" w:type="dxa"/>
            <w:tcBorders>
              <w:top w:val="single" w:sz="4" w:space="0" w:color="auto"/>
              <w:bottom w:val="single" w:sz="12" w:space="0" w:color="auto"/>
              <w:right w:val="nil"/>
            </w:tcBorders>
            <w:shd w:val="clear" w:color="auto" w:fill="auto"/>
            <w:vAlign w:val="center"/>
          </w:tcPr>
          <w:p w:rsidR="009117A2" w:rsidRPr="00B75E54" w:rsidRDefault="009117A2" w:rsidP="009117A2">
            <w:pPr>
              <w:jc w:val="right"/>
              <w:rPr>
                <w:b/>
                <w:bCs/>
                <w:color w:val="000000"/>
                <w:sz w:val="14"/>
                <w:szCs w:val="14"/>
              </w:rPr>
            </w:pPr>
            <w:r>
              <w:rPr>
                <w:b/>
                <w:bCs/>
                <w:color w:val="000000"/>
                <w:sz w:val="14"/>
                <w:szCs w:val="14"/>
              </w:rPr>
              <w:t>Nov</w:t>
            </w:r>
          </w:p>
        </w:tc>
      </w:tr>
      <w:tr w:rsidR="002C4EEA"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1,211,346</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58,382</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82,238</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279,197</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47,750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57,385</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72,390</w:t>
            </w:r>
          </w:p>
        </w:tc>
      </w:tr>
      <w:tr w:rsidR="002C4EEA" w:rsidRPr="007F7B29" w:rsidTr="004D4683">
        <w:trPr>
          <w:trHeight w:hRule="exact" w:val="360"/>
        </w:trPr>
        <w:tc>
          <w:tcPr>
            <w:tcW w:w="1081" w:type="dxa"/>
            <w:vMerge/>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1,806,973</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154,715</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133,028</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251,893</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232,320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176,923</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162,892</w:t>
            </w:r>
          </w:p>
        </w:tc>
      </w:tr>
      <w:tr w:rsidR="002C4EEA"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1,242,359</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10,677</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123,552</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216,786</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168,289</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114,586</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128,067</w:t>
            </w:r>
          </w:p>
        </w:tc>
      </w:tr>
      <w:tr w:rsidR="002C4EEA" w:rsidRPr="007F7B29" w:rsidTr="004D4683">
        <w:trPr>
          <w:trHeight w:hRule="exact" w:val="360"/>
        </w:trPr>
        <w:tc>
          <w:tcPr>
            <w:tcW w:w="1081" w:type="dxa"/>
            <w:vMerge/>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520,000</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66,000</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67,000</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45,000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40,000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61,000</w:t>
            </w:r>
          </w:p>
        </w:tc>
      </w:tr>
      <w:tr w:rsidR="002C4EEA"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180,642</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13,372</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9,360</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30,820</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18,952</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18,126</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17,900</w:t>
            </w:r>
          </w:p>
        </w:tc>
      </w:tr>
      <w:tr w:rsidR="002C4EEA" w:rsidRPr="007F7B29" w:rsidTr="004D4683">
        <w:trPr>
          <w:trHeight w:hRule="exact" w:val="360"/>
        </w:trPr>
        <w:tc>
          <w:tcPr>
            <w:tcW w:w="1081" w:type="dxa"/>
            <w:vMerge/>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223,985</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12,750</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19,750</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33,780</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13,155</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18,355</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18,370</w:t>
            </w:r>
          </w:p>
        </w:tc>
      </w:tr>
      <w:tr w:rsidR="002C4EEA"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24,811</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1,784</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2,824</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2,822</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3,752</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1,885</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4,610</w:t>
            </w:r>
          </w:p>
        </w:tc>
      </w:tr>
      <w:tr w:rsidR="002C4EEA" w:rsidRPr="007F7B29" w:rsidTr="004D4683">
        <w:trPr>
          <w:trHeight w:hRule="exact" w:val="360"/>
        </w:trPr>
        <w:tc>
          <w:tcPr>
            <w:tcW w:w="1081" w:type="dxa"/>
            <w:vMerge/>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92,298</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9,790</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12,090</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11,661</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8,050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9,558</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10,771</w:t>
            </w:r>
          </w:p>
        </w:tc>
      </w:tr>
      <w:tr w:rsidR="002C4EEA"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141,062</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14,628</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6,727</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13,712</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28,595</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15,974</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7,015</w:t>
            </w:r>
          </w:p>
        </w:tc>
      </w:tr>
      <w:tr w:rsidR="002C4EEA" w:rsidRPr="007F7B29" w:rsidTr="004D4683">
        <w:trPr>
          <w:trHeight w:hRule="exact" w:val="360"/>
        </w:trPr>
        <w:tc>
          <w:tcPr>
            <w:tcW w:w="1081" w:type="dxa"/>
            <w:vMerge/>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141,477</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4,129</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6,561</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45,590</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5,221</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5,647</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8,492</w:t>
            </w:r>
          </w:p>
        </w:tc>
      </w:tr>
      <w:tr w:rsidR="002C4EEA"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197,224</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7,477</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13,160</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37,320</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13,620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12,564</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42,565</w:t>
            </w:r>
          </w:p>
        </w:tc>
      </w:tr>
      <w:tr w:rsidR="002C4EEA" w:rsidRPr="007F7B29" w:rsidTr="004D4683">
        <w:trPr>
          <w:trHeight w:hRule="exact" w:val="360"/>
        </w:trPr>
        <w:tc>
          <w:tcPr>
            <w:tcW w:w="1081" w:type="dxa"/>
            <w:vMerge/>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279,744</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20,500</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42,495</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38,210</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18,100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14,502</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15,320</w:t>
            </w:r>
          </w:p>
        </w:tc>
      </w:tr>
      <w:tr w:rsidR="002C4EEA"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9,859</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1,045</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4,120</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960</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1,650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1,025</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1,740</w:t>
            </w:r>
          </w:p>
        </w:tc>
      </w:tr>
      <w:tr w:rsidR="002C4EEA" w:rsidRPr="007F7B29" w:rsidTr="004D4683">
        <w:trPr>
          <w:trHeight w:hRule="exact" w:val="360"/>
        </w:trPr>
        <w:tc>
          <w:tcPr>
            <w:tcW w:w="1081" w:type="dxa"/>
            <w:vMerge/>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54,986</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2,430</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1,905</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6,288</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1,350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2,250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1,000</w:t>
            </w:r>
          </w:p>
        </w:tc>
      </w:tr>
      <w:tr w:rsidR="002C4EEA"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367,102</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22,590</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33,425</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14,095</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24,022</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45,439</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12,435</w:t>
            </w:r>
          </w:p>
        </w:tc>
      </w:tr>
      <w:tr w:rsidR="002C4EEA" w:rsidRPr="007F7B29" w:rsidTr="004D4683">
        <w:trPr>
          <w:trHeight w:hRule="exact" w:val="360"/>
        </w:trPr>
        <w:tc>
          <w:tcPr>
            <w:tcW w:w="1081" w:type="dxa"/>
            <w:vMerge/>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326,279</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29,241</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14,466</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38,773</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78,840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20,890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38,250</w:t>
            </w:r>
          </w:p>
        </w:tc>
      </w:tr>
      <w:tr w:rsidR="002C4EEA"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40,818</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5,856</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6,420</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4,383</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1,366</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930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722</w:t>
            </w:r>
          </w:p>
        </w:tc>
      </w:tr>
      <w:tr w:rsidR="002C4EEA" w:rsidRPr="007F7B29" w:rsidTr="004D4683">
        <w:trPr>
          <w:trHeight w:hRule="exact" w:val="360"/>
        </w:trPr>
        <w:tc>
          <w:tcPr>
            <w:tcW w:w="1081" w:type="dxa"/>
            <w:vMerge/>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93,808</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3,400</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7,000</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9,009</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8,522</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6,800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7,600</w:t>
            </w:r>
          </w:p>
        </w:tc>
      </w:tr>
      <w:tr w:rsidR="002C4EEA"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18,004</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1,122</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200</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2,740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2,399</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600</w:t>
            </w:r>
          </w:p>
        </w:tc>
      </w:tr>
      <w:tr w:rsidR="002C4EEA" w:rsidRPr="007F7B29" w:rsidTr="004D4683">
        <w:trPr>
          <w:trHeight w:hRule="exact" w:val="360"/>
        </w:trPr>
        <w:tc>
          <w:tcPr>
            <w:tcW w:w="1081" w:type="dxa"/>
            <w:vMerge/>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131,855</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6,905</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13,637</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31</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9,566</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13,769</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15,825</w:t>
            </w:r>
          </w:p>
        </w:tc>
      </w:tr>
      <w:tr w:rsidR="002C4EEA"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23,060</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300</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2,620</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4,016</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8</w:t>
            </w:r>
          </w:p>
        </w:tc>
      </w:tr>
      <w:tr w:rsidR="002C4EEA" w:rsidRPr="007F7B29" w:rsidTr="004D4683">
        <w:trPr>
          <w:trHeight w:hRule="exact" w:val="360"/>
        </w:trPr>
        <w:tc>
          <w:tcPr>
            <w:tcW w:w="1081" w:type="dxa"/>
            <w:vMerge/>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88,728</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4,050</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8,475</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7,073</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5,060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4,255</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4,731</w:t>
            </w:r>
          </w:p>
        </w:tc>
      </w:tr>
      <w:tr w:rsidR="002C4EEA"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102,919</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973</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716</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1,100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703</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1,000</w:t>
            </w:r>
          </w:p>
        </w:tc>
      </w:tr>
      <w:tr w:rsidR="002C4EEA" w:rsidRPr="007F7B29" w:rsidTr="004D4683">
        <w:trPr>
          <w:trHeight w:hRule="exact" w:val="360"/>
        </w:trPr>
        <w:tc>
          <w:tcPr>
            <w:tcW w:w="1081" w:type="dxa"/>
            <w:vMerge/>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95,503</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150</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180</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3,586</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380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480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68</w:t>
            </w:r>
          </w:p>
        </w:tc>
      </w:tr>
      <w:tr w:rsidR="002C4EEA"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1,507</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60</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500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w:t>
            </w:r>
          </w:p>
        </w:tc>
      </w:tr>
      <w:tr w:rsidR="002C4EEA" w:rsidRPr="007F7B29" w:rsidTr="004D4683">
        <w:trPr>
          <w:trHeight w:hRule="exact" w:val="360"/>
        </w:trPr>
        <w:tc>
          <w:tcPr>
            <w:tcW w:w="1081" w:type="dxa"/>
            <w:vMerge/>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37,872</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450</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4,180</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3,821</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1,700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4,070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2,850</w:t>
            </w:r>
          </w:p>
        </w:tc>
      </w:tr>
      <w:tr w:rsidR="002C4EEA"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61,580</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4,093</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1,200</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6,515</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4,760</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4,170</w:t>
            </w:r>
          </w:p>
        </w:tc>
      </w:tr>
      <w:tr w:rsidR="002C4EEA" w:rsidRPr="007F7B29" w:rsidTr="004D4683">
        <w:trPr>
          <w:trHeight w:hRule="exact" w:val="360"/>
        </w:trPr>
        <w:tc>
          <w:tcPr>
            <w:tcW w:w="1081" w:type="dxa"/>
            <w:vMerge/>
            <w:tcBorders>
              <w:top w:val="nil"/>
              <w:left w:val="nil"/>
              <w:bottom w:val="nil"/>
              <w:right w:val="nil"/>
            </w:tcBorders>
            <w:shd w:val="clear" w:color="auto" w:fill="auto"/>
            <w:vAlign w:val="center"/>
            <w:hideMark/>
          </w:tcPr>
          <w:p w:rsidR="002C4EEA" w:rsidRPr="00B75E54" w:rsidRDefault="002C4EEA" w:rsidP="002C4EEA">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5,221</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316</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563</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1,607</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599</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736</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151</w:t>
            </w:r>
          </w:p>
        </w:tc>
      </w:tr>
      <w:tr w:rsidR="002C4EEA"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2C4EEA" w:rsidRPr="00B75E54" w:rsidRDefault="002C4EEA" w:rsidP="002C4EEA">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17,661</w:t>
            </w:r>
          </w:p>
        </w:tc>
        <w:tc>
          <w:tcPr>
            <w:tcW w:w="812"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4,058</w:t>
            </w:r>
          </w:p>
        </w:tc>
        <w:tc>
          <w:tcPr>
            <w:tcW w:w="77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960</w:t>
            </w:r>
          </w:p>
        </w:tc>
        <w:tc>
          <w:tcPr>
            <w:tcW w:w="713" w:type="dxa"/>
            <w:tcBorders>
              <w:top w:val="nil"/>
              <w:left w:val="nil"/>
              <w:bottom w:val="nil"/>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2,770</w:t>
            </w:r>
          </w:p>
        </w:tc>
        <w:tc>
          <w:tcPr>
            <w:tcW w:w="713"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2,118</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1,025</w:t>
            </w:r>
          </w:p>
        </w:tc>
        <w:tc>
          <w:tcPr>
            <w:tcW w:w="790" w:type="dxa"/>
            <w:tcBorders>
              <w:top w:val="nil"/>
              <w:left w:val="nil"/>
              <w:bottom w:val="nil"/>
              <w:right w:val="nil"/>
            </w:tcBorders>
            <w:shd w:val="clear" w:color="auto" w:fill="auto"/>
            <w:vAlign w:val="center"/>
          </w:tcPr>
          <w:p w:rsidR="002C4EEA" w:rsidRDefault="002C4EEA" w:rsidP="002C4EEA">
            <w:pPr>
              <w:jc w:val="right"/>
              <w:rPr>
                <w:color w:val="000000"/>
                <w:sz w:val="14"/>
                <w:szCs w:val="14"/>
              </w:rPr>
            </w:pPr>
            <w:r>
              <w:rPr>
                <w:color w:val="000000"/>
                <w:sz w:val="14"/>
                <w:szCs w:val="14"/>
              </w:rPr>
              <w:t>1,470</w:t>
            </w:r>
          </w:p>
        </w:tc>
      </w:tr>
      <w:tr w:rsidR="002C4EEA"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2C4EEA" w:rsidRPr="007F7B29" w:rsidRDefault="002C4EEA" w:rsidP="002C4EEA">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2C4EEA" w:rsidRPr="007F7B29" w:rsidRDefault="002C4EEA" w:rsidP="002C4EEA">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tcPr>
          <w:p w:rsidR="002C4EEA" w:rsidRDefault="002C4EEA" w:rsidP="002C4EEA">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2C4EEA" w:rsidRDefault="002C4EEA" w:rsidP="002C4EEA">
            <w:pPr>
              <w:jc w:val="right"/>
              <w:rPr>
                <w:color w:val="000000"/>
                <w:sz w:val="14"/>
                <w:szCs w:val="14"/>
              </w:rPr>
            </w:pPr>
            <w:r>
              <w:rPr>
                <w:color w:val="000000"/>
                <w:sz w:val="14"/>
                <w:szCs w:val="14"/>
              </w:rPr>
              <w:t>89,990</w:t>
            </w:r>
          </w:p>
        </w:tc>
        <w:tc>
          <w:tcPr>
            <w:tcW w:w="812" w:type="dxa"/>
            <w:tcBorders>
              <w:top w:val="nil"/>
              <w:left w:val="nil"/>
              <w:bottom w:val="single" w:sz="12" w:space="0" w:color="auto"/>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7,045</w:t>
            </w:r>
          </w:p>
        </w:tc>
        <w:tc>
          <w:tcPr>
            <w:tcW w:w="770" w:type="dxa"/>
            <w:tcBorders>
              <w:top w:val="nil"/>
              <w:left w:val="nil"/>
              <w:bottom w:val="single" w:sz="12" w:space="0" w:color="auto"/>
              <w:right w:val="nil"/>
            </w:tcBorders>
            <w:shd w:val="clear" w:color="auto" w:fill="auto"/>
            <w:vAlign w:val="center"/>
          </w:tcPr>
          <w:p w:rsidR="002C4EEA" w:rsidRDefault="002C4EEA" w:rsidP="002C4EEA">
            <w:pPr>
              <w:jc w:val="right"/>
              <w:rPr>
                <w:color w:val="000000"/>
                <w:sz w:val="14"/>
                <w:szCs w:val="14"/>
              </w:rPr>
            </w:pPr>
            <w:r>
              <w:rPr>
                <w:color w:val="000000"/>
                <w:sz w:val="14"/>
                <w:szCs w:val="14"/>
              </w:rPr>
              <w:t>8,944</w:t>
            </w:r>
          </w:p>
        </w:tc>
        <w:tc>
          <w:tcPr>
            <w:tcW w:w="713" w:type="dxa"/>
            <w:tcBorders>
              <w:top w:val="nil"/>
              <w:left w:val="nil"/>
              <w:bottom w:val="single" w:sz="12" w:space="0" w:color="auto"/>
              <w:right w:val="nil"/>
            </w:tcBorders>
            <w:shd w:val="clear" w:color="auto" w:fill="auto"/>
            <w:vAlign w:val="center"/>
            <w:hideMark/>
          </w:tcPr>
          <w:p w:rsidR="002C4EEA" w:rsidRDefault="002C4EEA" w:rsidP="002C4EEA">
            <w:pPr>
              <w:jc w:val="right"/>
              <w:rPr>
                <w:color w:val="000000"/>
                <w:sz w:val="14"/>
                <w:szCs w:val="14"/>
              </w:rPr>
            </w:pPr>
            <w:r>
              <w:rPr>
                <w:color w:val="000000"/>
                <w:sz w:val="14"/>
                <w:szCs w:val="14"/>
              </w:rPr>
              <w:t>18,293</w:t>
            </w:r>
          </w:p>
        </w:tc>
        <w:tc>
          <w:tcPr>
            <w:tcW w:w="713" w:type="dxa"/>
            <w:tcBorders>
              <w:top w:val="nil"/>
              <w:left w:val="nil"/>
              <w:bottom w:val="single" w:sz="12" w:space="0" w:color="auto"/>
              <w:right w:val="nil"/>
            </w:tcBorders>
            <w:shd w:val="clear" w:color="auto" w:fill="auto"/>
            <w:vAlign w:val="center"/>
          </w:tcPr>
          <w:p w:rsidR="002C4EEA" w:rsidRDefault="002C4EEA" w:rsidP="002C4EEA">
            <w:pPr>
              <w:jc w:val="right"/>
              <w:rPr>
                <w:color w:val="000000"/>
                <w:sz w:val="14"/>
                <w:szCs w:val="14"/>
              </w:rPr>
            </w:pPr>
            <w:r>
              <w:rPr>
                <w:color w:val="000000"/>
                <w:sz w:val="14"/>
                <w:szCs w:val="14"/>
              </w:rPr>
              <w:t>4,720</w:t>
            </w:r>
          </w:p>
        </w:tc>
        <w:tc>
          <w:tcPr>
            <w:tcW w:w="790" w:type="dxa"/>
            <w:tcBorders>
              <w:top w:val="nil"/>
              <w:left w:val="nil"/>
              <w:bottom w:val="single" w:sz="12" w:space="0" w:color="auto"/>
              <w:right w:val="nil"/>
            </w:tcBorders>
            <w:shd w:val="clear" w:color="auto" w:fill="auto"/>
            <w:vAlign w:val="center"/>
          </w:tcPr>
          <w:p w:rsidR="002C4EEA" w:rsidRDefault="002C4EEA" w:rsidP="002C4EEA">
            <w:pPr>
              <w:jc w:val="right"/>
              <w:rPr>
                <w:color w:val="000000"/>
                <w:sz w:val="14"/>
                <w:szCs w:val="14"/>
              </w:rPr>
            </w:pPr>
            <w:r>
              <w:rPr>
                <w:color w:val="000000"/>
                <w:sz w:val="14"/>
                <w:szCs w:val="14"/>
              </w:rPr>
              <w:t>8,090</w:t>
            </w:r>
          </w:p>
        </w:tc>
        <w:tc>
          <w:tcPr>
            <w:tcW w:w="790" w:type="dxa"/>
            <w:tcBorders>
              <w:top w:val="nil"/>
              <w:left w:val="nil"/>
              <w:bottom w:val="single" w:sz="12" w:space="0" w:color="auto"/>
              <w:right w:val="nil"/>
            </w:tcBorders>
            <w:shd w:val="clear" w:color="auto" w:fill="auto"/>
            <w:vAlign w:val="center"/>
          </w:tcPr>
          <w:p w:rsidR="002C4EEA" w:rsidRDefault="002C4EEA" w:rsidP="002C4EEA">
            <w:pPr>
              <w:jc w:val="right"/>
              <w:rPr>
                <w:color w:val="000000"/>
                <w:sz w:val="14"/>
                <w:szCs w:val="14"/>
              </w:rPr>
            </w:pPr>
            <w:r>
              <w:rPr>
                <w:color w:val="000000"/>
                <w:sz w:val="14"/>
                <w:szCs w:val="14"/>
              </w:rPr>
              <w:t>8,777</w:t>
            </w:r>
          </w:p>
        </w:tc>
      </w:tr>
      <w:tr w:rsidR="002C4EEA"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2C4EEA" w:rsidRPr="007F7B29" w:rsidRDefault="002C4EEA" w:rsidP="002C4EEA">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2C4EEA" w:rsidRPr="007F7B29" w:rsidRDefault="002C4EEA" w:rsidP="002C4EEA">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2C4EEA" w:rsidRDefault="002C4EEA" w:rsidP="002C4EEA">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tcPr>
          <w:p w:rsidR="002C4EEA" w:rsidRDefault="002C4EEA" w:rsidP="002C4EEA">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2C4EEA" w:rsidRDefault="002C4EEA" w:rsidP="002C4EEA">
            <w:pPr>
              <w:jc w:val="right"/>
              <w:rPr>
                <w:b/>
                <w:bCs/>
                <w:color w:val="000000"/>
                <w:sz w:val="14"/>
                <w:szCs w:val="14"/>
              </w:rPr>
            </w:pPr>
            <w:r>
              <w:rPr>
                <w:b/>
                <w:bCs/>
                <w:color w:val="000000"/>
                <w:sz w:val="14"/>
                <w:szCs w:val="14"/>
              </w:rPr>
              <w:t>3,639,954</w:t>
            </w:r>
          </w:p>
        </w:tc>
        <w:tc>
          <w:tcPr>
            <w:tcW w:w="812" w:type="dxa"/>
            <w:tcBorders>
              <w:top w:val="nil"/>
              <w:left w:val="nil"/>
              <w:bottom w:val="nil"/>
              <w:right w:val="nil"/>
            </w:tcBorders>
            <w:shd w:val="clear" w:color="auto" w:fill="auto"/>
            <w:vAlign w:val="center"/>
            <w:hideMark/>
          </w:tcPr>
          <w:p w:rsidR="002C4EEA" w:rsidRDefault="002C4EEA" w:rsidP="002C4EEA">
            <w:pPr>
              <w:jc w:val="right"/>
              <w:rPr>
                <w:b/>
                <w:bCs/>
                <w:color w:val="000000"/>
                <w:sz w:val="14"/>
                <w:szCs w:val="14"/>
              </w:rPr>
            </w:pPr>
            <w:r>
              <w:rPr>
                <w:b/>
                <w:bCs/>
                <w:color w:val="000000"/>
                <w:sz w:val="14"/>
                <w:szCs w:val="14"/>
              </w:rPr>
              <w:t>146,357</w:t>
            </w:r>
          </w:p>
        </w:tc>
        <w:tc>
          <w:tcPr>
            <w:tcW w:w="770" w:type="dxa"/>
            <w:tcBorders>
              <w:top w:val="nil"/>
              <w:left w:val="nil"/>
              <w:bottom w:val="nil"/>
              <w:right w:val="nil"/>
            </w:tcBorders>
            <w:shd w:val="clear" w:color="auto" w:fill="auto"/>
            <w:vAlign w:val="center"/>
          </w:tcPr>
          <w:p w:rsidR="002C4EEA" w:rsidRDefault="002C4EEA" w:rsidP="002C4EEA">
            <w:pPr>
              <w:jc w:val="right"/>
              <w:rPr>
                <w:b/>
                <w:bCs/>
                <w:color w:val="000000"/>
                <w:sz w:val="14"/>
                <w:szCs w:val="14"/>
              </w:rPr>
            </w:pPr>
            <w:r>
              <w:rPr>
                <w:b/>
                <w:bCs/>
                <w:color w:val="000000"/>
                <w:sz w:val="14"/>
                <w:szCs w:val="14"/>
              </w:rPr>
              <w:t>285,986</w:t>
            </w:r>
          </w:p>
        </w:tc>
        <w:tc>
          <w:tcPr>
            <w:tcW w:w="713" w:type="dxa"/>
            <w:tcBorders>
              <w:top w:val="nil"/>
              <w:left w:val="nil"/>
              <w:bottom w:val="nil"/>
              <w:right w:val="nil"/>
            </w:tcBorders>
            <w:shd w:val="clear" w:color="auto" w:fill="auto"/>
            <w:vAlign w:val="center"/>
            <w:hideMark/>
          </w:tcPr>
          <w:p w:rsidR="002C4EEA" w:rsidRDefault="002C4EEA" w:rsidP="002C4EEA">
            <w:pPr>
              <w:jc w:val="right"/>
              <w:rPr>
                <w:b/>
                <w:bCs/>
                <w:color w:val="000000"/>
                <w:sz w:val="14"/>
                <w:szCs w:val="14"/>
              </w:rPr>
            </w:pPr>
            <w:r>
              <w:rPr>
                <w:b/>
                <w:bCs/>
                <w:color w:val="000000"/>
                <w:sz w:val="14"/>
                <w:szCs w:val="14"/>
              </w:rPr>
              <w:t>607,961</w:t>
            </w:r>
          </w:p>
        </w:tc>
        <w:tc>
          <w:tcPr>
            <w:tcW w:w="713" w:type="dxa"/>
            <w:tcBorders>
              <w:top w:val="nil"/>
              <w:left w:val="nil"/>
              <w:bottom w:val="nil"/>
              <w:right w:val="nil"/>
            </w:tcBorders>
            <w:shd w:val="clear" w:color="auto" w:fill="auto"/>
            <w:vAlign w:val="center"/>
          </w:tcPr>
          <w:p w:rsidR="002C4EEA" w:rsidRDefault="002C4EEA" w:rsidP="002C4EEA">
            <w:pPr>
              <w:jc w:val="right"/>
              <w:rPr>
                <w:b/>
                <w:bCs/>
                <w:color w:val="000000"/>
                <w:sz w:val="14"/>
                <w:szCs w:val="14"/>
              </w:rPr>
            </w:pPr>
            <w:r>
              <w:rPr>
                <w:b/>
                <w:bCs/>
                <w:color w:val="000000"/>
                <w:sz w:val="14"/>
                <w:szCs w:val="14"/>
              </w:rPr>
              <w:t>324,485</w:t>
            </w:r>
          </w:p>
        </w:tc>
        <w:tc>
          <w:tcPr>
            <w:tcW w:w="790" w:type="dxa"/>
            <w:tcBorders>
              <w:top w:val="nil"/>
              <w:left w:val="nil"/>
              <w:bottom w:val="nil"/>
              <w:right w:val="nil"/>
            </w:tcBorders>
            <w:shd w:val="clear" w:color="auto" w:fill="auto"/>
            <w:vAlign w:val="center"/>
          </w:tcPr>
          <w:p w:rsidR="002C4EEA" w:rsidRDefault="002C4EEA" w:rsidP="002C4EEA">
            <w:pPr>
              <w:jc w:val="right"/>
              <w:rPr>
                <w:b/>
                <w:bCs/>
                <w:color w:val="000000"/>
                <w:sz w:val="14"/>
                <w:szCs w:val="14"/>
              </w:rPr>
            </w:pPr>
            <w:r>
              <w:rPr>
                <w:b/>
                <w:bCs/>
                <w:color w:val="000000"/>
                <w:sz w:val="14"/>
                <w:szCs w:val="14"/>
              </w:rPr>
              <w:t>277,301</w:t>
            </w:r>
          </w:p>
        </w:tc>
        <w:tc>
          <w:tcPr>
            <w:tcW w:w="790" w:type="dxa"/>
            <w:tcBorders>
              <w:top w:val="nil"/>
              <w:left w:val="nil"/>
              <w:bottom w:val="nil"/>
              <w:right w:val="nil"/>
            </w:tcBorders>
            <w:shd w:val="clear" w:color="auto" w:fill="auto"/>
            <w:vAlign w:val="center"/>
          </w:tcPr>
          <w:p w:rsidR="002C4EEA" w:rsidRDefault="002C4EEA" w:rsidP="002C4EEA">
            <w:pPr>
              <w:jc w:val="right"/>
              <w:rPr>
                <w:b/>
                <w:bCs/>
                <w:color w:val="000000"/>
                <w:sz w:val="14"/>
                <w:szCs w:val="14"/>
              </w:rPr>
            </w:pPr>
            <w:r>
              <w:rPr>
                <w:b/>
                <w:bCs/>
                <w:color w:val="000000"/>
                <w:sz w:val="14"/>
                <w:szCs w:val="14"/>
              </w:rPr>
              <w:t>294,692</w:t>
            </w:r>
          </w:p>
        </w:tc>
      </w:tr>
      <w:tr w:rsidR="002C4EEA"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2C4EEA" w:rsidRPr="007F7B29" w:rsidRDefault="002C4EEA" w:rsidP="002C4EEA">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2C4EEA" w:rsidRPr="007F7B29" w:rsidRDefault="002C4EEA" w:rsidP="002C4EEA">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2C4EEA" w:rsidRDefault="002C4EEA" w:rsidP="002C4EEA">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tcPr>
          <w:p w:rsidR="002C4EEA" w:rsidRDefault="002C4EEA" w:rsidP="002C4EEA">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2C4EEA" w:rsidRDefault="002C4EEA" w:rsidP="002C4EEA">
            <w:pPr>
              <w:jc w:val="right"/>
              <w:rPr>
                <w:b/>
                <w:bCs/>
                <w:color w:val="000000"/>
                <w:sz w:val="14"/>
                <w:szCs w:val="14"/>
              </w:rPr>
            </w:pPr>
            <w:r>
              <w:rPr>
                <w:b/>
                <w:bCs/>
                <w:color w:val="000000"/>
                <w:sz w:val="14"/>
                <w:szCs w:val="14"/>
              </w:rPr>
              <w:t>3,988,719</w:t>
            </w:r>
          </w:p>
        </w:tc>
        <w:tc>
          <w:tcPr>
            <w:tcW w:w="812" w:type="dxa"/>
            <w:tcBorders>
              <w:top w:val="nil"/>
              <w:left w:val="nil"/>
              <w:bottom w:val="single" w:sz="12" w:space="0" w:color="auto"/>
              <w:right w:val="nil"/>
            </w:tcBorders>
            <w:shd w:val="clear" w:color="auto" w:fill="auto"/>
            <w:vAlign w:val="center"/>
            <w:hideMark/>
          </w:tcPr>
          <w:p w:rsidR="002C4EEA" w:rsidRDefault="002C4EEA" w:rsidP="002C4EEA">
            <w:pPr>
              <w:jc w:val="right"/>
              <w:rPr>
                <w:b/>
                <w:bCs/>
                <w:color w:val="000000"/>
                <w:sz w:val="14"/>
                <w:szCs w:val="14"/>
              </w:rPr>
            </w:pPr>
            <w:r>
              <w:rPr>
                <w:b/>
                <w:bCs/>
                <w:color w:val="000000"/>
                <w:sz w:val="14"/>
                <w:szCs w:val="14"/>
              </w:rPr>
              <w:t>255,871</w:t>
            </w:r>
          </w:p>
        </w:tc>
        <w:tc>
          <w:tcPr>
            <w:tcW w:w="770" w:type="dxa"/>
            <w:tcBorders>
              <w:top w:val="nil"/>
              <w:left w:val="nil"/>
              <w:bottom w:val="single" w:sz="12" w:space="0" w:color="auto"/>
              <w:right w:val="nil"/>
            </w:tcBorders>
            <w:shd w:val="clear" w:color="auto" w:fill="auto"/>
            <w:vAlign w:val="center"/>
          </w:tcPr>
          <w:p w:rsidR="002C4EEA" w:rsidRDefault="002C4EEA" w:rsidP="002C4EEA">
            <w:pPr>
              <w:jc w:val="right"/>
              <w:rPr>
                <w:b/>
                <w:bCs/>
                <w:color w:val="000000"/>
                <w:sz w:val="14"/>
                <w:szCs w:val="14"/>
              </w:rPr>
            </w:pPr>
            <w:r>
              <w:rPr>
                <w:b/>
                <w:bCs/>
                <w:color w:val="000000"/>
                <w:sz w:val="14"/>
                <w:szCs w:val="14"/>
              </w:rPr>
              <w:t>339,274</w:t>
            </w:r>
          </w:p>
        </w:tc>
        <w:tc>
          <w:tcPr>
            <w:tcW w:w="713" w:type="dxa"/>
            <w:tcBorders>
              <w:top w:val="nil"/>
              <w:left w:val="nil"/>
              <w:bottom w:val="single" w:sz="12" w:space="0" w:color="auto"/>
              <w:right w:val="nil"/>
            </w:tcBorders>
            <w:shd w:val="clear" w:color="auto" w:fill="auto"/>
            <w:vAlign w:val="center"/>
            <w:hideMark/>
          </w:tcPr>
          <w:p w:rsidR="002C4EEA" w:rsidRDefault="002C4EEA" w:rsidP="002C4EEA">
            <w:pPr>
              <w:jc w:val="right"/>
              <w:rPr>
                <w:b/>
                <w:bCs/>
                <w:color w:val="000000"/>
                <w:sz w:val="14"/>
                <w:szCs w:val="14"/>
              </w:rPr>
            </w:pPr>
            <w:r>
              <w:rPr>
                <w:b/>
                <w:bCs/>
                <w:color w:val="000000"/>
                <w:sz w:val="14"/>
                <w:szCs w:val="14"/>
              </w:rPr>
              <w:t>536,615</w:t>
            </w:r>
          </w:p>
        </w:tc>
        <w:tc>
          <w:tcPr>
            <w:tcW w:w="713" w:type="dxa"/>
            <w:tcBorders>
              <w:top w:val="nil"/>
              <w:left w:val="nil"/>
              <w:bottom w:val="single" w:sz="12" w:space="0" w:color="auto"/>
              <w:right w:val="nil"/>
            </w:tcBorders>
            <w:shd w:val="clear" w:color="auto" w:fill="auto"/>
            <w:vAlign w:val="center"/>
          </w:tcPr>
          <w:p w:rsidR="002C4EEA" w:rsidRDefault="002C4EEA" w:rsidP="002C4EEA">
            <w:pPr>
              <w:jc w:val="right"/>
              <w:rPr>
                <w:b/>
                <w:bCs/>
                <w:color w:val="000000"/>
                <w:sz w:val="14"/>
                <w:szCs w:val="14"/>
              </w:rPr>
            </w:pPr>
            <w:r>
              <w:rPr>
                <w:b/>
                <w:bCs/>
                <w:color w:val="000000"/>
                <w:sz w:val="14"/>
                <w:szCs w:val="14"/>
              </w:rPr>
              <w:t>432,583</w:t>
            </w:r>
          </w:p>
        </w:tc>
        <w:tc>
          <w:tcPr>
            <w:tcW w:w="790" w:type="dxa"/>
            <w:tcBorders>
              <w:top w:val="nil"/>
              <w:left w:val="nil"/>
              <w:bottom w:val="single" w:sz="12" w:space="0" w:color="auto"/>
              <w:right w:val="nil"/>
            </w:tcBorders>
            <w:shd w:val="clear" w:color="auto" w:fill="auto"/>
            <w:vAlign w:val="center"/>
          </w:tcPr>
          <w:p w:rsidR="002C4EEA" w:rsidRDefault="002C4EEA" w:rsidP="002C4EEA">
            <w:pPr>
              <w:jc w:val="right"/>
              <w:rPr>
                <w:b/>
                <w:bCs/>
                <w:color w:val="000000"/>
                <w:sz w:val="14"/>
                <w:szCs w:val="14"/>
              </w:rPr>
            </w:pPr>
            <w:r>
              <w:rPr>
                <w:b/>
                <w:bCs/>
                <w:color w:val="000000"/>
                <w:sz w:val="14"/>
                <w:szCs w:val="14"/>
              </w:rPr>
              <w:t>326,325</w:t>
            </w:r>
          </w:p>
        </w:tc>
        <w:tc>
          <w:tcPr>
            <w:tcW w:w="790" w:type="dxa"/>
            <w:tcBorders>
              <w:top w:val="nil"/>
              <w:left w:val="nil"/>
              <w:bottom w:val="single" w:sz="12" w:space="0" w:color="auto"/>
              <w:right w:val="nil"/>
            </w:tcBorders>
            <w:shd w:val="clear" w:color="auto" w:fill="auto"/>
            <w:vAlign w:val="center"/>
          </w:tcPr>
          <w:p w:rsidR="002C4EEA" w:rsidRDefault="002C4EEA" w:rsidP="002C4EEA">
            <w:pPr>
              <w:jc w:val="right"/>
              <w:rPr>
                <w:b/>
                <w:bCs/>
                <w:color w:val="000000"/>
                <w:sz w:val="14"/>
                <w:szCs w:val="14"/>
              </w:rPr>
            </w:pPr>
            <w:r>
              <w:rPr>
                <w:b/>
                <w:bCs/>
                <w:color w:val="000000"/>
                <w:sz w:val="14"/>
                <w:szCs w:val="14"/>
              </w:rPr>
              <w:t>356,097</w:t>
            </w:r>
          </w:p>
        </w:tc>
      </w:tr>
      <w:tr w:rsidR="009117A2"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9117A2" w:rsidRDefault="009117A2" w:rsidP="009117A2">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lastRenderedPageBreak/>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675C6D" w:rsidRPr="00B66404" w:rsidTr="002C0F3C">
        <w:trPr>
          <w:trHeight w:val="420"/>
        </w:trPr>
        <w:tc>
          <w:tcPr>
            <w:tcW w:w="1818" w:type="dxa"/>
            <w:gridSpan w:val="2"/>
            <w:tcBorders>
              <w:top w:val="nil"/>
              <w:left w:val="nil"/>
            </w:tcBorders>
            <w:shd w:val="clear" w:color="auto" w:fill="auto"/>
            <w:vAlign w:val="center"/>
            <w:hideMark/>
          </w:tcPr>
          <w:p w:rsidR="00675C6D" w:rsidRPr="00B66404" w:rsidRDefault="00675C6D" w:rsidP="00413E3F">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675C6D" w:rsidRPr="00B66404" w:rsidRDefault="00675C6D" w:rsidP="00413E3F">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13E3F">
            <w:pPr>
              <w:jc w:val="center"/>
              <w:rPr>
                <w:b/>
                <w:bCs/>
                <w:color w:val="000000"/>
                <w:sz w:val="16"/>
                <w:szCs w:val="16"/>
              </w:rPr>
            </w:pPr>
            <w:r w:rsidRPr="00B75E54">
              <w:rPr>
                <w:b/>
                <w:bCs/>
                <w:color w:val="000000"/>
                <w:sz w:val="16"/>
                <w:szCs w:val="16"/>
              </w:rPr>
              <w:t>2016</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2017</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2019</w:t>
            </w:r>
          </w:p>
        </w:tc>
      </w:tr>
      <w:tr w:rsidR="009117A2" w:rsidRPr="00B66404" w:rsidTr="002C0F3C">
        <w:trPr>
          <w:trHeight w:val="315"/>
        </w:trPr>
        <w:tc>
          <w:tcPr>
            <w:tcW w:w="909" w:type="dxa"/>
            <w:tcBorders>
              <w:left w:val="nil"/>
              <w:bottom w:val="single" w:sz="12" w:space="0" w:color="auto"/>
            </w:tcBorders>
            <w:shd w:val="clear" w:color="auto" w:fill="auto"/>
            <w:vAlign w:val="bottom"/>
            <w:hideMark/>
          </w:tcPr>
          <w:p w:rsidR="009117A2" w:rsidRPr="00B66404" w:rsidRDefault="009117A2" w:rsidP="009117A2">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9117A2" w:rsidRPr="00B66404" w:rsidRDefault="009117A2" w:rsidP="009117A2">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9117A2" w:rsidRPr="00B66404" w:rsidRDefault="009117A2" w:rsidP="009117A2">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9117A2" w:rsidRPr="00B66404" w:rsidRDefault="009117A2" w:rsidP="009117A2">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9117A2" w:rsidRPr="00B66404" w:rsidRDefault="009117A2" w:rsidP="009117A2">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9117A2" w:rsidRPr="00B75E54" w:rsidRDefault="009117A2" w:rsidP="009117A2">
            <w:pPr>
              <w:jc w:val="right"/>
              <w:rPr>
                <w:b/>
                <w:bCs/>
                <w:color w:val="000000"/>
                <w:sz w:val="14"/>
                <w:szCs w:val="14"/>
              </w:rPr>
            </w:pPr>
            <w:r>
              <w:rPr>
                <w:b/>
                <w:bCs/>
                <w:color w:val="000000"/>
                <w:sz w:val="14"/>
                <w:szCs w:val="14"/>
              </w:rPr>
              <w:t>Oct</w:t>
            </w:r>
          </w:p>
        </w:tc>
        <w:tc>
          <w:tcPr>
            <w:tcW w:w="806" w:type="dxa"/>
            <w:tcBorders>
              <w:top w:val="single" w:sz="4" w:space="0" w:color="auto"/>
              <w:bottom w:val="single" w:sz="12" w:space="0" w:color="auto"/>
              <w:right w:val="single" w:sz="4" w:space="0" w:color="auto"/>
            </w:tcBorders>
            <w:shd w:val="clear" w:color="auto" w:fill="auto"/>
            <w:vAlign w:val="center"/>
          </w:tcPr>
          <w:p w:rsidR="009117A2" w:rsidRPr="00B75E54" w:rsidRDefault="009117A2" w:rsidP="009117A2">
            <w:pPr>
              <w:jc w:val="right"/>
              <w:rPr>
                <w:b/>
                <w:bCs/>
                <w:color w:val="000000"/>
                <w:sz w:val="14"/>
                <w:szCs w:val="14"/>
              </w:rPr>
            </w:pPr>
            <w:r>
              <w:rPr>
                <w:b/>
                <w:bCs/>
                <w:color w:val="000000"/>
                <w:sz w:val="14"/>
                <w:szCs w:val="14"/>
              </w:rPr>
              <w:t>Nov</w:t>
            </w:r>
          </w:p>
        </w:tc>
        <w:tc>
          <w:tcPr>
            <w:tcW w:w="806" w:type="dxa"/>
            <w:tcBorders>
              <w:top w:val="single" w:sz="4" w:space="0" w:color="auto"/>
              <w:left w:val="single" w:sz="4" w:space="0" w:color="auto"/>
              <w:bottom w:val="single" w:sz="12" w:space="0" w:color="auto"/>
            </w:tcBorders>
            <w:shd w:val="clear" w:color="auto" w:fill="auto"/>
            <w:vAlign w:val="center"/>
            <w:hideMark/>
          </w:tcPr>
          <w:p w:rsidR="009117A2" w:rsidRPr="00B75E54" w:rsidRDefault="009117A2" w:rsidP="009117A2">
            <w:pPr>
              <w:jc w:val="right"/>
              <w:rPr>
                <w:b/>
                <w:bCs/>
                <w:color w:val="000000"/>
                <w:sz w:val="14"/>
                <w:szCs w:val="14"/>
              </w:rPr>
            </w:pPr>
            <w:r>
              <w:rPr>
                <w:b/>
                <w:bCs/>
                <w:color w:val="000000"/>
                <w:sz w:val="14"/>
                <w:szCs w:val="14"/>
              </w:rPr>
              <w:t>Aug</w:t>
            </w:r>
          </w:p>
        </w:tc>
        <w:tc>
          <w:tcPr>
            <w:tcW w:w="804" w:type="dxa"/>
            <w:tcBorders>
              <w:top w:val="single" w:sz="4" w:space="0" w:color="auto"/>
              <w:bottom w:val="single" w:sz="12" w:space="0" w:color="auto"/>
            </w:tcBorders>
            <w:shd w:val="clear" w:color="auto" w:fill="auto"/>
            <w:vAlign w:val="center"/>
          </w:tcPr>
          <w:p w:rsidR="009117A2" w:rsidRPr="00B75E54" w:rsidRDefault="009117A2" w:rsidP="009117A2">
            <w:pPr>
              <w:jc w:val="right"/>
              <w:rPr>
                <w:b/>
                <w:bCs/>
                <w:color w:val="000000"/>
                <w:sz w:val="14"/>
                <w:szCs w:val="14"/>
              </w:rPr>
            </w:pPr>
            <w:r>
              <w:rPr>
                <w:b/>
                <w:bCs/>
                <w:color w:val="000000"/>
                <w:sz w:val="14"/>
                <w:szCs w:val="14"/>
              </w:rPr>
              <w:t>Sep</w:t>
            </w:r>
          </w:p>
        </w:tc>
        <w:tc>
          <w:tcPr>
            <w:tcW w:w="804" w:type="dxa"/>
            <w:tcBorders>
              <w:top w:val="single" w:sz="4" w:space="0" w:color="auto"/>
              <w:bottom w:val="single" w:sz="12" w:space="0" w:color="auto"/>
            </w:tcBorders>
            <w:shd w:val="clear" w:color="auto" w:fill="auto"/>
            <w:vAlign w:val="center"/>
          </w:tcPr>
          <w:p w:rsidR="009117A2" w:rsidRPr="00B75E54" w:rsidRDefault="009117A2" w:rsidP="009117A2">
            <w:pPr>
              <w:jc w:val="right"/>
              <w:rPr>
                <w:b/>
                <w:bCs/>
                <w:color w:val="000000"/>
                <w:sz w:val="14"/>
                <w:szCs w:val="14"/>
              </w:rPr>
            </w:pPr>
            <w:r>
              <w:rPr>
                <w:b/>
                <w:bCs/>
                <w:color w:val="000000"/>
                <w:sz w:val="14"/>
                <w:szCs w:val="14"/>
              </w:rPr>
              <w:t>Oct</w:t>
            </w:r>
          </w:p>
        </w:tc>
        <w:tc>
          <w:tcPr>
            <w:tcW w:w="807" w:type="dxa"/>
            <w:tcBorders>
              <w:top w:val="single" w:sz="4" w:space="0" w:color="auto"/>
              <w:bottom w:val="single" w:sz="12" w:space="0" w:color="auto"/>
              <w:right w:val="nil"/>
            </w:tcBorders>
            <w:shd w:val="clear" w:color="auto" w:fill="auto"/>
            <w:vAlign w:val="center"/>
          </w:tcPr>
          <w:p w:rsidR="009117A2" w:rsidRPr="00B75E54" w:rsidRDefault="009117A2" w:rsidP="009117A2">
            <w:pPr>
              <w:jc w:val="right"/>
              <w:rPr>
                <w:b/>
                <w:bCs/>
                <w:color w:val="000000"/>
                <w:sz w:val="14"/>
                <w:szCs w:val="14"/>
              </w:rPr>
            </w:pPr>
            <w:r>
              <w:rPr>
                <w:b/>
                <w:bCs/>
                <w:color w:val="000000"/>
                <w:sz w:val="14"/>
                <w:szCs w:val="14"/>
              </w:rPr>
              <w:t>Nov</w:t>
            </w:r>
          </w:p>
        </w:tc>
      </w:tr>
      <w:tr w:rsidR="009117A2" w:rsidRPr="00B66404" w:rsidTr="009117A2">
        <w:trPr>
          <w:trHeight w:val="360"/>
        </w:trPr>
        <w:tc>
          <w:tcPr>
            <w:tcW w:w="909" w:type="dxa"/>
            <w:vMerge w:val="restart"/>
            <w:tcBorders>
              <w:top w:val="nil"/>
              <w:left w:val="nil"/>
              <w:bottom w:val="nil"/>
              <w:right w:val="nil"/>
            </w:tcBorders>
            <w:shd w:val="clear" w:color="auto" w:fill="auto"/>
            <w:vAlign w:val="center"/>
            <w:hideMark/>
          </w:tcPr>
          <w:p w:rsidR="009117A2" w:rsidRPr="00B75E54" w:rsidRDefault="009117A2" w:rsidP="009117A2">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33,175</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37,542</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30,786</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2,718</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2,403</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1,588</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1,682</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1,969</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1,782</w:t>
            </w:r>
          </w:p>
        </w:tc>
      </w:tr>
      <w:tr w:rsidR="009117A2" w:rsidRPr="00B66404" w:rsidTr="009117A2">
        <w:trPr>
          <w:trHeight w:val="360"/>
        </w:trPr>
        <w:tc>
          <w:tcPr>
            <w:tcW w:w="909" w:type="dxa"/>
            <w:vMerge/>
            <w:tcBorders>
              <w:top w:val="nil"/>
              <w:left w:val="nil"/>
              <w:bottom w:val="nil"/>
              <w:right w:val="nil"/>
            </w:tcBorders>
            <w:vAlign w:val="center"/>
            <w:hideMark/>
          </w:tcPr>
          <w:p w:rsidR="009117A2" w:rsidRPr="00B75E54" w:rsidRDefault="009117A2" w:rsidP="009117A2">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11,158,634</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13,806,727</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12,261,734</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1,084,889</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964,116</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801,110</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845,851</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957,534</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892,897</w:t>
            </w:r>
          </w:p>
        </w:tc>
      </w:tr>
      <w:tr w:rsidR="009117A2" w:rsidRPr="00B66404" w:rsidTr="009117A2">
        <w:trPr>
          <w:trHeight w:val="360"/>
        </w:trPr>
        <w:tc>
          <w:tcPr>
            <w:tcW w:w="909" w:type="dxa"/>
            <w:vMerge w:val="restart"/>
            <w:tcBorders>
              <w:top w:val="nil"/>
              <w:left w:val="nil"/>
              <w:bottom w:val="nil"/>
              <w:right w:val="nil"/>
            </w:tcBorders>
            <w:shd w:val="clear" w:color="auto" w:fill="auto"/>
            <w:vAlign w:val="center"/>
            <w:hideMark/>
          </w:tcPr>
          <w:p w:rsidR="009117A2" w:rsidRPr="00B75E54" w:rsidRDefault="009117A2" w:rsidP="009117A2">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10,512</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10,385</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10,223</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921</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818</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621</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660</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779</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698</w:t>
            </w:r>
          </w:p>
        </w:tc>
      </w:tr>
      <w:tr w:rsidR="009117A2" w:rsidRPr="00B66404" w:rsidTr="009117A2">
        <w:trPr>
          <w:trHeight w:val="360"/>
        </w:trPr>
        <w:tc>
          <w:tcPr>
            <w:tcW w:w="909" w:type="dxa"/>
            <w:vMerge/>
            <w:tcBorders>
              <w:top w:val="nil"/>
              <w:left w:val="nil"/>
              <w:bottom w:val="nil"/>
              <w:right w:val="nil"/>
            </w:tcBorders>
            <w:vAlign w:val="center"/>
            <w:hideMark/>
          </w:tcPr>
          <w:p w:rsidR="009117A2" w:rsidRPr="00B75E54" w:rsidRDefault="009117A2" w:rsidP="009117A2">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4,647,395</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4,988,475</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5,279,635</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473,061</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418,336</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362,386</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403,238</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447,576</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407,562</w:t>
            </w:r>
          </w:p>
        </w:tc>
      </w:tr>
      <w:tr w:rsidR="009117A2" w:rsidRPr="00B66404" w:rsidTr="009117A2">
        <w:trPr>
          <w:trHeight w:val="360"/>
        </w:trPr>
        <w:tc>
          <w:tcPr>
            <w:tcW w:w="909" w:type="dxa"/>
            <w:vMerge w:val="restart"/>
            <w:tcBorders>
              <w:top w:val="nil"/>
              <w:left w:val="nil"/>
              <w:bottom w:val="nil"/>
              <w:right w:val="nil"/>
            </w:tcBorders>
            <w:shd w:val="clear" w:color="auto" w:fill="auto"/>
            <w:vAlign w:val="center"/>
            <w:hideMark/>
          </w:tcPr>
          <w:p w:rsidR="009117A2" w:rsidRPr="00B75E54" w:rsidRDefault="009117A2" w:rsidP="009117A2">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1,645</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1,666</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1,647</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148</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135</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112</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175</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137</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119</w:t>
            </w:r>
          </w:p>
        </w:tc>
      </w:tr>
      <w:tr w:rsidR="009117A2" w:rsidRPr="00B66404" w:rsidTr="009117A2">
        <w:trPr>
          <w:trHeight w:val="360"/>
        </w:trPr>
        <w:tc>
          <w:tcPr>
            <w:tcW w:w="909" w:type="dxa"/>
            <w:vMerge/>
            <w:tcBorders>
              <w:top w:val="nil"/>
              <w:left w:val="nil"/>
              <w:bottom w:val="nil"/>
              <w:right w:val="nil"/>
            </w:tcBorders>
            <w:vAlign w:val="center"/>
            <w:hideMark/>
          </w:tcPr>
          <w:p w:rsidR="009117A2" w:rsidRPr="00B75E54" w:rsidRDefault="009117A2" w:rsidP="009117A2">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933,308</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1,026,288</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1,177,565</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104,495</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79,149</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120,524</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103,273</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124,688</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90,029</w:t>
            </w:r>
          </w:p>
        </w:tc>
      </w:tr>
      <w:tr w:rsidR="009117A2" w:rsidRPr="00B66404" w:rsidTr="009117A2">
        <w:trPr>
          <w:trHeight w:val="360"/>
        </w:trPr>
        <w:tc>
          <w:tcPr>
            <w:tcW w:w="909" w:type="dxa"/>
            <w:vMerge w:val="restart"/>
            <w:tcBorders>
              <w:top w:val="nil"/>
              <w:left w:val="nil"/>
              <w:bottom w:val="nil"/>
              <w:right w:val="nil"/>
            </w:tcBorders>
            <w:shd w:val="clear" w:color="auto" w:fill="auto"/>
            <w:vAlign w:val="center"/>
            <w:hideMark/>
          </w:tcPr>
          <w:p w:rsidR="009117A2" w:rsidRPr="00B75E54" w:rsidRDefault="009117A2" w:rsidP="009117A2">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961</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916</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968</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91</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83</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61</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68</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81</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73</w:t>
            </w:r>
          </w:p>
        </w:tc>
      </w:tr>
      <w:tr w:rsidR="009117A2" w:rsidRPr="00B66404" w:rsidTr="009117A2">
        <w:trPr>
          <w:trHeight w:val="360"/>
        </w:trPr>
        <w:tc>
          <w:tcPr>
            <w:tcW w:w="909" w:type="dxa"/>
            <w:vMerge/>
            <w:tcBorders>
              <w:top w:val="nil"/>
              <w:left w:val="nil"/>
              <w:bottom w:val="nil"/>
              <w:right w:val="nil"/>
            </w:tcBorders>
            <w:vAlign w:val="center"/>
            <w:hideMark/>
          </w:tcPr>
          <w:p w:rsidR="009117A2" w:rsidRPr="00B75E54" w:rsidRDefault="009117A2" w:rsidP="009117A2">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600,350</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643,171</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669,773</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56,469</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53,970</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47,560</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63,429</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62,775</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68,647</w:t>
            </w:r>
          </w:p>
        </w:tc>
      </w:tr>
      <w:tr w:rsidR="009117A2" w:rsidRPr="00B66404" w:rsidTr="009117A2">
        <w:trPr>
          <w:trHeight w:val="360"/>
        </w:trPr>
        <w:tc>
          <w:tcPr>
            <w:tcW w:w="909" w:type="dxa"/>
            <w:vMerge w:val="restart"/>
            <w:tcBorders>
              <w:top w:val="nil"/>
              <w:left w:val="nil"/>
              <w:bottom w:val="nil"/>
              <w:right w:val="nil"/>
            </w:tcBorders>
            <w:shd w:val="clear" w:color="auto" w:fill="auto"/>
            <w:vAlign w:val="center"/>
            <w:hideMark/>
          </w:tcPr>
          <w:p w:rsidR="009117A2" w:rsidRPr="00B75E54" w:rsidRDefault="009117A2" w:rsidP="009117A2">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2,576</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2,489</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2,616</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235</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210</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145</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154</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189</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169</w:t>
            </w:r>
          </w:p>
        </w:tc>
      </w:tr>
      <w:tr w:rsidR="009117A2" w:rsidRPr="00B66404" w:rsidTr="009117A2">
        <w:trPr>
          <w:trHeight w:val="360"/>
        </w:trPr>
        <w:tc>
          <w:tcPr>
            <w:tcW w:w="909" w:type="dxa"/>
            <w:vMerge/>
            <w:tcBorders>
              <w:top w:val="nil"/>
              <w:left w:val="nil"/>
              <w:bottom w:val="nil"/>
              <w:right w:val="nil"/>
            </w:tcBorders>
            <w:vAlign w:val="center"/>
            <w:hideMark/>
          </w:tcPr>
          <w:p w:rsidR="009117A2" w:rsidRPr="00B75E54" w:rsidRDefault="009117A2" w:rsidP="009117A2">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1,193,693</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1,278,784</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1,565,985</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147,780</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123,649</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115,917</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122,969</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34,513</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132,864</w:t>
            </w:r>
          </w:p>
        </w:tc>
      </w:tr>
      <w:tr w:rsidR="009117A2" w:rsidRPr="00B66404" w:rsidTr="009117A2">
        <w:trPr>
          <w:trHeight w:val="360"/>
        </w:trPr>
        <w:tc>
          <w:tcPr>
            <w:tcW w:w="909" w:type="dxa"/>
            <w:vMerge w:val="restart"/>
            <w:tcBorders>
              <w:top w:val="nil"/>
              <w:left w:val="nil"/>
              <w:bottom w:val="nil"/>
              <w:right w:val="nil"/>
            </w:tcBorders>
            <w:shd w:val="clear" w:color="auto" w:fill="auto"/>
            <w:vAlign w:val="center"/>
            <w:hideMark/>
          </w:tcPr>
          <w:p w:rsidR="009117A2" w:rsidRPr="00B75E54" w:rsidRDefault="009117A2" w:rsidP="009117A2">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2,693</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2,679</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2,514</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219</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193</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190</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175</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216</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183</w:t>
            </w:r>
          </w:p>
        </w:tc>
      </w:tr>
      <w:tr w:rsidR="009117A2" w:rsidRPr="00B66404" w:rsidTr="009117A2">
        <w:trPr>
          <w:trHeight w:val="360"/>
        </w:trPr>
        <w:tc>
          <w:tcPr>
            <w:tcW w:w="909" w:type="dxa"/>
            <w:vMerge/>
            <w:tcBorders>
              <w:top w:val="nil"/>
              <w:left w:val="nil"/>
              <w:bottom w:val="nil"/>
              <w:right w:val="nil"/>
            </w:tcBorders>
            <w:vAlign w:val="center"/>
            <w:hideMark/>
          </w:tcPr>
          <w:p w:rsidR="009117A2" w:rsidRPr="00B75E54" w:rsidRDefault="009117A2" w:rsidP="009117A2">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1,444,595</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1,718,698</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1,631,315</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137,700</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132,969</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120,315</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103,273</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136,314</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129,637</w:t>
            </w:r>
          </w:p>
        </w:tc>
      </w:tr>
      <w:tr w:rsidR="009117A2" w:rsidRPr="00B66404" w:rsidTr="009117A2">
        <w:trPr>
          <w:trHeight w:val="360"/>
        </w:trPr>
        <w:tc>
          <w:tcPr>
            <w:tcW w:w="909" w:type="dxa"/>
            <w:vMerge w:val="restart"/>
            <w:tcBorders>
              <w:top w:val="nil"/>
              <w:left w:val="nil"/>
              <w:bottom w:val="nil"/>
              <w:right w:val="nil"/>
            </w:tcBorders>
            <w:shd w:val="clear" w:color="auto" w:fill="auto"/>
            <w:vAlign w:val="center"/>
            <w:hideMark/>
          </w:tcPr>
          <w:p w:rsidR="009117A2" w:rsidRPr="00B75E54" w:rsidRDefault="009117A2" w:rsidP="009117A2">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92</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104</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179</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5</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4</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22</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4</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w:t>
            </w:r>
          </w:p>
        </w:tc>
      </w:tr>
      <w:tr w:rsidR="009117A2" w:rsidRPr="00B66404" w:rsidTr="009117A2">
        <w:trPr>
          <w:trHeight w:val="360"/>
        </w:trPr>
        <w:tc>
          <w:tcPr>
            <w:tcW w:w="909" w:type="dxa"/>
            <w:vMerge/>
            <w:tcBorders>
              <w:top w:val="nil"/>
              <w:left w:val="nil"/>
              <w:bottom w:val="nil"/>
              <w:right w:val="nil"/>
            </w:tcBorders>
            <w:vAlign w:val="center"/>
            <w:hideMark/>
          </w:tcPr>
          <w:p w:rsidR="009117A2" w:rsidRPr="00B75E54" w:rsidRDefault="009117A2" w:rsidP="009117A2">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62,345</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80,226</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95,646</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7,302</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7,610</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10,515</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6,545</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3,314</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3,020</w:t>
            </w:r>
          </w:p>
        </w:tc>
      </w:tr>
      <w:tr w:rsidR="009117A2" w:rsidRPr="00B66404" w:rsidTr="009117A2">
        <w:trPr>
          <w:trHeight w:val="360"/>
        </w:trPr>
        <w:tc>
          <w:tcPr>
            <w:tcW w:w="909" w:type="dxa"/>
            <w:vMerge w:val="restart"/>
            <w:tcBorders>
              <w:top w:val="nil"/>
              <w:left w:val="nil"/>
              <w:bottom w:val="nil"/>
              <w:right w:val="nil"/>
            </w:tcBorders>
            <w:shd w:val="clear" w:color="auto" w:fill="auto"/>
            <w:vAlign w:val="center"/>
            <w:hideMark/>
          </w:tcPr>
          <w:p w:rsidR="009117A2" w:rsidRPr="00B75E54" w:rsidRDefault="009117A2" w:rsidP="009117A2">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4,139</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4,014</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3,831</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348</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304</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242</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262</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326</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266</w:t>
            </w:r>
          </w:p>
        </w:tc>
      </w:tr>
      <w:tr w:rsidR="009117A2" w:rsidRPr="00B66404" w:rsidTr="009117A2">
        <w:trPr>
          <w:trHeight w:val="360"/>
        </w:trPr>
        <w:tc>
          <w:tcPr>
            <w:tcW w:w="909" w:type="dxa"/>
            <w:vMerge/>
            <w:tcBorders>
              <w:top w:val="nil"/>
              <w:left w:val="nil"/>
              <w:bottom w:val="nil"/>
              <w:right w:val="nil"/>
            </w:tcBorders>
            <w:vAlign w:val="center"/>
            <w:hideMark/>
          </w:tcPr>
          <w:p w:rsidR="009117A2" w:rsidRPr="00B75E54" w:rsidRDefault="009117A2" w:rsidP="009117A2">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3,511,905</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3,931,207</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3,980,015</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329,790</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332,054</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255,295</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282,716</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346,162</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287,131</w:t>
            </w:r>
          </w:p>
        </w:tc>
      </w:tr>
      <w:tr w:rsidR="009117A2" w:rsidRPr="00B66404" w:rsidTr="009117A2">
        <w:trPr>
          <w:trHeight w:val="360"/>
        </w:trPr>
        <w:tc>
          <w:tcPr>
            <w:tcW w:w="909" w:type="dxa"/>
            <w:vMerge w:val="restart"/>
            <w:tcBorders>
              <w:top w:val="nil"/>
              <w:left w:val="nil"/>
              <w:bottom w:val="nil"/>
              <w:right w:val="nil"/>
            </w:tcBorders>
            <w:shd w:val="clear" w:color="auto" w:fill="auto"/>
            <w:vAlign w:val="center"/>
            <w:hideMark/>
          </w:tcPr>
          <w:p w:rsidR="009117A2" w:rsidRPr="00B75E54" w:rsidRDefault="009117A2" w:rsidP="009117A2">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1,115</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1,143</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1,984</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105</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94</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71</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77</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95</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87</w:t>
            </w:r>
          </w:p>
        </w:tc>
      </w:tr>
      <w:tr w:rsidR="009117A2" w:rsidRPr="00B66404" w:rsidTr="009117A2">
        <w:trPr>
          <w:trHeight w:val="360"/>
        </w:trPr>
        <w:tc>
          <w:tcPr>
            <w:tcW w:w="909" w:type="dxa"/>
            <w:vMerge/>
            <w:tcBorders>
              <w:top w:val="nil"/>
              <w:left w:val="nil"/>
              <w:bottom w:val="nil"/>
              <w:right w:val="nil"/>
            </w:tcBorders>
            <w:vAlign w:val="center"/>
            <w:hideMark/>
          </w:tcPr>
          <w:p w:rsidR="009117A2" w:rsidRPr="00B75E54" w:rsidRDefault="009117A2" w:rsidP="009117A2">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814,818</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881,316</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955,399</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91,900</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80,829</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74,094</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83,011</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101,835</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90,659</w:t>
            </w:r>
          </w:p>
        </w:tc>
      </w:tr>
      <w:tr w:rsidR="009117A2" w:rsidRPr="00B66404" w:rsidTr="009117A2">
        <w:trPr>
          <w:trHeight w:val="360"/>
        </w:trPr>
        <w:tc>
          <w:tcPr>
            <w:tcW w:w="909" w:type="dxa"/>
            <w:vMerge w:val="restart"/>
            <w:tcBorders>
              <w:top w:val="nil"/>
              <w:left w:val="nil"/>
              <w:bottom w:val="nil"/>
              <w:right w:val="nil"/>
            </w:tcBorders>
            <w:shd w:val="clear" w:color="auto" w:fill="auto"/>
            <w:vAlign w:val="center"/>
            <w:hideMark/>
          </w:tcPr>
          <w:p w:rsidR="009117A2" w:rsidRPr="00B75E54" w:rsidRDefault="009117A2" w:rsidP="009117A2">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756</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768</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800</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71</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66</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52</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54</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65</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57</w:t>
            </w:r>
          </w:p>
        </w:tc>
      </w:tr>
      <w:tr w:rsidR="009117A2" w:rsidRPr="00B66404" w:rsidTr="009117A2">
        <w:trPr>
          <w:trHeight w:val="360"/>
        </w:trPr>
        <w:tc>
          <w:tcPr>
            <w:tcW w:w="909" w:type="dxa"/>
            <w:vMerge/>
            <w:tcBorders>
              <w:top w:val="nil"/>
              <w:left w:val="nil"/>
              <w:bottom w:val="nil"/>
              <w:right w:val="nil"/>
            </w:tcBorders>
            <w:vAlign w:val="center"/>
            <w:hideMark/>
          </w:tcPr>
          <w:p w:rsidR="009117A2" w:rsidRPr="00B75E54" w:rsidRDefault="009117A2" w:rsidP="009117A2">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305,575</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355,687</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381,439</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32,994</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27,839</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32,262</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36,116</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37,622</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34,337</w:t>
            </w:r>
          </w:p>
        </w:tc>
      </w:tr>
      <w:tr w:rsidR="009117A2" w:rsidRPr="00B66404" w:rsidTr="009117A2">
        <w:trPr>
          <w:trHeight w:val="360"/>
        </w:trPr>
        <w:tc>
          <w:tcPr>
            <w:tcW w:w="909" w:type="dxa"/>
            <w:vMerge w:val="restart"/>
            <w:tcBorders>
              <w:top w:val="nil"/>
              <w:left w:val="nil"/>
              <w:bottom w:val="nil"/>
              <w:right w:val="nil"/>
            </w:tcBorders>
            <w:shd w:val="clear" w:color="auto" w:fill="auto"/>
            <w:vAlign w:val="center"/>
            <w:hideMark/>
          </w:tcPr>
          <w:p w:rsidR="009117A2" w:rsidRPr="00B75E54" w:rsidRDefault="009117A2" w:rsidP="009117A2">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1,658</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1,777</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1,136</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85</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77</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41</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46</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58</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53</w:t>
            </w:r>
          </w:p>
        </w:tc>
      </w:tr>
      <w:tr w:rsidR="009117A2" w:rsidRPr="00B66404" w:rsidTr="009117A2">
        <w:trPr>
          <w:trHeight w:val="360"/>
        </w:trPr>
        <w:tc>
          <w:tcPr>
            <w:tcW w:w="909" w:type="dxa"/>
            <w:vMerge/>
            <w:tcBorders>
              <w:top w:val="nil"/>
              <w:left w:val="nil"/>
              <w:bottom w:val="nil"/>
              <w:right w:val="nil"/>
            </w:tcBorders>
            <w:vAlign w:val="center"/>
            <w:hideMark/>
          </w:tcPr>
          <w:p w:rsidR="009117A2" w:rsidRPr="00B75E54" w:rsidRDefault="009117A2" w:rsidP="009117A2">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360,066</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440,099</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564,698</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48,345</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30,479</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33,667</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29,168</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53,190</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29,398</w:t>
            </w:r>
          </w:p>
        </w:tc>
      </w:tr>
      <w:tr w:rsidR="009117A2" w:rsidRPr="00B66404" w:rsidTr="009117A2">
        <w:trPr>
          <w:trHeight w:val="360"/>
        </w:trPr>
        <w:tc>
          <w:tcPr>
            <w:tcW w:w="909" w:type="dxa"/>
            <w:vMerge w:val="restart"/>
            <w:tcBorders>
              <w:top w:val="nil"/>
              <w:left w:val="nil"/>
              <w:bottom w:val="nil"/>
              <w:right w:val="nil"/>
            </w:tcBorders>
            <w:shd w:val="clear" w:color="auto" w:fill="auto"/>
            <w:vAlign w:val="center"/>
            <w:hideMark/>
          </w:tcPr>
          <w:p w:rsidR="009117A2" w:rsidRPr="00B75E54" w:rsidRDefault="009117A2" w:rsidP="009117A2">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15</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18</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20</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w:t>
            </w:r>
          </w:p>
        </w:tc>
      </w:tr>
      <w:tr w:rsidR="009117A2" w:rsidRPr="00B66404" w:rsidTr="009117A2">
        <w:trPr>
          <w:trHeight w:val="360"/>
        </w:trPr>
        <w:tc>
          <w:tcPr>
            <w:tcW w:w="909" w:type="dxa"/>
            <w:vMerge/>
            <w:tcBorders>
              <w:top w:val="nil"/>
              <w:left w:val="nil"/>
              <w:bottom w:val="nil"/>
              <w:right w:val="nil"/>
            </w:tcBorders>
            <w:vAlign w:val="center"/>
            <w:hideMark/>
          </w:tcPr>
          <w:p w:rsidR="009117A2" w:rsidRPr="00B75E54" w:rsidRDefault="009117A2" w:rsidP="009117A2">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9117A2" w:rsidRPr="00B66404" w:rsidRDefault="009117A2" w:rsidP="009117A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12,570</w:t>
            </w:r>
          </w:p>
        </w:tc>
        <w:tc>
          <w:tcPr>
            <w:tcW w:w="87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12,644</w:t>
            </w:r>
          </w:p>
        </w:tc>
        <w:tc>
          <w:tcPr>
            <w:tcW w:w="87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17,927</w:t>
            </w:r>
          </w:p>
        </w:tc>
        <w:tc>
          <w:tcPr>
            <w:tcW w:w="802"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1,484</w:t>
            </w:r>
          </w:p>
        </w:tc>
        <w:tc>
          <w:tcPr>
            <w:tcW w:w="806"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1,147</w:t>
            </w:r>
          </w:p>
        </w:tc>
        <w:tc>
          <w:tcPr>
            <w:tcW w:w="806" w:type="dxa"/>
            <w:tcBorders>
              <w:top w:val="nil"/>
              <w:left w:val="nil"/>
              <w:bottom w:val="nil"/>
              <w:right w:val="nil"/>
            </w:tcBorders>
            <w:shd w:val="clear" w:color="auto" w:fill="auto"/>
            <w:vAlign w:val="center"/>
            <w:hideMark/>
          </w:tcPr>
          <w:p w:rsidR="009117A2" w:rsidRDefault="009117A2" w:rsidP="009117A2">
            <w:pPr>
              <w:jc w:val="right"/>
              <w:rPr>
                <w:color w:val="000000"/>
                <w:sz w:val="14"/>
                <w:szCs w:val="14"/>
              </w:rPr>
            </w:pPr>
            <w:r>
              <w:rPr>
                <w:color w:val="000000"/>
                <w:sz w:val="14"/>
                <w:szCs w:val="14"/>
              </w:rPr>
              <w:t>1,018</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1,111</w:t>
            </w:r>
          </w:p>
        </w:tc>
        <w:tc>
          <w:tcPr>
            <w:tcW w:w="804"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1,258</w:t>
            </w:r>
          </w:p>
        </w:tc>
        <w:tc>
          <w:tcPr>
            <w:tcW w:w="807" w:type="dxa"/>
            <w:tcBorders>
              <w:top w:val="nil"/>
              <w:left w:val="nil"/>
              <w:bottom w:val="nil"/>
              <w:right w:val="nil"/>
            </w:tcBorders>
            <w:shd w:val="clear" w:color="auto" w:fill="auto"/>
            <w:vAlign w:val="center"/>
          </w:tcPr>
          <w:p w:rsidR="009117A2" w:rsidRDefault="009117A2" w:rsidP="009117A2">
            <w:pPr>
              <w:jc w:val="right"/>
              <w:rPr>
                <w:color w:val="000000"/>
                <w:sz w:val="14"/>
                <w:szCs w:val="14"/>
              </w:rPr>
            </w:pPr>
            <w:r>
              <w:rPr>
                <w:color w:val="000000"/>
                <w:sz w:val="14"/>
                <w:szCs w:val="14"/>
              </w:rPr>
              <w:t>712</w:t>
            </w:r>
          </w:p>
        </w:tc>
      </w:tr>
      <w:tr w:rsidR="00050DDF" w:rsidRPr="00B66404" w:rsidTr="00050DDF">
        <w:trPr>
          <w:trHeight w:val="360"/>
        </w:trPr>
        <w:tc>
          <w:tcPr>
            <w:tcW w:w="909" w:type="dxa"/>
            <w:vMerge w:val="restart"/>
            <w:tcBorders>
              <w:top w:val="nil"/>
              <w:left w:val="nil"/>
              <w:bottom w:val="single" w:sz="12" w:space="0" w:color="000000"/>
              <w:right w:val="nil"/>
            </w:tcBorders>
            <w:shd w:val="clear" w:color="auto" w:fill="auto"/>
            <w:vAlign w:val="center"/>
            <w:hideMark/>
          </w:tcPr>
          <w:p w:rsidR="00050DDF" w:rsidRPr="00B75E54" w:rsidRDefault="00050DDF" w:rsidP="00050DDF">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050DDF" w:rsidRPr="00B66404" w:rsidRDefault="00050DDF" w:rsidP="00050DD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050DDF" w:rsidRDefault="00050DDF" w:rsidP="00050DDF">
            <w:pPr>
              <w:jc w:val="right"/>
              <w:rPr>
                <w:color w:val="000000"/>
                <w:sz w:val="14"/>
                <w:szCs w:val="14"/>
              </w:rPr>
            </w:pPr>
            <w:r>
              <w:rPr>
                <w:color w:val="000000"/>
                <w:sz w:val="14"/>
                <w:szCs w:val="14"/>
              </w:rPr>
              <w:t>2,591</w:t>
            </w:r>
          </w:p>
        </w:tc>
        <w:tc>
          <w:tcPr>
            <w:tcW w:w="876" w:type="dxa"/>
            <w:tcBorders>
              <w:top w:val="nil"/>
              <w:left w:val="nil"/>
              <w:bottom w:val="nil"/>
              <w:right w:val="nil"/>
            </w:tcBorders>
            <w:shd w:val="clear" w:color="auto" w:fill="auto"/>
            <w:vAlign w:val="center"/>
          </w:tcPr>
          <w:p w:rsidR="00050DDF" w:rsidRDefault="00050DDF" w:rsidP="00050DDF">
            <w:pPr>
              <w:jc w:val="right"/>
              <w:rPr>
                <w:color w:val="000000"/>
                <w:sz w:val="14"/>
                <w:szCs w:val="14"/>
              </w:rPr>
            </w:pPr>
            <w:r>
              <w:rPr>
                <w:color w:val="000000"/>
                <w:sz w:val="14"/>
                <w:szCs w:val="14"/>
              </w:rPr>
              <w:t>2,290</w:t>
            </w:r>
          </w:p>
        </w:tc>
        <w:tc>
          <w:tcPr>
            <w:tcW w:w="877" w:type="dxa"/>
            <w:tcBorders>
              <w:top w:val="nil"/>
              <w:left w:val="nil"/>
              <w:bottom w:val="nil"/>
              <w:right w:val="nil"/>
            </w:tcBorders>
            <w:shd w:val="clear" w:color="auto" w:fill="auto"/>
            <w:vAlign w:val="center"/>
          </w:tcPr>
          <w:p w:rsidR="00050DDF" w:rsidRDefault="00050DDF" w:rsidP="00050DDF">
            <w:pPr>
              <w:jc w:val="right"/>
              <w:rPr>
                <w:color w:val="000000"/>
                <w:sz w:val="14"/>
                <w:szCs w:val="14"/>
              </w:rPr>
            </w:pPr>
            <w:r>
              <w:rPr>
                <w:color w:val="000000"/>
                <w:sz w:val="14"/>
                <w:szCs w:val="14"/>
              </w:rPr>
              <w:t>1,818</w:t>
            </w:r>
          </w:p>
        </w:tc>
        <w:tc>
          <w:tcPr>
            <w:tcW w:w="802" w:type="dxa"/>
            <w:tcBorders>
              <w:top w:val="nil"/>
              <w:left w:val="nil"/>
              <w:bottom w:val="nil"/>
              <w:right w:val="nil"/>
            </w:tcBorders>
            <w:shd w:val="clear" w:color="auto" w:fill="auto"/>
            <w:vAlign w:val="center"/>
            <w:hideMark/>
          </w:tcPr>
          <w:p w:rsidR="00050DDF" w:rsidRDefault="00050DDF" w:rsidP="00050DDF">
            <w:pPr>
              <w:jc w:val="right"/>
              <w:rPr>
                <w:color w:val="000000"/>
                <w:sz w:val="14"/>
                <w:szCs w:val="14"/>
              </w:rPr>
            </w:pPr>
            <w:r>
              <w:rPr>
                <w:color w:val="000000"/>
                <w:sz w:val="14"/>
                <w:szCs w:val="14"/>
              </w:rPr>
              <w:t>157</w:t>
            </w:r>
          </w:p>
        </w:tc>
        <w:tc>
          <w:tcPr>
            <w:tcW w:w="806" w:type="dxa"/>
            <w:tcBorders>
              <w:top w:val="nil"/>
              <w:left w:val="nil"/>
              <w:bottom w:val="nil"/>
              <w:right w:val="nil"/>
            </w:tcBorders>
            <w:shd w:val="clear" w:color="auto" w:fill="auto"/>
            <w:vAlign w:val="center"/>
          </w:tcPr>
          <w:p w:rsidR="00050DDF" w:rsidRDefault="00050DDF" w:rsidP="00050DDF">
            <w:pPr>
              <w:jc w:val="right"/>
              <w:rPr>
                <w:color w:val="000000"/>
                <w:sz w:val="14"/>
                <w:szCs w:val="14"/>
              </w:rPr>
            </w:pPr>
            <w:r>
              <w:rPr>
                <w:color w:val="000000"/>
                <w:sz w:val="14"/>
                <w:szCs w:val="14"/>
              </w:rPr>
              <w:t>145</w:t>
            </w:r>
          </w:p>
        </w:tc>
        <w:tc>
          <w:tcPr>
            <w:tcW w:w="806" w:type="dxa"/>
            <w:tcBorders>
              <w:top w:val="nil"/>
              <w:left w:val="nil"/>
              <w:bottom w:val="nil"/>
              <w:right w:val="nil"/>
            </w:tcBorders>
            <w:shd w:val="clear" w:color="auto" w:fill="auto"/>
            <w:vAlign w:val="center"/>
            <w:hideMark/>
          </w:tcPr>
          <w:p w:rsidR="00050DDF" w:rsidRDefault="00050DDF" w:rsidP="00050DDF">
            <w:pPr>
              <w:jc w:val="right"/>
              <w:rPr>
                <w:color w:val="000000"/>
                <w:sz w:val="14"/>
                <w:szCs w:val="14"/>
              </w:rPr>
            </w:pPr>
            <w:r>
              <w:rPr>
                <w:color w:val="000000"/>
                <w:sz w:val="14"/>
                <w:szCs w:val="14"/>
              </w:rPr>
              <w:t>89</w:t>
            </w:r>
          </w:p>
        </w:tc>
        <w:tc>
          <w:tcPr>
            <w:tcW w:w="804" w:type="dxa"/>
            <w:tcBorders>
              <w:top w:val="nil"/>
              <w:left w:val="nil"/>
              <w:bottom w:val="nil"/>
              <w:right w:val="nil"/>
            </w:tcBorders>
            <w:shd w:val="clear" w:color="auto" w:fill="auto"/>
            <w:vAlign w:val="center"/>
          </w:tcPr>
          <w:p w:rsidR="00050DDF" w:rsidRDefault="00050DDF" w:rsidP="00050DDF">
            <w:pPr>
              <w:jc w:val="right"/>
              <w:rPr>
                <w:color w:val="000000"/>
                <w:sz w:val="14"/>
                <w:szCs w:val="14"/>
              </w:rPr>
            </w:pPr>
            <w:r>
              <w:rPr>
                <w:color w:val="000000"/>
                <w:sz w:val="14"/>
                <w:szCs w:val="14"/>
              </w:rPr>
              <w:t>95</w:t>
            </w:r>
          </w:p>
        </w:tc>
        <w:tc>
          <w:tcPr>
            <w:tcW w:w="804" w:type="dxa"/>
            <w:tcBorders>
              <w:top w:val="nil"/>
              <w:left w:val="nil"/>
              <w:bottom w:val="nil"/>
              <w:right w:val="nil"/>
            </w:tcBorders>
            <w:shd w:val="clear" w:color="auto" w:fill="auto"/>
            <w:vAlign w:val="center"/>
          </w:tcPr>
          <w:p w:rsidR="00050DDF" w:rsidRDefault="00050DDF" w:rsidP="00050DDF">
            <w:pPr>
              <w:jc w:val="right"/>
              <w:rPr>
                <w:color w:val="000000"/>
                <w:sz w:val="14"/>
                <w:szCs w:val="14"/>
              </w:rPr>
            </w:pPr>
            <w:r>
              <w:rPr>
                <w:color w:val="000000"/>
                <w:sz w:val="14"/>
                <w:szCs w:val="14"/>
              </w:rPr>
              <w:t>118</w:t>
            </w:r>
          </w:p>
        </w:tc>
        <w:tc>
          <w:tcPr>
            <w:tcW w:w="807" w:type="dxa"/>
            <w:tcBorders>
              <w:top w:val="nil"/>
              <w:left w:val="nil"/>
              <w:bottom w:val="nil"/>
              <w:right w:val="nil"/>
            </w:tcBorders>
            <w:shd w:val="clear" w:color="auto" w:fill="auto"/>
            <w:vAlign w:val="center"/>
          </w:tcPr>
          <w:p w:rsidR="00050DDF" w:rsidRDefault="00050DDF" w:rsidP="00050DDF">
            <w:pPr>
              <w:jc w:val="right"/>
              <w:rPr>
                <w:color w:val="000000"/>
                <w:sz w:val="14"/>
                <w:szCs w:val="14"/>
              </w:rPr>
            </w:pPr>
            <w:r>
              <w:rPr>
                <w:color w:val="000000"/>
                <w:sz w:val="14"/>
                <w:szCs w:val="14"/>
              </w:rPr>
              <w:t>106</w:t>
            </w:r>
          </w:p>
        </w:tc>
      </w:tr>
      <w:tr w:rsidR="00050DDF" w:rsidRPr="00B66404" w:rsidTr="00050DDF">
        <w:trPr>
          <w:trHeight w:val="360"/>
        </w:trPr>
        <w:tc>
          <w:tcPr>
            <w:tcW w:w="909" w:type="dxa"/>
            <w:vMerge/>
            <w:tcBorders>
              <w:top w:val="nil"/>
              <w:left w:val="nil"/>
              <w:bottom w:val="single" w:sz="12" w:space="0" w:color="000000"/>
              <w:right w:val="nil"/>
            </w:tcBorders>
            <w:vAlign w:val="center"/>
            <w:hideMark/>
          </w:tcPr>
          <w:p w:rsidR="00050DDF" w:rsidRPr="00B66404" w:rsidRDefault="00050DDF" w:rsidP="00050DDF">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050DDF" w:rsidRPr="00B66404" w:rsidRDefault="00050DDF" w:rsidP="00050DDF">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050DDF" w:rsidRDefault="00050DDF" w:rsidP="00050DDF">
            <w:pPr>
              <w:jc w:val="right"/>
              <w:rPr>
                <w:color w:val="000000"/>
                <w:sz w:val="14"/>
                <w:szCs w:val="14"/>
              </w:rPr>
            </w:pPr>
            <w:r>
              <w:rPr>
                <w:color w:val="000000"/>
                <w:sz w:val="14"/>
                <w:szCs w:val="14"/>
              </w:rPr>
              <w:t>1,255,483</w:t>
            </w:r>
          </w:p>
        </w:tc>
        <w:tc>
          <w:tcPr>
            <w:tcW w:w="876" w:type="dxa"/>
            <w:tcBorders>
              <w:top w:val="nil"/>
              <w:left w:val="nil"/>
              <w:bottom w:val="single" w:sz="12" w:space="0" w:color="auto"/>
              <w:right w:val="nil"/>
            </w:tcBorders>
            <w:shd w:val="clear" w:color="auto" w:fill="auto"/>
            <w:vAlign w:val="center"/>
          </w:tcPr>
          <w:p w:rsidR="00050DDF" w:rsidRDefault="00050DDF" w:rsidP="00050DDF">
            <w:pPr>
              <w:jc w:val="right"/>
              <w:rPr>
                <w:color w:val="000000"/>
                <w:sz w:val="14"/>
                <w:szCs w:val="14"/>
              </w:rPr>
            </w:pPr>
            <w:r>
              <w:rPr>
                <w:color w:val="000000"/>
                <w:sz w:val="14"/>
                <w:szCs w:val="14"/>
              </w:rPr>
              <w:t>1,359,945</w:t>
            </w:r>
          </w:p>
        </w:tc>
        <w:tc>
          <w:tcPr>
            <w:tcW w:w="877" w:type="dxa"/>
            <w:tcBorders>
              <w:top w:val="nil"/>
              <w:left w:val="nil"/>
              <w:bottom w:val="single" w:sz="12" w:space="0" w:color="auto"/>
              <w:right w:val="nil"/>
            </w:tcBorders>
            <w:shd w:val="clear" w:color="auto" w:fill="auto"/>
            <w:vAlign w:val="center"/>
          </w:tcPr>
          <w:p w:rsidR="00050DDF" w:rsidRDefault="00050DDF" w:rsidP="00050DDF">
            <w:pPr>
              <w:jc w:val="right"/>
              <w:rPr>
                <w:color w:val="000000"/>
                <w:sz w:val="14"/>
                <w:szCs w:val="14"/>
              </w:rPr>
            </w:pPr>
            <w:r>
              <w:rPr>
                <w:color w:val="000000"/>
                <w:sz w:val="14"/>
                <w:szCs w:val="14"/>
              </w:rPr>
              <w:t>1,044,504</w:t>
            </w:r>
          </w:p>
        </w:tc>
        <w:tc>
          <w:tcPr>
            <w:tcW w:w="802" w:type="dxa"/>
            <w:tcBorders>
              <w:top w:val="nil"/>
              <w:left w:val="nil"/>
              <w:bottom w:val="single" w:sz="12" w:space="0" w:color="auto"/>
              <w:right w:val="nil"/>
            </w:tcBorders>
            <w:shd w:val="clear" w:color="auto" w:fill="auto"/>
            <w:vAlign w:val="center"/>
            <w:hideMark/>
          </w:tcPr>
          <w:p w:rsidR="00050DDF" w:rsidRDefault="00050DDF" w:rsidP="00050DDF">
            <w:pPr>
              <w:jc w:val="right"/>
              <w:rPr>
                <w:color w:val="000000"/>
                <w:sz w:val="14"/>
                <w:szCs w:val="14"/>
              </w:rPr>
            </w:pPr>
            <w:r>
              <w:rPr>
                <w:color w:val="000000"/>
                <w:sz w:val="14"/>
                <w:szCs w:val="14"/>
              </w:rPr>
              <w:t>86,991</w:t>
            </w:r>
          </w:p>
        </w:tc>
        <w:tc>
          <w:tcPr>
            <w:tcW w:w="806" w:type="dxa"/>
            <w:tcBorders>
              <w:top w:val="nil"/>
              <w:left w:val="nil"/>
              <w:bottom w:val="single" w:sz="12" w:space="0" w:color="auto"/>
              <w:right w:val="nil"/>
            </w:tcBorders>
            <w:shd w:val="clear" w:color="auto" w:fill="auto"/>
            <w:vAlign w:val="center"/>
          </w:tcPr>
          <w:p w:rsidR="00050DDF" w:rsidRDefault="00050DDF" w:rsidP="00050DDF">
            <w:pPr>
              <w:jc w:val="right"/>
              <w:rPr>
                <w:color w:val="000000"/>
                <w:sz w:val="14"/>
                <w:szCs w:val="14"/>
              </w:rPr>
            </w:pPr>
            <w:r>
              <w:rPr>
                <w:color w:val="000000"/>
                <w:sz w:val="14"/>
                <w:szCs w:val="14"/>
              </w:rPr>
              <w:t>83,659</w:t>
            </w:r>
          </w:p>
        </w:tc>
        <w:tc>
          <w:tcPr>
            <w:tcW w:w="806" w:type="dxa"/>
            <w:tcBorders>
              <w:top w:val="nil"/>
              <w:left w:val="nil"/>
              <w:bottom w:val="single" w:sz="12" w:space="0" w:color="auto"/>
              <w:right w:val="nil"/>
            </w:tcBorders>
            <w:shd w:val="clear" w:color="auto" w:fill="auto"/>
            <w:vAlign w:val="center"/>
            <w:hideMark/>
          </w:tcPr>
          <w:p w:rsidR="00050DDF" w:rsidRDefault="00050DDF" w:rsidP="00050DDF">
            <w:pPr>
              <w:jc w:val="right"/>
              <w:rPr>
                <w:color w:val="000000"/>
                <w:sz w:val="14"/>
                <w:szCs w:val="14"/>
              </w:rPr>
            </w:pPr>
            <w:r>
              <w:rPr>
                <w:color w:val="000000"/>
                <w:sz w:val="14"/>
                <w:szCs w:val="14"/>
              </w:rPr>
              <w:t>73,020</w:t>
            </w:r>
          </w:p>
        </w:tc>
        <w:tc>
          <w:tcPr>
            <w:tcW w:w="804" w:type="dxa"/>
            <w:tcBorders>
              <w:top w:val="nil"/>
              <w:left w:val="nil"/>
              <w:bottom w:val="single" w:sz="12" w:space="0" w:color="auto"/>
              <w:right w:val="nil"/>
            </w:tcBorders>
            <w:shd w:val="clear" w:color="auto" w:fill="auto"/>
            <w:vAlign w:val="center"/>
          </w:tcPr>
          <w:p w:rsidR="00050DDF" w:rsidRDefault="00050DDF" w:rsidP="00050DDF">
            <w:pPr>
              <w:jc w:val="right"/>
              <w:rPr>
                <w:color w:val="000000"/>
                <w:sz w:val="14"/>
                <w:szCs w:val="14"/>
              </w:rPr>
            </w:pPr>
            <w:r>
              <w:rPr>
                <w:color w:val="000000"/>
                <w:sz w:val="14"/>
                <w:szCs w:val="14"/>
              </w:rPr>
              <w:t>74,674</w:t>
            </w:r>
          </w:p>
        </w:tc>
        <w:tc>
          <w:tcPr>
            <w:tcW w:w="804" w:type="dxa"/>
            <w:tcBorders>
              <w:top w:val="nil"/>
              <w:left w:val="nil"/>
              <w:bottom w:val="single" w:sz="12" w:space="0" w:color="auto"/>
              <w:right w:val="nil"/>
            </w:tcBorders>
            <w:shd w:val="clear" w:color="auto" w:fill="auto"/>
            <w:vAlign w:val="center"/>
          </w:tcPr>
          <w:p w:rsidR="00050DDF" w:rsidRDefault="00050DDF" w:rsidP="00050DDF">
            <w:pPr>
              <w:jc w:val="right"/>
              <w:rPr>
                <w:color w:val="000000"/>
                <w:sz w:val="14"/>
                <w:szCs w:val="14"/>
              </w:rPr>
            </w:pPr>
            <w:r>
              <w:rPr>
                <w:color w:val="000000"/>
                <w:sz w:val="14"/>
                <w:szCs w:val="14"/>
              </w:rPr>
              <w:t>85,257</w:t>
            </w:r>
          </w:p>
        </w:tc>
        <w:tc>
          <w:tcPr>
            <w:tcW w:w="807" w:type="dxa"/>
            <w:tcBorders>
              <w:top w:val="nil"/>
              <w:left w:val="nil"/>
              <w:bottom w:val="single" w:sz="12" w:space="0" w:color="auto"/>
              <w:right w:val="nil"/>
            </w:tcBorders>
            <w:shd w:val="clear" w:color="auto" w:fill="auto"/>
            <w:vAlign w:val="center"/>
          </w:tcPr>
          <w:p w:rsidR="00050DDF" w:rsidRDefault="00050DDF" w:rsidP="00050DDF">
            <w:pPr>
              <w:jc w:val="right"/>
              <w:rPr>
                <w:color w:val="000000"/>
                <w:sz w:val="14"/>
                <w:szCs w:val="14"/>
              </w:rPr>
            </w:pPr>
            <w:r>
              <w:rPr>
                <w:color w:val="000000"/>
                <w:sz w:val="14"/>
                <w:szCs w:val="14"/>
              </w:rPr>
              <w:t>78,599</w:t>
            </w:r>
          </w:p>
        </w:tc>
      </w:tr>
      <w:tr w:rsidR="00050DDF" w:rsidRPr="00B66404" w:rsidTr="00050DDF">
        <w:trPr>
          <w:trHeight w:val="360"/>
        </w:trPr>
        <w:tc>
          <w:tcPr>
            <w:tcW w:w="909" w:type="dxa"/>
            <w:vMerge w:val="restart"/>
            <w:tcBorders>
              <w:top w:val="nil"/>
              <w:left w:val="nil"/>
              <w:bottom w:val="single" w:sz="12" w:space="0" w:color="000000"/>
              <w:right w:val="nil"/>
            </w:tcBorders>
            <w:shd w:val="clear" w:color="auto" w:fill="auto"/>
            <w:vAlign w:val="center"/>
            <w:hideMark/>
          </w:tcPr>
          <w:p w:rsidR="00050DDF" w:rsidRPr="00B66404" w:rsidRDefault="00050DDF" w:rsidP="00050DDF">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050DDF" w:rsidRPr="00B66404" w:rsidRDefault="00050DDF" w:rsidP="00050DDF">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050DDF" w:rsidRDefault="00050DDF" w:rsidP="00050DDF">
            <w:pPr>
              <w:jc w:val="right"/>
              <w:rPr>
                <w:b/>
                <w:bCs/>
                <w:color w:val="000000"/>
                <w:sz w:val="13"/>
                <w:szCs w:val="13"/>
              </w:rPr>
            </w:pPr>
            <w:r>
              <w:rPr>
                <w:b/>
                <w:bCs/>
                <w:color w:val="000000"/>
                <w:sz w:val="13"/>
                <w:szCs w:val="13"/>
              </w:rPr>
              <w:t>61,926</w:t>
            </w:r>
          </w:p>
        </w:tc>
        <w:tc>
          <w:tcPr>
            <w:tcW w:w="876" w:type="dxa"/>
            <w:tcBorders>
              <w:top w:val="nil"/>
              <w:left w:val="nil"/>
              <w:bottom w:val="nil"/>
              <w:right w:val="nil"/>
            </w:tcBorders>
            <w:shd w:val="clear" w:color="auto" w:fill="auto"/>
            <w:vAlign w:val="center"/>
          </w:tcPr>
          <w:p w:rsidR="00050DDF" w:rsidRDefault="00050DDF" w:rsidP="00050DDF">
            <w:pPr>
              <w:jc w:val="right"/>
              <w:rPr>
                <w:b/>
                <w:bCs/>
                <w:color w:val="000000"/>
                <w:sz w:val="13"/>
                <w:szCs w:val="13"/>
              </w:rPr>
            </w:pPr>
            <w:r>
              <w:rPr>
                <w:b/>
                <w:bCs/>
                <w:color w:val="000000"/>
                <w:sz w:val="13"/>
                <w:szCs w:val="13"/>
              </w:rPr>
              <w:t>65,791</w:t>
            </w:r>
          </w:p>
        </w:tc>
        <w:tc>
          <w:tcPr>
            <w:tcW w:w="877" w:type="dxa"/>
            <w:tcBorders>
              <w:top w:val="nil"/>
              <w:left w:val="nil"/>
              <w:bottom w:val="nil"/>
              <w:right w:val="nil"/>
            </w:tcBorders>
            <w:shd w:val="clear" w:color="auto" w:fill="auto"/>
            <w:vAlign w:val="center"/>
          </w:tcPr>
          <w:p w:rsidR="00050DDF" w:rsidRDefault="00050DDF" w:rsidP="00050DDF">
            <w:pPr>
              <w:jc w:val="right"/>
              <w:rPr>
                <w:b/>
                <w:bCs/>
                <w:color w:val="000000"/>
                <w:sz w:val="14"/>
                <w:szCs w:val="14"/>
              </w:rPr>
            </w:pPr>
            <w:r>
              <w:rPr>
                <w:b/>
                <w:bCs/>
                <w:color w:val="000000"/>
                <w:sz w:val="14"/>
                <w:szCs w:val="14"/>
              </w:rPr>
              <w:t>58,522</w:t>
            </w:r>
          </w:p>
        </w:tc>
        <w:tc>
          <w:tcPr>
            <w:tcW w:w="802" w:type="dxa"/>
            <w:tcBorders>
              <w:top w:val="nil"/>
              <w:left w:val="nil"/>
              <w:bottom w:val="nil"/>
              <w:right w:val="nil"/>
            </w:tcBorders>
            <w:shd w:val="clear" w:color="auto" w:fill="auto"/>
            <w:vAlign w:val="center"/>
            <w:hideMark/>
          </w:tcPr>
          <w:p w:rsidR="00050DDF" w:rsidRDefault="00050DDF" w:rsidP="00050DDF">
            <w:pPr>
              <w:jc w:val="right"/>
              <w:rPr>
                <w:b/>
                <w:bCs/>
                <w:color w:val="000000"/>
                <w:sz w:val="14"/>
                <w:szCs w:val="14"/>
              </w:rPr>
            </w:pPr>
            <w:r>
              <w:rPr>
                <w:b/>
                <w:bCs/>
                <w:color w:val="000000"/>
                <w:sz w:val="14"/>
                <w:szCs w:val="14"/>
              </w:rPr>
              <w:t>5,105</w:t>
            </w:r>
          </w:p>
        </w:tc>
        <w:tc>
          <w:tcPr>
            <w:tcW w:w="806" w:type="dxa"/>
            <w:tcBorders>
              <w:top w:val="nil"/>
              <w:left w:val="nil"/>
              <w:bottom w:val="nil"/>
              <w:right w:val="nil"/>
            </w:tcBorders>
            <w:shd w:val="clear" w:color="auto" w:fill="auto"/>
            <w:vAlign w:val="center"/>
          </w:tcPr>
          <w:p w:rsidR="00050DDF" w:rsidRDefault="00050DDF" w:rsidP="00050DDF">
            <w:pPr>
              <w:jc w:val="right"/>
              <w:rPr>
                <w:b/>
                <w:bCs/>
                <w:color w:val="000000"/>
                <w:sz w:val="14"/>
                <w:szCs w:val="14"/>
              </w:rPr>
            </w:pPr>
            <w:r>
              <w:rPr>
                <w:b/>
                <w:bCs/>
                <w:color w:val="000000"/>
                <w:sz w:val="14"/>
                <w:szCs w:val="14"/>
              </w:rPr>
              <w:t>4,536</w:t>
            </w:r>
          </w:p>
        </w:tc>
        <w:tc>
          <w:tcPr>
            <w:tcW w:w="806" w:type="dxa"/>
            <w:tcBorders>
              <w:top w:val="nil"/>
              <w:left w:val="nil"/>
              <w:bottom w:val="nil"/>
              <w:right w:val="nil"/>
            </w:tcBorders>
            <w:shd w:val="clear" w:color="auto" w:fill="auto"/>
            <w:vAlign w:val="center"/>
            <w:hideMark/>
          </w:tcPr>
          <w:p w:rsidR="00050DDF" w:rsidRDefault="00050DDF" w:rsidP="00050DDF">
            <w:pPr>
              <w:jc w:val="right"/>
              <w:rPr>
                <w:b/>
                <w:bCs/>
                <w:color w:val="000000"/>
                <w:sz w:val="14"/>
                <w:szCs w:val="14"/>
              </w:rPr>
            </w:pPr>
            <w:r>
              <w:rPr>
                <w:b/>
                <w:bCs/>
                <w:color w:val="000000"/>
                <w:sz w:val="14"/>
                <w:szCs w:val="14"/>
              </w:rPr>
              <w:t>3,234</w:t>
            </w:r>
          </w:p>
        </w:tc>
        <w:tc>
          <w:tcPr>
            <w:tcW w:w="804" w:type="dxa"/>
            <w:tcBorders>
              <w:top w:val="nil"/>
              <w:left w:val="nil"/>
              <w:bottom w:val="nil"/>
              <w:right w:val="nil"/>
            </w:tcBorders>
            <w:shd w:val="clear" w:color="auto" w:fill="auto"/>
            <w:vAlign w:val="center"/>
          </w:tcPr>
          <w:p w:rsidR="00050DDF" w:rsidRDefault="00050DDF" w:rsidP="00050DDF">
            <w:pPr>
              <w:jc w:val="right"/>
              <w:rPr>
                <w:b/>
                <w:bCs/>
                <w:color w:val="000000"/>
                <w:sz w:val="14"/>
                <w:szCs w:val="14"/>
              </w:rPr>
            </w:pPr>
            <w:r>
              <w:rPr>
                <w:b/>
                <w:bCs/>
                <w:color w:val="000000"/>
                <w:sz w:val="14"/>
                <w:szCs w:val="14"/>
              </w:rPr>
              <w:t>3,453</w:t>
            </w:r>
          </w:p>
        </w:tc>
        <w:tc>
          <w:tcPr>
            <w:tcW w:w="804" w:type="dxa"/>
            <w:tcBorders>
              <w:top w:val="nil"/>
              <w:left w:val="nil"/>
              <w:bottom w:val="nil"/>
              <w:right w:val="nil"/>
            </w:tcBorders>
            <w:shd w:val="clear" w:color="auto" w:fill="auto"/>
            <w:vAlign w:val="center"/>
          </w:tcPr>
          <w:p w:rsidR="00050DDF" w:rsidRDefault="00050DDF" w:rsidP="00050DDF">
            <w:pPr>
              <w:jc w:val="right"/>
              <w:rPr>
                <w:b/>
                <w:bCs/>
                <w:color w:val="000000"/>
                <w:sz w:val="14"/>
                <w:szCs w:val="14"/>
              </w:rPr>
            </w:pPr>
            <w:r>
              <w:rPr>
                <w:b/>
                <w:bCs/>
                <w:color w:val="000000"/>
                <w:sz w:val="14"/>
                <w:szCs w:val="14"/>
              </w:rPr>
              <w:t>4,037</w:t>
            </w:r>
          </w:p>
        </w:tc>
        <w:tc>
          <w:tcPr>
            <w:tcW w:w="807" w:type="dxa"/>
            <w:tcBorders>
              <w:top w:val="nil"/>
              <w:left w:val="nil"/>
              <w:bottom w:val="nil"/>
              <w:right w:val="nil"/>
            </w:tcBorders>
            <w:shd w:val="clear" w:color="auto" w:fill="auto"/>
            <w:vAlign w:val="center"/>
          </w:tcPr>
          <w:p w:rsidR="00050DDF" w:rsidRDefault="00050DDF" w:rsidP="00050DDF">
            <w:pPr>
              <w:jc w:val="right"/>
              <w:rPr>
                <w:b/>
                <w:bCs/>
                <w:color w:val="000000"/>
                <w:sz w:val="14"/>
                <w:szCs w:val="14"/>
              </w:rPr>
            </w:pPr>
            <w:r>
              <w:rPr>
                <w:b/>
                <w:bCs/>
                <w:color w:val="000000"/>
                <w:sz w:val="14"/>
                <w:szCs w:val="14"/>
              </w:rPr>
              <w:t>3,598</w:t>
            </w:r>
          </w:p>
        </w:tc>
      </w:tr>
      <w:tr w:rsidR="00050DDF" w:rsidRPr="00B66404" w:rsidTr="00050DDF">
        <w:trPr>
          <w:trHeight w:val="360"/>
        </w:trPr>
        <w:tc>
          <w:tcPr>
            <w:tcW w:w="909" w:type="dxa"/>
            <w:vMerge/>
            <w:tcBorders>
              <w:top w:val="nil"/>
              <w:left w:val="nil"/>
              <w:bottom w:val="single" w:sz="12" w:space="0" w:color="auto"/>
              <w:right w:val="nil"/>
            </w:tcBorders>
            <w:vAlign w:val="center"/>
            <w:hideMark/>
          </w:tcPr>
          <w:p w:rsidR="00050DDF" w:rsidRPr="00B66404" w:rsidRDefault="00050DDF" w:rsidP="00050DDF">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050DDF" w:rsidRPr="00B66404" w:rsidRDefault="00050DDF" w:rsidP="00050DDF">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050DDF" w:rsidRDefault="00050DDF" w:rsidP="00050DDF">
            <w:pPr>
              <w:jc w:val="right"/>
              <w:rPr>
                <w:b/>
                <w:bCs/>
                <w:color w:val="000000"/>
                <w:sz w:val="13"/>
                <w:szCs w:val="13"/>
              </w:rPr>
            </w:pPr>
            <w:r>
              <w:rPr>
                <w:b/>
                <w:bCs/>
                <w:color w:val="000000"/>
                <w:sz w:val="13"/>
                <w:szCs w:val="13"/>
              </w:rPr>
              <w:t>26,300,736</w:t>
            </w:r>
          </w:p>
        </w:tc>
        <w:tc>
          <w:tcPr>
            <w:tcW w:w="876" w:type="dxa"/>
            <w:tcBorders>
              <w:top w:val="nil"/>
              <w:left w:val="nil"/>
              <w:bottom w:val="single" w:sz="12" w:space="0" w:color="auto"/>
              <w:right w:val="nil"/>
            </w:tcBorders>
            <w:shd w:val="clear" w:color="auto" w:fill="auto"/>
            <w:vAlign w:val="center"/>
          </w:tcPr>
          <w:p w:rsidR="00050DDF" w:rsidRDefault="00050DDF" w:rsidP="00050DDF">
            <w:pPr>
              <w:jc w:val="right"/>
              <w:rPr>
                <w:b/>
                <w:bCs/>
                <w:color w:val="000000"/>
                <w:sz w:val="13"/>
                <w:szCs w:val="13"/>
              </w:rPr>
            </w:pPr>
            <w:r>
              <w:rPr>
                <w:b/>
                <w:bCs/>
                <w:color w:val="000000"/>
                <w:sz w:val="13"/>
                <w:szCs w:val="13"/>
              </w:rPr>
              <w:t>30,523,268</w:t>
            </w:r>
          </w:p>
        </w:tc>
        <w:tc>
          <w:tcPr>
            <w:tcW w:w="877" w:type="dxa"/>
            <w:tcBorders>
              <w:top w:val="nil"/>
              <w:left w:val="nil"/>
              <w:bottom w:val="single" w:sz="12" w:space="0" w:color="auto"/>
              <w:right w:val="nil"/>
            </w:tcBorders>
            <w:shd w:val="clear" w:color="auto" w:fill="auto"/>
            <w:vAlign w:val="center"/>
          </w:tcPr>
          <w:p w:rsidR="00050DDF" w:rsidRDefault="00050DDF" w:rsidP="00050DDF">
            <w:pPr>
              <w:jc w:val="right"/>
              <w:rPr>
                <w:b/>
                <w:bCs/>
                <w:color w:val="000000"/>
                <w:sz w:val="14"/>
                <w:szCs w:val="14"/>
              </w:rPr>
            </w:pPr>
            <w:r>
              <w:rPr>
                <w:b/>
                <w:bCs/>
                <w:color w:val="000000"/>
                <w:sz w:val="14"/>
                <w:szCs w:val="14"/>
              </w:rPr>
              <w:t>29,625,635</w:t>
            </w:r>
          </w:p>
        </w:tc>
        <w:tc>
          <w:tcPr>
            <w:tcW w:w="802" w:type="dxa"/>
            <w:tcBorders>
              <w:top w:val="nil"/>
              <w:left w:val="nil"/>
              <w:bottom w:val="single" w:sz="12" w:space="0" w:color="auto"/>
              <w:right w:val="nil"/>
            </w:tcBorders>
            <w:shd w:val="clear" w:color="auto" w:fill="auto"/>
            <w:vAlign w:val="center"/>
            <w:hideMark/>
          </w:tcPr>
          <w:p w:rsidR="00050DDF" w:rsidRDefault="00050DDF" w:rsidP="00050DDF">
            <w:pPr>
              <w:jc w:val="right"/>
              <w:rPr>
                <w:b/>
                <w:bCs/>
                <w:color w:val="000000"/>
                <w:sz w:val="14"/>
                <w:szCs w:val="14"/>
              </w:rPr>
            </w:pPr>
            <w:r>
              <w:rPr>
                <w:b/>
                <w:bCs/>
                <w:color w:val="000000"/>
                <w:sz w:val="14"/>
                <w:szCs w:val="14"/>
              </w:rPr>
              <w:t>2,603,200</w:t>
            </w:r>
          </w:p>
        </w:tc>
        <w:tc>
          <w:tcPr>
            <w:tcW w:w="806" w:type="dxa"/>
            <w:tcBorders>
              <w:top w:val="nil"/>
              <w:left w:val="nil"/>
              <w:bottom w:val="single" w:sz="12" w:space="0" w:color="auto"/>
              <w:right w:val="nil"/>
            </w:tcBorders>
            <w:shd w:val="clear" w:color="auto" w:fill="auto"/>
            <w:vAlign w:val="center"/>
          </w:tcPr>
          <w:p w:rsidR="00050DDF" w:rsidRDefault="00050DDF" w:rsidP="00050DDF">
            <w:pPr>
              <w:jc w:val="right"/>
              <w:rPr>
                <w:b/>
                <w:bCs/>
                <w:color w:val="000000"/>
                <w:sz w:val="14"/>
                <w:szCs w:val="14"/>
              </w:rPr>
            </w:pPr>
            <w:r>
              <w:rPr>
                <w:b/>
                <w:bCs/>
                <w:color w:val="000000"/>
                <w:sz w:val="14"/>
                <w:szCs w:val="14"/>
              </w:rPr>
              <w:t>2,335,805</w:t>
            </w:r>
          </w:p>
        </w:tc>
        <w:tc>
          <w:tcPr>
            <w:tcW w:w="806" w:type="dxa"/>
            <w:tcBorders>
              <w:top w:val="nil"/>
              <w:left w:val="nil"/>
              <w:bottom w:val="single" w:sz="12" w:space="0" w:color="auto"/>
              <w:right w:val="nil"/>
            </w:tcBorders>
            <w:shd w:val="clear" w:color="auto" w:fill="auto"/>
            <w:vAlign w:val="center"/>
            <w:hideMark/>
          </w:tcPr>
          <w:p w:rsidR="00050DDF" w:rsidRDefault="00050DDF" w:rsidP="00050DDF">
            <w:pPr>
              <w:jc w:val="right"/>
              <w:rPr>
                <w:b/>
                <w:bCs/>
                <w:color w:val="000000"/>
                <w:sz w:val="14"/>
                <w:szCs w:val="14"/>
              </w:rPr>
            </w:pPr>
            <w:r>
              <w:rPr>
                <w:b/>
                <w:bCs/>
                <w:color w:val="000000"/>
                <w:sz w:val="14"/>
                <w:szCs w:val="14"/>
              </w:rPr>
              <w:t>2,047,682</w:t>
            </w:r>
          </w:p>
        </w:tc>
        <w:tc>
          <w:tcPr>
            <w:tcW w:w="804" w:type="dxa"/>
            <w:tcBorders>
              <w:top w:val="nil"/>
              <w:left w:val="nil"/>
              <w:bottom w:val="single" w:sz="12" w:space="0" w:color="auto"/>
              <w:right w:val="nil"/>
            </w:tcBorders>
            <w:shd w:val="clear" w:color="auto" w:fill="auto"/>
            <w:vAlign w:val="center"/>
          </w:tcPr>
          <w:p w:rsidR="00050DDF" w:rsidRDefault="00050DDF" w:rsidP="00050DDF">
            <w:pPr>
              <w:jc w:val="right"/>
              <w:rPr>
                <w:b/>
                <w:bCs/>
                <w:color w:val="000000"/>
                <w:sz w:val="14"/>
                <w:szCs w:val="14"/>
              </w:rPr>
            </w:pPr>
            <w:r>
              <w:rPr>
                <w:b/>
                <w:bCs/>
                <w:color w:val="000000"/>
                <w:sz w:val="14"/>
                <w:szCs w:val="14"/>
              </w:rPr>
              <w:t>2,155,375</w:t>
            </w:r>
          </w:p>
        </w:tc>
        <w:tc>
          <w:tcPr>
            <w:tcW w:w="804" w:type="dxa"/>
            <w:tcBorders>
              <w:top w:val="nil"/>
              <w:left w:val="nil"/>
              <w:bottom w:val="single" w:sz="12" w:space="0" w:color="auto"/>
              <w:right w:val="nil"/>
            </w:tcBorders>
            <w:shd w:val="clear" w:color="auto" w:fill="auto"/>
            <w:vAlign w:val="center"/>
          </w:tcPr>
          <w:p w:rsidR="00050DDF" w:rsidRDefault="00050DDF" w:rsidP="00050DDF">
            <w:pPr>
              <w:jc w:val="right"/>
              <w:rPr>
                <w:b/>
                <w:bCs/>
                <w:color w:val="000000"/>
                <w:sz w:val="14"/>
                <w:szCs w:val="14"/>
              </w:rPr>
            </w:pPr>
            <w:r>
              <w:rPr>
                <w:b/>
                <w:bCs/>
                <w:color w:val="000000"/>
                <w:sz w:val="14"/>
                <w:szCs w:val="14"/>
              </w:rPr>
              <w:t>2,392,038</w:t>
            </w:r>
          </w:p>
        </w:tc>
        <w:tc>
          <w:tcPr>
            <w:tcW w:w="807" w:type="dxa"/>
            <w:tcBorders>
              <w:top w:val="nil"/>
              <w:left w:val="nil"/>
              <w:bottom w:val="single" w:sz="12" w:space="0" w:color="auto"/>
              <w:right w:val="nil"/>
            </w:tcBorders>
            <w:shd w:val="clear" w:color="auto" w:fill="auto"/>
            <w:vAlign w:val="center"/>
          </w:tcPr>
          <w:p w:rsidR="00050DDF" w:rsidRDefault="00050DDF" w:rsidP="00050DDF">
            <w:pPr>
              <w:jc w:val="right"/>
              <w:rPr>
                <w:b/>
                <w:bCs/>
                <w:color w:val="000000"/>
                <w:sz w:val="14"/>
                <w:szCs w:val="14"/>
              </w:rPr>
            </w:pPr>
            <w:r>
              <w:rPr>
                <w:b/>
                <w:bCs/>
                <w:color w:val="000000"/>
                <w:sz w:val="14"/>
                <w:szCs w:val="14"/>
              </w:rPr>
              <w:t>2,245,491</w:t>
            </w:r>
          </w:p>
        </w:tc>
      </w:tr>
      <w:tr w:rsidR="009117A2" w:rsidRPr="00B66404" w:rsidTr="00487D7E">
        <w:trPr>
          <w:trHeight w:val="312"/>
        </w:trPr>
        <w:tc>
          <w:tcPr>
            <w:tcW w:w="9525" w:type="dxa"/>
            <w:gridSpan w:val="12"/>
            <w:tcBorders>
              <w:top w:val="single" w:sz="12" w:space="0" w:color="auto"/>
              <w:left w:val="nil"/>
              <w:right w:val="nil"/>
            </w:tcBorders>
            <w:vAlign w:val="center"/>
            <w:hideMark/>
          </w:tcPr>
          <w:p w:rsidR="009117A2" w:rsidRPr="00F8257E" w:rsidRDefault="009117A2" w:rsidP="009117A2">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9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lastRenderedPageBreak/>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7F1833" w:rsidRPr="00F373FB" w:rsidTr="00130578">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7F1833" w:rsidRPr="00F373FB" w:rsidRDefault="007F1833"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7F1833" w:rsidRPr="00F373FB" w:rsidRDefault="007F1833" w:rsidP="00D115D8">
            <w:pPr>
              <w:jc w:val="center"/>
              <w:rPr>
                <w:b/>
                <w:bCs/>
                <w:color w:val="000000"/>
                <w:sz w:val="18"/>
                <w:szCs w:val="18"/>
              </w:rPr>
            </w:pPr>
            <w:r w:rsidRPr="00F373FB">
              <w:rPr>
                <w:b/>
                <w:bCs/>
                <w:color w:val="000000"/>
                <w:sz w:val="18"/>
                <w:szCs w:val="18"/>
              </w:rPr>
              <w:t>Unit</w:t>
            </w:r>
          </w:p>
        </w:tc>
        <w:tc>
          <w:tcPr>
            <w:tcW w:w="1900" w:type="dxa"/>
            <w:gridSpan w:val="2"/>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FY18</w:t>
            </w:r>
          </w:p>
        </w:tc>
        <w:tc>
          <w:tcPr>
            <w:tcW w:w="3770" w:type="dxa"/>
            <w:gridSpan w:val="4"/>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FY19</w:t>
            </w:r>
          </w:p>
        </w:tc>
      </w:tr>
      <w:tr w:rsidR="00130578" w:rsidRPr="00F373FB" w:rsidTr="00130578">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130578" w:rsidRPr="00F373FB" w:rsidRDefault="00130578" w:rsidP="00130578">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130578" w:rsidRPr="00F373FB" w:rsidRDefault="00130578" w:rsidP="00130578">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rsidR="00130578" w:rsidRPr="00B75E54" w:rsidRDefault="00130578" w:rsidP="00130578">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130578" w:rsidRDefault="00130578" w:rsidP="00130578">
            <w:pPr>
              <w:jc w:val="right"/>
              <w:rPr>
                <w:b/>
                <w:bCs/>
                <w:sz w:val="14"/>
                <w:szCs w:val="14"/>
              </w:rPr>
            </w:pPr>
            <w:r>
              <w:rPr>
                <w:b/>
                <w:bCs/>
                <w:sz w:val="14"/>
                <w:szCs w:val="14"/>
              </w:rPr>
              <w:t>Q4</w:t>
            </w:r>
          </w:p>
        </w:tc>
        <w:tc>
          <w:tcPr>
            <w:tcW w:w="990" w:type="dxa"/>
            <w:tcBorders>
              <w:top w:val="single" w:sz="4" w:space="0" w:color="auto"/>
              <w:left w:val="single" w:sz="4" w:space="0" w:color="auto"/>
              <w:bottom w:val="single" w:sz="12" w:space="0" w:color="auto"/>
            </w:tcBorders>
            <w:shd w:val="clear" w:color="auto" w:fill="auto"/>
            <w:noWrap/>
          </w:tcPr>
          <w:p w:rsidR="00130578" w:rsidRDefault="00130578" w:rsidP="00130578">
            <w:pPr>
              <w:jc w:val="right"/>
              <w:rPr>
                <w:b/>
                <w:bCs/>
                <w:sz w:val="14"/>
                <w:szCs w:val="14"/>
              </w:rPr>
            </w:pPr>
            <w:r>
              <w:rPr>
                <w:b/>
                <w:bCs/>
                <w:sz w:val="14"/>
                <w:szCs w:val="14"/>
              </w:rPr>
              <w:t>Q1</w:t>
            </w:r>
          </w:p>
        </w:tc>
        <w:tc>
          <w:tcPr>
            <w:tcW w:w="990" w:type="dxa"/>
            <w:tcBorders>
              <w:top w:val="single" w:sz="4" w:space="0" w:color="auto"/>
              <w:bottom w:val="single" w:sz="12" w:space="0" w:color="auto"/>
            </w:tcBorders>
          </w:tcPr>
          <w:p w:rsidR="00130578" w:rsidRPr="00B75E54" w:rsidRDefault="00130578" w:rsidP="00130578">
            <w:pPr>
              <w:jc w:val="right"/>
              <w:rPr>
                <w:b/>
                <w:bCs/>
                <w:sz w:val="14"/>
                <w:szCs w:val="14"/>
              </w:rPr>
            </w:pPr>
            <w:r>
              <w:rPr>
                <w:b/>
                <w:bCs/>
                <w:sz w:val="14"/>
                <w:szCs w:val="14"/>
              </w:rPr>
              <w:t>Q2</w:t>
            </w:r>
          </w:p>
        </w:tc>
        <w:tc>
          <w:tcPr>
            <w:tcW w:w="900" w:type="dxa"/>
            <w:tcBorders>
              <w:top w:val="single" w:sz="4" w:space="0" w:color="auto"/>
              <w:bottom w:val="single" w:sz="12" w:space="0" w:color="auto"/>
            </w:tcBorders>
          </w:tcPr>
          <w:p w:rsidR="00130578" w:rsidRPr="00B75E54" w:rsidRDefault="00130578" w:rsidP="00130578">
            <w:pPr>
              <w:jc w:val="right"/>
              <w:rPr>
                <w:b/>
                <w:bCs/>
                <w:sz w:val="14"/>
                <w:szCs w:val="14"/>
              </w:rPr>
            </w:pPr>
            <w:r>
              <w:rPr>
                <w:b/>
                <w:bCs/>
                <w:sz w:val="14"/>
                <w:szCs w:val="14"/>
              </w:rPr>
              <w:t>Q3</w:t>
            </w:r>
          </w:p>
        </w:tc>
        <w:tc>
          <w:tcPr>
            <w:tcW w:w="890" w:type="dxa"/>
            <w:tcBorders>
              <w:top w:val="single" w:sz="4" w:space="0" w:color="auto"/>
              <w:bottom w:val="single" w:sz="12" w:space="0" w:color="auto"/>
              <w:right w:val="nil"/>
            </w:tcBorders>
          </w:tcPr>
          <w:p w:rsidR="00130578" w:rsidRDefault="00130578" w:rsidP="00130578">
            <w:pPr>
              <w:jc w:val="right"/>
              <w:rPr>
                <w:b/>
                <w:bCs/>
                <w:sz w:val="14"/>
                <w:szCs w:val="14"/>
              </w:rPr>
            </w:pPr>
            <w:r>
              <w:rPr>
                <w:b/>
                <w:bCs/>
                <w:sz w:val="14"/>
                <w:szCs w:val="14"/>
              </w:rPr>
              <w:t>Q4</w:t>
            </w:r>
          </w:p>
        </w:tc>
      </w:tr>
      <w:tr w:rsidR="00130578" w:rsidRPr="00F373FB" w:rsidTr="00130578">
        <w:trPr>
          <w:trHeight w:val="173"/>
          <w:jc w:val="center"/>
        </w:trPr>
        <w:tc>
          <w:tcPr>
            <w:tcW w:w="2833" w:type="dxa"/>
            <w:tcBorders>
              <w:top w:val="nil"/>
              <w:left w:val="nil"/>
              <w:bottom w:val="nil"/>
              <w:right w:val="nil"/>
            </w:tcBorders>
            <w:shd w:val="clear" w:color="auto" w:fill="auto"/>
            <w:noWrap/>
            <w:vAlign w:val="center"/>
            <w:hideMark/>
          </w:tcPr>
          <w:p w:rsidR="00130578" w:rsidRPr="00F373FB" w:rsidRDefault="00130578" w:rsidP="00130578">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130578" w:rsidRPr="00F373FB" w:rsidRDefault="00130578" w:rsidP="00130578">
            <w:pPr>
              <w:jc w:val="center"/>
              <w:rPr>
                <w:b/>
                <w:bCs/>
                <w:sz w:val="14"/>
                <w:szCs w:val="14"/>
              </w:rPr>
            </w:pPr>
          </w:p>
        </w:tc>
        <w:tc>
          <w:tcPr>
            <w:tcW w:w="1000" w:type="dxa"/>
            <w:tcBorders>
              <w:top w:val="nil"/>
              <w:left w:val="nil"/>
              <w:bottom w:val="nil"/>
              <w:right w:val="nil"/>
            </w:tcBorders>
            <w:shd w:val="clear" w:color="auto" w:fill="auto"/>
            <w:noWrap/>
            <w:hideMark/>
          </w:tcPr>
          <w:p w:rsidR="00130578" w:rsidRPr="00F373FB" w:rsidRDefault="00130578" w:rsidP="00130578">
            <w:pPr>
              <w:rPr>
                <w:sz w:val="14"/>
                <w:szCs w:val="14"/>
              </w:rPr>
            </w:pPr>
          </w:p>
        </w:tc>
        <w:tc>
          <w:tcPr>
            <w:tcW w:w="900" w:type="dxa"/>
            <w:tcBorders>
              <w:top w:val="nil"/>
              <w:left w:val="nil"/>
              <w:bottom w:val="nil"/>
              <w:right w:val="nil"/>
            </w:tcBorders>
          </w:tcPr>
          <w:p w:rsidR="00130578" w:rsidRPr="00F373FB" w:rsidRDefault="00130578" w:rsidP="00130578">
            <w:pPr>
              <w:rPr>
                <w:sz w:val="14"/>
                <w:szCs w:val="14"/>
              </w:rPr>
            </w:pPr>
          </w:p>
        </w:tc>
        <w:tc>
          <w:tcPr>
            <w:tcW w:w="990" w:type="dxa"/>
            <w:tcBorders>
              <w:top w:val="nil"/>
              <w:left w:val="nil"/>
              <w:bottom w:val="nil"/>
              <w:right w:val="nil"/>
            </w:tcBorders>
            <w:shd w:val="clear" w:color="auto" w:fill="auto"/>
            <w:noWrap/>
          </w:tcPr>
          <w:p w:rsidR="00130578" w:rsidRPr="00F373FB" w:rsidRDefault="00130578" w:rsidP="00130578">
            <w:pPr>
              <w:rPr>
                <w:sz w:val="14"/>
                <w:szCs w:val="14"/>
              </w:rPr>
            </w:pPr>
          </w:p>
        </w:tc>
        <w:tc>
          <w:tcPr>
            <w:tcW w:w="990" w:type="dxa"/>
            <w:tcBorders>
              <w:top w:val="nil"/>
              <w:left w:val="nil"/>
              <w:bottom w:val="nil"/>
              <w:right w:val="nil"/>
            </w:tcBorders>
          </w:tcPr>
          <w:p w:rsidR="00130578" w:rsidRPr="00F373FB" w:rsidRDefault="00130578" w:rsidP="00130578">
            <w:pPr>
              <w:rPr>
                <w:sz w:val="14"/>
                <w:szCs w:val="14"/>
              </w:rPr>
            </w:pPr>
          </w:p>
        </w:tc>
        <w:tc>
          <w:tcPr>
            <w:tcW w:w="900" w:type="dxa"/>
            <w:tcBorders>
              <w:top w:val="nil"/>
              <w:left w:val="nil"/>
              <w:bottom w:val="nil"/>
              <w:right w:val="nil"/>
            </w:tcBorders>
          </w:tcPr>
          <w:p w:rsidR="00130578" w:rsidRPr="00F373FB" w:rsidRDefault="00130578" w:rsidP="00130578">
            <w:pPr>
              <w:rPr>
                <w:sz w:val="14"/>
                <w:szCs w:val="14"/>
              </w:rPr>
            </w:pPr>
          </w:p>
        </w:tc>
        <w:tc>
          <w:tcPr>
            <w:tcW w:w="890" w:type="dxa"/>
            <w:tcBorders>
              <w:top w:val="nil"/>
              <w:left w:val="nil"/>
              <w:bottom w:val="nil"/>
              <w:right w:val="nil"/>
            </w:tcBorders>
          </w:tcPr>
          <w:p w:rsidR="00130578" w:rsidRPr="00F373FB" w:rsidRDefault="00130578" w:rsidP="00130578">
            <w:pPr>
              <w:rPr>
                <w:sz w:val="14"/>
                <w:szCs w:val="14"/>
              </w:rPr>
            </w:pPr>
          </w:p>
        </w:tc>
      </w:tr>
      <w:tr w:rsidR="00130578"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130578" w:rsidRPr="00C85CA9" w:rsidRDefault="00130578" w:rsidP="00130578">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130578" w:rsidRPr="00C85CA9" w:rsidRDefault="00130578" w:rsidP="00130578">
            <w:pPr>
              <w:jc w:val="center"/>
              <w:rPr>
                <w:b/>
                <w:bCs/>
                <w:sz w:val="14"/>
                <w:szCs w:val="14"/>
              </w:rPr>
            </w:pPr>
          </w:p>
        </w:tc>
        <w:tc>
          <w:tcPr>
            <w:tcW w:w="1000" w:type="dxa"/>
            <w:tcBorders>
              <w:top w:val="nil"/>
              <w:left w:val="nil"/>
              <w:bottom w:val="nil"/>
              <w:right w:val="nil"/>
            </w:tcBorders>
            <w:shd w:val="clear" w:color="auto" w:fill="auto"/>
            <w:noWrap/>
            <w:hideMark/>
          </w:tcPr>
          <w:p w:rsidR="00130578" w:rsidRPr="00C85CA9" w:rsidRDefault="00130578" w:rsidP="00130578">
            <w:pPr>
              <w:rPr>
                <w:sz w:val="14"/>
                <w:szCs w:val="14"/>
              </w:rPr>
            </w:pPr>
          </w:p>
        </w:tc>
        <w:tc>
          <w:tcPr>
            <w:tcW w:w="900" w:type="dxa"/>
            <w:tcBorders>
              <w:top w:val="nil"/>
              <w:left w:val="nil"/>
              <w:bottom w:val="nil"/>
              <w:right w:val="nil"/>
            </w:tcBorders>
          </w:tcPr>
          <w:p w:rsidR="00130578" w:rsidRPr="00C85CA9" w:rsidRDefault="00130578" w:rsidP="00130578">
            <w:pPr>
              <w:rPr>
                <w:sz w:val="14"/>
                <w:szCs w:val="14"/>
              </w:rPr>
            </w:pPr>
          </w:p>
        </w:tc>
        <w:tc>
          <w:tcPr>
            <w:tcW w:w="990" w:type="dxa"/>
            <w:tcBorders>
              <w:top w:val="nil"/>
              <w:left w:val="nil"/>
              <w:bottom w:val="nil"/>
              <w:right w:val="nil"/>
            </w:tcBorders>
            <w:shd w:val="clear" w:color="auto" w:fill="auto"/>
            <w:noWrap/>
          </w:tcPr>
          <w:p w:rsidR="00130578" w:rsidRPr="00C85CA9" w:rsidRDefault="00130578" w:rsidP="00130578">
            <w:pPr>
              <w:rPr>
                <w:sz w:val="14"/>
                <w:szCs w:val="14"/>
              </w:rPr>
            </w:pPr>
          </w:p>
        </w:tc>
        <w:tc>
          <w:tcPr>
            <w:tcW w:w="990" w:type="dxa"/>
            <w:tcBorders>
              <w:top w:val="nil"/>
              <w:left w:val="nil"/>
              <w:bottom w:val="nil"/>
              <w:right w:val="nil"/>
            </w:tcBorders>
          </w:tcPr>
          <w:p w:rsidR="00130578" w:rsidRPr="00C85CA9" w:rsidRDefault="00130578" w:rsidP="00130578">
            <w:pPr>
              <w:rPr>
                <w:sz w:val="14"/>
                <w:szCs w:val="14"/>
              </w:rPr>
            </w:pPr>
          </w:p>
        </w:tc>
        <w:tc>
          <w:tcPr>
            <w:tcW w:w="900" w:type="dxa"/>
            <w:tcBorders>
              <w:top w:val="nil"/>
              <w:left w:val="nil"/>
              <w:bottom w:val="nil"/>
              <w:right w:val="nil"/>
            </w:tcBorders>
          </w:tcPr>
          <w:p w:rsidR="00130578" w:rsidRPr="00C85CA9" w:rsidRDefault="00130578" w:rsidP="00130578">
            <w:pPr>
              <w:rPr>
                <w:sz w:val="14"/>
                <w:szCs w:val="14"/>
              </w:rPr>
            </w:pPr>
          </w:p>
        </w:tc>
        <w:tc>
          <w:tcPr>
            <w:tcW w:w="890" w:type="dxa"/>
            <w:tcBorders>
              <w:top w:val="nil"/>
              <w:left w:val="nil"/>
              <w:bottom w:val="nil"/>
              <w:right w:val="nil"/>
            </w:tcBorders>
          </w:tcPr>
          <w:p w:rsidR="00130578" w:rsidRPr="00C85CA9" w:rsidRDefault="00130578" w:rsidP="00130578">
            <w:pPr>
              <w:rPr>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14,710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14,850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14,932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15,346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15,408</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15,481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13,835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14,019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14,148</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14,361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14,575</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14,722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53,509</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53,511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53,269</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49,621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55,240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56,911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1,423,768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1,453,867</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1,483,730</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1,522,366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1,555,508</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1,589,120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20,984,868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21,712,069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22,475,259</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23,303,422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23,972,022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24,831,777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8,528,797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8,586,819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8,722,621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8,805,431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8,692,010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8,485,391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236,018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234,098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234,814</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229,680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227,487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228,417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8,897,960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8,932,140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8,948,923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7,847,513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7,777,839</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7,103,294</w:t>
            </w:r>
          </w:p>
        </w:tc>
      </w:tr>
      <w:tr w:rsidR="00D26ADC" w:rsidRPr="00CA2D91" w:rsidTr="00130578">
        <w:trPr>
          <w:trHeight w:val="117"/>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196,204</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201,545</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202,025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217,004</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217,695</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233,043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11,945,486</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14,659,429</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12,344,245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14,723,572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14,810,058</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16,942,824</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121,551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125,915</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127,072</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131,408</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130,546</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134,265</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1,447,169</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1,520,330</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1,500,540</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1,592,971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1,606,513</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1,699,533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115,283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119,563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121,043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124,799</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124,540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128,332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1,261,528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1,332,548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1,328,570</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1,409,397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1,434,538</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1,496,516</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93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119</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3,091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4,809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2,885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4,971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5,169</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7,220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1,628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1,709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1,815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2,104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1,926</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2,088</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2,347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4,006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6,202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5,313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3,223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5,807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2,545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2,218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2,307</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2,248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2,162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2,007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79,857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86,595</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72,411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86,391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75,990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105,211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1,996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2,301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1,806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2,129</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1,792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1,694</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100,214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92,223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90,315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86,742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87,443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84,622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157</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15,797</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16,093</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16,595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18,235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18,346</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19,197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76,685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80,974</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78,665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89,772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90,020</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107,742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43,755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42,848</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40,873</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47,091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46,884</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52,538</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9,969,482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12,543,330</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10,252,605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12,427,461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12,472,014</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14,278,573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9,244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8,602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8,756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9,783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9,497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9,040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778,187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744,375</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791,042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874,813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898,143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995,486</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20,005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18,905</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17,916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21,780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21,777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27,529</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2,028,993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2,120,866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1,945,522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2,306,277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2,341,467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3,197,455</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14,507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15,340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14,201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15,528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15,610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15,969</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7,162,302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9,678,088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7,516,040</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9,246,371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9,232,404</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10,085,632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5,859</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6,770</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7,247</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8,540</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11,879</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13,404</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112,807</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131,356</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135,005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159,851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271,303</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300,687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244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312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430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733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843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4,407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5,126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5,412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6,673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45,041</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57,267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2,675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3,116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3,467</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3,904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5,272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6,110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2,256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3,528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5,005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4,261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4,693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6,620</w:t>
            </w:r>
          </w:p>
        </w:tc>
      </w:tr>
      <w:tr w:rsidR="00D26ADC" w:rsidRPr="00CA2D91" w:rsidTr="00130578">
        <w:trPr>
          <w:trHeight w:val="108"/>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1,583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1,806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1,875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2,275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3,191</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3,579</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51,352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59,320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59,756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71,964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110,294</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122,695</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1,356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1,559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1,593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1,931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2,684</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2,871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54,791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63,382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64,831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76,953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111,275</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114,105</w:t>
            </w:r>
          </w:p>
        </w:tc>
      </w:tr>
      <w:tr w:rsidR="00130578"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130578" w:rsidRPr="001C4ABF" w:rsidRDefault="00130578" w:rsidP="00130578">
            <w:pPr>
              <w:ind w:firstLineChars="100" w:firstLine="161"/>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130578" w:rsidRPr="001C4ABF" w:rsidRDefault="00130578" w:rsidP="00130578">
            <w:pPr>
              <w:ind w:firstLineChars="100" w:firstLine="161"/>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130578" w:rsidRPr="001C4ABF" w:rsidRDefault="00130578" w:rsidP="00130578">
            <w:pPr>
              <w:jc w:val="right"/>
              <w:rPr>
                <w:sz w:val="16"/>
                <w:szCs w:val="16"/>
              </w:rPr>
            </w:pPr>
          </w:p>
        </w:tc>
        <w:tc>
          <w:tcPr>
            <w:tcW w:w="900" w:type="dxa"/>
            <w:tcBorders>
              <w:top w:val="nil"/>
              <w:left w:val="nil"/>
              <w:bottom w:val="nil"/>
              <w:right w:val="nil"/>
            </w:tcBorders>
          </w:tcPr>
          <w:p w:rsidR="00130578" w:rsidRPr="001C4ABF" w:rsidRDefault="00130578" w:rsidP="00130578">
            <w:pPr>
              <w:jc w:val="right"/>
              <w:rPr>
                <w:sz w:val="16"/>
                <w:szCs w:val="16"/>
              </w:rPr>
            </w:pPr>
          </w:p>
        </w:tc>
        <w:tc>
          <w:tcPr>
            <w:tcW w:w="990" w:type="dxa"/>
            <w:tcBorders>
              <w:top w:val="nil"/>
              <w:left w:val="nil"/>
              <w:bottom w:val="nil"/>
              <w:right w:val="nil"/>
            </w:tcBorders>
            <w:shd w:val="clear" w:color="auto" w:fill="auto"/>
            <w:noWrap/>
            <w:vAlign w:val="center"/>
            <w:hideMark/>
          </w:tcPr>
          <w:p w:rsidR="00130578" w:rsidRPr="001C4ABF" w:rsidRDefault="00130578" w:rsidP="00130578">
            <w:pPr>
              <w:jc w:val="right"/>
              <w:rPr>
                <w:sz w:val="16"/>
                <w:szCs w:val="16"/>
              </w:rPr>
            </w:pPr>
          </w:p>
        </w:tc>
        <w:tc>
          <w:tcPr>
            <w:tcW w:w="990" w:type="dxa"/>
            <w:tcBorders>
              <w:top w:val="nil"/>
              <w:left w:val="nil"/>
              <w:bottom w:val="nil"/>
              <w:right w:val="nil"/>
            </w:tcBorders>
          </w:tcPr>
          <w:p w:rsidR="00130578" w:rsidRPr="001C4ABF" w:rsidRDefault="00130578" w:rsidP="00130578">
            <w:pPr>
              <w:jc w:val="right"/>
              <w:rPr>
                <w:sz w:val="16"/>
                <w:szCs w:val="16"/>
              </w:rPr>
            </w:pPr>
          </w:p>
        </w:tc>
        <w:tc>
          <w:tcPr>
            <w:tcW w:w="900" w:type="dxa"/>
            <w:tcBorders>
              <w:top w:val="nil"/>
              <w:left w:val="nil"/>
              <w:bottom w:val="nil"/>
              <w:right w:val="nil"/>
            </w:tcBorders>
          </w:tcPr>
          <w:p w:rsidR="00130578" w:rsidRPr="001C4ABF" w:rsidRDefault="00130578" w:rsidP="00130578">
            <w:pPr>
              <w:jc w:val="right"/>
              <w:rPr>
                <w:sz w:val="16"/>
                <w:szCs w:val="16"/>
              </w:rPr>
            </w:pPr>
          </w:p>
        </w:tc>
        <w:tc>
          <w:tcPr>
            <w:tcW w:w="890" w:type="dxa"/>
            <w:tcBorders>
              <w:top w:val="nil"/>
              <w:left w:val="nil"/>
              <w:bottom w:val="nil"/>
              <w:right w:val="nil"/>
            </w:tcBorders>
          </w:tcPr>
          <w:p w:rsidR="00130578" w:rsidRPr="001C4ABF" w:rsidRDefault="00130578" w:rsidP="00130578">
            <w:pPr>
              <w:jc w:val="right"/>
              <w:rPr>
                <w:sz w:val="16"/>
                <w:szCs w:val="16"/>
              </w:rPr>
            </w:pPr>
          </w:p>
        </w:tc>
      </w:tr>
      <w:tr w:rsidR="00130578" w:rsidRPr="00CA2D91" w:rsidTr="00130578">
        <w:trPr>
          <w:trHeight w:val="173"/>
          <w:jc w:val="center"/>
        </w:trPr>
        <w:tc>
          <w:tcPr>
            <w:tcW w:w="2833" w:type="dxa"/>
            <w:tcBorders>
              <w:top w:val="nil"/>
              <w:left w:val="nil"/>
              <w:bottom w:val="single" w:sz="12" w:space="0" w:color="auto"/>
              <w:right w:val="nil"/>
            </w:tcBorders>
            <w:shd w:val="clear" w:color="auto" w:fill="auto"/>
            <w:noWrap/>
            <w:vAlign w:val="center"/>
            <w:hideMark/>
          </w:tcPr>
          <w:p w:rsidR="00130578" w:rsidRPr="00CA2D91" w:rsidRDefault="00130578" w:rsidP="00130578">
            <w:pPr>
              <w:ind w:firstLineChars="200" w:firstLine="321"/>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130578" w:rsidRPr="00CA2D91" w:rsidRDefault="00130578" w:rsidP="00130578">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130578" w:rsidRPr="00CA2D91" w:rsidRDefault="00130578" w:rsidP="00130578">
            <w:pPr>
              <w:jc w:val="right"/>
              <w:rPr>
                <w:b/>
                <w:bCs/>
                <w:sz w:val="16"/>
                <w:szCs w:val="16"/>
              </w:rPr>
            </w:pPr>
          </w:p>
        </w:tc>
        <w:tc>
          <w:tcPr>
            <w:tcW w:w="900" w:type="dxa"/>
            <w:tcBorders>
              <w:top w:val="nil"/>
              <w:left w:val="nil"/>
              <w:bottom w:val="single" w:sz="12" w:space="0" w:color="auto"/>
              <w:right w:val="nil"/>
            </w:tcBorders>
          </w:tcPr>
          <w:p w:rsidR="00130578" w:rsidRPr="00CA2D91" w:rsidRDefault="00130578" w:rsidP="00130578">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130578" w:rsidRPr="00CA2D91" w:rsidRDefault="00130578" w:rsidP="00130578">
            <w:pPr>
              <w:jc w:val="right"/>
              <w:rPr>
                <w:b/>
                <w:bCs/>
                <w:sz w:val="16"/>
                <w:szCs w:val="16"/>
              </w:rPr>
            </w:pPr>
          </w:p>
        </w:tc>
        <w:tc>
          <w:tcPr>
            <w:tcW w:w="990" w:type="dxa"/>
            <w:tcBorders>
              <w:top w:val="nil"/>
              <w:left w:val="nil"/>
              <w:bottom w:val="single" w:sz="12" w:space="0" w:color="auto"/>
              <w:right w:val="nil"/>
            </w:tcBorders>
          </w:tcPr>
          <w:p w:rsidR="00130578" w:rsidRPr="00CA2D91" w:rsidRDefault="00130578" w:rsidP="00130578">
            <w:pPr>
              <w:jc w:val="right"/>
              <w:rPr>
                <w:b/>
                <w:bCs/>
                <w:sz w:val="16"/>
                <w:szCs w:val="16"/>
              </w:rPr>
            </w:pPr>
          </w:p>
        </w:tc>
        <w:tc>
          <w:tcPr>
            <w:tcW w:w="900" w:type="dxa"/>
            <w:tcBorders>
              <w:top w:val="nil"/>
              <w:left w:val="nil"/>
              <w:bottom w:val="single" w:sz="12" w:space="0" w:color="auto"/>
              <w:right w:val="nil"/>
            </w:tcBorders>
          </w:tcPr>
          <w:p w:rsidR="00130578" w:rsidRPr="00CA2D91" w:rsidRDefault="00130578" w:rsidP="00130578">
            <w:pPr>
              <w:jc w:val="right"/>
              <w:rPr>
                <w:b/>
                <w:bCs/>
                <w:sz w:val="16"/>
                <w:szCs w:val="16"/>
              </w:rPr>
            </w:pPr>
          </w:p>
        </w:tc>
        <w:tc>
          <w:tcPr>
            <w:tcW w:w="890" w:type="dxa"/>
            <w:tcBorders>
              <w:top w:val="nil"/>
              <w:left w:val="nil"/>
              <w:bottom w:val="single" w:sz="12" w:space="0" w:color="auto"/>
              <w:right w:val="nil"/>
            </w:tcBorders>
          </w:tcPr>
          <w:p w:rsidR="00130578" w:rsidRPr="00CA2D91" w:rsidRDefault="00130578" w:rsidP="00130578">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lastRenderedPageBreak/>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F57AB5" w:rsidRPr="00CA2D91" w:rsidTr="00130578">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Unit</w:t>
            </w:r>
          </w:p>
        </w:tc>
        <w:tc>
          <w:tcPr>
            <w:tcW w:w="1876" w:type="dxa"/>
            <w:gridSpan w:val="2"/>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FY18</w:t>
            </w:r>
          </w:p>
        </w:tc>
        <w:tc>
          <w:tcPr>
            <w:tcW w:w="3546" w:type="dxa"/>
            <w:gridSpan w:val="4"/>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FY19</w:t>
            </w:r>
          </w:p>
        </w:tc>
      </w:tr>
      <w:tr w:rsidR="00130578" w:rsidRPr="00CA2D91" w:rsidTr="00130578">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130578" w:rsidRPr="00CA2D91" w:rsidRDefault="00130578" w:rsidP="00130578">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130578" w:rsidRPr="00CA2D91" w:rsidRDefault="00130578" w:rsidP="00130578">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rsidR="00130578" w:rsidRPr="00C85CA9" w:rsidRDefault="00130578" w:rsidP="00130578">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130578" w:rsidRDefault="00130578" w:rsidP="00130578">
            <w:pPr>
              <w:jc w:val="right"/>
              <w:rPr>
                <w:b/>
                <w:bCs/>
                <w:sz w:val="14"/>
                <w:szCs w:val="14"/>
              </w:rPr>
            </w:pPr>
            <w:r>
              <w:rPr>
                <w:b/>
                <w:bCs/>
                <w:sz w:val="14"/>
                <w:szCs w:val="14"/>
              </w:rPr>
              <w:t>Q4</w:t>
            </w:r>
          </w:p>
        </w:tc>
        <w:tc>
          <w:tcPr>
            <w:tcW w:w="990" w:type="dxa"/>
            <w:tcBorders>
              <w:left w:val="single" w:sz="4" w:space="0" w:color="auto"/>
              <w:bottom w:val="single" w:sz="12" w:space="0" w:color="auto"/>
            </w:tcBorders>
            <w:shd w:val="clear" w:color="auto" w:fill="auto"/>
            <w:noWrap/>
          </w:tcPr>
          <w:p w:rsidR="00130578" w:rsidRDefault="00130578" w:rsidP="00130578">
            <w:pPr>
              <w:jc w:val="right"/>
              <w:rPr>
                <w:b/>
                <w:bCs/>
                <w:sz w:val="14"/>
                <w:szCs w:val="14"/>
              </w:rPr>
            </w:pPr>
            <w:r>
              <w:rPr>
                <w:b/>
                <w:bCs/>
                <w:sz w:val="14"/>
                <w:szCs w:val="14"/>
              </w:rPr>
              <w:t>Q1</w:t>
            </w:r>
          </w:p>
        </w:tc>
        <w:tc>
          <w:tcPr>
            <w:tcW w:w="810" w:type="dxa"/>
            <w:tcBorders>
              <w:bottom w:val="single" w:sz="12" w:space="0" w:color="auto"/>
            </w:tcBorders>
          </w:tcPr>
          <w:p w:rsidR="00130578" w:rsidRPr="00C85CA9" w:rsidRDefault="00130578" w:rsidP="00130578">
            <w:pPr>
              <w:jc w:val="right"/>
              <w:rPr>
                <w:b/>
                <w:bCs/>
                <w:sz w:val="14"/>
                <w:szCs w:val="14"/>
              </w:rPr>
            </w:pPr>
            <w:r>
              <w:rPr>
                <w:b/>
                <w:bCs/>
                <w:sz w:val="14"/>
                <w:szCs w:val="14"/>
              </w:rPr>
              <w:t>Q2</w:t>
            </w:r>
          </w:p>
        </w:tc>
        <w:tc>
          <w:tcPr>
            <w:tcW w:w="900" w:type="dxa"/>
            <w:tcBorders>
              <w:bottom w:val="single" w:sz="12" w:space="0" w:color="auto"/>
            </w:tcBorders>
          </w:tcPr>
          <w:p w:rsidR="00130578" w:rsidRPr="00C85CA9" w:rsidRDefault="00130578" w:rsidP="00130578">
            <w:pPr>
              <w:jc w:val="right"/>
              <w:rPr>
                <w:b/>
                <w:bCs/>
                <w:sz w:val="14"/>
                <w:szCs w:val="14"/>
              </w:rPr>
            </w:pPr>
            <w:r>
              <w:rPr>
                <w:b/>
                <w:bCs/>
                <w:sz w:val="14"/>
                <w:szCs w:val="14"/>
              </w:rPr>
              <w:t>Q3</w:t>
            </w:r>
          </w:p>
        </w:tc>
        <w:tc>
          <w:tcPr>
            <w:tcW w:w="846" w:type="dxa"/>
            <w:tcBorders>
              <w:bottom w:val="single" w:sz="12" w:space="0" w:color="auto"/>
              <w:right w:val="nil"/>
            </w:tcBorders>
          </w:tcPr>
          <w:p w:rsidR="00130578" w:rsidRDefault="00130578" w:rsidP="00130578">
            <w:pPr>
              <w:jc w:val="right"/>
              <w:rPr>
                <w:b/>
                <w:bCs/>
                <w:sz w:val="14"/>
                <w:szCs w:val="14"/>
              </w:rPr>
            </w:pPr>
            <w:r>
              <w:rPr>
                <w:b/>
                <w:bCs/>
                <w:sz w:val="14"/>
                <w:szCs w:val="14"/>
              </w:rPr>
              <w:t>Q4</w:t>
            </w:r>
          </w:p>
        </w:tc>
      </w:tr>
      <w:tr w:rsidR="00130578" w:rsidRPr="00CA2D91" w:rsidTr="00130578">
        <w:trPr>
          <w:trHeight w:val="285"/>
          <w:jc w:val="center"/>
        </w:trPr>
        <w:tc>
          <w:tcPr>
            <w:tcW w:w="3002" w:type="dxa"/>
            <w:tcBorders>
              <w:top w:val="nil"/>
              <w:left w:val="nil"/>
              <w:bottom w:val="nil"/>
              <w:right w:val="nil"/>
            </w:tcBorders>
            <w:shd w:val="clear" w:color="auto" w:fill="auto"/>
            <w:noWrap/>
            <w:vAlign w:val="center"/>
            <w:hideMark/>
          </w:tcPr>
          <w:p w:rsidR="00130578" w:rsidRPr="00C85CA9" w:rsidRDefault="00130578" w:rsidP="00130578">
            <w:pPr>
              <w:ind w:firstLineChars="100" w:firstLine="141"/>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30578" w:rsidRPr="00C85CA9" w:rsidRDefault="00130578" w:rsidP="00130578">
            <w:pPr>
              <w:ind w:firstLineChars="100" w:firstLine="141"/>
              <w:rPr>
                <w:b/>
                <w:bCs/>
                <w:sz w:val="14"/>
                <w:szCs w:val="14"/>
                <w:u w:val="single"/>
              </w:rPr>
            </w:pPr>
          </w:p>
        </w:tc>
        <w:tc>
          <w:tcPr>
            <w:tcW w:w="976" w:type="dxa"/>
            <w:tcBorders>
              <w:top w:val="nil"/>
              <w:left w:val="nil"/>
              <w:bottom w:val="nil"/>
              <w:right w:val="nil"/>
            </w:tcBorders>
            <w:shd w:val="clear" w:color="auto" w:fill="auto"/>
            <w:noWrap/>
            <w:hideMark/>
          </w:tcPr>
          <w:p w:rsidR="00130578" w:rsidRPr="00C85CA9" w:rsidRDefault="00130578" w:rsidP="00130578">
            <w:pPr>
              <w:jc w:val="right"/>
              <w:rPr>
                <w:sz w:val="14"/>
                <w:szCs w:val="14"/>
              </w:rPr>
            </w:pPr>
          </w:p>
        </w:tc>
        <w:tc>
          <w:tcPr>
            <w:tcW w:w="900" w:type="dxa"/>
            <w:tcBorders>
              <w:top w:val="nil"/>
              <w:left w:val="nil"/>
              <w:bottom w:val="nil"/>
              <w:right w:val="nil"/>
            </w:tcBorders>
          </w:tcPr>
          <w:p w:rsidR="00130578" w:rsidRPr="00C85CA9" w:rsidRDefault="00130578" w:rsidP="00130578">
            <w:pPr>
              <w:jc w:val="right"/>
              <w:rPr>
                <w:sz w:val="14"/>
                <w:szCs w:val="14"/>
              </w:rPr>
            </w:pPr>
          </w:p>
        </w:tc>
        <w:tc>
          <w:tcPr>
            <w:tcW w:w="990" w:type="dxa"/>
            <w:tcBorders>
              <w:top w:val="nil"/>
              <w:left w:val="nil"/>
              <w:bottom w:val="nil"/>
              <w:right w:val="nil"/>
            </w:tcBorders>
            <w:shd w:val="clear" w:color="auto" w:fill="auto"/>
            <w:noWrap/>
          </w:tcPr>
          <w:p w:rsidR="00130578" w:rsidRPr="00C85CA9" w:rsidRDefault="00130578" w:rsidP="00130578">
            <w:pPr>
              <w:jc w:val="right"/>
              <w:rPr>
                <w:sz w:val="14"/>
                <w:szCs w:val="14"/>
              </w:rPr>
            </w:pPr>
          </w:p>
        </w:tc>
        <w:tc>
          <w:tcPr>
            <w:tcW w:w="810" w:type="dxa"/>
            <w:tcBorders>
              <w:top w:val="nil"/>
              <w:left w:val="nil"/>
              <w:bottom w:val="nil"/>
              <w:right w:val="nil"/>
            </w:tcBorders>
          </w:tcPr>
          <w:p w:rsidR="00130578" w:rsidRPr="00C85CA9" w:rsidRDefault="00130578" w:rsidP="00130578">
            <w:pPr>
              <w:jc w:val="right"/>
              <w:rPr>
                <w:sz w:val="14"/>
                <w:szCs w:val="14"/>
              </w:rPr>
            </w:pPr>
          </w:p>
        </w:tc>
        <w:tc>
          <w:tcPr>
            <w:tcW w:w="900" w:type="dxa"/>
            <w:tcBorders>
              <w:top w:val="nil"/>
              <w:left w:val="nil"/>
              <w:bottom w:val="nil"/>
              <w:right w:val="nil"/>
            </w:tcBorders>
          </w:tcPr>
          <w:p w:rsidR="00130578" w:rsidRPr="00C85CA9" w:rsidRDefault="00130578" w:rsidP="00130578">
            <w:pPr>
              <w:jc w:val="right"/>
              <w:rPr>
                <w:sz w:val="14"/>
                <w:szCs w:val="14"/>
              </w:rPr>
            </w:pPr>
          </w:p>
        </w:tc>
        <w:tc>
          <w:tcPr>
            <w:tcW w:w="846" w:type="dxa"/>
            <w:tcBorders>
              <w:top w:val="nil"/>
              <w:left w:val="nil"/>
              <w:bottom w:val="nil"/>
              <w:right w:val="nil"/>
            </w:tcBorders>
          </w:tcPr>
          <w:p w:rsidR="00130578" w:rsidRPr="00C85CA9" w:rsidRDefault="00130578" w:rsidP="00130578">
            <w:pPr>
              <w:jc w:val="right"/>
              <w:rPr>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68</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68</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74</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72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66</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64</w:t>
            </w:r>
          </w:p>
        </w:tc>
      </w:tr>
      <w:tr w:rsidR="00D26ADC" w:rsidRPr="00CA2D91" w:rsidTr="00130578">
        <w:trPr>
          <w:trHeight w:val="162"/>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2,131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2,023</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2,190</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2,361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2,264</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2,360</w:t>
            </w:r>
          </w:p>
        </w:tc>
      </w:tr>
      <w:tr w:rsidR="00D26ADC" w:rsidRPr="007941BC"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44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44</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46</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44</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1,753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1,613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1,638</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1,860</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1,872</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24</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269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354</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260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212</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233</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165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190</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182</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245</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225"/>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8,368</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8,904</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9,001</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10,201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8,639</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11,874</w:t>
            </w:r>
          </w:p>
        </w:tc>
      </w:tr>
      <w:tr w:rsidR="00D26ADC"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332,765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376,359</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369,514</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444,199</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362,259</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546,210</w:t>
            </w:r>
          </w:p>
        </w:tc>
      </w:tr>
      <w:tr w:rsidR="00D26ADC"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652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709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691</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659</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779</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112,438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122,222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121,937</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129,261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92,904</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109,491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3,027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3,039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3,262</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3,428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2,800</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3,063</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7,715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8,981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12,085</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15,003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15,009</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21,596</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2,067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2,212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2,170</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2,528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2,102</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2,531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87,870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102,096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96,422</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118,868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94,521</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127,691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2,621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2,944</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2,878</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3,448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3,078</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5,501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124,743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143,059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139,070</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181,067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159,825</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287,432</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807</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948</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1,164</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1,456</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1,335</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1,702</w:t>
            </w:r>
          </w:p>
        </w:tc>
      </w:tr>
      <w:tr w:rsidR="00D26ADC" w:rsidRPr="00CA2D91" w:rsidTr="00130578">
        <w:trPr>
          <w:trHeight w:val="187"/>
          <w:jc w:val="center"/>
        </w:trPr>
        <w:tc>
          <w:tcPr>
            <w:tcW w:w="3002" w:type="dxa"/>
            <w:tcBorders>
              <w:top w:val="nil"/>
              <w:left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4,446</w:t>
            </w:r>
          </w:p>
        </w:tc>
        <w:tc>
          <w:tcPr>
            <w:tcW w:w="900"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5,056</w:t>
            </w:r>
          </w:p>
        </w:tc>
        <w:tc>
          <w:tcPr>
            <w:tcW w:w="990" w:type="dxa"/>
            <w:tcBorders>
              <w:top w:val="nil"/>
              <w:left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5,726</w:t>
            </w:r>
          </w:p>
        </w:tc>
        <w:tc>
          <w:tcPr>
            <w:tcW w:w="810"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6,957</w:t>
            </w:r>
          </w:p>
        </w:tc>
        <w:tc>
          <w:tcPr>
            <w:tcW w:w="900"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5,686</w:t>
            </w:r>
          </w:p>
        </w:tc>
        <w:tc>
          <w:tcPr>
            <w:tcW w:w="846"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7,720</w:t>
            </w:r>
          </w:p>
        </w:tc>
      </w:tr>
      <w:tr w:rsidR="00130578" w:rsidRPr="00F373FB"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rsidR="00130578" w:rsidRPr="00F373FB" w:rsidRDefault="00130578" w:rsidP="00130578">
            <w:pPr>
              <w:ind w:firstLineChars="200" w:firstLine="281"/>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130578" w:rsidRPr="00F373FB" w:rsidRDefault="00130578" w:rsidP="00130578">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130578" w:rsidRPr="00F373FB" w:rsidRDefault="00130578" w:rsidP="00130578">
            <w:pPr>
              <w:jc w:val="right"/>
              <w:rPr>
                <w:b/>
                <w:bCs/>
                <w:sz w:val="14"/>
                <w:szCs w:val="14"/>
              </w:rPr>
            </w:pPr>
          </w:p>
        </w:tc>
        <w:tc>
          <w:tcPr>
            <w:tcW w:w="900" w:type="dxa"/>
            <w:tcBorders>
              <w:top w:val="nil"/>
              <w:left w:val="nil"/>
              <w:bottom w:val="single" w:sz="12" w:space="0" w:color="auto"/>
              <w:right w:val="nil"/>
            </w:tcBorders>
          </w:tcPr>
          <w:p w:rsidR="00130578" w:rsidRPr="00F373FB" w:rsidRDefault="00130578" w:rsidP="00130578">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130578" w:rsidRPr="00F373FB" w:rsidRDefault="00130578" w:rsidP="00130578">
            <w:pPr>
              <w:jc w:val="right"/>
              <w:rPr>
                <w:b/>
                <w:bCs/>
                <w:sz w:val="14"/>
                <w:szCs w:val="14"/>
              </w:rPr>
            </w:pPr>
          </w:p>
        </w:tc>
        <w:tc>
          <w:tcPr>
            <w:tcW w:w="810" w:type="dxa"/>
            <w:tcBorders>
              <w:top w:val="nil"/>
              <w:left w:val="nil"/>
              <w:bottom w:val="single" w:sz="12" w:space="0" w:color="auto"/>
              <w:right w:val="nil"/>
            </w:tcBorders>
          </w:tcPr>
          <w:p w:rsidR="00130578" w:rsidRPr="00F373FB" w:rsidRDefault="00130578" w:rsidP="00130578">
            <w:pPr>
              <w:jc w:val="right"/>
              <w:rPr>
                <w:b/>
                <w:bCs/>
                <w:sz w:val="14"/>
                <w:szCs w:val="14"/>
              </w:rPr>
            </w:pPr>
          </w:p>
        </w:tc>
        <w:tc>
          <w:tcPr>
            <w:tcW w:w="900" w:type="dxa"/>
            <w:tcBorders>
              <w:top w:val="nil"/>
              <w:left w:val="nil"/>
              <w:bottom w:val="single" w:sz="12" w:space="0" w:color="auto"/>
              <w:right w:val="nil"/>
            </w:tcBorders>
            <w:vAlign w:val="center"/>
          </w:tcPr>
          <w:p w:rsidR="00130578" w:rsidRDefault="00130578" w:rsidP="00130578">
            <w:pPr>
              <w:jc w:val="right"/>
              <w:rPr>
                <w:b/>
                <w:bCs/>
                <w:color w:val="000000"/>
                <w:sz w:val="14"/>
                <w:szCs w:val="14"/>
              </w:rPr>
            </w:pPr>
          </w:p>
        </w:tc>
        <w:tc>
          <w:tcPr>
            <w:tcW w:w="846" w:type="dxa"/>
            <w:tcBorders>
              <w:top w:val="nil"/>
              <w:left w:val="nil"/>
              <w:bottom w:val="single" w:sz="12" w:space="0" w:color="auto"/>
              <w:right w:val="nil"/>
            </w:tcBorders>
          </w:tcPr>
          <w:p w:rsidR="00130578" w:rsidRDefault="00130578" w:rsidP="00130578">
            <w:pPr>
              <w:jc w:val="right"/>
              <w:rPr>
                <w:b/>
                <w:bCs/>
                <w:color w:val="000000"/>
                <w:sz w:val="14"/>
                <w:szCs w:val="14"/>
              </w:rPr>
            </w:pPr>
          </w:p>
        </w:tc>
      </w:tr>
      <w:tr w:rsidR="00130578" w:rsidRPr="00F373FB" w:rsidTr="000257BC">
        <w:trPr>
          <w:trHeight w:val="195"/>
          <w:jc w:val="center"/>
        </w:trPr>
        <w:tc>
          <w:tcPr>
            <w:tcW w:w="9585" w:type="dxa"/>
            <w:gridSpan w:val="8"/>
            <w:tcBorders>
              <w:top w:val="single" w:sz="12" w:space="0" w:color="auto"/>
              <w:left w:val="nil"/>
              <w:right w:val="nil"/>
            </w:tcBorders>
          </w:tcPr>
          <w:p w:rsidR="00130578" w:rsidRDefault="00130578" w:rsidP="00130578">
            <w:pPr>
              <w:jc w:val="right"/>
              <w:rPr>
                <w:sz w:val="14"/>
              </w:rPr>
            </w:pPr>
            <w:r w:rsidRPr="00FF55B1">
              <w:rPr>
                <w:sz w:val="14"/>
              </w:rPr>
              <w:t>Source: Payment System Department SBP</w:t>
            </w:r>
          </w:p>
          <w:p w:rsidR="00130578" w:rsidRPr="00FF55B1" w:rsidRDefault="00130578" w:rsidP="00130578">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130578">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1335" w:type="dxa"/>
            <w:gridSpan w:val="2"/>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16117E" w:rsidP="005605C5">
            <w:pPr>
              <w:jc w:val="center"/>
              <w:rPr>
                <w:b/>
                <w:bCs/>
                <w:sz w:val="16"/>
                <w:szCs w:val="16"/>
              </w:rPr>
            </w:pPr>
            <w:r>
              <w:rPr>
                <w:b/>
                <w:bCs/>
                <w:sz w:val="16"/>
                <w:szCs w:val="16"/>
              </w:rPr>
              <w:t>FY18</w:t>
            </w:r>
          </w:p>
        </w:tc>
        <w:tc>
          <w:tcPr>
            <w:tcW w:w="5630" w:type="dxa"/>
            <w:gridSpan w:val="8"/>
            <w:tcBorders>
              <w:top w:val="single" w:sz="12" w:space="0" w:color="auto"/>
              <w:left w:val="single" w:sz="4" w:space="0" w:color="auto"/>
              <w:bottom w:val="single" w:sz="4" w:space="0" w:color="auto"/>
            </w:tcBorders>
            <w:tcMar>
              <w:left w:w="43" w:type="dxa"/>
              <w:right w:w="43" w:type="dxa"/>
            </w:tcMar>
          </w:tcPr>
          <w:p w:rsidR="00EE378B" w:rsidRPr="008D752B" w:rsidRDefault="0016117E" w:rsidP="005605C5">
            <w:pPr>
              <w:jc w:val="center"/>
              <w:rPr>
                <w:b/>
                <w:bCs/>
                <w:sz w:val="16"/>
                <w:szCs w:val="16"/>
              </w:rPr>
            </w:pPr>
            <w:r>
              <w:rPr>
                <w:b/>
                <w:bCs/>
                <w:sz w:val="16"/>
                <w:szCs w:val="16"/>
              </w:rPr>
              <w:t>FY19</w:t>
            </w:r>
          </w:p>
        </w:tc>
      </w:tr>
      <w:tr w:rsidR="00130578" w:rsidRPr="005605C5" w:rsidTr="00602CFE">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130578" w:rsidRPr="005605C5" w:rsidRDefault="00130578" w:rsidP="00130578">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130578" w:rsidRPr="00C85CA9" w:rsidRDefault="00130578" w:rsidP="00130578">
            <w:pPr>
              <w:jc w:val="center"/>
              <w:rPr>
                <w:b/>
                <w:bCs/>
                <w:sz w:val="14"/>
                <w:szCs w:val="14"/>
              </w:rPr>
            </w:pPr>
            <w:r>
              <w:rPr>
                <w:b/>
                <w:bCs/>
                <w:sz w:val="14"/>
                <w:szCs w:val="14"/>
              </w:rPr>
              <w:t>Q4</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130578" w:rsidRPr="00C85CA9" w:rsidRDefault="00130578" w:rsidP="00130578">
            <w:pPr>
              <w:jc w:val="center"/>
              <w:rPr>
                <w:b/>
                <w:bCs/>
                <w:sz w:val="14"/>
                <w:szCs w:val="14"/>
              </w:rPr>
            </w:pPr>
            <w:r>
              <w:rPr>
                <w:b/>
                <w:bCs/>
                <w:sz w:val="14"/>
                <w:szCs w:val="14"/>
              </w:rPr>
              <w:t>Q1</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130578" w:rsidRPr="00C85CA9" w:rsidRDefault="00130578" w:rsidP="00130578">
            <w:pPr>
              <w:jc w:val="center"/>
              <w:rPr>
                <w:b/>
                <w:bCs/>
                <w:sz w:val="14"/>
                <w:szCs w:val="14"/>
              </w:rPr>
            </w:pPr>
            <w:r>
              <w:rPr>
                <w:b/>
                <w:bCs/>
                <w:sz w:val="14"/>
                <w:szCs w:val="14"/>
              </w:rPr>
              <w:t>Q2</w:t>
            </w:r>
          </w:p>
        </w:tc>
        <w:tc>
          <w:tcPr>
            <w:tcW w:w="1350" w:type="dxa"/>
            <w:gridSpan w:val="2"/>
            <w:tcBorders>
              <w:top w:val="single" w:sz="4" w:space="0" w:color="auto"/>
              <w:left w:val="single" w:sz="4" w:space="0" w:color="auto"/>
              <w:bottom w:val="single" w:sz="4" w:space="0" w:color="auto"/>
            </w:tcBorders>
            <w:tcMar>
              <w:left w:w="43" w:type="dxa"/>
              <w:right w:w="43" w:type="dxa"/>
            </w:tcMar>
            <w:vAlign w:val="center"/>
          </w:tcPr>
          <w:p w:rsidR="00130578" w:rsidRPr="00C85CA9" w:rsidRDefault="00130578" w:rsidP="00130578">
            <w:pPr>
              <w:jc w:val="center"/>
              <w:rPr>
                <w:b/>
                <w:bCs/>
                <w:sz w:val="14"/>
                <w:szCs w:val="14"/>
              </w:rPr>
            </w:pPr>
            <w:r>
              <w:rPr>
                <w:b/>
                <w:bCs/>
                <w:sz w:val="14"/>
                <w:szCs w:val="14"/>
              </w:rPr>
              <w:t>Q3</w:t>
            </w:r>
          </w:p>
        </w:tc>
        <w:tc>
          <w:tcPr>
            <w:tcW w:w="1400" w:type="dxa"/>
            <w:gridSpan w:val="2"/>
            <w:tcBorders>
              <w:top w:val="single" w:sz="4" w:space="0" w:color="auto"/>
              <w:left w:val="single" w:sz="4" w:space="0" w:color="auto"/>
              <w:bottom w:val="single" w:sz="4" w:space="0" w:color="auto"/>
            </w:tcBorders>
            <w:tcMar>
              <w:left w:w="43" w:type="dxa"/>
              <w:right w:w="43" w:type="dxa"/>
            </w:tcMar>
          </w:tcPr>
          <w:p w:rsidR="00130578" w:rsidRDefault="00130578" w:rsidP="00130578">
            <w:pPr>
              <w:jc w:val="center"/>
              <w:rPr>
                <w:b/>
                <w:bCs/>
                <w:sz w:val="14"/>
                <w:szCs w:val="14"/>
              </w:rPr>
            </w:pPr>
            <w:r>
              <w:rPr>
                <w:b/>
                <w:bCs/>
                <w:sz w:val="14"/>
                <w:szCs w:val="14"/>
              </w:rPr>
              <w:t>Q4</w:t>
            </w:r>
          </w:p>
        </w:tc>
      </w:tr>
      <w:tr w:rsidR="00130578"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130578" w:rsidRPr="005605C5" w:rsidRDefault="00130578" w:rsidP="00130578">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30578" w:rsidRPr="00C85CA9" w:rsidRDefault="00130578" w:rsidP="00130578">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30578" w:rsidRPr="00C85CA9" w:rsidRDefault="00130578" w:rsidP="00130578">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r>
      <w:tr w:rsidR="00E4040F" w:rsidRPr="005605C5" w:rsidTr="007A642E">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E4040F" w:rsidRPr="00C85CA9" w:rsidRDefault="00E4040F" w:rsidP="00E4040F">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16,681</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61,497</w:t>
            </w:r>
          </w:p>
        </w:tc>
        <w:tc>
          <w:tcPr>
            <w:tcW w:w="735" w:type="dxa"/>
            <w:tcBorders>
              <w:top w:val="single" w:sz="12" w:space="0" w:color="auto"/>
              <w:left w:val="nil"/>
              <w:bottom w:val="nil"/>
            </w:tcBorders>
            <w:shd w:val="clear" w:color="auto" w:fill="auto"/>
            <w:noWrap/>
            <w:tcMar>
              <w:left w:w="43" w:type="dxa"/>
              <w:right w:w="43" w:type="dxa"/>
            </w:tcMar>
            <w:vAlign w:val="center"/>
          </w:tcPr>
          <w:p w:rsidR="00E4040F" w:rsidRPr="0016117E" w:rsidRDefault="00E4040F" w:rsidP="00E4040F">
            <w:pPr>
              <w:jc w:val="right"/>
              <w:rPr>
                <w:sz w:val="14"/>
                <w:szCs w:val="14"/>
              </w:rPr>
            </w:pPr>
            <w:r w:rsidRPr="0016117E">
              <w:rPr>
                <w:sz w:val="14"/>
                <w:szCs w:val="14"/>
              </w:rPr>
              <w:t>14,686</w:t>
            </w:r>
          </w:p>
        </w:tc>
        <w:tc>
          <w:tcPr>
            <w:tcW w:w="705" w:type="dxa"/>
            <w:tcBorders>
              <w:top w:val="single" w:sz="12" w:space="0" w:color="auto"/>
              <w:left w:val="nil"/>
              <w:bottom w:val="nil"/>
            </w:tcBorders>
            <w:shd w:val="clear" w:color="auto" w:fill="auto"/>
            <w:tcMar>
              <w:left w:w="43" w:type="dxa"/>
              <w:right w:w="43" w:type="dxa"/>
            </w:tcMar>
            <w:vAlign w:val="center"/>
          </w:tcPr>
          <w:p w:rsidR="00E4040F" w:rsidRPr="0016117E" w:rsidRDefault="00E4040F" w:rsidP="00E4040F">
            <w:pPr>
              <w:jc w:val="right"/>
              <w:rPr>
                <w:sz w:val="14"/>
                <w:szCs w:val="14"/>
              </w:rPr>
            </w:pPr>
            <w:r w:rsidRPr="0016117E">
              <w:rPr>
                <w:sz w:val="14"/>
                <w:szCs w:val="14"/>
              </w:rPr>
              <w:t>68,555</w:t>
            </w:r>
          </w:p>
        </w:tc>
        <w:tc>
          <w:tcPr>
            <w:tcW w:w="645" w:type="dxa"/>
            <w:tcBorders>
              <w:top w:val="single" w:sz="12" w:space="0" w:color="auto"/>
              <w:left w:val="nil"/>
              <w:bottom w:val="nil"/>
              <w:right w:val="nil"/>
            </w:tcBorders>
            <w:shd w:val="clear" w:color="auto" w:fill="auto"/>
            <w:tcMar>
              <w:left w:w="43" w:type="dxa"/>
              <w:right w:w="43" w:type="dxa"/>
            </w:tcMar>
            <w:vAlign w:val="center"/>
          </w:tcPr>
          <w:p w:rsidR="00E4040F" w:rsidRDefault="00E4040F" w:rsidP="00E4040F">
            <w:pPr>
              <w:jc w:val="right"/>
              <w:rPr>
                <w:color w:val="000000"/>
                <w:sz w:val="14"/>
                <w:szCs w:val="14"/>
              </w:rPr>
            </w:pPr>
            <w:r>
              <w:rPr>
                <w:color w:val="000000"/>
                <w:sz w:val="14"/>
                <w:szCs w:val="14"/>
              </w:rPr>
              <w:t>16,498</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E4040F" w:rsidRDefault="00E4040F" w:rsidP="00E4040F">
            <w:pPr>
              <w:jc w:val="right"/>
              <w:rPr>
                <w:color w:val="000000"/>
                <w:sz w:val="14"/>
                <w:szCs w:val="14"/>
              </w:rPr>
            </w:pPr>
            <w:r>
              <w:rPr>
                <w:color w:val="000000"/>
                <w:sz w:val="14"/>
                <w:szCs w:val="14"/>
              </w:rPr>
              <w:t>68,242</w:t>
            </w:r>
          </w:p>
        </w:tc>
        <w:tc>
          <w:tcPr>
            <w:tcW w:w="646" w:type="dxa"/>
            <w:tcBorders>
              <w:top w:val="single" w:sz="12" w:space="0" w:color="auto"/>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15,807</w:t>
            </w:r>
          </w:p>
        </w:tc>
        <w:tc>
          <w:tcPr>
            <w:tcW w:w="704" w:type="dxa"/>
            <w:tcBorders>
              <w:top w:val="single" w:sz="12" w:space="0" w:color="auto"/>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73,885</w:t>
            </w:r>
          </w:p>
        </w:tc>
        <w:tc>
          <w:tcPr>
            <w:tcW w:w="735" w:type="dxa"/>
            <w:tcBorders>
              <w:top w:val="single" w:sz="12" w:space="0" w:color="auto"/>
              <w:left w:val="nil"/>
              <w:bottom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16,681</w:t>
            </w:r>
          </w:p>
        </w:tc>
        <w:tc>
          <w:tcPr>
            <w:tcW w:w="665" w:type="dxa"/>
            <w:tcBorders>
              <w:top w:val="single" w:sz="12" w:space="0" w:color="auto"/>
              <w:bottom w:val="nil"/>
              <w:right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61,497</w:t>
            </w:r>
          </w:p>
        </w:tc>
      </w:tr>
      <w:tr w:rsidR="00E4040F" w:rsidRPr="005605C5" w:rsidTr="007A642E">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E4040F" w:rsidRPr="00C85CA9" w:rsidRDefault="00E4040F" w:rsidP="00E4040F">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441,006</w:t>
            </w:r>
          </w:p>
        </w:tc>
        <w:tc>
          <w:tcPr>
            <w:tcW w:w="654" w:type="dxa"/>
            <w:tcBorders>
              <w:top w:val="nil"/>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23,806</w:t>
            </w:r>
          </w:p>
        </w:tc>
        <w:tc>
          <w:tcPr>
            <w:tcW w:w="735" w:type="dxa"/>
            <w:tcBorders>
              <w:top w:val="nil"/>
              <w:left w:val="nil"/>
              <w:bottom w:val="nil"/>
            </w:tcBorders>
            <w:shd w:val="clear" w:color="auto" w:fill="auto"/>
            <w:noWrap/>
            <w:tcMar>
              <w:left w:w="43" w:type="dxa"/>
              <w:right w:w="43" w:type="dxa"/>
            </w:tcMar>
            <w:vAlign w:val="center"/>
          </w:tcPr>
          <w:p w:rsidR="00E4040F" w:rsidRPr="0016117E" w:rsidRDefault="00E4040F" w:rsidP="00E4040F">
            <w:pPr>
              <w:jc w:val="right"/>
              <w:rPr>
                <w:sz w:val="14"/>
                <w:szCs w:val="14"/>
              </w:rPr>
            </w:pPr>
            <w:r w:rsidRPr="0016117E">
              <w:rPr>
                <w:sz w:val="14"/>
                <w:szCs w:val="14"/>
              </w:rPr>
              <w:t>593,034</w:t>
            </w:r>
          </w:p>
        </w:tc>
        <w:tc>
          <w:tcPr>
            <w:tcW w:w="705" w:type="dxa"/>
            <w:tcBorders>
              <w:top w:val="nil"/>
              <w:left w:val="nil"/>
              <w:bottom w:val="nil"/>
            </w:tcBorders>
            <w:shd w:val="clear" w:color="auto" w:fill="auto"/>
            <w:tcMar>
              <w:left w:w="43" w:type="dxa"/>
              <w:right w:w="43" w:type="dxa"/>
            </w:tcMar>
            <w:vAlign w:val="center"/>
          </w:tcPr>
          <w:p w:rsidR="00E4040F" w:rsidRPr="0016117E" w:rsidRDefault="00E4040F" w:rsidP="00E4040F">
            <w:pPr>
              <w:jc w:val="right"/>
              <w:rPr>
                <w:sz w:val="14"/>
                <w:szCs w:val="14"/>
              </w:rPr>
            </w:pPr>
            <w:r w:rsidRPr="0016117E">
              <w:rPr>
                <w:sz w:val="14"/>
                <w:szCs w:val="14"/>
              </w:rPr>
              <w:t>25,389</w:t>
            </w:r>
          </w:p>
        </w:tc>
        <w:tc>
          <w:tcPr>
            <w:tcW w:w="645" w:type="dxa"/>
            <w:tcBorders>
              <w:top w:val="nil"/>
              <w:left w:val="nil"/>
              <w:bottom w:val="nil"/>
              <w:right w:val="nil"/>
            </w:tcBorders>
            <w:shd w:val="clear" w:color="auto" w:fill="auto"/>
            <w:tcMar>
              <w:left w:w="43" w:type="dxa"/>
              <w:right w:w="43" w:type="dxa"/>
            </w:tcMar>
            <w:vAlign w:val="center"/>
          </w:tcPr>
          <w:p w:rsidR="00E4040F" w:rsidRDefault="00E4040F" w:rsidP="00E4040F">
            <w:pPr>
              <w:jc w:val="right"/>
              <w:rPr>
                <w:color w:val="000000"/>
                <w:sz w:val="14"/>
                <w:szCs w:val="14"/>
              </w:rPr>
            </w:pPr>
            <w:r>
              <w:rPr>
                <w:color w:val="000000"/>
                <w:sz w:val="14"/>
                <w:szCs w:val="14"/>
              </w:rPr>
              <w:t>635,351</w:t>
            </w:r>
          </w:p>
        </w:tc>
        <w:tc>
          <w:tcPr>
            <w:tcW w:w="795" w:type="dxa"/>
            <w:tcBorders>
              <w:top w:val="nil"/>
              <w:left w:val="nil"/>
              <w:bottom w:val="nil"/>
              <w:right w:val="nil"/>
            </w:tcBorders>
            <w:shd w:val="clear" w:color="auto" w:fill="auto"/>
            <w:noWrap/>
            <w:tcMar>
              <w:left w:w="43" w:type="dxa"/>
              <w:right w:w="43" w:type="dxa"/>
            </w:tcMar>
            <w:vAlign w:val="center"/>
          </w:tcPr>
          <w:p w:rsidR="00E4040F" w:rsidRDefault="00E4040F" w:rsidP="00E4040F">
            <w:pPr>
              <w:jc w:val="right"/>
              <w:rPr>
                <w:color w:val="000000"/>
                <w:sz w:val="14"/>
                <w:szCs w:val="14"/>
              </w:rPr>
            </w:pPr>
            <w:r>
              <w:rPr>
                <w:color w:val="000000"/>
                <w:sz w:val="14"/>
                <w:szCs w:val="14"/>
              </w:rPr>
              <w:t>26,316</w:t>
            </w:r>
          </w:p>
        </w:tc>
        <w:tc>
          <w:tcPr>
            <w:tcW w:w="646" w:type="dxa"/>
            <w:tcBorders>
              <w:top w:val="nil"/>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567,597</w:t>
            </w:r>
          </w:p>
        </w:tc>
        <w:tc>
          <w:tcPr>
            <w:tcW w:w="704" w:type="dxa"/>
            <w:tcBorders>
              <w:top w:val="nil"/>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29,691</w:t>
            </w:r>
          </w:p>
        </w:tc>
        <w:tc>
          <w:tcPr>
            <w:tcW w:w="735" w:type="dxa"/>
            <w:tcBorders>
              <w:top w:val="nil"/>
              <w:left w:val="nil"/>
              <w:bottom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441,006</w:t>
            </w:r>
          </w:p>
        </w:tc>
        <w:tc>
          <w:tcPr>
            <w:tcW w:w="665" w:type="dxa"/>
            <w:tcBorders>
              <w:top w:val="nil"/>
              <w:bottom w:val="nil"/>
              <w:right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23,806</w:t>
            </w:r>
          </w:p>
        </w:tc>
      </w:tr>
      <w:tr w:rsidR="00E4040F" w:rsidRPr="005605C5" w:rsidTr="007A642E">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E4040F" w:rsidRPr="00C85CA9" w:rsidRDefault="00E4040F" w:rsidP="00E4040F">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15,896</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3,957</w:t>
            </w:r>
          </w:p>
        </w:tc>
        <w:tc>
          <w:tcPr>
            <w:tcW w:w="735" w:type="dxa"/>
            <w:tcBorders>
              <w:top w:val="nil"/>
              <w:left w:val="nil"/>
              <w:bottom w:val="single" w:sz="12" w:space="0" w:color="auto"/>
            </w:tcBorders>
            <w:shd w:val="clear" w:color="auto" w:fill="auto"/>
            <w:noWrap/>
            <w:tcMar>
              <w:left w:w="43" w:type="dxa"/>
              <w:right w:w="43" w:type="dxa"/>
            </w:tcMar>
            <w:vAlign w:val="center"/>
          </w:tcPr>
          <w:p w:rsidR="00E4040F" w:rsidRPr="0016117E" w:rsidRDefault="00E4040F" w:rsidP="00E4040F">
            <w:pPr>
              <w:jc w:val="right"/>
              <w:rPr>
                <w:sz w:val="14"/>
                <w:szCs w:val="14"/>
              </w:rPr>
            </w:pPr>
            <w:r w:rsidRPr="0016117E">
              <w:rPr>
                <w:sz w:val="14"/>
                <w:szCs w:val="14"/>
              </w:rPr>
              <w:t>14,092</w:t>
            </w:r>
          </w:p>
        </w:tc>
        <w:tc>
          <w:tcPr>
            <w:tcW w:w="705" w:type="dxa"/>
            <w:tcBorders>
              <w:top w:val="nil"/>
              <w:left w:val="nil"/>
              <w:bottom w:val="single" w:sz="12" w:space="0" w:color="auto"/>
            </w:tcBorders>
            <w:shd w:val="clear" w:color="auto" w:fill="auto"/>
            <w:tcMar>
              <w:left w:w="43" w:type="dxa"/>
              <w:right w:w="43" w:type="dxa"/>
            </w:tcMar>
            <w:vAlign w:val="center"/>
          </w:tcPr>
          <w:p w:rsidR="00E4040F" w:rsidRPr="0016117E" w:rsidRDefault="00E4040F" w:rsidP="00E4040F">
            <w:pPr>
              <w:jc w:val="right"/>
              <w:rPr>
                <w:sz w:val="14"/>
                <w:szCs w:val="14"/>
              </w:rPr>
            </w:pPr>
            <w:r w:rsidRPr="0016117E">
              <w:rPr>
                <w:sz w:val="14"/>
                <w:szCs w:val="14"/>
              </w:rPr>
              <w:t>3,456</w:t>
            </w:r>
          </w:p>
        </w:tc>
        <w:tc>
          <w:tcPr>
            <w:tcW w:w="645" w:type="dxa"/>
            <w:tcBorders>
              <w:top w:val="nil"/>
              <w:left w:val="nil"/>
              <w:bottom w:val="single" w:sz="12" w:space="0" w:color="auto"/>
              <w:right w:val="nil"/>
            </w:tcBorders>
            <w:shd w:val="clear" w:color="auto" w:fill="auto"/>
            <w:tcMar>
              <w:left w:w="43" w:type="dxa"/>
              <w:right w:w="43" w:type="dxa"/>
            </w:tcMar>
            <w:vAlign w:val="center"/>
          </w:tcPr>
          <w:p w:rsidR="00E4040F" w:rsidRDefault="00E4040F" w:rsidP="00E4040F">
            <w:pPr>
              <w:jc w:val="right"/>
              <w:rPr>
                <w:color w:val="000000"/>
                <w:sz w:val="14"/>
                <w:szCs w:val="14"/>
              </w:rPr>
            </w:pPr>
            <w:r>
              <w:rPr>
                <w:color w:val="000000"/>
                <w:sz w:val="14"/>
                <w:szCs w:val="14"/>
              </w:rPr>
              <w:t>16,292</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E4040F" w:rsidRDefault="00E4040F" w:rsidP="00E4040F">
            <w:pPr>
              <w:jc w:val="right"/>
              <w:rPr>
                <w:color w:val="000000"/>
                <w:sz w:val="14"/>
                <w:szCs w:val="14"/>
              </w:rPr>
            </w:pPr>
            <w:r>
              <w:rPr>
                <w:color w:val="000000"/>
                <w:sz w:val="14"/>
                <w:szCs w:val="14"/>
              </w:rPr>
              <w:t>3,764</w:t>
            </w:r>
          </w:p>
        </w:tc>
        <w:tc>
          <w:tcPr>
            <w:tcW w:w="646" w:type="dxa"/>
            <w:tcBorders>
              <w:top w:val="nil"/>
              <w:left w:val="nil"/>
              <w:bottom w:val="single" w:sz="12" w:space="0" w:color="auto"/>
              <w:right w:val="nil"/>
            </w:tcBorders>
            <w:tcMar>
              <w:left w:w="43" w:type="dxa"/>
              <w:right w:w="43" w:type="dxa"/>
            </w:tcMar>
            <w:vAlign w:val="center"/>
          </w:tcPr>
          <w:p w:rsidR="00E4040F" w:rsidRDefault="00E4040F" w:rsidP="00E4040F">
            <w:pPr>
              <w:jc w:val="right"/>
              <w:rPr>
                <w:sz w:val="14"/>
                <w:szCs w:val="14"/>
              </w:rPr>
            </w:pPr>
            <w:r>
              <w:rPr>
                <w:sz w:val="14"/>
                <w:szCs w:val="14"/>
              </w:rPr>
              <w:t>15,563</w:t>
            </w:r>
          </w:p>
        </w:tc>
        <w:tc>
          <w:tcPr>
            <w:tcW w:w="704" w:type="dxa"/>
            <w:tcBorders>
              <w:top w:val="nil"/>
              <w:left w:val="nil"/>
              <w:bottom w:val="single" w:sz="12" w:space="0" w:color="auto"/>
              <w:right w:val="nil"/>
            </w:tcBorders>
            <w:tcMar>
              <w:left w:w="43" w:type="dxa"/>
              <w:right w:w="43" w:type="dxa"/>
            </w:tcMar>
            <w:vAlign w:val="center"/>
          </w:tcPr>
          <w:p w:rsidR="00E4040F" w:rsidRDefault="00E4040F" w:rsidP="00E4040F">
            <w:pPr>
              <w:jc w:val="right"/>
              <w:rPr>
                <w:sz w:val="14"/>
                <w:szCs w:val="14"/>
              </w:rPr>
            </w:pPr>
            <w:r>
              <w:rPr>
                <w:sz w:val="14"/>
                <w:szCs w:val="14"/>
              </w:rPr>
              <w:t>3,523</w:t>
            </w:r>
          </w:p>
        </w:tc>
        <w:tc>
          <w:tcPr>
            <w:tcW w:w="735" w:type="dxa"/>
            <w:tcBorders>
              <w:top w:val="nil"/>
              <w:left w:val="nil"/>
              <w:bottom w:val="single" w:sz="12" w:space="0" w:color="auto"/>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15,896</w:t>
            </w:r>
          </w:p>
        </w:tc>
        <w:tc>
          <w:tcPr>
            <w:tcW w:w="665" w:type="dxa"/>
            <w:tcBorders>
              <w:top w:val="nil"/>
              <w:bottom w:val="single" w:sz="12" w:space="0" w:color="auto"/>
              <w:right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3,957</w:t>
            </w:r>
          </w:p>
        </w:tc>
      </w:tr>
      <w:tr w:rsidR="00E4040F" w:rsidRPr="005605C5" w:rsidTr="007A642E">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E4040F" w:rsidRPr="00C85CA9" w:rsidRDefault="00E4040F" w:rsidP="00E4040F">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b/>
                <w:bCs/>
                <w:color w:val="000000"/>
                <w:sz w:val="14"/>
                <w:szCs w:val="14"/>
              </w:rPr>
            </w:pPr>
            <w:r>
              <w:rPr>
                <w:b/>
                <w:bCs/>
                <w:color w:val="000000"/>
                <w:sz w:val="14"/>
                <w:szCs w:val="14"/>
              </w:rPr>
              <w:t>473,583</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b/>
                <w:bCs/>
                <w:color w:val="000000"/>
                <w:sz w:val="14"/>
                <w:szCs w:val="14"/>
              </w:rPr>
            </w:pPr>
            <w:r>
              <w:rPr>
                <w:b/>
                <w:bCs/>
                <w:color w:val="000000"/>
                <w:sz w:val="14"/>
                <w:szCs w:val="14"/>
              </w:rPr>
              <w:t>89,260</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E4040F" w:rsidRPr="0016117E" w:rsidRDefault="00E4040F" w:rsidP="00E4040F">
            <w:pPr>
              <w:jc w:val="right"/>
              <w:rPr>
                <w:b/>
                <w:bCs/>
                <w:color w:val="000000"/>
                <w:sz w:val="14"/>
                <w:szCs w:val="14"/>
              </w:rPr>
            </w:pPr>
            <w:r w:rsidRPr="0016117E">
              <w:rPr>
                <w:b/>
                <w:bCs/>
                <w:color w:val="000000"/>
                <w:sz w:val="14"/>
                <w:szCs w:val="14"/>
              </w:rPr>
              <w:t>621,812</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E4040F" w:rsidRPr="0016117E" w:rsidRDefault="00E4040F" w:rsidP="00E4040F">
            <w:pPr>
              <w:jc w:val="right"/>
              <w:rPr>
                <w:b/>
                <w:bCs/>
                <w:color w:val="000000"/>
                <w:sz w:val="14"/>
                <w:szCs w:val="14"/>
              </w:rPr>
            </w:pPr>
            <w:r w:rsidRPr="0016117E">
              <w:rPr>
                <w:b/>
                <w:bCs/>
                <w:color w:val="000000"/>
                <w:sz w:val="14"/>
                <w:szCs w:val="14"/>
              </w:rPr>
              <w:t>97,400</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668,141</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98,322</w:t>
            </w:r>
          </w:p>
        </w:tc>
        <w:tc>
          <w:tcPr>
            <w:tcW w:w="646" w:type="dxa"/>
            <w:tcBorders>
              <w:top w:val="single" w:sz="12" w:space="0" w:color="auto"/>
              <w:left w:val="nil"/>
              <w:bottom w:val="single" w:sz="12" w:space="0" w:color="auto"/>
              <w:right w:val="nil"/>
            </w:tcBorders>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598,967</w:t>
            </w:r>
          </w:p>
        </w:tc>
        <w:tc>
          <w:tcPr>
            <w:tcW w:w="704" w:type="dxa"/>
            <w:tcBorders>
              <w:top w:val="single" w:sz="12" w:space="0" w:color="auto"/>
              <w:left w:val="nil"/>
              <w:bottom w:val="single" w:sz="12" w:space="0" w:color="auto"/>
              <w:right w:val="nil"/>
            </w:tcBorders>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107,100</w:t>
            </w:r>
          </w:p>
        </w:tc>
        <w:tc>
          <w:tcPr>
            <w:tcW w:w="735" w:type="dxa"/>
            <w:tcBorders>
              <w:top w:val="single" w:sz="12" w:space="0" w:color="auto"/>
              <w:left w:val="nil"/>
              <w:bottom w:val="single" w:sz="12" w:space="0" w:color="auto"/>
            </w:tcBorders>
            <w:tcMar>
              <w:left w:w="43" w:type="dxa"/>
              <w:right w:w="43" w:type="dxa"/>
            </w:tcMar>
            <w:vAlign w:val="center"/>
          </w:tcPr>
          <w:p w:rsidR="00E4040F" w:rsidRDefault="00E4040F" w:rsidP="007B4778">
            <w:pPr>
              <w:jc w:val="right"/>
              <w:rPr>
                <w:b/>
                <w:bCs/>
                <w:color w:val="000000"/>
                <w:sz w:val="14"/>
                <w:szCs w:val="14"/>
              </w:rPr>
            </w:pPr>
            <w:r>
              <w:rPr>
                <w:b/>
                <w:bCs/>
                <w:color w:val="000000"/>
                <w:sz w:val="14"/>
                <w:szCs w:val="14"/>
              </w:rPr>
              <w:t>473,583</w:t>
            </w:r>
          </w:p>
        </w:tc>
        <w:tc>
          <w:tcPr>
            <w:tcW w:w="665" w:type="dxa"/>
            <w:tcBorders>
              <w:top w:val="single" w:sz="12" w:space="0" w:color="auto"/>
              <w:bottom w:val="single" w:sz="12" w:space="0" w:color="auto"/>
              <w:right w:val="nil"/>
            </w:tcBorders>
            <w:tcMar>
              <w:left w:w="43" w:type="dxa"/>
              <w:right w:w="43" w:type="dxa"/>
            </w:tcMar>
            <w:vAlign w:val="center"/>
          </w:tcPr>
          <w:p w:rsidR="00E4040F" w:rsidRDefault="00E4040F" w:rsidP="007B4778">
            <w:pPr>
              <w:jc w:val="right"/>
              <w:rPr>
                <w:b/>
                <w:bCs/>
                <w:color w:val="000000"/>
                <w:sz w:val="14"/>
                <w:szCs w:val="14"/>
              </w:rPr>
            </w:pPr>
            <w:r>
              <w:rPr>
                <w:b/>
                <w:bCs/>
                <w:color w:val="000000"/>
                <w:sz w:val="14"/>
                <w:szCs w:val="14"/>
              </w:rPr>
              <w:t>89,260</w:t>
            </w:r>
          </w:p>
        </w:tc>
      </w:tr>
      <w:tr w:rsidR="00130578"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130578" w:rsidRPr="0016117E" w:rsidRDefault="00130578" w:rsidP="00130578">
            <w:pPr>
              <w:jc w:val="right"/>
              <w:rPr>
                <w:b/>
                <w:bCs/>
                <w:color w:val="000000"/>
                <w:sz w:val="14"/>
                <w:szCs w:val="14"/>
              </w:rPr>
            </w:pPr>
          </w:p>
        </w:tc>
      </w:tr>
      <w:tr w:rsidR="00130578"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130578" w:rsidRPr="005605C5" w:rsidRDefault="00130578" w:rsidP="00130578">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130578"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130578" w:rsidRPr="005605C5" w:rsidRDefault="00130578" w:rsidP="00130578">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7B4778" w:rsidRPr="005605C5" w:rsidTr="007A642E">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25.1</w:t>
            </w:r>
          </w:p>
        </w:tc>
        <w:tc>
          <w:tcPr>
            <w:tcW w:w="654" w:type="dxa"/>
            <w:tcBorders>
              <w:top w:val="single" w:sz="12" w:space="0" w:color="auto"/>
              <w:left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2,646.6</w:t>
            </w:r>
          </w:p>
        </w:tc>
        <w:tc>
          <w:tcPr>
            <w:tcW w:w="735" w:type="dxa"/>
            <w:tcBorders>
              <w:top w:val="single" w:sz="12" w:space="0" w:color="auto"/>
              <w:left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25.1</w:t>
            </w:r>
          </w:p>
        </w:tc>
        <w:tc>
          <w:tcPr>
            <w:tcW w:w="705" w:type="dxa"/>
            <w:tcBorders>
              <w:top w:val="single" w:sz="12" w:space="0" w:color="auto"/>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3,172.3</w:t>
            </w:r>
          </w:p>
        </w:tc>
        <w:tc>
          <w:tcPr>
            <w:tcW w:w="645" w:type="dxa"/>
            <w:tcBorders>
              <w:top w:val="single" w:sz="12" w:space="0" w:color="auto"/>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27.5</w:t>
            </w:r>
          </w:p>
        </w:tc>
        <w:tc>
          <w:tcPr>
            <w:tcW w:w="795" w:type="dxa"/>
            <w:tcBorders>
              <w:top w:val="single" w:sz="12" w:space="0" w:color="auto"/>
              <w:left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3,298.6</w:t>
            </w:r>
          </w:p>
        </w:tc>
        <w:tc>
          <w:tcPr>
            <w:tcW w:w="646" w:type="dxa"/>
            <w:tcBorders>
              <w:top w:val="single" w:sz="12" w:space="0" w:color="auto"/>
              <w:left w:val="nil"/>
            </w:tcBorders>
            <w:tcMar>
              <w:left w:w="43" w:type="dxa"/>
              <w:right w:w="43" w:type="dxa"/>
            </w:tcMar>
            <w:vAlign w:val="center"/>
          </w:tcPr>
          <w:p w:rsidR="007B4778" w:rsidRDefault="007B4778" w:rsidP="007B4778">
            <w:pPr>
              <w:jc w:val="right"/>
              <w:rPr>
                <w:sz w:val="14"/>
                <w:szCs w:val="14"/>
              </w:rPr>
            </w:pPr>
            <w:r>
              <w:rPr>
                <w:sz w:val="14"/>
                <w:szCs w:val="14"/>
              </w:rPr>
              <w:t>26.5</w:t>
            </w:r>
          </w:p>
        </w:tc>
        <w:tc>
          <w:tcPr>
            <w:tcW w:w="704" w:type="dxa"/>
            <w:tcBorders>
              <w:top w:val="single" w:sz="12" w:space="0" w:color="auto"/>
              <w:left w:val="nil"/>
            </w:tcBorders>
            <w:tcMar>
              <w:left w:w="43" w:type="dxa"/>
              <w:right w:w="43" w:type="dxa"/>
            </w:tcMar>
            <w:vAlign w:val="center"/>
          </w:tcPr>
          <w:p w:rsidR="007B4778" w:rsidRDefault="007B4778" w:rsidP="007B4778">
            <w:pPr>
              <w:jc w:val="right"/>
              <w:rPr>
                <w:sz w:val="14"/>
                <w:szCs w:val="14"/>
              </w:rPr>
            </w:pPr>
            <w:r>
              <w:rPr>
                <w:sz w:val="14"/>
                <w:szCs w:val="14"/>
              </w:rPr>
              <w:t>3,078.7</w:t>
            </w:r>
          </w:p>
        </w:tc>
        <w:tc>
          <w:tcPr>
            <w:tcW w:w="735" w:type="dxa"/>
            <w:tcBorders>
              <w:top w:val="single" w:sz="12" w:space="0" w:color="auto"/>
              <w:left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25.1</w:t>
            </w:r>
          </w:p>
        </w:tc>
        <w:tc>
          <w:tcPr>
            <w:tcW w:w="665" w:type="dxa"/>
            <w:tcBorders>
              <w:top w:val="single" w:sz="12" w:space="0" w:color="auto"/>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2,646.6</w:t>
            </w:r>
          </w:p>
        </w:tc>
      </w:tr>
      <w:tr w:rsidR="007B4778"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35.6</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3,152.4</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38.4</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3,428.1</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40.5</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3,625.7</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38.6</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3,653.1</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35.6</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3,152.4</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13.7</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14,948.1</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13.2</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17,932.0</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14.1</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17,649.6</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14.3</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17,176.4</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13.7</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14,948.1</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12.9</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7,515.9</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11.9</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6,635.3</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12.6</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6,930.8</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12.3</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6,848.7</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12.9</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7,515.9</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20.4</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150.3</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21.6</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185.2</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21.9</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158.2</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21.3</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151.0</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20.4</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150.3</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0.6</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1,731.5</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0.5</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1,551.3</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0.6</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1,889.2</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0.6</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1,928.6</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1,731.5</w:t>
            </w:r>
          </w:p>
        </w:tc>
      </w:tr>
      <w:tr w:rsidR="007B4778"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3.6</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3,028.6</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3.1</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1,890.6</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3.3</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2,051.4</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3.4</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2,095.1</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3.6</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3,028.6</w:t>
            </w:r>
          </w:p>
        </w:tc>
      </w:tr>
      <w:tr w:rsidR="007B4778" w:rsidRPr="005605C5" w:rsidTr="007A642E">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754.9</w:t>
            </w:r>
          </w:p>
        </w:tc>
        <w:tc>
          <w:tcPr>
            <w:tcW w:w="735" w:type="dxa"/>
            <w:tcBorders>
              <w:top w:val="nil"/>
              <w:bottom w:val="single" w:sz="12" w:space="0" w:color="auto"/>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0.2</w:t>
            </w:r>
          </w:p>
        </w:tc>
        <w:tc>
          <w:tcPr>
            <w:tcW w:w="705" w:type="dxa"/>
            <w:tcBorders>
              <w:top w:val="nil"/>
              <w:left w:val="nil"/>
              <w:bottom w:val="single" w:sz="12" w:space="0" w:color="auto"/>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975.7</w:t>
            </w:r>
          </w:p>
        </w:tc>
        <w:tc>
          <w:tcPr>
            <w:tcW w:w="645" w:type="dxa"/>
            <w:tcBorders>
              <w:top w:val="nil"/>
              <w:left w:val="nil"/>
              <w:bottom w:val="single" w:sz="12" w:space="0" w:color="auto"/>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935.4</w:t>
            </w:r>
          </w:p>
        </w:tc>
        <w:tc>
          <w:tcPr>
            <w:tcW w:w="646" w:type="dxa"/>
            <w:tcBorders>
              <w:top w:val="nil"/>
              <w:bottom w:val="single" w:sz="12" w:space="0" w:color="auto"/>
            </w:tcBorders>
            <w:tcMar>
              <w:left w:w="43" w:type="dxa"/>
              <w:right w:w="43" w:type="dxa"/>
            </w:tcMar>
            <w:vAlign w:val="center"/>
          </w:tcPr>
          <w:p w:rsidR="007B4778" w:rsidRDefault="007B4778" w:rsidP="007B4778">
            <w:pPr>
              <w:jc w:val="right"/>
              <w:rPr>
                <w:sz w:val="14"/>
                <w:szCs w:val="14"/>
              </w:rPr>
            </w:pPr>
            <w:r>
              <w:rPr>
                <w:sz w:val="14"/>
                <w:szCs w:val="14"/>
              </w:rPr>
              <w:t>0.1</w:t>
            </w:r>
          </w:p>
        </w:tc>
        <w:tc>
          <w:tcPr>
            <w:tcW w:w="704" w:type="dxa"/>
            <w:tcBorders>
              <w:top w:val="nil"/>
              <w:bottom w:val="single" w:sz="12" w:space="0" w:color="auto"/>
            </w:tcBorders>
            <w:tcMar>
              <w:left w:w="43" w:type="dxa"/>
              <w:right w:w="43" w:type="dxa"/>
            </w:tcMar>
            <w:vAlign w:val="center"/>
          </w:tcPr>
          <w:p w:rsidR="007B4778" w:rsidRDefault="007B4778" w:rsidP="007B4778">
            <w:pPr>
              <w:jc w:val="right"/>
              <w:rPr>
                <w:sz w:val="14"/>
                <w:szCs w:val="14"/>
              </w:rPr>
            </w:pPr>
            <w:r>
              <w:rPr>
                <w:sz w:val="14"/>
                <w:szCs w:val="14"/>
              </w:rPr>
              <w:t>489.6</w:t>
            </w:r>
          </w:p>
        </w:tc>
        <w:tc>
          <w:tcPr>
            <w:tcW w:w="735" w:type="dxa"/>
            <w:tcBorders>
              <w:top w:val="nil"/>
              <w:bottom w:val="single" w:sz="12" w:space="0" w:color="auto"/>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0.2</w:t>
            </w:r>
          </w:p>
        </w:tc>
        <w:tc>
          <w:tcPr>
            <w:tcW w:w="665" w:type="dxa"/>
            <w:tcBorders>
              <w:top w:val="nil"/>
              <w:bottom w:val="single" w:sz="12" w:space="0" w:color="auto"/>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754.9</w:t>
            </w:r>
          </w:p>
        </w:tc>
      </w:tr>
      <w:tr w:rsidR="007B4778" w:rsidRPr="005605C5" w:rsidTr="007A642E">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7B4778" w:rsidRPr="00C85CA9" w:rsidRDefault="007B4778" w:rsidP="007B4778">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7B4778" w:rsidRDefault="007B4778" w:rsidP="007B4778">
            <w:pPr>
              <w:jc w:val="right"/>
              <w:rPr>
                <w:b/>
                <w:bCs/>
                <w:sz w:val="14"/>
                <w:szCs w:val="14"/>
              </w:rPr>
            </w:pPr>
            <w:r>
              <w:rPr>
                <w:b/>
                <w:bCs/>
                <w:sz w:val="14"/>
                <w:szCs w:val="14"/>
              </w:rPr>
              <w:t>112.0</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7B4778" w:rsidRDefault="007B4778" w:rsidP="007B4778">
            <w:pPr>
              <w:jc w:val="right"/>
              <w:rPr>
                <w:b/>
                <w:bCs/>
                <w:sz w:val="14"/>
                <w:szCs w:val="14"/>
              </w:rPr>
            </w:pPr>
            <w:r>
              <w:rPr>
                <w:b/>
                <w:bCs/>
                <w:sz w:val="14"/>
                <w:szCs w:val="14"/>
              </w:rPr>
              <w:t>33,928.4</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7B4778" w:rsidRPr="0016117E" w:rsidRDefault="007B4778" w:rsidP="007B4778">
            <w:pPr>
              <w:jc w:val="right"/>
              <w:rPr>
                <w:b/>
                <w:bCs/>
                <w:sz w:val="14"/>
                <w:szCs w:val="14"/>
              </w:rPr>
            </w:pPr>
            <w:r w:rsidRPr="0016117E">
              <w:rPr>
                <w:b/>
                <w:bCs/>
                <w:sz w:val="14"/>
                <w:szCs w:val="14"/>
              </w:rPr>
              <w:t>114.1</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7B4778" w:rsidRPr="0016117E" w:rsidRDefault="007B4778" w:rsidP="007B4778">
            <w:pPr>
              <w:jc w:val="right"/>
              <w:rPr>
                <w:b/>
                <w:bCs/>
                <w:sz w:val="14"/>
                <w:szCs w:val="14"/>
              </w:rPr>
            </w:pPr>
            <w:r w:rsidRPr="0016117E">
              <w:rPr>
                <w:b/>
                <w:bCs/>
                <w:sz w:val="14"/>
                <w:szCs w:val="14"/>
              </w:rPr>
              <w:t>35,770.5</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120.7</w:t>
            </w:r>
          </w:p>
        </w:tc>
        <w:tc>
          <w:tcPr>
            <w:tcW w:w="795" w:type="dxa"/>
            <w:tcBorders>
              <w:top w:val="single" w:sz="12" w:space="0" w:color="auto"/>
              <w:bottom w:val="single" w:sz="12" w:space="0" w:color="auto"/>
            </w:tcBorders>
            <w:shd w:val="clear" w:color="auto" w:fill="auto"/>
            <w:noWrap/>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36,539.0</w:t>
            </w:r>
          </w:p>
        </w:tc>
        <w:tc>
          <w:tcPr>
            <w:tcW w:w="646"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sz w:val="14"/>
                <w:szCs w:val="14"/>
              </w:rPr>
            </w:pPr>
            <w:r>
              <w:rPr>
                <w:b/>
                <w:bCs/>
                <w:sz w:val="14"/>
                <w:szCs w:val="14"/>
              </w:rPr>
              <w:t>117.2</w:t>
            </w:r>
          </w:p>
        </w:tc>
        <w:tc>
          <w:tcPr>
            <w:tcW w:w="704"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sz w:val="14"/>
                <w:szCs w:val="14"/>
              </w:rPr>
            </w:pPr>
            <w:r>
              <w:rPr>
                <w:b/>
                <w:bCs/>
                <w:sz w:val="14"/>
                <w:szCs w:val="14"/>
              </w:rPr>
              <w:t>35,421.2</w:t>
            </w:r>
          </w:p>
        </w:tc>
        <w:tc>
          <w:tcPr>
            <w:tcW w:w="735"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112.0</w:t>
            </w:r>
          </w:p>
        </w:tc>
        <w:tc>
          <w:tcPr>
            <w:tcW w:w="665"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33,928.4</w:t>
            </w:r>
          </w:p>
        </w:tc>
      </w:tr>
      <w:tr w:rsidR="00D26ADC"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D26ADC" w:rsidRPr="003561E6" w:rsidRDefault="00D26ADC" w:rsidP="00D26ADC">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D26ADC"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D26ADC" w:rsidRPr="00FF55B1" w:rsidRDefault="00D26ADC" w:rsidP="00D26ADC">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7364C2">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2322" w:type="dxa"/>
            <w:gridSpan w:val="3"/>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DC19B4" w:rsidP="00D972DC">
            <w:pPr>
              <w:jc w:val="center"/>
              <w:rPr>
                <w:b/>
                <w:bCs/>
                <w:sz w:val="16"/>
                <w:szCs w:val="16"/>
              </w:rPr>
            </w:pPr>
            <w:r>
              <w:rPr>
                <w:b/>
                <w:bCs/>
                <w:sz w:val="16"/>
                <w:szCs w:val="16"/>
              </w:rPr>
              <w:t>2018</w:t>
            </w:r>
          </w:p>
        </w:tc>
        <w:tc>
          <w:tcPr>
            <w:tcW w:w="6481" w:type="dxa"/>
            <w:gridSpan w:val="9"/>
            <w:tcBorders>
              <w:top w:val="single" w:sz="12" w:space="0" w:color="auto"/>
              <w:left w:val="single" w:sz="4" w:space="0" w:color="000000"/>
              <w:bottom w:val="single" w:sz="4" w:space="0" w:color="000000"/>
            </w:tcBorders>
            <w:shd w:val="clear" w:color="auto" w:fill="auto"/>
            <w:vAlign w:val="center"/>
          </w:tcPr>
          <w:p w:rsidR="00DC19B4" w:rsidRPr="002741D0" w:rsidRDefault="00DC19B4" w:rsidP="00D972DC">
            <w:pPr>
              <w:jc w:val="center"/>
              <w:rPr>
                <w:b/>
                <w:bCs/>
                <w:sz w:val="16"/>
                <w:szCs w:val="16"/>
              </w:rPr>
            </w:pPr>
            <w:r>
              <w:rPr>
                <w:b/>
                <w:bCs/>
                <w:sz w:val="16"/>
                <w:szCs w:val="16"/>
              </w:rPr>
              <w:t>2019</w:t>
            </w:r>
          </w:p>
        </w:tc>
      </w:tr>
      <w:tr w:rsidR="007364C2"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7364C2" w:rsidRPr="00FF55B1" w:rsidRDefault="007364C2" w:rsidP="007364C2">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7364C2" w:rsidRPr="002741D0" w:rsidRDefault="007364C2" w:rsidP="007364C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Q3</w:t>
            </w:r>
          </w:p>
        </w:tc>
      </w:tr>
      <w:tr w:rsidR="007364C2"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7364C2" w:rsidRPr="00FF55B1" w:rsidRDefault="007364C2" w:rsidP="007364C2">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8D7E15"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6,030,582</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490,571</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8.1</w:t>
            </w:r>
          </w:p>
        </w:tc>
        <w:tc>
          <w:tcPr>
            <w:tcW w:w="828"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5,990,960</w:t>
            </w:r>
          </w:p>
        </w:tc>
        <w:tc>
          <w:tcPr>
            <w:tcW w:w="702"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503,185</w:t>
            </w:r>
          </w:p>
        </w:tc>
        <w:tc>
          <w:tcPr>
            <w:tcW w:w="720"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8.4</w:t>
            </w:r>
          </w:p>
        </w:tc>
        <w:tc>
          <w:tcPr>
            <w:tcW w:w="81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6,152,147</w:t>
            </w:r>
          </w:p>
        </w:tc>
        <w:tc>
          <w:tcPr>
            <w:tcW w:w="63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558,340</w:t>
            </w:r>
          </w:p>
        </w:tc>
        <w:tc>
          <w:tcPr>
            <w:tcW w:w="72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9.1</w:t>
            </w:r>
          </w:p>
        </w:tc>
        <w:tc>
          <w:tcPr>
            <w:tcW w:w="777"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6,139,276</w:t>
            </w:r>
          </w:p>
        </w:tc>
        <w:tc>
          <w:tcPr>
            <w:tcW w:w="591"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550,232</w:t>
            </w:r>
          </w:p>
        </w:tc>
        <w:tc>
          <w:tcPr>
            <w:tcW w:w="703"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9.0</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504,979</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75,437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14.9</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463,041</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76,148</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16.4</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460,407</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78,225</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17.0</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418,653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75,401</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18.0</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324,291</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54,687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16.9</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324,845</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52,373</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16.1</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334,857</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71,606</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21.4</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336,589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70,464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20.9</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535,461</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26,839</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546,801</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28,120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563,060</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25,149</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4.5</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563,463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27,070</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4.8</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40,917</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2,499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6.1</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41,333</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2,539</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6.1</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44,393</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2,591</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5.8</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46,031</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2,628</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5.7</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210,388</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2,760</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1.3</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216,279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2,807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1.3</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221,282</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2,926</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1.3</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218,003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3,146</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1.4</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866</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65</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7.5</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934</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6.9</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994</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1,072</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63</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5.8</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94,937</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10,858</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11.4</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96,959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11,251</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11.6</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97,895</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10,772</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11.0</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95,503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11,110</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11.6</w:t>
            </w:r>
          </w:p>
        </w:tc>
      </w:tr>
      <w:tr w:rsidR="008D7E15"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188,353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10,657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5.7</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191,296</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11,460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6.0</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198,496</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8,797</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4.4</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202,855</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10,123</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5.0</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863,976</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5,443</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0.6</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799,617</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5,900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0.7</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887,998</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6,044</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0.7</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847,631</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7,229</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0.9</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126,997</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2,037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131,338</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1,701</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139,397</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1,927</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154,499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2,005</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1.3</w:t>
            </w:r>
          </w:p>
        </w:tc>
      </w:tr>
      <w:tr w:rsidR="008D7E15"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138,522</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24,730</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17.9</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145,319</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22,826</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15.7</w:t>
            </w:r>
          </w:p>
        </w:tc>
        <w:tc>
          <w:tcPr>
            <w:tcW w:w="81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168,173</w:t>
            </w:r>
          </w:p>
        </w:tc>
        <w:tc>
          <w:tcPr>
            <w:tcW w:w="63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26,715</w:t>
            </w:r>
          </w:p>
        </w:tc>
        <w:tc>
          <w:tcPr>
            <w:tcW w:w="72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15.9</w:t>
            </w:r>
          </w:p>
        </w:tc>
        <w:tc>
          <w:tcPr>
            <w:tcW w:w="777"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164,097</w:t>
            </w:r>
          </w:p>
        </w:tc>
        <w:tc>
          <w:tcPr>
            <w:tcW w:w="591"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25,731</w:t>
            </w:r>
          </w:p>
        </w:tc>
        <w:tc>
          <w:tcPr>
            <w:tcW w:w="703"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15.7</w:t>
            </w:r>
          </w:p>
        </w:tc>
      </w:tr>
      <w:tr w:rsidR="008D7E15" w:rsidRPr="00FF55B1" w:rsidTr="001A6BC8">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8,524,808</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679,744</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8,401,922</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8.2</w:t>
            </w:r>
          </w:p>
        </w:tc>
        <w:tc>
          <w:tcPr>
            <w:tcW w:w="81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8,706,040</w:t>
            </w:r>
          </w:p>
        </w:tc>
        <w:tc>
          <w:tcPr>
            <w:tcW w:w="63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768,006</w:t>
            </w:r>
          </w:p>
        </w:tc>
        <w:tc>
          <w:tcPr>
            <w:tcW w:w="72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c>
          <w:tcPr>
            <w:tcW w:w="777"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8,624,209</w:t>
            </w:r>
          </w:p>
        </w:tc>
        <w:tc>
          <w:tcPr>
            <w:tcW w:w="591"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758,132</w:t>
            </w:r>
          </w:p>
        </w:tc>
        <w:tc>
          <w:tcPr>
            <w:tcW w:w="703"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r>
      <w:tr w:rsidR="007364C2"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7364C2" w:rsidRPr="00FF55B1" w:rsidRDefault="007364C2" w:rsidP="007364C2">
            <w:pPr>
              <w:rPr>
                <w:b/>
                <w:bCs/>
                <w:sz w:val="16"/>
                <w:szCs w:val="16"/>
              </w:rPr>
            </w:pPr>
            <w:r w:rsidRPr="00FF55B1">
              <w:rPr>
                <w:b/>
                <w:bCs/>
                <w:sz w:val="16"/>
                <w:szCs w:val="16"/>
              </w:rPr>
              <w:t> </w:t>
            </w:r>
          </w:p>
          <w:p w:rsidR="007364C2" w:rsidRPr="00FF55B1" w:rsidRDefault="007364C2" w:rsidP="007364C2">
            <w:pPr>
              <w:jc w:val="right"/>
              <w:rPr>
                <w:sz w:val="16"/>
                <w:szCs w:val="16"/>
              </w:rPr>
            </w:pPr>
          </w:p>
          <w:p w:rsidR="007364C2" w:rsidRPr="00FF55B1" w:rsidRDefault="007364C2" w:rsidP="007364C2">
            <w:pPr>
              <w:rPr>
                <w:b/>
                <w:bCs/>
                <w:sz w:val="16"/>
                <w:szCs w:val="16"/>
              </w:rPr>
            </w:pPr>
            <w:r w:rsidRPr="00FF55B1">
              <w:rPr>
                <w:sz w:val="16"/>
                <w:szCs w:val="16"/>
              </w:rPr>
              <w:t> </w:t>
            </w:r>
          </w:p>
        </w:tc>
      </w:tr>
      <w:tr w:rsidR="007364C2" w:rsidRPr="00FF55B1" w:rsidTr="007364C2">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6"/>
                <w:szCs w:val="16"/>
              </w:rPr>
            </w:pPr>
            <w:r w:rsidRPr="002741D0">
              <w:rPr>
                <w:b/>
                <w:bCs/>
                <w:sz w:val="16"/>
                <w:szCs w:val="16"/>
              </w:rPr>
              <w:t>SECTOR</w:t>
            </w:r>
          </w:p>
        </w:tc>
        <w:tc>
          <w:tcPr>
            <w:tcW w:w="2322" w:type="dxa"/>
            <w:gridSpan w:val="3"/>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6"/>
                <w:szCs w:val="16"/>
              </w:rPr>
            </w:pPr>
            <w:r>
              <w:rPr>
                <w:b/>
                <w:bCs/>
                <w:sz w:val="16"/>
                <w:szCs w:val="16"/>
              </w:rPr>
              <w:t>2018</w:t>
            </w:r>
          </w:p>
        </w:tc>
        <w:tc>
          <w:tcPr>
            <w:tcW w:w="6481" w:type="dxa"/>
            <w:gridSpan w:val="9"/>
            <w:tcBorders>
              <w:top w:val="single" w:sz="4" w:space="0" w:color="000000"/>
              <w:left w:val="single" w:sz="4" w:space="0" w:color="000000"/>
              <w:bottom w:val="single" w:sz="4" w:space="0" w:color="000000"/>
            </w:tcBorders>
            <w:shd w:val="clear" w:color="auto" w:fill="auto"/>
            <w:vAlign w:val="center"/>
          </w:tcPr>
          <w:p w:rsidR="007364C2" w:rsidRPr="002741D0" w:rsidRDefault="007364C2" w:rsidP="007364C2">
            <w:pPr>
              <w:jc w:val="center"/>
              <w:rPr>
                <w:b/>
                <w:bCs/>
                <w:sz w:val="16"/>
                <w:szCs w:val="16"/>
              </w:rPr>
            </w:pPr>
            <w:r>
              <w:rPr>
                <w:b/>
                <w:bCs/>
                <w:sz w:val="16"/>
                <w:szCs w:val="16"/>
              </w:rPr>
              <w:t>2019</w:t>
            </w:r>
          </w:p>
        </w:tc>
      </w:tr>
      <w:tr w:rsidR="007364C2"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7364C2" w:rsidRPr="00FF55B1" w:rsidRDefault="007364C2" w:rsidP="007364C2">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7364C2" w:rsidRPr="002741D0" w:rsidRDefault="007364C2" w:rsidP="007364C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Q3</w:t>
            </w:r>
          </w:p>
        </w:tc>
      </w:tr>
      <w:tr w:rsidR="007364C2"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7364C2" w:rsidRPr="00FF55B1" w:rsidRDefault="007364C2" w:rsidP="007364C2">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8D7E15"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690,985</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57,576</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8.3</w:t>
            </w:r>
          </w:p>
        </w:tc>
        <w:tc>
          <w:tcPr>
            <w:tcW w:w="828"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685,009</w:t>
            </w:r>
          </w:p>
        </w:tc>
        <w:tc>
          <w:tcPr>
            <w:tcW w:w="702"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55,396</w:t>
            </w:r>
          </w:p>
        </w:tc>
        <w:tc>
          <w:tcPr>
            <w:tcW w:w="720"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8.1</w:t>
            </w:r>
          </w:p>
        </w:tc>
        <w:tc>
          <w:tcPr>
            <w:tcW w:w="81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728,838</w:t>
            </w:r>
          </w:p>
        </w:tc>
        <w:tc>
          <w:tcPr>
            <w:tcW w:w="63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73,960</w:t>
            </w:r>
          </w:p>
        </w:tc>
        <w:tc>
          <w:tcPr>
            <w:tcW w:w="72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10.1</w:t>
            </w:r>
          </w:p>
        </w:tc>
        <w:tc>
          <w:tcPr>
            <w:tcW w:w="777"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694,793</w:t>
            </w:r>
          </w:p>
        </w:tc>
        <w:tc>
          <w:tcPr>
            <w:tcW w:w="591"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72,087</w:t>
            </w:r>
          </w:p>
        </w:tc>
        <w:tc>
          <w:tcPr>
            <w:tcW w:w="703"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10.4</w:t>
            </w:r>
          </w:p>
        </w:tc>
      </w:tr>
      <w:tr w:rsidR="008D7E15"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129,666</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15,820</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135,644</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16,217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12.0</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141,559</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16,728</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11.8</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169,657</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17,086</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10.1</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166,962</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5,059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3.0</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174,886</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4,040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172,784</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3,725</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177,056</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4,316</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w:t>
            </w:r>
          </w:p>
        </w:tc>
      </w:tr>
      <w:tr w:rsidR="008D7E15"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291,291</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13,029</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4.5</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286,028</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15,450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5.4</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302,758</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16,029</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5.3</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281,538</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15,832</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117,303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16,260</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13.9</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123,567</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18,430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14.9</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117,175</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19,598</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119,468</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20,174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228,482</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9,928</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4.3</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229,393</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11,180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229,576</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11,110</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4.8</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244,187</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11,039</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4.5</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739,483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62,553</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8.5</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745,230</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61,575</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763,638</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61,433</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8.0</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758,483</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63,042</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8.3</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3,914</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0.2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3,956</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0.2</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3,637</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5,324</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0.1</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3,297,259</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232,109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7.0</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3,124,184</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233,350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7.5</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3,406,462</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248,759</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7.3</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3,359,639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258,574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7.7</w:t>
            </w:r>
          </w:p>
        </w:tc>
      </w:tr>
      <w:tr w:rsidR="008D7E15"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1,434,622</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38,786</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2.7</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1,408,329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42,596</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3.0</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1,450,842</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85,428</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5.9</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1,468,946</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56,672</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3.9</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33,716</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5,674</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16.8</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37,038</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5,889</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15.9</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37,096</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5,941</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36,267</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5,813</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234,844</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40,337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17.2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331,024</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43,296</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13.1</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278,266</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43,520</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15.6</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227,876</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52,578</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23.1</w:t>
            </w:r>
          </w:p>
        </w:tc>
      </w:tr>
      <w:tr w:rsidR="008D7E15"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1,156,283</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182,606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15.8</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1,117,635</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182,826</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16.4</w:t>
            </w:r>
          </w:p>
        </w:tc>
        <w:tc>
          <w:tcPr>
            <w:tcW w:w="81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1,073,409</w:t>
            </w:r>
          </w:p>
        </w:tc>
        <w:tc>
          <w:tcPr>
            <w:tcW w:w="63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181,768</w:t>
            </w:r>
          </w:p>
        </w:tc>
        <w:tc>
          <w:tcPr>
            <w:tcW w:w="72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w:t>
            </w:r>
          </w:p>
        </w:tc>
        <w:tc>
          <w:tcPr>
            <w:tcW w:w="777"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1,080,973</w:t>
            </w:r>
          </w:p>
        </w:tc>
        <w:tc>
          <w:tcPr>
            <w:tcW w:w="591"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180,914</w:t>
            </w:r>
          </w:p>
        </w:tc>
        <w:tc>
          <w:tcPr>
            <w:tcW w:w="703"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w:t>
            </w:r>
          </w:p>
        </w:tc>
      </w:tr>
      <w:tr w:rsidR="008D7E15" w:rsidRPr="00FF55B1" w:rsidTr="001A6BC8">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8D7E15" w:rsidRPr="002741D0" w:rsidRDefault="008D7E15" w:rsidP="008D7E1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8,524,808</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679,744</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8,401,922</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8.2</w:t>
            </w:r>
          </w:p>
        </w:tc>
        <w:tc>
          <w:tcPr>
            <w:tcW w:w="81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8,706,040</w:t>
            </w:r>
          </w:p>
        </w:tc>
        <w:tc>
          <w:tcPr>
            <w:tcW w:w="63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768,006</w:t>
            </w:r>
          </w:p>
        </w:tc>
        <w:tc>
          <w:tcPr>
            <w:tcW w:w="72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c>
          <w:tcPr>
            <w:tcW w:w="777"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8,624,209</w:t>
            </w:r>
          </w:p>
        </w:tc>
        <w:tc>
          <w:tcPr>
            <w:tcW w:w="591"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758,132</w:t>
            </w:r>
          </w:p>
        </w:tc>
        <w:tc>
          <w:tcPr>
            <w:tcW w:w="703"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0C6174" w:rsidRPr="00A21AD5" w:rsidTr="00542567">
        <w:trPr>
          <w:trHeight w:val="330"/>
        </w:trPr>
        <w:tc>
          <w:tcPr>
            <w:tcW w:w="2747" w:type="dxa"/>
            <w:tcBorders>
              <w:top w:val="nil"/>
              <w:left w:val="nil"/>
              <w:bottom w:val="nil"/>
              <w:right w:val="nil"/>
            </w:tcBorders>
            <w:shd w:val="clear" w:color="auto" w:fill="auto"/>
            <w:vAlign w:val="center"/>
            <w:hideMark/>
          </w:tcPr>
          <w:p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0C6174" w:rsidRPr="00A21AD5" w:rsidRDefault="001058A3" w:rsidP="000C6174">
            <w:pPr>
              <w:jc w:val="center"/>
              <w:rPr>
                <w:b/>
                <w:bCs/>
                <w:color w:val="000000"/>
                <w:sz w:val="16"/>
                <w:szCs w:val="16"/>
              </w:rPr>
            </w:pPr>
            <w:r>
              <w:rPr>
                <w:b/>
                <w:bCs/>
                <w:color w:val="000000"/>
                <w:sz w:val="16"/>
              </w:rPr>
              <w:t>Jun</w:t>
            </w:r>
            <w:r w:rsidR="000C6174">
              <w:rPr>
                <w:b/>
                <w:bCs/>
                <w:color w:val="000000"/>
                <w:sz w:val="16"/>
              </w:rPr>
              <w:t>-19</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0C6174" w:rsidRPr="00A21AD5" w:rsidRDefault="001058A3" w:rsidP="000C6174">
            <w:pPr>
              <w:jc w:val="center"/>
              <w:rPr>
                <w:b/>
                <w:bCs/>
                <w:color w:val="000000"/>
                <w:sz w:val="16"/>
                <w:szCs w:val="16"/>
              </w:rPr>
            </w:pPr>
            <w:r>
              <w:rPr>
                <w:b/>
                <w:bCs/>
                <w:color w:val="000000"/>
                <w:sz w:val="16"/>
              </w:rPr>
              <w:t>Sep</w:t>
            </w:r>
            <w:r w:rsidR="000C6174">
              <w:rPr>
                <w:b/>
                <w:bCs/>
                <w:color w:val="000000"/>
                <w:sz w:val="16"/>
              </w:rPr>
              <w:t>-19</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1058A3" w:rsidRPr="00A21AD5" w:rsidTr="000C6174">
        <w:trPr>
          <w:trHeight w:hRule="exac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782,960</w:t>
            </w:r>
          </w:p>
        </w:tc>
        <w:tc>
          <w:tcPr>
            <w:tcW w:w="1132" w:type="dxa"/>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170,788</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2.1</w:t>
            </w: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773,804</w:t>
            </w: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153,298</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1.9</w:t>
            </w: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58A3" w:rsidRDefault="001058A3" w:rsidP="001058A3">
            <w:pPr>
              <w:jc w:val="right"/>
            </w:pP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pPr>
          </w:p>
        </w:tc>
        <w:tc>
          <w:tcPr>
            <w:tcW w:w="936" w:type="dxa"/>
            <w:tcBorders>
              <w:top w:val="nil"/>
              <w:left w:val="nil"/>
              <w:bottom w:val="nil"/>
              <w:right w:val="nil"/>
            </w:tcBorders>
            <w:shd w:val="clear" w:color="auto" w:fill="auto"/>
            <w:vAlign w:val="center"/>
          </w:tcPr>
          <w:p w:rsidR="001058A3" w:rsidRDefault="001058A3" w:rsidP="001058A3">
            <w:pPr>
              <w:jc w:val="right"/>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69" w:type="dxa"/>
            <w:tcBorders>
              <w:top w:val="nil"/>
              <w:left w:val="nil"/>
              <w:bottom w:val="nil"/>
              <w:right w:val="nil"/>
            </w:tcBorders>
            <w:shd w:val="clear" w:color="auto" w:fill="auto"/>
            <w:vAlign w:val="center"/>
          </w:tcPr>
          <w:p w:rsidR="001058A3" w:rsidRDefault="001058A3" w:rsidP="001058A3">
            <w:pPr>
              <w:jc w:val="right"/>
            </w:pPr>
          </w:p>
        </w:tc>
        <w:tc>
          <w:tcPr>
            <w:tcW w:w="1040" w:type="dxa"/>
            <w:gridSpan w:val="2"/>
            <w:tcBorders>
              <w:top w:val="nil"/>
              <w:left w:val="nil"/>
              <w:bottom w:val="nil"/>
              <w:right w:val="nil"/>
            </w:tcBorders>
            <w:shd w:val="clear" w:color="auto" w:fill="auto"/>
            <w:vAlign w:val="center"/>
          </w:tcPr>
          <w:p w:rsidR="001058A3" w:rsidRDefault="001058A3" w:rsidP="001058A3">
            <w:pPr>
              <w:jc w:val="right"/>
            </w:pPr>
          </w:p>
        </w:tc>
      </w:tr>
      <w:tr w:rsidR="001058A3" w:rsidRPr="00A21AD5" w:rsidTr="000C6174">
        <w:trPr>
          <w:trHeight w:hRule="exac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768,006</w:t>
            </w:r>
          </w:p>
        </w:tc>
        <w:tc>
          <w:tcPr>
            <w:tcW w:w="1132" w:type="dxa"/>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166,198</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2.1</w:t>
            </w: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758,132</w:t>
            </w: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148,146</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1.9</w:t>
            </w: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58A3" w:rsidRDefault="001058A3" w:rsidP="001058A3">
            <w:pPr>
              <w:jc w:val="right"/>
            </w:pP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pPr>
          </w:p>
        </w:tc>
        <w:tc>
          <w:tcPr>
            <w:tcW w:w="936" w:type="dxa"/>
            <w:tcBorders>
              <w:top w:val="nil"/>
              <w:left w:val="nil"/>
              <w:bottom w:val="nil"/>
              <w:right w:val="nil"/>
            </w:tcBorders>
            <w:shd w:val="clear" w:color="auto" w:fill="auto"/>
            <w:vAlign w:val="center"/>
          </w:tcPr>
          <w:p w:rsidR="001058A3" w:rsidRDefault="001058A3" w:rsidP="001058A3">
            <w:pPr>
              <w:jc w:val="right"/>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69" w:type="dxa"/>
            <w:tcBorders>
              <w:top w:val="nil"/>
              <w:left w:val="nil"/>
              <w:bottom w:val="nil"/>
              <w:right w:val="nil"/>
            </w:tcBorders>
            <w:shd w:val="clear" w:color="auto" w:fill="auto"/>
            <w:vAlign w:val="center"/>
          </w:tcPr>
          <w:p w:rsidR="001058A3" w:rsidRDefault="001058A3" w:rsidP="001058A3">
            <w:pPr>
              <w:jc w:val="right"/>
            </w:pPr>
          </w:p>
        </w:tc>
        <w:tc>
          <w:tcPr>
            <w:tcW w:w="1040" w:type="dxa"/>
            <w:gridSpan w:val="2"/>
            <w:tcBorders>
              <w:top w:val="nil"/>
              <w:left w:val="nil"/>
              <w:bottom w:val="nil"/>
              <w:right w:val="nil"/>
            </w:tcBorders>
            <w:shd w:val="clear" w:color="auto" w:fill="auto"/>
            <w:vAlign w:val="center"/>
          </w:tcPr>
          <w:p w:rsidR="001058A3" w:rsidRDefault="001058A3" w:rsidP="001058A3">
            <w:pPr>
              <w:jc w:val="right"/>
            </w:pPr>
          </w:p>
        </w:tc>
      </w:tr>
      <w:tr w:rsidR="001058A3" w:rsidRPr="00A21AD5" w:rsidTr="000C6174">
        <w:trPr>
          <w:trHeight w:hRule="exac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697,273</w:t>
            </w:r>
          </w:p>
        </w:tc>
        <w:tc>
          <w:tcPr>
            <w:tcW w:w="1132" w:type="dxa"/>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119,950</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1.5</w:t>
            </w: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697,706</w:t>
            </w: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108,836</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1.4</w:t>
            </w:r>
          </w:p>
        </w:tc>
      </w:tr>
      <w:tr w:rsidR="001058A3" w:rsidRPr="00A21AD5" w:rsidTr="000C6174">
        <w:trPr>
          <w:trHeight w:hRule="exac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226,097</w:t>
            </w:r>
          </w:p>
        </w:tc>
        <w:tc>
          <w:tcPr>
            <w:tcW w:w="1132" w:type="dxa"/>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27,453</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1.8</w:t>
            </w:r>
          </w:p>
        </w:tc>
        <w:tc>
          <w:tcPr>
            <w:tcW w:w="936"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243,554</w:t>
            </w:r>
          </w:p>
        </w:tc>
        <w:tc>
          <w:tcPr>
            <w:tcW w:w="969"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42,259</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2.8</w:t>
            </w: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468,338</w:t>
            </w:r>
          </w:p>
        </w:tc>
        <w:tc>
          <w:tcPr>
            <w:tcW w:w="1132" w:type="dxa"/>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92,667</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1.5</w:t>
            </w:r>
          </w:p>
        </w:tc>
        <w:tc>
          <w:tcPr>
            <w:tcW w:w="936"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451,363</w:t>
            </w:r>
          </w:p>
        </w:tc>
        <w:tc>
          <w:tcPr>
            <w:tcW w:w="969"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66,792</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1.1</w:t>
            </w:r>
          </w:p>
        </w:tc>
      </w:tr>
      <w:tr w:rsidR="001058A3" w:rsidRPr="00A21AD5" w:rsidTr="000C6174">
        <w:trPr>
          <w:trHeight w:hRule="exac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2,838</w:t>
            </w:r>
          </w:p>
        </w:tc>
        <w:tc>
          <w:tcPr>
            <w:tcW w:w="1132" w:type="dxa"/>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(169)</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(0.2)</w:t>
            </w:r>
          </w:p>
        </w:tc>
        <w:tc>
          <w:tcPr>
            <w:tcW w:w="936"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2,790</w:t>
            </w:r>
          </w:p>
        </w:tc>
        <w:tc>
          <w:tcPr>
            <w:tcW w:w="969"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(215)</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(0.3)</w:t>
            </w: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p>
        </w:tc>
        <w:tc>
          <w:tcPr>
            <w:tcW w:w="1132" w:type="dxa"/>
            <w:tcBorders>
              <w:top w:val="nil"/>
              <w:left w:val="nil"/>
              <w:bottom w:val="nil"/>
              <w:right w:val="nil"/>
            </w:tcBorders>
            <w:shd w:val="clear" w:color="auto" w:fill="auto"/>
            <w:vAlign w:val="center"/>
            <w:hideMark/>
          </w:tcPr>
          <w:p w:rsidR="001058A3" w:rsidRDefault="001058A3" w:rsidP="001058A3">
            <w:pPr>
              <w:jc w:val="right"/>
            </w:pP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pPr>
          </w:p>
        </w:tc>
        <w:tc>
          <w:tcPr>
            <w:tcW w:w="936" w:type="dxa"/>
            <w:tcBorders>
              <w:top w:val="nil"/>
              <w:left w:val="nil"/>
              <w:bottom w:val="nil"/>
              <w:right w:val="nil"/>
            </w:tcBorders>
            <w:shd w:val="clear" w:color="auto" w:fill="auto"/>
            <w:vAlign w:val="center"/>
          </w:tcPr>
          <w:p w:rsidR="001058A3" w:rsidRDefault="001058A3" w:rsidP="001058A3">
            <w:pPr>
              <w:jc w:val="right"/>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p>
        </w:tc>
        <w:tc>
          <w:tcPr>
            <w:tcW w:w="969" w:type="dxa"/>
            <w:tcBorders>
              <w:top w:val="nil"/>
              <w:left w:val="nil"/>
              <w:bottom w:val="nil"/>
              <w:right w:val="nil"/>
            </w:tcBorders>
            <w:shd w:val="clear" w:color="auto" w:fill="auto"/>
            <w:vAlign w:val="center"/>
          </w:tcPr>
          <w:p w:rsidR="001058A3" w:rsidRDefault="001058A3" w:rsidP="001058A3">
            <w:pPr>
              <w:jc w:val="right"/>
            </w:pPr>
          </w:p>
        </w:tc>
        <w:tc>
          <w:tcPr>
            <w:tcW w:w="1040" w:type="dxa"/>
            <w:gridSpan w:val="2"/>
            <w:tcBorders>
              <w:top w:val="nil"/>
              <w:left w:val="nil"/>
              <w:bottom w:val="nil"/>
              <w:right w:val="nil"/>
            </w:tcBorders>
            <w:shd w:val="clear" w:color="auto" w:fill="auto"/>
            <w:vAlign w:val="center"/>
          </w:tcPr>
          <w:p w:rsidR="001058A3" w:rsidRDefault="001058A3" w:rsidP="001058A3">
            <w:pPr>
              <w:jc w:val="right"/>
            </w:pP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EF12FF" w:rsidRDefault="001058A3" w:rsidP="001058A3">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70,733</w:t>
            </w:r>
          </w:p>
        </w:tc>
        <w:tc>
          <w:tcPr>
            <w:tcW w:w="1132" w:type="dxa"/>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46,248</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33.2</w:t>
            </w: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60,426</w:t>
            </w: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39,310</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28.7</w:t>
            </w: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58A3" w:rsidRDefault="001058A3" w:rsidP="001058A3">
            <w:pPr>
              <w:jc w:val="right"/>
            </w:pP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pPr>
          </w:p>
        </w:tc>
        <w:tc>
          <w:tcPr>
            <w:tcW w:w="936" w:type="dxa"/>
            <w:tcBorders>
              <w:top w:val="nil"/>
              <w:left w:val="nil"/>
              <w:bottom w:val="nil"/>
              <w:right w:val="nil"/>
            </w:tcBorders>
            <w:shd w:val="clear" w:color="auto" w:fill="auto"/>
            <w:vAlign w:val="center"/>
          </w:tcPr>
          <w:p w:rsidR="001058A3" w:rsidRDefault="001058A3" w:rsidP="001058A3">
            <w:pPr>
              <w:jc w:val="right"/>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69" w:type="dxa"/>
            <w:tcBorders>
              <w:top w:val="nil"/>
              <w:left w:val="nil"/>
              <w:bottom w:val="nil"/>
              <w:right w:val="nil"/>
            </w:tcBorders>
            <w:shd w:val="clear" w:color="auto" w:fill="auto"/>
            <w:vAlign w:val="center"/>
          </w:tcPr>
          <w:p w:rsidR="001058A3" w:rsidRDefault="001058A3" w:rsidP="001058A3">
            <w:pPr>
              <w:jc w:val="right"/>
            </w:pPr>
          </w:p>
        </w:tc>
        <w:tc>
          <w:tcPr>
            <w:tcW w:w="1040" w:type="dxa"/>
            <w:gridSpan w:val="2"/>
            <w:tcBorders>
              <w:top w:val="nil"/>
              <w:left w:val="nil"/>
              <w:bottom w:val="nil"/>
              <w:right w:val="nil"/>
            </w:tcBorders>
            <w:shd w:val="clear" w:color="auto" w:fill="auto"/>
            <w:vAlign w:val="center"/>
          </w:tcPr>
          <w:p w:rsidR="001058A3" w:rsidRDefault="001058A3" w:rsidP="001058A3">
            <w:pPr>
              <w:jc w:val="right"/>
            </w:pP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14,954</w:t>
            </w:r>
          </w:p>
        </w:tc>
        <w:tc>
          <w:tcPr>
            <w:tcW w:w="1132" w:type="dxa"/>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4,590</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5.4</w:t>
            </w: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15,671</w:t>
            </w: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5,152</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6.0</w:t>
            </w:r>
          </w:p>
        </w:tc>
      </w:tr>
      <w:tr w:rsidR="001058A3" w:rsidRPr="00A21AD5" w:rsidTr="001058A3">
        <w:trPr>
          <w:trHeight w:hRule="exact" w:val="300"/>
        </w:trPr>
        <w:tc>
          <w:tcPr>
            <w:tcW w:w="2747" w:type="dxa"/>
            <w:tcBorders>
              <w:top w:val="nil"/>
              <w:left w:val="nil"/>
              <w:bottom w:val="nil"/>
              <w:right w:val="nil"/>
            </w:tcBorders>
            <w:shd w:val="clear" w:color="auto" w:fill="auto"/>
            <w:hideMark/>
          </w:tcPr>
          <w:p w:rsidR="001058A3" w:rsidRPr="00A21AD5" w:rsidRDefault="001058A3" w:rsidP="001058A3">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1132"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r>
      <w:tr w:rsidR="001058A3" w:rsidRPr="00A21AD5" w:rsidTr="00666EA1">
        <w:trPr>
          <w:trHeight w:hRule="exact" w:val="315"/>
        </w:trPr>
        <w:tc>
          <w:tcPr>
            <w:tcW w:w="2747" w:type="dxa"/>
            <w:tcBorders>
              <w:top w:val="nil"/>
              <w:left w:val="nil"/>
              <w:bottom w:val="single" w:sz="12" w:space="0" w:color="auto"/>
              <w:right w:val="nil"/>
            </w:tcBorders>
            <w:shd w:val="clear" w:color="auto" w:fill="auto"/>
            <w:hideMark/>
          </w:tcPr>
          <w:p w:rsidR="001058A3" w:rsidRPr="00A21AD5" w:rsidRDefault="001058A3" w:rsidP="001058A3">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r>
      <w:tr w:rsidR="001058A3" w:rsidRPr="00A21AD5" w:rsidTr="00A21AD5">
        <w:trPr>
          <w:trHeight w:val="315"/>
        </w:trPr>
        <w:tc>
          <w:tcPr>
            <w:tcW w:w="2747" w:type="dxa"/>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r>
      <w:tr w:rsidR="001058A3" w:rsidRPr="00A21AD5" w:rsidTr="00A21AD5">
        <w:trPr>
          <w:trHeight w:val="315"/>
        </w:trPr>
        <w:tc>
          <w:tcPr>
            <w:tcW w:w="9735" w:type="dxa"/>
            <w:gridSpan w:val="12"/>
            <w:tcBorders>
              <w:top w:val="nil"/>
              <w:left w:val="nil"/>
              <w:bottom w:val="nil"/>
              <w:right w:val="nil"/>
            </w:tcBorders>
            <w:shd w:val="clear" w:color="auto" w:fill="auto"/>
            <w:vAlign w:val="bottom"/>
            <w:hideMark/>
          </w:tcPr>
          <w:p w:rsidR="001058A3" w:rsidRPr="00A21AD5" w:rsidRDefault="001058A3" w:rsidP="001058A3">
            <w:pPr>
              <w:jc w:val="center"/>
              <w:rPr>
                <w:b/>
                <w:bCs/>
                <w:color w:val="000000"/>
                <w:sz w:val="24"/>
                <w:szCs w:val="24"/>
              </w:rPr>
            </w:pPr>
            <w:r w:rsidRPr="00A21AD5">
              <w:rPr>
                <w:b/>
                <w:bCs/>
                <w:color w:val="000000"/>
                <w:sz w:val="24"/>
              </w:rPr>
              <w:t xml:space="preserve">Cash Recovery against Non-Performing Loans </w:t>
            </w:r>
          </w:p>
        </w:tc>
      </w:tr>
      <w:tr w:rsidR="001058A3"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1058A3" w:rsidRPr="00A21AD5" w:rsidRDefault="001058A3" w:rsidP="001058A3">
            <w:pPr>
              <w:jc w:val="right"/>
              <w:rPr>
                <w:color w:val="000000"/>
                <w:sz w:val="14"/>
                <w:szCs w:val="14"/>
              </w:rPr>
            </w:pPr>
            <w:r w:rsidRPr="00A21AD5">
              <w:rPr>
                <w:color w:val="000000"/>
                <w:sz w:val="14"/>
              </w:rPr>
              <w:t>( Million Rupees)</w:t>
            </w:r>
          </w:p>
        </w:tc>
      </w:tr>
      <w:tr w:rsidR="001058A3" w:rsidRPr="00A21AD5" w:rsidTr="00A21AD5">
        <w:trPr>
          <w:trHeight w:val="315"/>
        </w:trPr>
        <w:tc>
          <w:tcPr>
            <w:tcW w:w="2747" w:type="dxa"/>
            <w:tcBorders>
              <w:top w:val="nil"/>
              <w:left w:val="nil"/>
              <w:bottom w:val="nil"/>
              <w:right w:val="nil"/>
            </w:tcBorders>
            <w:shd w:val="clear" w:color="auto" w:fill="auto"/>
            <w:vAlign w:val="bottom"/>
            <w:hideMark/>
          </w:tcPr>
          <w:p w:rsidR="001058A3" w:rsidRPr="00A21AD5" w:rsidRDefault="001058A3" w:rsidP="001058A3">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1058A3" w:rsidRPr="00A21AD5" w:rsidRDefault="001058A3" w:rsidP="001058A3">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1058A3" w:rsidRPr="00A21AD5" w:rsidRDefault="001058A3" w:rsidP="001058A3">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1058A3" w:rsidRPr="00A21AD5" w:rsidRDefault="001058A3" w:rsidP="001058A3">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1058A3" w:rsidRPr="00A21AD5" w:rsidRDefault="001058A3" w:rsidP="001058A3">
            <w:pPr>
              <w:rPr>
                <w:b/>
                <w:bCs/>
                <w:color w:val="000000"/>
                <w:sz w:val="16"/>
                <w:szCs w:val="16"/>
              </w:rPr>
            </w:pPr>
            <w:r w:rsidRPr="00A21AD5">
              <w:rPr>
                <w:b/>
                <w:bCs/>
                <w:color w:val="000000"/>
                <w:sz w:val="16"/>
                <w:szCs w:val="16"/>
              </w:rPr>
              <w:t> </w:t>
            </w:r>
          </w:p>
        </w:tc>
      </w:tr>
      <w:tr w:rsidR="001058A3"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1058A3" w:rsidRPr="00A21AD5" w:rsidRDefault="001058A3" w:rsidP="001058A3">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1058A3" w:rsidRPr="00A21AD5" w:rsidRDefault="001058A3" w:rsidP="0073012F">
            <w:pPr>
              <w:jc w:val="right"/>
              <w:rPr>
                <w:b/>
                <w:bCs/>
                <w:color w:val="000000"/>
                <w:sz w:val="16"/>
                <w:szCs w:val="16"/>
              </w:rPr>
            </w:pPr>
            <w:r w:rsidRPr="00A21AD5">
              <w:rPr>
                <w:rFonts w:eastAsia="Arial Unicode MS"/>
                <w:b/>
                <w:bCs/>
                <w:color w:val="000000"/>
                <w:sz w:val="16"/>
                <w:szCs w:val="16"/>
              </w:rPr>
              <w:t xml:space="preserve">ended </w:t>
            </w:r>
            <w:r w:rsidR="0073012F">
              <w:rPr>
                <w:rFonts w:eastAsia="Arial Unicode MS"/>
                <w:b/>
                <w:bCs/>
                <w:color w:val="000000"/>
                <w:sz w:val="16"/>
                <w:szCs w:val="16"/>
              </w:rPr>
              <w:t>Jun</w:t>
            </w:r>
            <w:r>
              <w:rPr>
                <w:rFonts w:eastAsia="Arial Unicode MS"/>
                <w:b/>
                <w:bCs/>
                <w:color w:val="000000"/>
                <w:sz w:val="16"/>
                <w:szCs w:val="16"/>
              </w:rPr>
              <w:t xml:space="preserve"> </w:t>
            </w:r>
            <w:r w:rsidRPr="00A21AD5">
              <w:rPr>
                <w:rFonts w:eastAsia="Arial Unicode MS"/>
                <w:b/>
                <w:bCs/>
                <w:color w:val="000000"/>
                <w:sz w:val="16"/>
                <w:szCs w:val="16"/>
              </w:rPr>
              <w:t>201</w:t>
            </w:r>
            <w:r>
              <w:rPr>
                <w:rFonts w:eastAsia="Arial Unicode MS"/>
                <w:b/>
                <w:bCs/>
                <w:color w:val="000000"/>
                <w:sz w:val="16"/>
                <w:szCs w:val="16"/>
              </w:rPr>
              <w:t>9</w:t>
            </w:r>
          </w:p>
        </w:tc>
        <w:tc>
          <w:tcPr>
            <w:tcW w:w="657" w:type="dxa"/>
            <w:tcBorders>
              <w:top w:val="nil"/>
              <w:left w:val="nil"/>
              <w:bottom w:val="single" w:sz="12" w:space="0" w:color="auto"/>
              <w:right w:val="nil"/>
            </w:tcBorders>
            <w:shd w:val="clear" w:color="auto" w:fill="auto"/>
            <w:vAlign w:val="bottom"/>
            <w:hideMark/>
          </w:tcPr>
          <w:p w:rsidR="001058A3" w:rsidRPr="00A21AD5" w:rsidRDefault="001058A3" w:rsidP="001058A3">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1058A3" w:rsidRPr="00A21AD5" w:rsidRDefault="001058A3" w:rsidP="001058A3">
            <w:pPr>
              <w:jc w:val="right"/>
              <w:rPr>
                <w:b/>
                <w:bCs/>
                <w:color w:val="000000"/>
                <w:sz w:val="16"/>
                <w:szCs w:val="16"/>
              </w:rPr>
            </w:pPr>
            <w:r w:rsidRPr="00A21AD5">
              <w:rPr>
                <w:rFonts w:eastAsia="Arial Unicode MS"/>
                <w:b/>
                <w:bCs/>
                <w:color w:val="000000"/>
                <w:sz w:val="16"/>
                <w:szCs w:val="16"/>
              </w:rPr>
              <w:t xml:space="preserve">ended </w:t>
            </w:r>
            <w:r w:rsidR="0073012F">
              <w:rPr>
                <w:rFonts w:eastAsia="Arial Unicode MS"/>
                <w:b/>
                <w:bCs/>
                <w:color w:val="000000"/>
                <w:sz w:val="16"/>
                <w:szCs w:val="16"/>
              </w:rPr>
              <w:t>Sep</w:t>
            </w:r>
            <w:r>
              <w:rPr>
                <w:rFonts w:eastAsia="Arial Unicode MS"/>
                <w:b/>
                <w:bCs/>
                <w:color w:val="000000"/>
                <w:sz w:val="16"/>
                <w:szCs w:val="16"/>
              </w:rPr>
              <w:t xml:space="preserve"> </w:t>
            </w:r>
            <w:r w:rsidRPr="00A21AD5">
              <w:rPr>
                <w:rFonts w:eastAsia="Arial Unicode MS"/>
                <w:b/>
                <w:bCs/>
                <w:color w:val="000000"/>
                <w:sz w:val="16"/>
                <w:szCs w:val="16"/>
              </w:rPr>
              <w:t>201</w:t>
            </w:r>
            <w:r>
              <w:rPr>
                <w:rFonts w:eastAsia="Arial Unicode MS"/>
                <w:b/>
                <w:bCs/>
                <w:color w:val="000000"/>
                <w:sz w:val="16"/>
                <w:szCs w:val="16"/>
              </w:rPr>
              <w:t>9</w:t>
            </w:r>
          </w:p>
        </w:tc>
        <w:tc>
          <w:tcPr>
            <w:tcW w:w="720" w:type="dxa"/>
            <w:tcBorders>
              <w:top w:val="nil"/>
              <w:left w:val="nil"/>
              <w:bottom w:val="single" w:sz="12" w:space="0" w:color="auto"/>
              <w:right w:val="nil"/>
            </w:tcBorders>
            <w:shd w:val="clear" w:color="auto" w:fill="auto"/>
            <w:vAlign w:val="bottom"/>
          </w:tcPr>
          <w:p w:rsidR="001058A3" w:rsidRPr="00A21AD5" w:rsidRDefault="001058A3" w:rsidP="001058A3">
            <w:pPr>
              <w:rPr>
                <w:b/>
                <w:bCs/>
                <w:color w:val="000000"/>
                <w:sz w:val="16"/>
                <w:szCs w:val="16"/>
              </w:rPr>
            </w:pPr>
          </w:p>
        </w:tc>
      </w:tr>
      <w:tr w:rsidR="001058A3" w:rsidRPr="00A21AD5" w:rsidTr="0073012F">
        <w:trPr>
          <w:trHeight w:val="258"/>
        </w:trPr>
        <w:tc>
          <w:tcPr>
            <w:tcW w:w="2747" w:type="dxa"/>
            <w:tcBorders>
              <w:top w:val="nil"/>
              <w:left w:val="nil"/>
              <w:bottom w:val="nil"/>
              <w:right w:val="nil"/>
            </w:tcBorders>
            <w:shd w:val="clear" w:color="auto" w:fill="auto"/>
            <w:hideMark/>
          </w:tcPr>
          <w:p w:rsidR="001058A3" w:rsidRPr="00A21AD5" w:rsidRDefault="001058A3" w:rsidP="001058A3">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1058A3" w:rsidRPr="00A21AD5" w:rsidRDefault="001058A3" w:rsidP="001058A3">
            <w:pPr>
              <w:rPr>
                <w:b/>
                <w:bCs/>
                <w:color w:val="000000"/>
                <w:sz w:val="16"/>
                <w:szCs w:val="16"/>
              </w:rPr>
            </w:pPr>
          </w:p>
        </w:tc>
        <w:tc>
          <w:tcPr>
            <w:tcW w:w="1620" w:type="dxa"/>
            <w:gridSpan w:val="3"/>
            <w:tcBorders>
              <w:top w:val="nil"/>
              <w:left w:val="nil"/>
              <w:bottom w:val="nil"/>
              <w:right w:val="nil"/>
            </w:tcBorders>
            <w:shd w:val="clear" w:color="auto" w:fill="auto"/>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1058A3" w:rsidRPr="00A21AD5" w:rsidRDefault="001058A3" w:rsidP="001058A3">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1058A3" w:rsidRPr="00A21AD5" w:rsidRDefault="001058A3" w:rsidP="001058A3">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1058A3" w:rsidRPr="00A21AD5" w:rsidRDefault="001058A3" w:rsidP="001058A3">
            <w:pPr>
              <w:rPr>
                <w:rFonts w:ascii="Calibri" w:hAnsi="Calibri"/>
                <w:color w:val="000000"/>
                <w:sz w:val="22"/>
                <w:szCs w:val="22"/>
              </w:rPr>
            </w:pPr>
          </w:p>
        </w:tc>
        <w:tc>
          <w:tcPr>
            <w:tcW w:w="720" w:type="dxa"/>
            <w:tcBorders>
              <w:top w:val="nil"/>
              <w:left w:val="nil"/>
              <w:bottom w:val="nil"/>
              <w:right w:val="nil"/>
            </w:tcBorders>
            <w:shd w:val="clear" w:color="auto" w:fill="auto"/>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r>
              <w:rPr>
                <w:b/>
                <w:bCs/>
                <w:color w:val="000000"/>
                <w:sz w:val="14"/>
                <w:szCs w:val="14"/>
              </w:rPr>
              <w:t>23,572</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r>
              <w:rPr>
                <w:b/>
                <w:bCs/>
                <w:color w:val="000000"/>
                <w:sz w:val="14"/>
                <w:szCs w:val="14"/>
              </w:rPr>
              <w:t>16,437</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r>
              <w:rPr>
                <w:b/>
                <w:bCs/>
                <w:color w:val="000000"/>
                <w:sz w:val="14"/>
                <w:szCs w:val="14"/>
              </w:rPr>
              <w:t>22,627</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r>
              <w:rPr>
                <w:b/>
                <w:bCs/>
                <w:color w:val="000000"/>
                <w:sz w:val="14"/>
                <w:szCs w:val="14"/>
              </w:rPr>
              <w:t>15,757</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r>
              <w:rPr>
                <w:b/>
                <w:bCs/>
                <w:color w:val="000000"/>
                <w:sz w:val="14"/>
                <w:szCs w:val="14"/>
              </w:rPr>
              <w:t>13,315</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r>
              <w:rPr>
                <w:b/>
                <w:bCs/>
                <w:color w:val="000000"/>
                <w:sz w:val="14"/>
                <w:szCs w:val="14"/>
              </w:rPr>
              <w:t>9,814</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r>
              <w:rPr>
                <w:color w:val="000000"/>
                <w:sz w:val="14"/>
                <w:szCs w:val="14"/>
              </w:rPr>
              <w:t>2,556</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color w:val="000000"/>
                <w:sz w:val="14"/>
                <w:szCs w:val="14"/>
              </w:rPr>
            </w:pPr>
            <w:r>
              <w:rPr>
                <w:color w:val="000000"/>
                <w:sz w:val="14"/>
                <w:szCs w:val="14"/>
              </w:rPr>
              <w:t>900</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r>
              <w:rPr>
                <w:color w:val="000000"/>
                <w:sz w:val="14"/>
                <w:szCs w:val="14"/>
              </w:rPr>
              <w:t>10,767</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color w:val="000000"/>
                <w:sz w:val="14"/>
                <w:szCs w:val="14"/>
              </w:rPr>
            </w:pPr>
            <w:r>
              <w:rPr>
                <w:color w:val="000000"/>
                <w:sz w:val="14"/>
                <w:szCs w:val="14"/>
              </w:rPr>
              <w:t>8,862</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r>
              <w:rPr>
                <w:color w:val="000000"/>
                <w:sz w:val="14"/>
                <w:szCs w:val="14"/>
              </w:rPr>
              <w:t>(8)</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color w:val="000000"/>
                <w:sz w:val="14"/>
                <w:szCs w:val="14"/>
              </w:rPr>
            </w:pPr>
            <w:r>
              <w:rPr>
                <w:color w:val="000000"/>
                <w:sz w:val="14"/>
                <w:szCs w:val="14"/>
              </w:rPr>
              <w:t>53</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color w:val="000000"/>
                <w:sz w:val="14"/>
                <w:szCs w:val="14"/>
              </w:rPr>
            </w:pP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r>
              <w:rPr>
                <w:b/>
                <w:bCs/>
                <w:color w:val="000000"/>
                <w:sz w:val="14"/>
                <w:szCs w:val="14"/>
              </w:rPr>
              <w:t>9,312</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r>
              <w:rPr>
                <w:b/>
                <w:bCs/>
                <w:color w:val="000000"/>
                <w:sz w:val="14"/>
                <w:szCs w:val="14"/>
              </w:rPr>
              <w:t>5,943</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r>
              <w:rPr>
                <w:b/>
                <w:bCs/>
                <w:color w:val="000000"/>
                <w:sz w:val="14"/>
                <w:szCs w:val="14"/>
              </w:rPr>
              <w:t>945</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r>
              <w:rPr>
                <w:b/>
                <w:bCs/>
                <w:color w:val="000000"/>
                <w:sz w:val="14"/>
                <w:szCs w:val="14"/>
              </w:rPr>
              <w:t>680</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666EA1">
        <w:trPr>
          <w:trHeight w:val="315"/>
        </w:trPr>
        <w:tc>
          <w:tcPr>
            <w:tcW w:w="2747" w:type="dxa"/>
            <w:tcBorders>
              <w:top w:val="nil"/>
              <w:left w:val="nil"/>
              <w:bottom w:val="single" w:sz="12" w:space="0" w:color="auto"/>
              <w:right w:val="nil"/>
            </w:tcBorders>
            <w:shd w:val="clear" w:color="auto" w:fill="auto"/>
            <w:hideMark/>
          </w:tcPr>
          <w:p w:rsidR="0073012F" w:rsidRPr="00A21AD5" w:rsidRDefault="0073012F" w:rsidP="0073012F">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73012F" w:rsidRPr="00A21AD5" w:rsidRDefault="0073012F" w:rsidP="0073012F">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73012F" w:rsidRPr="00A21AD5" w:rsidRDefault="0073012F" w:rsidP="0073012F">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73012F" w:rsidRPr="00A21AD5" w:rsidRDefault="0073012F" w:rsidP="0073012F">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73012F" w:rsidRPr="00A21AD5" w:rsidRDefault="0073012F" w:rsidP="0073012F">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73012F" w:rsidRPr="00A21AD5" w:rsidRDefault="0073012F" w:rsidP="0073012F">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73012F" w:rsidRPr="00A21AD5" w:rsidRDefault="0073012F" w:rsidP="0073012F">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73012F" w:rsidRPr="0094774B" w:rsidRDefault="0073012F" w:rsidP="0073012F">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73012F"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73012F" w:rsidRPr="00A21AD5" w:rsidRDefault="0073012F" w:rsidP="0073012F">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57" w:rsidRDefault="00D77D57" w:rsidP="00F95642">
      <w:r>
        <w:separator/>
      </w:r>
    </w:p>
  </w:endnote>
  <w:endnote w:type="continuationSeparator" w:id="0">
    <w:p w:rsidR="00D77D57" w:rsidRDefault="00D77D57"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D57" w:rsidRDefault="00D77D57"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7D57" w:rsidRDefault="00D77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D57" w:rsidRDefault="00D77D57">
    <w:pPr>
      <w:pStyle w:val="Footer"/>
      <w:jc w:val="center"/>
    </w:pPr>
    <w:r>
      <w:rPr>
        <w:noProof/>
      </w:rPr>
      <w:fldChar w:fldCharType="begin"/>
    </w:r>
    <w:r>
      <w:rPr>
        <w:noProof/>
      </w:rPr>
      <w:instrText xml:space="preserve"> PAGE   \* MERGEFORMAT </w:instrText>
    </w:r>
    <w:r>
      <w:rPr>
        <w:noProof/>
      </w:rPr>
      <w:fldChar w:fldCharType="separate"/>
    </w:r>
    <w:r w:rsidR="00874E2D">
      <w:rPr>
        <w:noProof/>
      </w:rPr>
      <w:t>44</w:t>
    </w:r>
    <w:r>
      <w:rPr>
        <w:noProof/>
      </w:rPr>
      <w:fldChar w:fldCharType="end"/>
    </w:r>
  </w:p>
  <w:p w:rsidR="00D77D57" w:rsidRDefault="00D77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57" w:rsidRDefault="00D77D57" w:rsidP="00F95642">
      <w:r>
        <w:separator/>
      </w:r>
    </w:p>
  </w:footnote>
  <w:footnote w:type="continuationSeparator" w:id="0">
    <w:p w:rsidR="00D77D57" w:rsidRDefault="00D77D57"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2536"/>
    <w:rsid w:val="00022539"/>
    <w:rsid w:val="00024509"/>
    <w:rsid w:val="0002564F"/>
    <w:rsid w:val="000257BC"/>
    <w:rsid w:val="000261A9"/>
    <w:rsid w:val="00027328"/>
    <w:rsid w:val="000323CC"/>
    <w:rsid w:val="00032573"/>
    <w:rsid w:val="00035B33"/>
    <w:rsid w:val="00036375"/>
    <w:rsid w:val="0003712C"/>
    <w:rsid w:val="000400CE"/>
    <w:rsid w:val="000411FB"/>
    <w:rsid w:val="0004153F"/>
    <w:rsid w:val="00042CF9"/>
    <w:rsid w:val="00044DFE"/>
    <w:rsid w:val="00045837"/>
    <w:rsid w:val="00045F5F"/>
    <w:rsid w:val="00047547"/>
    <w:rsid w:val="0004795E"/>
    <w:rsid w:val="00050DDF"/>
    <w:rsid w:val="00051FB7"/>
    <w:rsid w:val="00052975"/>
    <w:rsid w:val="00055EC2"/>
    <w:rsid w:val="00057961"/>
    <w:rsid w:val="00057B68"/>
    <w:rsid w:val="0006031A"/>
    <w:rsid w:val="00060367"/>
    <w:rsid w:val="00060BCF"/>
    <w:rsid w:val="00061D25"/>
    <w:rsid w:val="00062644"/>
    <w:rsid w:val="00064009"/>
    <w:rsid w:val="000658A7"/>
    <w:rsid w:val="00067759"/>
    <w:rsid w:val="00070A0E"/>
    <w:rsid w:val="00071475"/>
    <w:rsid w:val="00072043"/>
    <w:rsid w:val="00073ACC"/>
    <w:rsid w:val="000757F1"/>
    <w:rsid w:val="00076881"/>
    <w:rsid w:val="0007703C"/>
    <w:rsid w:val="00080A54"/>
    <w:rsid w:val="00081BD7"/>
    <w:rsid w:val="00082120"/>
    <w:rsid w:val="00082241"/>
    <w:rsid w:val="00082E12"/>
    <w:rsid w:val="0008422E"/>
    <w:rsid w:val="000851DE"/>
    <w:rsid w:val="00086437"/>
    <w:rsid w:val="000865C6"/>
    <w:rsid w:val="000871B7"/>
    <w:rsid w:val="00087335"/>
    <w:rsid w:val="00087C92"/>
    <w:rsid w:val="000902E9"/>
    <w:rsid w:val="00090F64"/>
    <w:rsid w:val="0009330A"/>
    <w:rsid w:val="00093A1E"/>
    <w:rsid w:val="000962C6"/>
    <w:rsid w:val="000966FB"/>
    <w:rsid w:val="00096869"/>
    <w:rsid w:val="00096A6C"/>
    <w:rsid w:val="00096D20"/>
    <w:rsid w:val="000A3E27"/>
    <w:rsid w:val="000A4554"/>
    <w:rsid w:val="000A49BA"/>
    <w:rsid w:val="000A4A77"/>
    <w:rsid w:val="000A57A6"/>
    <w:rsid w:val="000A5F56"/>
    <w:rsid w:val="000A6FEE"/>
    <w:rsid w:val="000A7866"/>
    <w:rsid w:val="000B10B1"/>
    <w:rsid w:val="000B167C"/>
    <w:rsid w:val="000B23C7"/>
    <w:rsid w:val="000B3DFF"/>
    <w:rsid w:val="000B4457"/>
    <w:rsid w:val="000B62AC"/>
    <w:rsid w:val="000B638E"/>
    <w:rsid w:val="000C4941"/>
    <w:rsid w:val="000C55F9"/>
    <w:rsid w:val="000C58A6"/>
    <w:rsid w:val="000C5CA6"/>
    <w:rsid w:val="000C6174"/>
    <w:rsid w:val="000C7AA5"/>
    <w:rsid w:val="000D0C1E"/>
    <w:rsid w:val="000D0E7D"/>
    <w:rsid w:val="000D126F"/>
    <w:rsid w:val="000D1F89"/>
    <w:rsid w:val="000D27E8"/>
    <w:rsid w:val="000D58FE"/>
    <w:rsid w:val="000D59E1"/>
    <w:rsid w:val="000D5BBD"/>
    <w:rsid w:val="000D7D3F"/>
    <w:rsid w:val="000D7F19"/>
    <w:rsid w:val="000E0BF4"/>
    <w:rsid w:val="000E0CB8"/>
    <w:rsid w:val="000E1712"/>
    <w:rsid w:val="000E1B85"/>
    <w:rsid w:val="000E29C6"/>
    <w:rsid w:val="000E5672"/>
    <w:rsid w:val="000E642A"/>
    <w:rsid w:val="000E645C"/>
    <w:rsid w:val="000E64B8"/>
    <w:rsid w:val="000E6FE8"/>
    <w:rsid w:val="000E7252"/>
    <w:rsid w:val="000F0F88"/>
    <w:rsid w:val="000F3872"/>
    <w:rsid w:val="000F50CF"/>
    <w:rsid w:val="000F72EB"/>
    <w:rsid w:val="000F781F"/>
    <w:rsid w:val="00101BC6"/>
    <w:rsid w:val="00103520"/>
    <w:rsid w:val="0010354F"/>
    <w:rsid w:val="001052C1"/>
    <w:rsid w:val="001058A3"/>
    <w:rsid w:val="00107606"/>
    <w:rsid w:val="00107BF1"/>
    <w:rsid w:val="001115EA"/>
    <w:rsid w:val="00112355"/>
    <w:rsid w:val="00113D91"/>
    <w:rsid w:val="00114A0B"/>
    <w:rsid w:val="0011678F"/>
    <w:rsid w:val="00117272"/>
    <w:rsid w:val="00117CCB"/>
    <w:rsid w:val="001202D6"/>
    <w:rsid w:val="001209BB"/>
    <w:rsid w:val="00121913"/>
    <w:rsid w:val="00121B5D"/>
    <w:rsid w:val="001251A9"/>
    <w:rsid w:val="00130578"/>
    <w:rsid w:val="001336A7"/>
    <w:rsid w:val="00134B22"/>
    <w:rsid w:val="00134FA4"/>
    <w:rsid w:val="00136E51"/>
    <w:rsid w:val="0014141C"/>
    <w:rsid w:val="001423D2"/>
    <w:rsid w:val="00147BA2"/>
    <w:rsid w:val="00150027"/>
    <w:rsid w:val="00150379"/>
    <w:rsid w:val="00152297"/>
    <w:rsid w:val="00152653"/>
    <w:rsid w:val="00154102"/>
    <w:rsid w:val="0015410F"/>
    <w:rsid w:val="00154437"/>
    <w:rsid w:val="00154C67"/>
    <w:rsid w:val="00155361"/>
    <w:rsid w:val="00156206"/>
    <w:rsid w:val="00156BDF"/>
    <w:rsid w:val="00157269"/>
    <w:rsid w:val="00157624"/>
    <w:rsid w:val="00160A45"/>
    <w:rsid w:val="0016117E"/>
    <w:rsid w:val="001612EF"/>
    <w:rsid w:val="001616B6"/>
    <w:rsid w:val="00161DE6"/>
    <w:rsid w:val="00162994"/>
    <w:rsid w:val="00162A61"/>
    <w:rsid w:val="00163235"/>
    <w:rsid w:val="00163485"/>
    <w:rsid w:val="0016494F"/>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289B"/>
    <w:rsid w:val="001A51B2"/>
    <w:rsid w:val="001A5E40"/>
    <w:rsid w:val="001A611C"/>
    <w:rsid w:val="001A6BC8"/>
    <w:rsid w:val="001A7322"/>
    <w:rsid w:val="001B0E41"/>
    <w:rsid w:val="001B1D6A"/>
    <w:rsid w:val="001B2EBF"/>
    <w:rsid w:val="001B40D5"/>
    <w:rsid w:val="001B4EAD"/>
    <w:rsid w:val="001B6715"/>
    <w:rsid w:val="001C005B"/>
    <w:rsid w:val="001C00D2"/>
    <w:rsid w:val="001C149D"/>
    <w:rsid w:val="001C289B"/>
    <w:rsid w:val="001C2B14"/>
    <w:rsid w:val="001C384A"/>
    <w:rsid w:val="001C4031"/>
    <w:rsid w:val="001C4351"/>
    <w:rsid w:val="001C4A1B"/>
    <w:rsid w:val="001C4ABF"/>
    <w:rsid w:val="001C5B1D"/>
    <w:rsid w:val="001C6769"/>
    <w:rsid w:val="001C6E52"/>
    <w:rsid w:val="001D0D26"/>
    <w:rsid w:val="001D0F66"/>
    <w:rsid w:val="001D147D"/>
    <w:rsid w:val="001D32F1"/>
    <w:rsid w:val="001D4078"/>
    <w:rsid w:val="001D57D1"/>
    <w:rsid w:val="001D60B4"/>
    <w:rsid w:val="001D73A3"/>
    <w:rsid w:val="001E06C5"/>
    <w:rsid w:val="001E0B1B"/>
    <w:rsid w:val="001E359A"/>
    <w:rsid w:val="001E3681"/>
    <w:rsid w:val="001E5933"/>
    <w:rsid w:val="001E5EB6"/>
    <w:rsid w:val="001E64D6"/>
    <w:rsid w:val="001F07F0"/>
    <w:rsid w:val="001F19D0"/>
    <w:rsid w:val="001F2D1C"/>
    <w:rsid w:val="001F3B7E"/>
    <w:rsid w:val="001F43C0"/>
    <w:rsid w:val="001F52A3"/>
    <w:rsid w:val="00200DB4"/>
    <w:rsid w:val="00201B70"/>
    <w:rsid w:val="002028F0"/>
    <w:rsid w:val="002039CB"/>
    <w:rsid w:val="002043AF"/>
    <w:rsid w:val="002048E4"/>
    <w:rsid w:val="00205A5D"/>
    <w:rsid w:val="00212164"/>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1A4B"/>
    <w:rsid w:val="00233BC3"/>
    <w:rsid w:val="0023600C"/>
    <w:rsid w:val="00236932"/>
    <w:rsid w:val="00237130"/>
    <w:rsid w:val="002420B1"/>
    <w:rsid w:val="00242D7A"/>
    <w:rsid w:val="0024372C"/>
    <w:rsid w:val="002475FF"/>
    <w:rsid w:val="00250026"/>
    <w:rsid w:val="00251F7C"/>
    <w:rsid w:val="00252911"/>
    <w:rsid w:val="002530D3"/>
    <w:rsid w:val="00254E7B"/>
    <w:rsid w:val="00255274"/>
    <w:rsid w:val="00255675"/>
    <w:rsid w:val="002556D2"/>
    <w:rsid w:val="002578C8"/>
    <w:rsid w:val="002605F9"/>
    <w:rsid w:val="00261DC0"/>
    <w:rsid w:val="00262617"/>
    <w:rsid w:val="00262D48"/>
    <w:rsid w:val="002641D6"/>
    <w:rsid w:val="00265C40"/>
    <w:rsid w:val="00267073"/>
    <w:rsid w:val="002700A3"/>
    <w:rsid w:val="0027017F"/>
    <w:rsid w:val="00270665"/>
    <w:rsid w:val="00272429"/>
    <w:rsid w:val="00273500"/>
    <w:rsid w:val="002741D0"/>
    <w:rsid w:val="00274376"/>
    <w:rsid w:val="00274730"/>
    <w:rsid w:val="00274D5C"/>
    <w:rsid w:val="00275042"/>
    <w:rsid w:val="00275072"/>
    <w:rsid w:val="002761D8"/>
    <w:rsid w:val="00277A1B"/>
    <w:rsid w:val="0028028A"/>
    <w:rsid w:val="00281E74"/>
    <w:rsid w:val="0028283D"/>
    <w:rsid w:val="00283A58"/>
    <w:rsid w:val="00284052"/>
    <w:rsid w:val="0028656B"/>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8E8"/>
    <w:rsid w:val="002E227D"/>
    <w:rsid w:val="002E4711"/>
    <w:rsid w:val="002E4B9C"/>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4579"/>
    <w:rsid w:val="00324FEE"/>
    <w:rsid w:val="0032790A"/>
    <w:rsid w:val="00327B6D"/>
    <w:rsid w:val="00327FDA"/>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67"/>
    <w:rsid w:val="003478EB"/>
    <w:rsid w:val="00347F67"/>
    <w:rsid w:val="00354692"/>
    <w:rsid w:val="003561E6"/>
    <w:rsid w:val="00356567"/>
    <w:rsid w:val="00356B46"/>
    <w:rsid w:val="003577F8"/>
    <w:rsid w:val="00357FEF"/>
    <w:rsid w:val="0036055E"/>
    <w:rsid w:val="003619B8"/>
    <w:rsid w:val="00365692"/>
    <w:rsid w:val="003657CE"/>
    <w:rsid w:val="003658E5"/>
    <w:rsid w:val="003678FA"/>
    <w:rsid w:val="00372B6E"/>
    <w:rsid w:val="00373C7D"/>
    <w:rsid w:val="003756AA"/>
    <w:rsid w:val="0037658A"/>
    <w:rsid w:val="00376C75"/>
    <w:rsid w:val="00377456"/>
    <w:rsid w:val="00377F92"/>
    <w:rsid w:val="00377FB1"/>
    <w:rsid w:val="003814AE"/>
    <w:rsid w:val="003815AE"/>
    <w:rsid w:val="003815BB"/>
    <w:rsid w:val="003842AF"/>
    <w:rsid w:val="00384B65"/>
    <w:rsid w:val="00384CE8"/>
    <w:rsid w:val="0038589F"/>
    <w:rsid w:val="003902AA"/>
    <w:rsid w:val="003917DA"/>
    <w:rsid w:val="00391D23"/>
    <w:rsid w:val="00394162"/>
    <w:rsid w:val="00396A3D"/>
    <w:rsid w:val="00397D08"/>
    <w:rsid w:val="003A0A73"/>
    <w:rsid w:val="003A126E"/>
    <w:rsid w:val="003A19A0"/>
    <w:rsid w:val="003A1FB5"/>
    <w:rsid w:val="003A2651"/>
    <w:rsid w:val="003A3164"/>
    <w:rsid w:val="003A3F34"/>
    <w:rsid w:val="003A4134"/>
    <w:rsid w:val="003A5B72"/>
    <w:rsid w:val="003A5FDB"/>
    <w:rsid w:val="003A6747"/>
    <w:rsid w:val="003B1837"/>
    <w:rsid w:val="003B300F"/>
    <w:rsid w:val="003B384B"/>
    <w:rsid w:val="003B76F8"/>
    <w:rsid w:val="003B77DF"/>
    <w:rsid w:val="003C1A50"/>
    <w:rsid w:val="003C1FA1"/>
    <w:rsid w:val="003C1FBD"/>
    <w:rsid w:val="003C237B"/>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6AE"/>
    <w:rsid w:val="003F0CC4"/>
    <w:rsid w:val="004003FE"/>
    <w:rsid w:val="00401012"/>
    <w:rsid w:val="00405EAE"/>
    <w:rsid w:val="00410608"/>
    <w:rsid w:val="00411B29"/>
    <w:rsid w:val="00412342"/>
    <w:rsid w:val="00413444"/>
    <w:rsid w:val="004139B1"/>
    <w:rsid w:val="00413E3F"/>
    <w:rsid w:val="00415087"/>
    <w:rsid w:val="004157E9"/>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17EB"/>
    <w:rsid w:val="004522DB"/>
    <w:rsid w:val="00453B37"/>
    <w:rsid w:val="00455D56"/>
    <w:rsid w:val="0045619D"/>
    <w:rsid w:val="00457DA3"/>
    <w:rsid w:val="004603BE"/>
    <w:rsid w:val="00460CFA"/>
    <w:rsid w:val="00462934"/>
    <w:rsid w:val="00462CB2"/>
    <w:rsid w:val="00466996"/>
    <w:rsid w:val="00466EE0"/>
    <w:rsid w:val="0047277B"/>
    <w:rsid w:val="004731A7"/>
    <w:rsid w:val="00473970"/>
    <w:rsid w:val="004744ED"/>
    <w:rsid w:val="00474CB8"/>
    <w:rsid w:val="004755AF"/>
    <w:rsid w:val="004812CB"/>
    <w:rsid w:val="00481458"/>
    <w:rsid w:val="0048236C"/>
    <w:rsid w:val="004837B6"/>
    <w:rsid w:val="00483DBA"/>
    <w:rsid w:val="00483FF2"/>
    <w:rsid w:val="004841B1"/>
    <w:rsid w:val="00487331"/>
    <w:rsid w:val="004874EC"/>
    <w:rsid w:val="00487744"/>
    <w:rsid w:val="00487D7E"/>
    <w:rsid w:val="0049491A"/>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417F"/>
    <w:rsid w:val="004F60C5"/>
    <w:rsid w:val="004F6B3E"/>
    <w:rsid w:val="004F6E8C"/>
    <w:rsid w:val="005010AE"/>
    <w:rsid w:val="0050187A"/>
    <w:rsid w:val="00503A42"/>
    <w:rsid w:val="00504C00"/>
    <w:rsid w:val="00504DA6"/>
    <w:rsid w:val="0050583C"/>
    <w:rsid w:val="00507F85"/>
    <w:rsid w:val="00510CB9"/>
    <w:rsid w:val="00511672"/>
    <w:rsid w:val="005119FF"/>
    <w:rsid w:val="005121A4"/>
    <w:rsid w:val="005126F4"/>
    <w:rsid w:val="00512930"/>
    <w:rsid w:val="00513239"/>
    <w:rsid w:val="00513A50"/>
    <w:rsid w:val="0052176E"/>
    <w:rsid w:val="00521D6E"/>
    <w:rsid w:val="0052295B"/>
    <w:rsid w:val="005244C5"/>
    <w:rsid w:val="00525192"/>
    <w:rsid w:val="0052620B"/>
    <w:rsid w:val="00527391"/>
    <w:rsid w:val="00527E55"/>
    <w:rsid w:val="00530BCB"/>
    <w:rsid w:val="00535899"/>
    <w:rsid w:val="005364D1"/>
    <w:rsid w:val="00537645"/>
    <w:rsid w:val="00541E76"/>
    <w:rsid w:val="00541EE4"/>
    <w:rsid w:val="00542567"/>
    <w:rsid w:val="00542E63"/>
    <w:rsid w:val="00542EBC"/>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4E3"/>
    <w:rsid w:val="00566655"/>
    <w:rsid w:val="00566B3D"/>
    <w:rsid w:val="005678F4"/>
    <w:rsid w:val="00567D5A"/>
    <w:rsid w:val="00570757"/>
    <w:rsid w:val="0057091F"/>
    <w:rsid w:val="005717E1"/>
    <w:rsid w:val="00573F99"/>
    <w:rsid w:val="00574A65"/>
    <w:rsid w:val="005755B6"/>
    <w:rsid w:val="00577643"/>
    <w:rsid w:val="00580FA6"/>
    <w:rsid w:val="005825EE"/>
    <w:rsid w:val="00583D67"/>
    <w:rsid w:val="005841A5"/>
    <w:rsid w:val="00584B26"/>
    <w:rsid w:val="005875F1"/>
    <w:rsid w:val="00593BA3"/>
    <w:rsid w:val="00594706"/>
    <w:rsid w:val="0059640E"/>
    <w:rsid w:val="0059681C"/>
    <w:rsid w:val="005A1EFE"/>
    <w:rsid w:val="005A2113"/>
    <w:rsid w:val="005A3839"/>
    <w:rsid w:val="005A43DF"/>
    <w:rsid w:val="005A49D6"/>
    <w:rsid w:val="005A5F8D"/>
    <w:rsid w:val="005A6170"/>
    <w:rsid w:val="005A760D"/>
    <w:rsid w:val="005A7DAC"/>
    <w:rsid w:val="005A7F64"/>
    <w:rsid w:val="005B0233"/>
    <w:rsid w:val="005B041A"/>
    <w:rsid w:val="005B31DA"/>
    <w:rsid w:val="005B6144"/>
    <w:rsid w:val="005B634E"/>
    <w:rsid w:val="005B709E"/>
    <w:rsid w:val="005B7D33"/>
    <w:rsid w:val="005C243E"/>
    <w:rsid w:val="005C26BE"/>
    <w:rsid w:val="005C32F2"/>
    <w:rsid w:val="005C3C4D"/>
    <w:rsid w:val="005C4288"/>
    <w:rsid w:val="005C5524"/>
    <w:rsid w:val="005C6112"/>
    <w:rsid w:val="005D0417"/>
    <w:rsid w:val="005D0849"/>
    <w:rsid w:val="005D1169"/>
    <w:rsid w:val="005D1174"/>
    <w:rsid w:val="005D1DF4"/>
    <w:rsid w:val="005D3E06"/>
    <w:rsid w:val="005D3E8D"/>
    <w:rsid w:val="005D5CF3"/>
    <w:rsid w:val="005D7154"/>
    <w:rsid w:val="005D7EFE"/>
    <w:rsid w:val="005E02CF"/>
    <w:rsid w:val="005E1D1C"/>
    <w:rsid w:val="005E2F1F"/>
    <w:rsid w:val="005E361D"/>
    <w:rsid w:val="005E4E18"/>
    <w:rsid w:val="005E5F50"/>
    <w:rsid w:val="005F11AF"/>
    <w:rsid w:val="005F14C3"/>
    <w:rsid w:val="005F19B9"/>
    <w:rsid w:val="005F4714"/>
    <w:rsid w:val="005F4B18"/>
    <w:rsid w:val="005F5D22"/>
    <w:rsid w:val="006016C9"/>
    <w:rsid w:val="00601741"/>
    <w:rsid w:val="00602CBB"/>
    <w:rsid w:val="00602CFE"/>
    <w:rsid w:val="00603964"/>
    <w:rsid w:val="00604186"/>
    <w:rsid w:val="00604FE1"/>
    <w:rsid w:val="006066CD"/>
    <w:rsid w:val="006071ED"/>
    <w:rsid w:val="0060777C"/>
    <w:rsid w:val="00607899"/>
    <w:rsid w:val="00610CE3"/>
    <w:rsid w:val="00612D6C"/>
    <w:rsid w:val="00612EA8"/>
    <w:rsid w:val="00613223"/>
    <w:rsid w:val="006142CC"/>
    <w:rsid w:val="006168EB"/>
    <w:rsid w:val="006175FE"/>
    <w:rsid w:val="006179E4"/>
    <w:rsid w:val="00626498"/>
    <w:rsid w:val="0062670A"/>
    <w:rsid w:val="00627C48"/>
    <w:rsid w:val="00627DBA"/>
    <w:rsid w:val="00631232"/>
    <w:rsid w:val="0063218A"/>
    <w:rsid w:val="00634CB9"/>
    <w:rsid w:val="006350D6"/>
    <w:rsid w:val="00635D78"/>
    <w:rsid w:val="00637159"/>
    <w:rsid w:val="00641569"/>
    <w:rsid w:val="00644571"/>
    <w:rsid w:val="00645060"/>
    <w:rsid w:val="00650B49"/>
    <w:rsid w:val="00650FBC"/>
    <w:rsid w:val="00651E34"/>
    <w:rsid w:val="00651FE1"/>
    <w:rsid w:val="0065226D"/>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0B29"/>
    <w:rsid w:val="00672238"/>
    <w:rsid w:val="00674168"/>
    <w:rsid w:val="00674917"/>
    <w:rsid w:val="00675719"/>
    <w:rsid w:val="00675C6D"/>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44F"/>
    <w:rsid w:val="00696C42"/>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6342"/>
    <w:rsid w:val="006B6DB7"/>
    <w:rsid w:val="006C125E"/>
    <w:rsid w:val="006C1FA3"/>
    <w:rsid w:val="006C3A02"/>
    <w:rsid w:val="006C415A"/>
    <w:rsid w:val="006C4788"/>
    <w:rsid w:val="006C481E"/>
    <w:rsid w:val="006C5767"/>
    <w:rsid w:val="006C5F33"/>
    <w:rsid w:val="006C69D3"/>
    <w:rsid w:val="006C6A86"/>
    <w:rsid w:val="006C6AD2"/>
    <w:rsid w:val="006C7D38"/>
    <w:rsid w:val="006D05A7"/>
    <w:rsid w:val="006D0AA1"/>
    <w:rsid w:val="006D0D53"/>
    <w:rsid w:val="006D1165"/>
    <w:rsid w:val="006D4667"/>
    <w:rsid w:val="006D4BC1"/>
    <w:rsid w:val="006E002C"/>
    <w:rsid w:val="006E064F"/>
    <w:rsid w:val="006E2308"/>
    <w:rsid w:val="006E30E4"/>
    <w:rsid w:val="006E39E6"/>
    <w:rsid w:val="006E4E50"/>
    <w:rsid w:val="006E576B"/>
    <w:rsid w:val="006E6AFE"/>
    <w:rsid w:val="006E6E89"/>
    <w:rsid w:val="006E6FAC"/>
    <w:rsid w:val="006F0F5C"/>
    <w:rsid w:val="006F1042"/>
    <w:rsid w:val="006F11D4"/>
    <w:rsid w:val="006F16B4"/>
    <w:rsid w:val="006F1A07"/>
    <w:rsid w:val="006F1AC8"/>
    <w:rsid w:val="006F2E29"/>
    <w:rsid w:val="006F2FCA"/>
    <w:rsid w:val="006F494D"/>
    <w:rsid w:val="006F4DF5"/>
    <w:rsid w:val="006F5123"/>
    <w:rsid w:val="006F54B7"/>
    <w:rsid w:val="006F5657"/>
    <w:rsid w:val="006F7E35"/>
    <w:rsid w:val="00701D4D"/>
    <w:rsid w:val="00702FF6"/>
    <w:rsid w:val="0070458B"/>
    <w:rsid w:val="00704C03"/>
    <w:rsid w:val="007051B1"/>
    <w:rsid w:val="007054BC"/>
    <w:rsid w:val="007058E3"/>
    <w:rsid w:val="00705C78"/>
    <w:rsid w:val="00705CAA"/>
    <w:rsid w:val="00706125"/>
    <w:rsid w:val="0071094C"/>
    <w:rsid w:val="00710CFF"/>
    <w:rsid w:val="0071135A"/>
    <w:rsid w:val="00711853"/>
    <w:rsid w:val="00711C17"/>
    <w:rsid w:val="0071222F"/>
    <w:rsid w:val="007125F6"/>
    <w:rsid w:val="0071286D"/>
    <w:rsid w:val="0071303A"/>
    <w:rsid w:val="00713F98"/>
    <w:rsid w:val="00715737"/>
    <w:rsid w:val="00715989"/>
    <w:rsid w:val="00716EDA"/>
    <w:rsid w:val="007177AB"/>
    <w:rsid w:val="007177C5"/>
    <w:rsid w:val="00720C2F"/>
    <w:rsid w:val="00720FC3"/>
    <w:rsid w:val="007214D1"/>
    <w:rsid w:val="00723F8D"/>
    <w:rsid w:val="00725B03"/>
    <w:rsid w:val="007266FC"/>
    <w:rsid w:val="00726D95"/>
    <w:rsid w:val="0073012F"/>
    <w:rsid w:val="00731CEF"/>
    <w:rsid w:val="00733D55"/>
    <w:rsid w:val="00733FA2"/>
    <w:rsid w:val="007364C2"/>
    <w:rsid w:val="00736560"/>
    <w:rsid w:val="00737411"/>
    <w:rsid w:val="00740E10"/>
    <w:rsid w:val="0074104A"/>
    <w:rsid w:val="00744C20"/>
    <w:rsid w:val="007459AD"/>
    <w:rsid w:val="00745A50"/>
    <w:rsid w:val="00747A39"/>
    <w:rsid w:val="00747EB5"/>
    <w:rsid w:val="0075144F"/>
    <w:rsid w:val="00751568"/>
    <w:rsid w:val="007518FC"/>
    <w:rsid w:val="007528E0"/>
    <w:rsid w:val="00753DC6"/>
    <w:rsid w:val="00756551"/>
    <w:rsid w:val="00760D65"/>
    <w:rsid w:val="00762358"/>
    <w:rsid w:val="007639FD"/>
    <w:rsid w:val="00770D81"/>
    <w:rsid w:val="007717DF"/>
    <w:rsid w:val="00772DFF"/>
    <w:rsid w:val="00777069"/>
    <w:rsid w:val="00780A36"/>
    <w:rsid w:val="00780C02"/>
    <w:rsid w:val="00781E4C"/>
    <w:rsid w:val="00782013"/>
    <w:rsid w:val="00782F0D"/>
    <w:rsid w:val="007856E8"/>
    <w:rsid w:val="0078582E"/>
    <w:rsid w:val="0078748B"/>
    <w:rsid w:val="0078784B"/>
    <w:rsid w:val="007924AF"/>
    <w:rsid w:val="0079288D"/>
    <w:rsid w:val="007941BC"/>
    <w:rsid w:val="00795735"/>
    <w:rsid w:val="00797305"/>
    <w:rsid w:val="00797B45"/>
    <w:rsid w:val="007A0DA9"/>
    <w:rsid w:val="007A23DF"/>
    <w:rsid w:val="007A45C6"/>
    <w:rsid w:val="007A642E"/>
    <w:rsid w:val="007A716B"/>
    <w:rsid w:val="007B0433"/>
    <w:rsid w:val="007B1557"/>
    <w:rsid w:val="007B1B0A"/>
    <w:rsid w:val="007B216C"/>
    <w:rsid w:val="007B2FA4"/>
    <w:rsid w:val="007B4778"/>
    <w:rsid w:val="007B4808"/>
    <w:rsid w:val="007B6BDF"/>
    <w:rsid w:val="007B7704"/>
    <w:rsid w:val="007C09E3"/>
    <w:rsid w:val="007C3E18"/>
    <w:rsid w:val="007C4ACE"/>
    <w:rsid w:val="007C549E"/>
    <w:rsid w:val="007C790D"/>
    <w:rsid w:val="007C7CEE"/>
    <w:rsid w:val="007D1003"/>
    <w:rsid w:val="007D202B"/>
    <w:rsid w:val="007D23AD"/>
    <w:rsid w:val="007D3D6E"/>
    <w:rsid w:val="007D43D0"/>
    <w:rsid w:val="007E1BBE"/>
    <w:rsid w:val="007E24FA"/>
    <w:rsid w:val="007E38CD"/>
    <w:rsid w:val="007E4AD7"/>
    <w:rsid w:val="007E58AA"/>
    <w:rsid w:val="007E6C84"/>
    <w:rsid w:val="007F11FE"/>
    <w:rsid w:val="007F1833"/>
    <w:rsid w:val="007F762B"/>
    <w:rsid w:val="007F7B29"/>
    <w:rsid w:val="00800578"/>
    <w:rsid w:val="00800845"/>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86B"/>
    <w:rsid w:val="00813DD9"/>
    <w:rsid w:val="00813FB3"/>
    <w:rsid w:val="008148C4"/>
    <w:rsid w:val="008156A8"/>
    <w:rsid w:val="0081632C"/>
    <w:rsid w:val="00817E56"/>
    <w:rsid w:val="008211D5"/>
    <w:rsid w:val="00823E66"/>
    <w:rsid w:val="0082536A"/>
    <w:rsid w:val="008253FD"/>
    <w:rsid w:val="00826BD4"/>
    <w:rsid w:val="0082743B"/>
    <w:rsid w:val="008302E9"/>
    <w:rsid w:val="00830414"/>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46D4"/>
    <w:rsid w:val="00854E98"/>
    <w:rsid w:val="00855DF4"/>
    <w:rsid w:val="00860BC0"/>
    <w:rsid w:val="00862826"/>
    <w:rsid w:val="00866E42"/>
    <w:rsid w:val="00867C3D"/>
    <w:rsid w:val="0087084A"/>
    <w:rsid w:val="00870C26"/>
    <w:rsid w:val="00871DEC"/>
    <w:rsid w:val="00873684"/>
    <w:rsid w:val="0087369F"/>
    <w:rsid w:val="00873D02"/>
    <w:rsid w:val="00874B1C"/>
    <w:rsid w:val="00874E2D"/>
    <w:rsid w:val="00874E7F"/>
    <w:rsid w:val="00875E5E"/>
    <w:rsid w:val="008760C5"/>
    <w:rsid w:val="0087644F"/>
    <w:rsid w:val="00876ECB"/>
    <w:rsid w:val="00877336"/>
    <w:rsid w:val="0088048F"/>
    <w:rsid w:val="00880C46"/>
    <w:rsid w:val="008815CB"/>
    <w:rsid w:val="00884417"/>
    <w:rsid w:val="0088668F"/>
    <w:rsid w:val="008926BD"/>
    <w:rsid w:val="008928EC"/>
    <w:rsid w:val="0089420D"/>
    <w:rsid w:val="00895335"/>
    <w:rsid w:val="008964AE"/>
    <w:rsid w:val="008A0F9D"/>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D7E15"/>
    <w:rsid w:val="008E1D60"/>
    <w:rsid w:val="008E386A"/>
    <w:rsid w:val="008E58B6"/>
    <w:rsid w:val="008F0485"/>
    <w:rsid w:val="008F1442"/>
    <w:rsid w:val="008F1509"/>
    <w:rsid w:val="008F1B00"/>
    <w:rsid w:val="008F1DE5"/>
    <w:rsid w:val="008F1FF9"/>
    <w:rsid w:val="008F2BF8"/>
    <w:rsid w:val="008F7BB6"/>
    <w:rsid w:val="00900A04"/>
    <w:rsid w:val="009033AB"/>
    <w:rsid w:val="0090424B"/>
    <w:rsid w:val="00904C56"/>
    <w:rsid w:val="009068FE"/>
    <w:rsid w:val="00906F34"/>
    <w:rsid w:val="00907D38"/>
    <w:rsid w:val="009117A2"/>
    <w:rsid w:val="009118B7"/>
    <w:rsid w:val="009121E3"/>
    <w:rsid w:val="0091269D"/>
    <w:rsid w:val="00912AC0"/>
    <w:rsid w:val="0091300C"/>
    <w:rsid w:val="00913D1E"/>
    <w:rsid w:val="009147BF"/>
    <w:rsid w:val="009147FF"/>
    <w:rsid w:val="00914866"/>
    <w:rsid w:val="00914CB9"/>
    <w:rsid w:val="0091626D"/>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10A"/>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47E4D"/>
    <w:rsid w:val="0095058C"/>
    <w:rsid w:val="009526B1"/>
    <w:rsid w:val="0095287E"/>
    <w:rsid w:val="00952BFA"/>
    <w:rsid w:val="00952F0D"/>
    <w:rsid w:val="009573EF"/>
    <w:rsid w:val="00957BCF"/>
    <w:rsid w:val="00957C98"/>
    <w:rsid w:val="0096024A"/>
    <w:rsid w:val="0096067C"/>
    <w:rsid w:val="00961F48"/>
    <w:rsid w:val="00963495"/>
    <w:rsid w:val="00965A82"/>
    <w:rsid w:val="00966F83"/>
    <w:rsid w:val="009704BF"/>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55CB"/>
    <w:rsid w:val="009870ED"/>
    <w:rsid w:val="00987A98"/>
    <w:rsid w:val="00992FB8"/>
    <w:rsid w:val="00993E93"/>
    <w:rsid w:val="00996591"/>
    <w:rsid w:val="009A26A4"/>
    <w:rsid w:val="009A2FB5"/>
    <w:rsid w:val="009A5EB3"/>
    <w:rsid w:val="009A657A"/>
    <w:rsid w:val="009A6C41"/>
    <w:rsid w:val="009A7E94"/>
    <w:rsid w:val="009B37CC"/>
    <w:rsid w:val="009B3A64"/>
    <w:rsid w:val="009B4A25"/>
    <w:rsid w:val="009B6E9B"/>
    <w:rsid w:val="009B6F1F"/>
    <w:rsid w:val="009B71F8"/>
    <w:rsid w:val="009B79F8"/>
    <w:rsid w:val="009B7DF6"/>
    <w:rsid w:val="009C0CB0"/>
    <w:rsid w:val="009C2A73"/>
    <w:rsid w:val="009C4B5C"/>
    <w:rsid w:val="009C56B1"/>
    <w:rsid w:val="009D0473"/>
    <w:rsid w:val="009D1794"/>
    <w:rsid w:val="009D27C5"/>
    <w:rsid w:val="009D2B35"/>
    <w:rsid w:val="009D369A"/>
    <w:rsid w:val="009D6B4A"/>
    <w:rsid w:val="009E2377"/>
    <w:rsid w:val="009E4ED8"/>
    <w:rsid w:val="009E5F4C"/>
    <w:rsid w:val="009F06AE"/>
    <w:rsid w:val="009F102D"/>
    <w:rsid w:val="009F1ED7"/>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1BA3"/>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684E"/>
    <w:rsid w:val="00A67888"/>
    <w:rsid w:val="00A67EC9"/>
    <w:rsid w:val="00A67FF9"/>
    <w:rsid w:val="00A70623"/>
    <w:rsid w:val="00A71EC8"/>
    <w:rsid w:val="00A7243E"/>
    <w:rsid w:val="00A7250C"/>
    <w:rsid w:val="00A72642"/>
    <w:rsid w:val="00A76A4B"/>
    <w:rsid w:val="00A76DFF"/>
    <w:rsid w:val="00A80AF7"/>
    <w:rsid w:val="00A81B90"/>
    <w:rsid w:val="00A82740"/>
    <w:rsid w:val="00A83D37"/>
    <w:rsid w:val="00A86931"/>
    <w:rsid w:val="00A9124A"/>
    <w:rsid w:val="00A91CD6"/>
    <w:rsid w:val="00A93793"/>
    <w:rsid w:val="00A937D6"/>
    <w:rsid w:val="00A94064"/>
    <w:rsid w:val="00A94555"/>
    <w:rsid w:val="00A952F0"/>
    <w:rsid w:val="00A95A8C"/>
    <w:rsid w:val="00A95D35"/>
    <w:rsid w:val="00A979BE"/>
    <w:rsid w:val="00AA0DC0"/>
    <w:rsid w:val="00AA0EC7"/>
    <w:rsid w:val="00AA123E"/>
    <w:rsid w:val="00AA41E5"/>
    <w:rsid w:val="00AA7CA6"/>
    <w:rsid w:val="00AB173D"/>
    <w:rsid w:val="00AB19E3"/>
    <w:rsid w:val="00AB374F"/>
    <w:rsid w:val="00AB3F6E"/>
    <w:rsid w:val="00AB4450"/>
    <w:rsid w:val="00AB4718"/>
    <w:rsid w:val="00AB5BBA"/>
    <w:rsid w:val="00AB5C74"/>
    <w:rsid w:val="00AB7E84"/>
    <w:rsid w:val="00AC022C"/>
    <w:rsid w:val="00AC08FE"/>
    <w:rsid w:val="00AC2286"/>
    <w:rsid w:val="00AC2A85"/>
    <w:rsid w:val="00AC2EA3"/>
    <w:rsid w:val="00AC5593"/>
    <w:rsid w:val="00AC78E6"/>
    <w:rsid w:val="00AC7A4F"/>
    <w:rsid w:val="00AC7FE7"/>
    <w:rsid w:val="00AD15FF"/>
    <w:rsid w:val="00AD2601"/>
    <w:rsid w:val="00AD2D8E"/>
    <w:rsid w:val="00AD4781"/>
    <w:rsid w:val="00AD4A30"/>
    <w:rsid w:val="00AD4B79"/>
    <w:rsid w:val="00AD5307"/>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38DD"/>
    <w:rsid w:val="00B54924"/>
    <w:rsid w:val="00B57C4F"/>
    <w:rsid w:val="00B57F58"/>
    <w:rsid w:val="00B61C00"/>
    <w:rsid w:val="00B6506E"/>
    <w:rsid w:val="00B65099"/>
    <w:rsid w:val="00B651D0"/>
    <w:rsid w:val="00B65ADC"/>
    <w:rsid w:val="00B66404"/>
    <w:rsid w:val="00B67E70"/>
    <w:rsid w:val="00B71162"/>
    <w:rsid w:val="00B71FB8"/>
    <w:rsid w:val="00B734D8"/>
    <w:rsid w:val="00B751AF"/>
    <w:rsid w:val="00B75E54"/>
    <w:rsid w:val="00B767EE"/>
    <w:rsid w:val="00B821CB"/>
    <w:rsid w:val="00B82889"/>
    <w:rsid w:val="00B833A0"/>
    <w:rsid w:val="00B83C8B"/>
    <w:rsid w:val="00B83DC0"/>
    <w:rsid w:val="00B85BEE"/>
    <w:rsid w:val="00B85DE9"/>
    <w:rsid w:val="00B863BF"/>
    <w:rsid w:val="00B86D31"/>
    <w:rsid w:val="00B87BFF"/>
    <w:rsid w:val="00B91329"/>
    <w:rsid w:val="00B922BF"/>
    <w:rsid w:val="00B939C5"/>
    <w:rsid w:val="00B9534E"/>
    <w:rsid w:val="00B95761"/>
    <w:rsid w:val="00B979EE"/>
    <w:rsid w:val="00BA3358"/>
    <w:rsid w:val="00BA54C2"/>
    <w:rsid w:val="00BA5FB6"/>
    <w:rsid w:val="00BA6164"/>
    <w:rsid w:val="00BA6D88"/>
    <w:rsid w:val="00BA7255"/>
    <w:rsid w:val="00BB213D"/>
    <w:rsid w:val="00BB7BA6"/>
    <w:rsid w:val="00BC19D0"/>
    <w:rsid w:val="00BC1FA5"/>
    <w:rsid w:val="00BC2C72"/>
    <w:rsid w:val="00BC3FE3"/>
    <w:rsid w:val="00BC4088"/>
    <w:rsid w:val="00BC5FC7"/>
    <w:rsid w:val="00BD12B8"/>
    <w:rsid w:val="00BD173F"/>
    <w:rsid w:val="00BD24EE"/>
    <w:rsid w:val="00BD313D"/>
    <w:rsid w:val="00BD3829"/>
    <w:rsid w:val="00BD4203"/>
    <w:rsid w:val="00BD46D8"/>
    <w:rsid w:val="00BD53AF"/>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9B8"/>
    <w:rsid w:val="00C15D76"/>
    <w:rsid w:val="00C16A6B"/>
    <w:rsid w:val="00C1747B"/>
    <w:rsid w:val="00C17B42"/>
    <w:rsid w:val="00C21B62"/>
    <w:rsid w:val="00C21BAC"/>
    <w:rsid w:val="00C24ADE"/>
    <w:rsid w:val="00C2619B"/>
    <w:rsid w:val="00C32B51"/>
    <w:rsid w:val="00C3387B"/>
    <w:rsid w:val="00C33EF6"/>
    <w:rsid w:val="00C33FA6"/>
    <w:rsid w:val="00C34980"/>
    <w:rsid w:val="00C352D3"/>
    <w:rsid w:val="00C36588"/>
    <w:rsid w:val="00C369D1"/>
    <w:rsid w:val="00C376FA"/>
    <w:rsid w:val="00C37E93"/>
    <w:rsid w:val="00C41324"/>
    <w:rsid w:val="00C414E9"/>
    <w:rsid w:val="00C42BCD"/>
    <w:rsid w:val="00C438A3"/>
    <w:rsid w:val="00C47A10"/>
    <w:rsid w:val="00C52334"/>
    <w:rsid w:val="00C52CAE"/>
    <w:rsid w:val="00C54071"/>
    <w:rsid w:val="00C541FC"/>
    <w:rsid w:val="00C54208"/>
    <w:rsid w:val="00C55163"/>
    <w:rsid w:val="00C55D43"/>
    <w:rsid w:val="00C577D5"/>
    <w:rsid w:val="00C60D16"/>
    <w:rsid w:val="00C6163B"/>
    <w:rsid w:val="00C645B2"/>
    <w:rsid w:val="00C647DA"/>
    <w:rsid w:val="00C66E79"/>
    <w:rsid w:val="00C70693"/>
    <w:rsid w:val="00C72843"/>
    <w:rsid w:val="00C7354D"/>
    <w:rsid w:val="00C75033"/>
    <w:rsid w:val="00C755A0"/>
    <w:rsid w:val="00C76CC6"/>
    <w:rsid w:val="00C7733C"/>
    <w:rsid w:val="00C77DE6"/>
    <w:rsid w:val="00C820B3"/>
    <w:rsid w:val="00C826A3"/>
    <w:rsid w:val="00C8343A"/>
    <w:rsid w:val="00C85432"/>
    <w:rsid w:val="00C85CA9"/>
    <w:rsid w:val="00C86BF9"/>
    <w:rsid w:val="00C870DD"/>
    <w:rsid w:val="00C871C5"/>
    <w:rsid w:val="00C8769F"/>
    <w:rsid w:val="00C87E00"/>
    <w:rsid w:val="00C91214"/>
    <w:rsid w:val="00C9161F"/>
    <w:rsid w:val="00C91E7A"/>
    <w:rsid w:val="00C92558"/>
    <w:rsid w:val="00C9295E"/>
    <w:rsid w:val="00C94464"/>
    <w:rsid w:val="00C94F20"/>
    <w:rsid w:val="00C95573"/>
    <w:rsid w:val="00C97B49"/>
    <w:rsid w:val="00CA0811"/>
    <w:rsid w:val="00CA11EF"/>
    <w:rsid w:val="00CA2D91"/>
    <w:rsid w:val="00CA2E95"/>
    <w:rsid w:val="00CA36E5"/>
    <w:rsid w:val="00CA4311"/>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4277"/>
    <w:rsid w:val="00CE4785"/>
    <w:rsid w:val="00CF0E9A"/>
    <w:rsid w:val="00CF1ACD"/>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1044E"/>
    <w:rsid w:val="00D115D8"/>
    <w:rsid w:val="00D124F6"/>
    <w:rsid w:val="00D15510"/>
    <w:rsid w:val="00D15A76"/>
    <w:rsid w:val="00D209FC"/>
    <w:rsid w:val="00D251C5"/>
    <w:rsid w:val="00D25237"/>
    <w:rsid w:val="00D254B6"/>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2EAC"/>
    <w:rsid w:val="00D531C4"/>
    <w:rsid w:val="00D55B1D"/>
    <w:rsid w:val="00D55F9F"/>
    <w:rsid w:val="00D60B8A"/>
    <w:rsid w:val="00D6185B"/>
    <w:rsid w:val="00D62E3E"/>
    <w:rsid w:val="00D65127"/>
    <w:rsid w:val="00D66D94"/>
    <w:rsid w:val="00D70D32"/>
    <w:rsid w:val="00D72963"/>
    <w:rsid w:val="00D73A45"/>
    <w:rsid w:val="00D741EC"/>
    <w:rsid w:val="00D76A1F"/>
    <w:rsid w:val="00D77D57"/>
    <w:rsid w:val="00D81BB6"/>
    <w:rsid w:val="00D824B2"/>
    <w:rsid w:val="00D831AD"/>
    <w:rsid w:val="00D83342"/>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19B4"/>
    <w:rsid w:val="00DC2137"/>
    <w:rsid w:val="00DC25EA"/>
    <w:rsid w:val="00DC6112"/>
    <w:rsid w:val="00DC6F24"/>
    <w:rsid w:val="00DC75E3"/>
    <w:rsid w:val="00DD2FC3"/>
    <w:rsid w:val="00DD3254"/>
    <w:rsid w:val="00DD3BBD"/>
    <w:rsid w:val="00DD4F48"/>
    <w:rsid w:val="00DD54C1"/>
    <w:rsid w:val="00DD595E"/>
    <w:rsid w:val="00DD6445"/>
    <w:rsid w:val="00DE130B"/>
    <w:rsid w:val="00DE2263"/>
    <w:rsid w:val="00DE54D7"/>
    <w:rsid w:val="00DE7047"/>
    <w:rsid w:val="00DE75FC"/>
    <w:rsid w:val="00DF1E62"/>
    <w:rsid w:val="00DF29DA"/>
    <w:rsid w:val="00DF3060"/>
    <w:rsid w:val="00DF3B17"/>
    <w:rsid w:val="00DF4180"/>
    <w:rsid w:val="00DF5C30"/>
    <w:rsid w:val="00E00039"/>
    <w:rsid w:val="00E02CA4"/>
    <w:rsid w:val="00E048DC"/>
    <w:rsid w:val="00E05123"/>
    <w:rsid w:val="00E060CA"/>
    <w:rsid w:val="00E0756C"/>
    <w:rsid w:val="00E07AEC"/>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457D"/>
    <w:rsid w:val="00E26407"/>
    <w:rsid w:val="00E26C08"/>
    <w:rsid w:val="00E272B2"/>
    <w:rsid w:val="00E275F4"/>
    <w:rsid w:val="00E27C50"/>
    <w:rsid w:val="00E34852"/>
    <w:rsid w:val="00E34871"/>
    <w:rsid w:val="00E34C2D"/>
    <w:rsid w:val="00E40022"/>
    <w:rsid w:val="00E4040F"/>
    <w:rsid w:val="00E406FA"/>
    <w:rsid w:val="00E42B8A"/>
    <w:rsid w:val="00E43A1A"/>
    <w:rsid w:val="00E45384"/>
    <w:rsid w:val="00E47146"/>
    <w:rsid w:val="00E5003E"/>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92B"/>
    <w:rsid w:val="00ED5A38"/>
    <w:rsid w:val="00EE2BDC"/>
    <w:rsid w:val="00EE378B"/>
    <w:rsid w:val="00EE47D4"/>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13CF"/>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78BC"/>
    <w:rsid w:val="00F30A9B"/>
    <w:rsid w:val="00F3433B"/>
    <w:rsid w:val="00F349AC"/>
    <w:rsid w:val="00F34AFB"/>
    <w:rsid w:val="00F373FB"/>
    <w:rsid w:val="00F37F71"/>
    <w:rsid w:val="00F40F81"/>
    <w:rsid w:val="00F40F98"/>
    <w:rsid w:val="00F42800"/>
    <w:rsid w:val="00F4400A"/>
    <w:rsid w:val="00F440C9"/>
    <w:rsid w:val="00F44B92"/>
    <w:rsid w:val="00F45880"/>
    <w:rsid w:val="00F45E45"/>
    <w:rsid w:val="00F46901"/>
    <w:rsid w:val="00F47CC2"/>
    <w:rsid w:val="00F47DB7"/>
    <w:rsid w:val="00F53081"/>
    <w:rsid w:val="00F54712"/>
    <w:rsid w:val="00F547B5"/>
    <w:rsid w:val="00F55C58"/>
    <w:rsid w:val="00F56284"/>
    <w:rsid w:val="00F573F9"/>
    <w:rsid w:val="00F57AB5"/>
    <w:rsid w:val="00F60780"/>
    <w:rsid w:val="00F6184F"/>
    <w:rsid w:val="00F62332"/>
    <w:rsid w:val="00F63C2B"/>
    <w:rsid w:val="00F64374"/>
    <w:rsid w:val="00F65019"/>
    <w:rsid w:val="00F67057"/>
    <w:rsid w:val="00F6738A"/>
    <w:rsid w:val="00F679E5"/>
    <w:rsid w:val="00F71311"/>
    <w:rsid w:val="00F718A4"/>
    <w:rsid w:val="00F71D29"/>
    <w:rsid w:val="00F74C37"/>
    <w:rsid w:val="00F77FF2"/>
    <w:rsid w:val="00F810DB"/>
    <w:rsid w:val="00F8257E"/>
    <w:rsid w:val="00F83626"/>
    <w:rsid w:val="00F8512E"/>
    <w:rsid w:val="00F85B68"/>
    <w:rsid w:val="00F8604B"/>
    <w:rsid w:val="00F86CD2"/>
    <w:rsid w:val="00F904A3"/>
    <w:rsid w:val="00F90BE7"/>
    <w:rsid w:val="00F915D9"/>
    <w:rsid w:val="00F942D7"/>
    <w:rsid w:val="00F94955"/>
    <w:rsid w:val="00F94956"/>
    <w:rsid w:val="00F95642"/>
    <w:rsid w:val="00F956CA"/>
    <w:rsid w:val="00F974B4"/>
    <w:rsid w:val="00FA0A0F"/>
    <w:rsid w:val="00FA3561"/>
    <w:rsid w:val="00FA3C73"/>
    <w:rsid w:val="00FA4C5E"/>
    <w:rsid w:val="00FA5925"/>
    <w:rsid w:val="00FA694C"/>
    <w:rsid w:val="00FA6C1C"/>
    <w:rsid w:val="00FA72C6"/>
    <w:rsid w:val="00FA7A7D"/>
    <w:rsid w:val="00FB1776"/>
    <w:rsid w:val="00FB1805"/>
    <w:rsid w:val="00FB3D41"/>
    <w:rsid w:val="00FB43F5"/>
    <w:rsid w:val="00FB5210"/>
    <w:rsid w:val="00FC125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5D22"/>
    <w:rsid w:val="00FE696D"/>
    <w:rsid w:val="00FE793A"/>
    <w:rsid w:val="00FF07A7"/>
    <w:rsid w:val="00FF3955"/>
    <w:rsid w:val="00FF43C2"/>
    <w:rsid w:val="00FF510C"/>
    <w:rsid w:val="00FF556F"/>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1EE3"/>
  <w15:docId w15:val="{E54DDDA0-5163-4C2A-BB60-AC3BB2A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D8BB4-7F1B-4157-BD4C-61E2B19C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49</Pages>
  <Words>26812</Words>
  <Characters>152834</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415</cp:revision>
  <cp:lastPrinted>2019-12-31T05:43:00Z</cp:lastPrinted>
  <dcterms:created xsi:type="dcterms:W3CDTF">2018-07-04T04:28:00Z</dcterms:created>
  <dcterms:modified xsi:type="dcterms:W3CDTF">2020-01-02T05:08:00Z</dcterms:modified>
</cp:coreProperties>
</file>