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38"/>
        <w:gridCol w:w="720"/>
        <w:gridCol w:w="698"/>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5D413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3633"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1418"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5D413F" w:rsidRPr="00B631EC" w:rsidTr="005D413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5D413F" w:rsidRPr="00B631EC" w:rsidRDefault="005D413F" w:rsidP="00491499">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5D413F" w:rsidRPr="00AA1067" w:rsidRDefault="005D413F" w:rsidP="00491499">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5D413F" w:rsidRPr="00AA1067" w:rsidRDefault="005D413F" w:rsidP="00491499">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5D413F" w:rsidRPr="00B8262F" w:rsidRDefault="005D413F" w:rsidP="00104D29">
            <w:pPr>
              <w:jc w:val="right"/>
              <w:rPr>
                <w:b/>
                <w:bCs/>
                <w:sz w:val="14"/>
                <w:szCs w:val="14"/>
              </w:rPr>
            </w:pPr>
            <w:r>
              <w:rPr>
                <w:b/>
                <w:bCs/>
                <w:sz w:val="14"/>
                <w:szCs w:val="14"/>
              </w:rPr>
              <w:t>Jan</w:t>
            </w:r>
          </w:p>
        </w:tc>
        <w:tc>
          <w:tcPr>
            <w:tcW w:w="720" w:type="dxa"/>
            <w:tcBorders>
              <w:bottom w:val="single" w:sz="12" w:space="0" w:color="auto"/>
              <w:right w:val="single" w:sz="4" w:space="0" w:color="auto"/>
            </w:tcBorders>
            <w:shd w:val="clear" w:color="auto" w:fill="auto"/>
            <w:vAlign w:val="center"/>
          </w:tcPr>
          <w:p w:rsidR="005D413F" w:rsidRPr="00B8262F" w:rsidRDefault="005D413F" w:rsidP="00491499">
            <w:pPr>
              <w:jc w:val="right"/>
              <w:rPr>
                <w:b/>
                <w:bCs/>
                <w:sz w:val="14"/>
                <w:szCs w:val="14"/>
              </w:rPr>
            </w:pPr>
            <w:r>
              <w:rPr>
                <w:b/>
                <w:bCs/>
                <w:sz w:val="14"/>
                <w:szCs w:val="14"/>
              </w:rPr>
              <w:t>Feb</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5D413F" w:rsidRPr="00B8262F" w:rsidRDefault="005D413F" w:rsidP="001C62EE">
            <w:pPr>
              <w:jc w:val="right"/>
              <w:rPr>
                <w:b/>
                <w:bCs/>
                <w:sz w:val="14"/>
                <w:szCs w:val="14"/>
              </w:rPr>
            </w:pPr>
            <w:r>
              <w:rPr>
                <w:b/>
                <w:bCs/>
                <w:sz w:val="14"/>
                <w:szCs w:val="14"/>
              </w:rPr>
              <w:t>Oct</w:t>
            </w:r>
          </w:p>
        </w:tc>
        <w:tc>
          <w:tcPr>
            <w:tcW w:w="720" w:type="dxa"/>
            <w:tcBorders>
              <w:top w:val="nil"/>
              <w:bottom w:val="single" w:sz="12" w:space="0" w:color="auto"/>
            </w:tcBorders>
            <w:shd w:val="clear" w:color="auto" w:fill="auto"/>
            <w:noWrap/>
            <w:tcMar>
              <w:left w:w="43" w:type="dxa"/>
              <w:right w:w="43" w:type="dxa"/>
            </w:tcMar>
            <w:vAlign w:val="center"/>
          </w:tcPr>
          <w:p w:rsidR="005D413F" w:rsidRPr="00B8262F" w:rsidRDefault="005D413F" w:rsidP="001C62EE">
            <w:pPr>
              <w:jc w:val="right"/>
              <w:rPr>
                <w:b/>
                <w:bCs/>
                <w:sz w:val="14"/>
                <w:szCs w:val="14"/>
              </w:rPr>
            </w:pPr>
            <w:r>
              <w:rPr>
                <w:b/>
                <w:bCs/>
                <w:sz w:val="14"/>
                <w:szCs w:val="14"/>
              </w:rPr>
              <w:t>Nov</w:t>
            </w:r>
          </w:p>
        </w:tc>
        <w:tc>
          <w:tcPr>
            <w:tcW w:w="738" w:type="dxa"/>
            <w:tcBorders>
              <w:top w:val="nil"/>
              <w:bottom w:val="single" w:sz="12" w:space="0" w:color="auto"/>
              <w:right w:val="single" w:sz="4" w:space="0" w:color="auto"/>
            </w:tcBorders>
            <w:shd w:val="clear" w:color="auto" w:fill="auto"/>
            <w:noWrap/>
            <w:tcMar>
              <w:left w:w="43" w:type="dxa"/>
              <w:right w:w="43" w:type="dxa"/>
            </w:tcMar>
            <w:vAlign w:val="center"/>
          </w:tcPr>
          <w:p w:rsidR="005D413F" w:rsidRPr="00B8262F" w:rsidRDefault="005D413F" w:rsidP="001C62EE">
            <w:pPr>
              <w:jc w:val="right"/>
              <w:rPr>
                <w:b/>
                <w:bCs/>
                <w:sz w:val="14"/>
                <w:szCs w:val="14"/>
              </w:rPr>
            </w:pPr>
            <w:r>
              <w:rPr>
                <w:b/>
                <w:bCs/>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5D413F" w:rsidRPr="00B8262F" w:rsidRDefault="005D413F" w:rsidP="001C62EE">
            <w:pPr>
              <w:jc w:val="right"/>
              <w:rPr>
                <w:b/>
                <w:bCs/>
                <w:sz w:val="14"/>
                <w:szCs w:val="14"/>
              </w:rPr>
            </w:pPr>
            <w:r>
              <w:rPr>
                <w:b/>
                <w:bCs/>
                <w:sz w:val="14"/>
                <w:szCs w:val="14"/>
              </w:rPr>
              <w:t>Jan</w:t>
            </w:r>
          </w:p>
        </w:tc>
        <w:tc>
          <w:tcPr>
            <w:tcW w:w="698" w:type="dxa"/>
            <w:tcBorders>
              <w:top w:val="single" w:sz="4" w:space="0" w:color="auto"/>
              <w:bottom w:val="single" w:sz="12" w:space="0" w:color="auto"/>
              <w:right w:val="nil"/>
            </w:tcBorders>
            <w:shd w:val="clear" w:color="auto" w:fill="auto"/>
            <w:tcMar>
              <w:left w:w="43" w:type="dxa"/>
              <w:right w:w="43" w:type="dxa"/>
            </w:tcMar>
            <w:vAlign w:val="center"/>
          </w:tcPr>
          <w:p w:rsidR="005D413F" w:rsidRPr="00B8262F" w:rsidRDefault="005D413F" w:rsidP="00491499">
            <w:pPr>
              <w:jc w:val="right"/>
              <w:rPr>
                <w:b/>
                <w:bCs/>
                <w:sz w:val="14"/>
                <w:szCs w:val="14"/>
              </w:rPr>
            </w:pPr>
            <w:r>
              <w:rPr>
                <w:b/>
                <w:bCs/>
                <w:sz w:val="14"/>
                <w:szCs w:val="14"/>
              </w:rPr>
              <w:t>Feb</w:t>
            </w:r>
          </w:p>
        </w:tc>
      </w:tr>
      <w:tr w:rsidR="005D413F" w:rsidRPr="00B631EC" w:rsidTr="005D413F">
        <w:trPr>
          <w:trHeight w:val="216"/>
          <w:jc w:val="center"/>
        </w:trPr>
        <w:tc>
          <w:tcPr>
            <w:tcW w:w="2949" w:type="dxa"/>
            <w:tcBorders>
              <w:top w:val="nil"/>
              <w:left w:val="nil"/>
              <w:bottom w:val="nil"/>
              <w:right w:val="nil"/>
            </w:tcBorders>
            <w:shd w:val="clear" w:color="auto" w:fill="auto"/>
            <w:noWrap/>
            <w:vAlign w:val="center"/>
            <w:hideMark/>
          </w:tcPr>
          <w:p w:rsidR="005D413F" w:rsidRPr="00B631EC" w:rsidRDefault="005D413F" w:rsidP="00491499">
            <w:pPr>
              <w:rPr>
                <w:b/>
                <w:bCs/>
                <w:sz w:val="15"/>
                <w:szCs w:val="15"/>
              </w:rPr>
            </w:pPr>
          </w:p>
        </w:tc>
        <w:tc>
          <w:tcPr>
            <w:tcW w:w="778" w:type="dxa"/>
            <w:tcBorders>
              <w:top w:val="nil"/>
              <w:left w:val="nil"/>
              <w:bottom w:val="nil"/>
              <w:right w:val="nil"/>
            </w:tcBorders>
            <w:shd w:val="clear" w:color="auto" w:fill="auto"/>
            <w:noWrap/>
            <w:vAlign w:val="center"/>
            <w:hideMark/>
          </w:tcPr>
          <w:p w:rsidR="005D413F" w:rsidRPr="00B8572A" w:rsidRDefault="005D413F" w:rsidP="00491499">
            <w:pPr>
              <w:jc w:val="center"/>
              <w:rPr>
                <w:b/>
                <w:bCs/>
                <w:sz w:val="15"/>
                <w:szCs w:val="15"/>
              </w:rPr>
            </w:pPr>
          </w:p>
        </w:tc>
        <w:tc>
          <w:tcPr>
            <w:tcW w:w="718" w:type="dxa"/>
            <w:tcBorders>
              <w:top w:val="nil"/>
              <w:left w:val="nil"/>
              <w:bottom w:val="nil"/>
              <w:right w:val="nil"/>
            </w:tcBorders>
            <w:shd w:val="clear" w:color="auto" w:fill="auto"/>
            <w:noWrap/>
            <w:vAlign w:val="center"/>
          </w:tcPr>
          <w:p w:rsidR="005D413F" w:rsidRPr="00B8572A" w:rsidRDefault="005D413F" w:rsidP="00491499">
            <w:pPr>
              <w:jc w:val="center"/>
              <w:rPr>
                <w:b/>
                <w:bCs/>
                <w:sz w:val="15"/>
                <w:szCs w:val="15"/>
              </w:rPr>
            </w:pPr>
          </w:p>
        </w:tc>
        <w:tc>
          <w:tcPr>
            <w:tcW w:w="753" w:type="dxa"/>
            <w:tcBorders>
              <w:top w:val="nil"/>
              <w:left w:val="nil"/>
              <w:bottom w:val="nil"/>
              <w:right w:val="nil"/>
            </w:tcBorders>
            <w:shd w:val="clear" w:color="auto" w:fill="auto"/>
            <w:noWrap/>
            <w:vAlign w:val="center"/>
            <w:hideMark/>
          </w:tcPr>
          <w:p w:rsidR="005D413F" w:rsidRPr="00B8572A" w:rsidRDefault="005D413F" w:rsidP="00104D29">
            <w:pPr>
              <w:jc w:val="center"/>
              <w:rPr>
                <w:b/>
                <w:bCs/>
                <w:sz w:val="15"/>
                <w:szCs w:val="15"/>
              </w:rPr>
            </w:pPr>
          </w:p>
        </w:tc>
        <w:tc>
          <w:tcPr>
            <w:tcW w:w="720" w:type="dxa"/>
            <w:tcBorders>
              <w:top w:val="nil"/>
              <w:left w:val="nil"/>
              <w:bottom w:val="nil"/>
              <w:right w:val="nil"/>
            </w:tcBorders>
            <w:tcMar>
              <w:left w:w="43" w:type="dxa"/>
              <w:right w:w="43" w:type="dxa"/>
            </w:tcMar>
            <w:vAlign w:val="center"/>
          </w:tcPr>
          <w:p w:rsidR="005D413F" w:rsidRPr="00B8572A" w:rsidRDefault="005D413F" w:rsidP="00491499">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5D413F" w:rsidRPr="00B8572A" w:rsidRDefault="005D413F" w:rsidP="001C62EE">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5D413F" w:rsidRPr="00B8572A" w:rsidRDefault="005D413F" w:rsidP="001C62EE">
            <w:pPr>
              <w:jc w:val="center"/>
              <w:rPr>
                <w:b/>
                <w:bCs/>
                <w:sz w:val="15"/>
                <w:szCs w:val="15"/>
              </w:rPr>
            </w:pPr>
          </w:p>
        </w:tc>
        <w:tc>
          <w:tcPr>
            <w:tcW w:w="738" w:type="dxa"/>
            <w:tcBorders>
              <w:top w:val="nil"/>
              <w:left w:val="nil"/>
              <w:bottom w:val="nil"/>
              <w:right w:val="nil"/>
            </w:tcBorders>
            <w:shd w:val="clear" w:color="auto" w:fill="auto"/>
            <w:noWrap/>
            <w:tcMar>
              <w:left w:w="43" w:type="dxa"/>
              <w:right w:w="43" w:type="dxa"/>
            </w:tcMar>
            <w:vAlign w:val="center"/>
          </w:tcPr>
          <w:p w:rsidR="005D413F" w:rsidRPr="00B8572A" w:rsidRDefault="005D413F" w:rsidP="001C62EE">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5D413F" w:rsidRPr="00B8572A" w:rsidRDefault="005D413F" w:rsidP="001C62EE">
            <w:pPr>
              <w:jc w:val="center"/>
              <w:rPr>
                <w:b/>
                <w:bCs/>
                <w:sz w:val="15"/>
                <w:szCs w:val="15"/>
              </w:rPr>
            </w:pPr>
          </w:p>
        </w:tc>
        <w:tc>
          <w:tcPr>
            <w:tcW w:w="698" w:type="dxa"/>
            <w:tcBorders>
              <w:top w:val="nil"/>
              <w:left w:val="nil"/>
              <w:bottom w:val="nil"/>
              <w:right w:val="nil"/>
            </w:tcBorders>
            <w:shd w:val="clear" w:color="auto" w:fill="auto"/>
            <w:noWrap/>
            <w:tcMar>
              <w:left w:w="43" w:type="dxa"/>
              <w:right w:w="43" w:type="dxa"/>
            </w:tcMar>
            <w:vAlign w:val="center"/>
          </w:tcPr>
          <w:p w:rsidR="005D413F" w:rsidRPr="00B8572A" w:rsidRDefault="005D413F" w:rsidP="00491499">
            <w:pPr>
              <w:jc w:val="center"/>
              <w:rPr>
                <w:b/>
                <w:bCs/>
                <w:sz w:val="15"/>
                <w:szCs w:val="15"/>
              </w:rPr>
            </w:pPr>
          </w:p>
        </w:tc>
      </w:tr>
      <w:tr w:rsidR="00D83AAE" w:rsidRPr="00B631EC"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b/>
                <w:bCs/>
                <w:color w:val="000000"/>
                <w:sz w:val="14"/>
                <w:szCs w:val="14"/>
              </w:rPr>
            </w:pPr>
            <w:r>
              <w:rPr>
                <w:b/>
                <w:bCs/>
                <w:color w:val="000000"/>
                <w:sz w:val="14"/>
                <w:szCs w:val="14"/>
              </w:rPr>
              <w:t>40,799.5</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b/>
                <w:bCs/>
                <w:color w:val="000000"/>
                <w:sz w:val="14"/>
                <w:szCs w:val="14"/>
              </w:rPr>
            </w:pPr>
            <w:r>
              <w:rPr>
                <w:b/>
                <w:bCs/>
                <w:color w:val="000000"/>
                <w:sz w:val="14"/>
                <w:szCs w:val="14"/>
              </w:rPr>
              <w:t>39,054.6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b/>
                <w:bCs/>
                <w:color w:val="000000"/>
                <w:sz w:val="14"/>
                <w:szCs w:val="14"/>
              </w:rPr>
            </w:pPr>
            <w:r>
              <w:rPr>
                <w:b/>
                <w:bCs/>
                <w:color w:val="000000"/>
                <w:sz w:val="14"/>
                <w:szCs w:val="14"/>
              </w:rPr>
              <w:t>34,203.7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39,287.7</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40,735.1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41,630.9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b/>
                <w:bCs/>
                <w:color w:val="000000"/>
                <w:sz w:val="14"/>
                <w:szCs w:val="14"/>
              </w:rPr>
            </w:pPr>
            <w:r>
              <w:rPr>
                <w:b/>
                <w:bCs/>
                <w:color w:val="000000"/>
                <w:sz w:val="14"/>
                <w:szCs w:val="14"/>
              </w:rPr>
              <w:t>37,983.6</w:t>
            </w:r>
          </w:p>
        </w:tc>
      </w:tr>
      <w:tr w:rsidR="00D83AAE" w:rsidRPr="00B631EC"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b/>
                <w:bCs/>
                <w:color w:val="000000"/>
                <w:sz w:val="14"/>
                <w:szCs w:val="14"/>
              </w:rPr>
            </w:pPr>
            <w:r>
              <w:rPr>
                <w:b/>
                <w:bCs/>
                <w:color w:val="000000"/>
                <w:sz w:val="14"/>
                <w:szCs w:val="14"/>
              </w:rPr>
              <w:t>29,663.4</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b/>
                <w:bCs/>
                <w:color w:val="000000"/>
                <w:sz w:val="14"/>
                <w:szCs w:val="14"/>
              </w:rPr>
            </w:pPr>
            <w:r>
              <w:rPr>
                <w:b/>
                <w:bCs/>
                <w:color w:val="000000"/>
                <w:sz w:val="14"/>
                <w:szCs w:val="14"/>
              </w:rPr>
              <w:t>28,506.7</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27,838.5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29,011.7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b/>
                <w:bCs/>
                <w:color w:val="000000"/>
                <w:sz w:val="14"/>
                <w:szCs w:val="14"/>
              </w:rPr>
            </w:pPr>
            <w:r>
              <w:rPr>
                <w:b/>
                <w:bCs/>
                <w:color w:val="000000"/>
                <w:sz w:val="14"/>
                <w:szCs w:val="14"/>
              </w:rPr>
              <w:t>29,067.5</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b/>
                <w:bCs/>
                <w:color w:val="000000"/>
                <w:sz w:val="14"/>
                <w:szCs w:val="14"/>
              </w:rPr>
            </w:pPr>
            <w:r>
              <w:rPr>
                <w:b/>
                <w:bCs/>
                <w:color w:val="000000"/>
                <w:sz w:val="14"/>
                <w:szCs w:val="14"/>
              </w:rPr>
              <w:t>26,289.4</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53,614.7</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50,442.6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35,518.2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48,135.5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46,664.5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45,347.2</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41,167.5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39,922.7</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39,395.4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22,076.5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33,515.0</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31,993.6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34,710.2</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31,568.7</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20,760.5</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18,745.4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15,793.9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20,528.1</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20,018.9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18,383.6</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16,378.2</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39,095.8</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39,444.4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27,262.7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34,066.1</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34,336.6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36,099.8</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34,713.9</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28,002.1</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26,656.4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23,099.9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26,049.6</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28,228.5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28,877.9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25,850.9</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3,607.9</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3,324.5</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2,898.0</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3,316.5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3,722.1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3,377.1</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3,171.5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13,415.8</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12,884.3</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11,251.7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12,683.0</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13,046.2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13,718.9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13,045.9</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33,790.0</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30,826.8</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22,389.6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28,662.5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27,898.2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27,671.9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24,805.6</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20,019.7</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19,288.1</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15,206.2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16,706.2</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16,772.2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16,504.2</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15,459.3</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52,358.1</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50,423.6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41,146.4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43,513.8</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49,488.4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49,020.9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45,934.9</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61,896.7</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59,614.3</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46,790.3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60,085.8</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60,197.9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61,990.1</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52,361.6</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27,083.9</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25,341.9</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20,046.2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24,014.5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25,944.1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25,543.7</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24,447.4</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6,032.8</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5,333.3</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14,133.3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16,516.2</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17,425.3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17,562.9</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14,779.3</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12,824.5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12,824.5</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12,824.5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930.9</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784.6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713.7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847.7</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827.8</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818.3</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825.3</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13,961.5</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13,821.7</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13,876.1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17,948.5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17,517.8</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18,630.7</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17,669.9</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18,705.2</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16,976.4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15,877.7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17,046.2</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18,322.9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18,383.0</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17,459.3</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6,292.0</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5,819.5</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4,673.3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5,227.0</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5,321.3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5,331.2</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5,029.0</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15,089.9</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14,939.8</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11,690.9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12,251.5</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13,392.7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13,351.4</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11,167.5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15,843.4</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14,198.9</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9,552.8</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11,190.2</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12,201.0</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12,346.8</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10,198.4</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15,586.4</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15,137.4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11,146.2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15,056.3</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15,651.4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16,045.3</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14,207.3</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38,760.1</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36,460.4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27,054.2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34,957.8</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33,945.7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34,238.7</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31,420.6</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33,980.6</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31,904.0</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22,824.6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26,883.4</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27,745.4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27,409.3</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24,656.6</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12,684.4</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10,293.3</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7,823.7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9,138.0</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8,486.2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9,725.5</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7,632.0</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116,345.4</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112,040.6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91,079.2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102,278.7</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107,869.2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111,780.1</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100,385.2</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25,567.3</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25,986.5</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27,939.4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28,456.9</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28,880.5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30,422.8</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30,146.4</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25,746.5</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23,577.5</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16,899.5</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20,817.1</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21,781.2</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23,158.8</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20,180.5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37,870.2</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37,784.4</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35,448.9</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39,221.4</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41,297.3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42,082.1</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41,062.1</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18,551.6</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17,750.0</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14,787.1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15,603.3</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16,800.3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17,584.5</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18,011.6</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2,685.1</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2,710.1</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2,327.4</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3,262.0</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3,239.1</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2,736.3</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2,575.2</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209,017.2</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202,185.7</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179,959.3</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185,516.3</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184,776.6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162,643.8</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135,969.5</w:t>
            </w:r>
          </w:p>
        </w:tc>
      </w:tr>
      <w:tr w:rsidR="00D83AAE" w:rsidRPr="001A22C1" w:rsidTr="005D413F">
        <w:trPr>
          <w:trHeight w:val="288"/>
          <w:jc w:val="center"/>
        </w:trPr>
        <w:tc>
          <w:tcPr>
            <w:tcW w:w="2949" w:type="dxa"/>
            <w:tcBorders>
              <w:top w:val="nil"/>
              <w:left w:val="nil"/>
              <w:bottom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56,967.1</w:t>
            </w:r>
          </w:p>
        </w:tc>
        <w:tc>
          <w:tcPr>
            <w:tcW w:w="720" w:type="dxa"/>
            <w:tcBorders>
              <w:top w:val="nil"/>
              <w:left w:val="nil"/>
              <w:bottom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51,178.6</w:t>
            </w:r>
          </w:p>
        </w:tc>
        <w:tc>
          <w:tcPr>
            <w:tcW w:w="702" w:type="dxa"/>
            <w:tcBorders>
              <w:top w:val="nil"/>
              <w:left w:val="nil"/>
              <w:bottom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48,635.6</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56,288.3</w:t>
            </w:r>
          </w:p>
        </w:tc>
        <w:tc>
          <w:tcPr>
            <w:tcW w:w="738"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54,351.7</w:t>
            </w:r>
          </w:p>
        </w:tc>
        <w:tc>
          <w:tcPr>
            <w:tcW w:w="720" w:type="dxa"/>
            <w:tcBorders>
              <w:top w:val="nil"/>
              <w:left w:val="nil"/>
              <w:bottom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52,774.3</w:t>
            </w:r>
          </w:p>
        </w:tc>
        <w:tc>
          <w:tcPr>
            <w:tcW w:w="698" w:type="dxa"/>
            <w:tcBorders>
              <w:top w:val="nil"/>
              <w:left w:val="nil"/>
              <w:bottom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46,069.6</w:t>
            </w:r>
          </w:p>
        </w:tc>
      </w:tr>
      <w:tr w:rsidR="00D83AAE" w:rsidRPr="001A22C1" w:rsidTr="005D413F">
        <w:trPr>
          <w:trHeight w:val="288"/>
          <w:jc w:val="center"/>
        </w:trPr>
        <w:tc>
          <w:tcPr>
            <w:tcW w:w="2949" w:type="dxa"/>
            <w:tcBorders>
              <w:top w:val="nil"/>
              <w:left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425,455.2</w:t>
            </w:r>
          </w:p>
        </w:tc>
        <w:tc>
          <w:tcPr>
            <w:tcW w:w="720" w:type="dxa"/>
            <w:tcBorders>
              <w:top w:val="nil"/>
              <w:left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354,552.5</w:t>
            </w:r>
          </w:p>
        </w:tc>
        <w:tc>
          <w:tcPr>
            <w:tcW w:w="702" w:type="dxa"/>
            <w:tcBorders>
              <w:top w:val="nil"/>
              <w:left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264,312.7</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326,157.3</w:t>
            </w:r>
          </w:p>
        </w:tc>
        <w:tc>
          <w:tcPr>
            <w:tcW w:w="738"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391,220.9</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346,436.2</w:t>
            </w:r>
          </w:p>
        </w:tc>
        <w:tc>
          <w:tcPr>
            <w:tcW w:w="698" w:type="dxa"/>
            <w:tcBorders>
              <w:top w:val="nil"/>
              <w:left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320,124.5</w:t>
            </w:r>
          </w:p>
        </w:tc>
      </w:tr>
      <w:tr w:rsidR="00D83AAE" w:rsidRPr="001A22C1" w:rsidTr="005D413F">
        <w:trPr>
          <w:trHeight w:val="288"/>
          <w:jc w:val="center"/>
        </w:trPr>
        <w:tc>
          <w:tcPr>
            <w:tcW w:w="2949" w:type="dxa"/>
            <w:tcBorders>
              <w:top w:val="nil"/>
              <w:left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24,453.4</w:t>
            </w:r>
          </w:p>
        </w:tc>
        <w:tc>
          <w:tcPr>
            <w:tcW w:w="720" w:type="dxa"/>
            <w:tcBorders>
              <w:top w:val="nil"/>
              <w:left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24,402.2</w:t>
            </w:r>
          </w:p>
        </w:tc>
        <w:tc>
          <w:tcPr>
            <w:tcW w:w="702" w:type="dxa"/>
            <w:tcBorders>
              <w:top w:val="nil"/>
              <w:left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21,918.4</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22,912.4</w:t>
            </w:r>
          </w:p>
        </w:tc>
        <w:tc>
          <w:tcPr>
            <w:tcW w:w="738"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22,475.3</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25,242.8</w:t>
            </w:r>
          </w:p>
        </w:tc>
        <w:tc>
          <w:tcPr>
            <w:tcW w:w="698" w:type="dxa"/>
            <w:tcBorders>
              <w:top w:val="nil"/>
              <w:left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23,631.7</w:t>
            </w:r>
          </w:p>
        </w:tc>
      </w:tr>
      <w:tr w:rsidR="00D83AAE" w:rsidRPr="001A22C1" w:rsidTr="005D413F">
        <w:trPr>
          <w:trHeight w:val="288"/>
          <w:jc w:val="center"/>
        </w:trPr>
        <w:tc>
          <w:tcPr>
            <w:tcW w:w="2949" w:type="dxa"/>
            <w:tcBorders>
              <w:top w:val="nil"/>
              <w:left w:val="nil"/>
              <w:right w:val="nil"/>
            </w:tcBorders>
            <w:shd w:val="clear" w:color="auto" w:fill="auto"/>
            <w:noWrap/>
            <w:vAlign w:val="center"/>
            <w:hideMark/>
          </w:tcPr>
          <w:p w:rsidR="00D83AAE" w:rsidRPr="0024736D" w:rsidRDefault="00D83AAE" w:rsidP="00491499">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D83AAE" w:rsidRDefault="00D83AAE" w:rsidP="00104D29">
            <w:pPr>
              <w:jc w:val="right"/>
              <w:rPr>
                <w:color w:val="000000"/>
                <w:sz w:val="14"/>
                <w:szCs w:val="14"/>
              </w:rPr>
            </w:pPr>
            <w:r>
              <w:rPr>
                <w:color w:val="000000"/>
                <w:sz w:val="14"/>
                <w:szCs w:val="14"/>
              </w:rPr>
              <w:t>18,353.8</w:t>
            </w:r>
          </w:p>
        </w:tc>
        <w:tc>
          <w:tcPr>
            <w:tcW w:w="720" w:type="dxa"/>
            <w:tcBorders>
              <w:top w:val="nil"/>
              <w:left w:val="nil"/>
              <w:right w:val="nil"/>
            </w:tcBorders>
            <w:tcMar>
              <w:left w:w="43" w:type="dxa"/>
              <w:right w:w="43" w:type="dxa"/>
            </w:tcMar>
            <w:vAlign w:val="center"/>
          </w:tcPr>
          <w:p w:rsidR="00D83AAE" w:rsidRDefault="00D83AAE" w:rsidP="00D83AAE">
            <w:pPr>
              <w:jc w:val="right"/>
              <w:rPr>
                <w:color w:val="000000"/>
                <w:sz w:val="14"/>
                <w:szCs w:val="14"/>
              </w:rPr>
            </w:pPr>
            <w:r>
              <w:rPr>
                <w:color w:val="000000"/>
                <w:sz w:val="14"/>
                <w:szCs w:val="14"/>
              </w:rPr>
              <w:t>17,764.2</w:t>
            </w:r>
          </w:p>
        </w:tc>
        <w:tc>
          <w:tcPr>
            <w:tcW w:w="702" w:type="dxa"/>
            <w:tcBorders>
              <w:top w:val="nil"/>
              <w:left w:val="nil"/>
              <w:right w:val="nil"/>
            </w:tcBorders>
            <w:shd w:val="clear" w:color="auto" w:fill="auto"/>
            <w:tcMar>
              <w:left w:w="43" w:type="dxa"/>
              <w:right w:w="43" w:type="dxa"/>
            </w:tcMar>
            <w:vAlign w:val="center"/>
            <w:hideMark/>
          </w:tcPr>
          <w:p w:rsidR="00D83AAE" w:rsidRDefault="00D83AAE" w:rsidP="001C62EE">
            <w:pPr>
              <w:jc w:val="right"/>
              <w:rPr>
                <w:color w:val="000000"/>
                <w:sz w:val="14"/>
                <w:szCs w:val="14"/>
              </w:rPr>
            </w:pPr>
            <w:r>
              <w:rPr>
                <w:color w:val="000000"/>
                <w:sz w:val="14"/>
                <w:szCs w:val="14"/>
              </w:rPr>
              <w:t>17,702.1</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18,260.7</w:t>
            </w:r>
          </w:p>
        </w:tc>
        <w:tc>
          <w:tcPr>
            <w:tcW w:w="738"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19,377.7</w:t>
            </w:r>
          </w:p>
        </w:tc>
        <w:tc>
          <w:tcPr>
            <w:tcW w:w="720" w:type="dxa"/>
            <w:tcBorders>
              <w:top w:val="nil"/>
              <w:left w:val="nil"/>
              <w:right w:val="nil"/>
            </w:tcBorders>
            <w:shd w:val="clear" w:color="auto" w:fill="auto"/>
            <w:tcMar>
              <w:left w:w="43" w:type="dxa"/>
              <w:right w:w="43" w:type="dxa"/>
            </w:tcMar>
            <w:vAlign w:val="center"/>
          </w:tcPr>
          <w:p w:rsidR="00D83AAE" w:rsidRDefault="00D83AAE" w:rsidP="001C62EE">
            <w:pPr>
              <w:jc w:val="right"/>
              <w:rPr>
                <w:color w:val="000000"/>
                <w:sz w:val="14"/>
                <w:szCs w:val="14"/>
              </w:rPr>
            </w:pPr>
            <w:r>
              <w:rPr>
                <w:color w:val="000000"/>
                <w:sz w:val="14"/>
                <w:szCs w:val="14"/>
              </w:rPr>
              <w:t>19,579.4</w:t>
            </w:r>
          </w:p>
        </w:tc>
        <w:tc>
          <w:tcPr>
            <w:tcW w:w="698" w:type="dxa"/>
            <w:tcBorders>
              <w:top w:val="nil"/>
              <w:left w:val="nil"/>
              <w:right w:val="nil"/>
            </w:tcBorders>
            <w:shd w:val="clear" w:color="auto" w:fill="auto"/>
            <w:tcMar>
              <w:left w:w="43" w:type="dxa"/>
              <w:right w:w="43" w:type="dxa"/>
            </w:tcMar>
            <w:vAlign w:val="center"/>
          </w:tcPr>
          <w:p w:rsidR="00D83AAE" w:rsidRDefault="00D83AAE" w:rsidP="00D83AAE">
            <w:pPr>
              <w:jc w:val="right"/>
              <w:rPr>
                <w:color w:val="000000"/>
                <w:sz w:val="14"/>
                <w:szCs w:val="14"/>
              </w:rPr>
            </w:pPr>
            <w:r>
              <w:rPr>
                <w:color w:val="000000"/>
                <w:sz w:val="14"/>
                <w:szCs w:val="14"/>
              </w:rPr>
              <w:t>19,269.1</w:t>
            </w:r>
          </w:p>
        </w:tc>
      </w:tr>
      <w:tr w:rsidR="005D413F"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5D413F" w:rsidRPr="0024736D" w:rsidRDefault="005D413F" w:rsidP="00491499">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5D413F" w:rsidRPr="00B631EC" w:rsidTr="00DC04B1">
        <w:trPr>
          <w:trHeight w:hRule="exact" w:val="333"/>
          <w:jc w:val="center"/>
        </w:trPr>
        <w:tc>
          <w:tcPr>
            <w:tcW w:w="9496" w:type="dxa"/>
            <w:gridSpan w:val="10"/>
            <w:tcBorders>
              <w:left w:val="nil"/>
              <w:bottom w:val="nil"/>
              <w:right w:val="nil"/>
            </w:tcBorders>
          </w:tcPr>
          <w:p w:rsidR="005D413F" w:rsidRPr="0024736D" w:rsidRDefault="005D413F" w:rsidP="0049149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1C29AD" w:rsidP="00705F48">
      <w:pPr>
        <w:jc w:val="center"/>
      </w:pPr>
      <w:r w:rsidRPr="001C29AD">
        <w:drawing>
          <wp:inline distT="0" distB="0" distL="0" distR="0">
            <wp:extent cx="4886325" cy="654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40,735.08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41,630.94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37,983.62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29,011.73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29,067.54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26,289.38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A90D72" w:rsidP="00A90D72">
            <w:pPr>
              <w:jc w:val="right"/>
              <w:rPr>
                <w:color w:val="000000"/>
                <w:sz w:val="15"/>
                <w:szCs w:val="15"/>
              </w:rPr>
            </w:pPr>
            <w:r>
              <w:rPr>
                <w:color w:val="000000"/>
                <w:sz w:val="15"/>
                <w:szCs w:val="15"/>
              </w:rPr>
              <w:t xml:space="preserve">             66,031.51</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491499" w:rsidP="00491499">
            <w:pPr>
              <w:jc w:val="right"/>
              <w:rPr>
                <w:color w:val="000000"/>
                <w:sz w:val="15"/>
                <w:szCs w:val="15"/>
              </w:rPr>
            </w:pPr>
            <w:r>
              <w:rPr>
                <w:color w:val="000000"/>
                <w:sz w:val="15"/>
                <w:szCs w:val="15"/>
              </w:rPr>
              <w:t xml:space="preserve">           67,075.02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D83AAE" w:rsidP="00D83AAE">
            <w:pPr>
              <w:jc w:val="right"/>
              <w:rPr>
                <w:color w:val="000000"/>
                <w:sz w:val="15"/>
                <w:szCs w:val="15"/>
              </w:rPr>
            </w:pPr>
            <w:r>
              <w:rPr>
                <w:color w:val="000000"/>
                <w:sz w:val="15"/>
                <w:szCs w:val="15"/>
              </w:rPr>
              <w:t xml:space="preserve">            59,433.31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8"/>
        <w:gridCol w:w="810"/>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proofErr w:type="spellStart"/>
            <w:r w:rsidR="00AF3E2C">
              <w:rPr>
                <w:sz w:val="14"/>
                <w:szCs w:val="14"/>
              </w:rPr>
              <w:t>R</w:t>
            </w:r>
            <w:r w:rsidR="00097161">
              <w:rPr>
                <w:sz w:val="14"/>
                <w:szCs w:val="14"/>
              </w:rPr>
              <w:t>s</w:t>
            </w:r>
            <w:proofErr w:type="spellEnd"/>
            <w:r w:rsidR="00AF3E2C">
              <w:rPr>
                <w:sz w:val="14"/>
                <w:szCs w:val="14"/>
              </w:rPr>
              <w:t>.</w:t>
            </w:r>
            <w:r w:rsidRPr="00B631EC">
              <w:rPr>
                <w:sz w:val="14"/>
                <w:szCs w:val="14"/>
              </w:rPr>
              <w:t>)</w:t>
            </w:r>
          </w:p>
        </w:tc>
      </w:tr>
      <w:tr w:rsidR="005D413F" w:rsidRPr="00B631EC" w:rsidTr="005D413F">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3848"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1615"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5D413F" w:rsidRPr="00B631EC" w:rsidTr="005D413F">
        <w:trPr>
          <w:trHeight w:hRule="exact" w:val="273"/>
          <w:jc w:val="center"/>
        </w:trPr>
        <w:tc>
          <w:tcPr>
            <w:tcW w:w="297" w:type="dxa"/>
            <w:tcBorders>
              <w:left w:val="nil"/>
              <w:bottom w:val="single" w:sz="8" w:space="0" w:color="auto"/>
            </w:tcBorders>
            <w:shd w:val="clear" w:color="auto" w:fill="auto"/>
            <w:vAlign w:val="center"/>
            <w:hideMark/>
          </w:tcPr>
          <w:p w:rsidR="005D413F" w:rsidRPr="00B631EC" w:rsidRDefault="005D413F" w:rsidP="00491499">
            <w:pPr>
              <w:rPr>
                <w:b/>
                <w:bCs/>
              </w:rPr>
            </w:pPr>
          </w:p>
        </w:tc>
        <w:tc>
          <w:tcPr>
            <w:tcW w:w="2574" w:type="dxa"/>
            <w:tcBorders>
              <w:left w:val="nil"/>
              <w:bottom w:val="single" w:sz="8" w:space="0" w:color="auto"/>
              <w:right w:val="single" w:sz="4" w:space="0" w:color="auto"/>
            </w:tcBorders>
            <w:shd w:val="clear" w:color="auto" w:fill="auto"/>
            <w:vAlign w:val="center"/>
          </w:tcPr>
          <w:p w:rsidR="005D413F" w:rsidRPr="00B631EC" w:rsidRDefault="005D413F" w:rsidP="00491499">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5D413F" w:rsidRPr="00B8262F" w:rsidRDefault="005D413F" w:rsidP="00491499">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5D413F" w:rsidRPr="00B8262F" w:rsidRDefault="005D413F" w:rsidP="00491499">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5D413F" w:rsidRPr="00B8262F" w:rsidRDefault="005D413F" w:rsidP="00BF5307">
            <w:pPr>
              <w:jc w:val="right"/>
              <w:rPr>
                <w:b/>
                <w:bCs/>
                <w:sz w:val="14"/>
                <w:szCs w:val="14"/>
              </w:rPr>
            </w:pPr>
            <w:r>
              <w:rPr>
                <w:b/>
                <w:bCs/>
                <w:sz w:val="14"/>
                <w:szCs w:val="14"/>
              </w:rPr>
              <w:t>Jan</w:t>
            </w:r>
          </w:p>
        </w:tc>
        <w:tc>
          <w:tcPr>
            <w:tcW w:w="810" w:type="dxa"/>
            <w:tcBorders>
              <w:bottom w:val="single" w:sz="8" w:space="0" w:color="auto"/>
              <w:right w:val="single" w:sz="4" w:space="0" w:color="auto"/>
            </w:tcBorders>
            <w:shd w:val="clear" w:color="auto" w:fill="auto"/>
            <w:tcMar>
              <w:left w:w="29" w:type="dxa"/>
              <w:right w:w="29" w:type="dxa"/>
            </w:tcMar>
            <w:vAlign w:val="center"/>
          </w:tcPr>
          <w:p w:rsidR="005D413F" w:rsidRPr="00B8262F" w:rsidRDefault="005D413F" w:rsidP="00491499">
            <w:pPr>
              <w:jc w:val="right"/>
              <w:rPr>
                <w:b/>
                <w:bCs/>
                <w:sz w:val="14"/>
                <w:szCs w:val="14"/>
              </w:rPr>
            </w:pPr>
            <w:r>
              <w:rPr>
                <w:b/>
                <w:bCs/>
                <w:sz w:val="14"/>
                <w:szCs w:val="14"/>
              </w:rPr>
              <w:t>Feb</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5D413F" w:rsidRPr="00B8262F" w:rsidRDefault="005D413F" w:rsidP="003D61B9">
            <w:pPr>
              <w:jc w:val="right"/>
              <w:rPr>
                <w:b/>
                <w:bCs/>
                <w:sz w:val="14"/>
                <w:szCs w:val="14"/>
              </w:rPr>
            </w:pPr>
            <w:r>
              <w:rPr>
                <w:b/>
                <w:bCs/>
                <w:sz w:val="14"/>
                <w:szCs w:val="14"/>
              </w:rPr>
              <w:t>Oct</w:t>
            </w:r>
          </w:p>
        </w:tc>
        <w:tc>
          <w:tcPr>
            <w:tcW w:w="716" w:type="dxa"/>
            <w:tcBorders>
              <w:bottom w:val="single" w:sz="8" w:space="0" w:color="auto"/>
            </w:tcBorders>
            <w:shd w:val="clear" w:color="auto" w:fill="auto"/>
            <w:tcMar>
              <w:left w:w="29" w:type="dxa"/>
              <w:right w:w="29" w:type="dxa"/>
            </w:tcMar>
            <w:vAlign w:val="center"/>
          </w:tcPr>
          <w:p w:rsidR="005D413F" w:rsidRPr="00B8262F" w:rsidRDefault="005D413F" w:rsidP="003D61B9">
            <w:pPr>
              <w:jc w:val="right"/>
              <w:rPr>
                <w:b/>
                <w:bCs/>
                <w:sz w:val="14"/>
                <w:szCs w:val="14"/>
              </w:rPr>
            </w:pPr>
            <w:r>
              <w:rPr>
                <w:b/>
                <w:bCs/>
                <w:sz w:val="14"/>
                <w:szCs w:val="14"/>
              </w:rPr>
              <w:t>Nov</w:t>
            </w:r>
          </w:p>
        </w:tc>
        <w:tc>
          <w:tcPr>
            <w:tcW w:w="814" w:type="dxa"/>
            <w:tcBorders>
              <w:top w:val="single" w:sz="4" w:space="0" w:color="auto"/>
              <w:bottom w:val="single" w:sz="8" w:space="0" w:color="auto"/>
              <w:right w:val="single" w:sz="4" w:space="0" w:color="auto"/>
            </w:tcBorders>
            <w:shd w:val="clear" w:color="auto" w:fill="auto"/>
            <w:tcMar>
              <w:left w:w="29" w:type="dxa"/>
              <w:right w:w="29" w:type="dxa"/>
            </w:tcMar>
            <w:vAlign w:val="center"/>
          </w:tcPr>
          <w:p w:rsidR="005D413F" w:rsidRPr="00B8262F" w:rsidRDefault="005D413F" w:rsidP="003D61B9">
            <w:pPr>
              <w:jc w:val="right"/>
              <w:rPr>
                <w:b/>
                <w:bCs/>
                <w:sz w:val="14"/>
                <w:szCs w:val="14"/>
              </w:rPr>
            </w:pPr>
            <w:r>
              <w:rPr>
                <w:b/>
                <w:bCs/>
                <w:sz w:val="14"/>
                <w:szCs w:val="14"/>
              </w:rPr>
              <w:t>Dec</w:t>
            </w:r>
          </w:p>
        </w:tc>
        <w:tc>
          <w:tcPr>
            <w:tcW w:w="810" w:type="dxa"/>
            <w:tcBorders>
              <w:top w:val="single" w:sz="4" w:space="0" w:color="auto"/>
              <w:left w:val="single" w:sz="4" w:space="0" w:color="auto"/>
              <w:bottom w:val="single" w:sz="8" w:space="0" w:color="auto"/>
            </w:tcBorders>
            <w:shd w:val="clear" w:color="auto" w:fill="auto"/>
            <w:tcMar>
              <w:left w:w="29" w:type="dxa"/>
              <w:right w:w="29" w:type="dxa"/>
            </w:tcMar>
            <w:vAlign w:val="center"/>
          </w:tcPr>
          <w:p w:rsidR="005D413F" w:rsidRPr="00B8262F" w:rsidRDefault="005D413F" w:rsidP="003D61B9">
            <w:pPr>
              <w:jc w:val="right"/>
              <w:rPr>
                <w:b/>
                <w:bCs/>
                <w:sz w:val="14"/>
                <w:szCs w:val="14"/>
              </w:rPr>
            </w:pPr>
            <w:r>
              <w:rPr>
                <w:b/>
                <w:bCs/>
                <w:sz w:val="14"/>
                <w:szCs w:val="14"/>
              </w:rPr>
              <w:t>Jan</w:t>
            </w:r>
          </w:p>
        </w:tc>
        <w:tc>
          <w:tcPr>
            <w:tcW w:w="805" w:type="dxa"/>
            <w:tcBorders>
              <w:top w:val="single" w:sz="4" w:space="0" w:color="auto"/>
              <w:bottom w:val="single" w:sz="8" w:space="0" w:color="auto"/>
            </w:tcBorders>
            <w:shd w:val="clear" w:color="auto" w:fill="auto"/>
            <w:tcMar>
              <w:left w:w="29" w:type="dxa"/>
              <w:right w:w="29" w:type="dxa"/>
            </w:tcMar>
            <w:vAlign w:val="center"/>
          </w:tcPr>
          <w:p w:rsidR="005D413F" w:rsidRPr="00B8262F" w:rsidRDefault="005D413F" w:rsidP="00491499">
            <w:pPr>
              <w:jc w:val="right"/>
              <w:rPr>
                <w:b/>
                <w:bCs/>
                <w:sz w:val="14"/>
                <w:szCs w:val="14"/>
              </w:rPr>
            </w:pPr>
            <w:r>
              <w:rPr>
                <w:b/>
                <w:bCs/>
                <w:sz w:val="14"/>
                <w:szCs w:val="14"/>
              </w:rPr>
              <w:t>Feb</w:t>
            </w:r>
          </w:p>
        </w:tc>
      </w:tr>
      <w:tr w:rsidR="00D83AAE" w:rsidRPr="00CF65C3" w:rsidTr="00491499">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294,362</w:t>
            </w:r>
          </w:p>
        </w:tc>
        <w:tc>
          <w:tcPr>
            <w:tcW w:w="810" w:type="dxa"/>
            <w:tcBorders>
              <w:top w:val="single" w:sz="8" w:space="0" w:color="auto"/>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276,946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203,652</w:t>
            </w:r>
          </w:p>
        </w:tc>
        <w:tc>
          <w:tcPr>
            <w:tcW w:w="716" w:type="dxa"/>
            <w:tcBorders>
              <w:top w:val="single" w:sz="8" w:space="0" w:color="auto"/>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275,996</w:t>
            </w:r>
          </w:p>
        </w:tc>
        <w:tc>
          <w:tcPr>
            <w:tcW w:w="814" w:type="dxa"/>
            <w:tcBorders>
              <w:top w:val="single" w:sz="8" w:space="0" w:color="auto"/>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267,562</w:t>
            </w:r>
          </w:p>
        </w:tc>
        <w:tc>
          <w:tcPr>
            <w:tcW w:w="810" w:type="dxa"/>
            <w:tcBorders>
              <w:top w:val="single" w:sz="8" w:space="0" w:color="auto"/>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260,008</w:t>
            </w:r>
          </w:p>
        </w:tc>
        <w:tc>
          <w:tcPr>
            <w:tcW w:w="805" w:type="dxa"/>
            <w:tcBorders>
              <w:top w:val="single" w:sz="8" w:space="0" w:color="auto"/>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236,043</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60,418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59,620</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34,313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52,092</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49,727</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53,950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49,067</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31,617</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28,548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24,542</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31,898</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31,107</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28,566</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25,450</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406,395</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410,019</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284,610</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355,634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353,131</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382,976</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368,273</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319,745</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304,378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266,022</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299,992</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325,085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332,562</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297,703</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5,297</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4,881</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4,254</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4,869</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5,464</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4,958</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4,656</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1,468,254</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1,410,088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1,240,879</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1,399,904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1,439,989</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1,514,236</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1,439,955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96,724</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88,242</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65,162</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83,419</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81,195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80,536</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72,194</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597,486</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575,652</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465,841</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511,794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513,815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505,605</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473,595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682,369</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657,157</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542,541</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574,123</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652,952</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646,784</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605,919</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44,427</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42,788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33,584</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43,127</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43,207</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43,820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37,739</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182,648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170,901</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137,563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157,812</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169,775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168,160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160,942</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43,980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39,692</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105,274</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123,022</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129,794</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130,819</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110,085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123</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123</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5,750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4,846</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4,408</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5,236</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5,113</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5,054</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5,098</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22,061</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21,840</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23,853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30,854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30,113</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32,026</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30,375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72,548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65,843</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63,283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67,941</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73,029</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73,269</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69,587</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proofErr w:type="spellStart"/>
            <w:r w:rsidRPr="0024736D">
              <w:rPr>
                <w:color w:val="000000"/>
                <w:sz w:val="14"/>
                <w:szCs w:val="14"/>
              </w:rPr>
              <w:t>Modarabas</w:t>
            </w:r>
            <w:proofErr w:type="spellEnd"/>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14,523</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13,432</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10,806</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12,087</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12,305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12,327</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11,629</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1,367,160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1,353,566</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1,123,318</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1,177,189</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1,286,836</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1,282,870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1,073,027</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289,130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259,124</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187,175</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219,258</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230,795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251,705</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207,907</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59,176</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57,471</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42,588</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57,529</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59,802</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61,307</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54,285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261,609</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252,920</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188,368</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243,398</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236,351</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238,391</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218,770</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398,948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374,567</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274,550</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323,371</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333,740</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329,697</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296,586</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98,188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79,678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60,562</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70,735</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65,690</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75,283</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59,078</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77,123</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74,270</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60,931</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68,424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72,164</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75,403</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67,766</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37,671</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38,288</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41,166</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41,924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43,055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45,354</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44,942</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95,868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87,791</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66,018</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81,322</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85,088</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90,470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78,835</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235,018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234,486</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223,773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246,681</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262,100</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267,080</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260,607</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48,670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46,567</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38,809</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41,109</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44,625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46,708</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47,843</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2,700</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2,340</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3,280</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3,257</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2,751</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2,589</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880,898</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852,106</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758,433</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781,854</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778,736</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685,458</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573,040</w:t>
            </w:r>
          </w:p>
        </w:tc>
      </w:tr>
      <w:tr w:rsidR="00D83AAE"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75,586</w:t>
            </w:r>
          </w:p>
        </w:tc>
        <w:tc>
          <w:tcPr>
            <w:tcW w:w="810" w:type="dxa"/>
            <w:tcBorders>
              <w:top w:val="nil"/>
              <w:left w:val="nil"/>
              <w:bottom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67,906</w:t>
            </w:r>
          </w:p>
        </w:tc>
        <w:tc>
          <w:tcPr>
            <w:tcW w:w="720" w:type="dxa"/>
            <w:tcBorders>
              <w:top w:val="nil"/>
              <w:left w:val="nil"/>
              <w:bottom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77,837</w:t>
            </w:r>
          </w:p>
        </w:tc>
        <w:tc>
          <w:tcPr>
            <w:tcW w:w="716"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90,085</w:t>
            </w:r>
          </w:p>
        </w:tc>
        <w:tc>
          <w:tcPr>
            <w:tcW w:w="814"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86,985</w:t>
            </w:r>
          </w:p>
        </w:tc>
        <w:tc>
          <w:tcPr>
            <w:tcW w:w="810" w:type="dxa"/>
            <w:tcBorders>
              <w:top w:val="nil"/>
              <w:left w:val="nil"/>
              <w:bottom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84,461</w:t>
            </w:r>
          </w:p>
        </w:tc>
        <w:tc>
          <w:tcPr>
            <w:tcW w:w="805" w:type="dxa"/>
            <w:tcBorders>
              <w:top w:val="nil"/>
              <w:left w:val="nil"/>
              <w:bottom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73,731</w:t>
            </w:r>
          </w:p>
        </w:tc>
      </w:tr>
      <w:tr w:rsidR="00D83AAE" w:rsidRPr="00CF65C3" w:rsidTr="00491499">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5,411</w:t>
            </w:r>
          </w:p>
        </w:tc>
        <w:tc>
          <w:tcPr>
            <w:tcW w:w="810" w:type="dxa"/>
            <w:tcBorders>
              <w:top w:val="nil"/>
              <w:left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4,509</w:t>
            </w:r>
          </w:p>
        </w:tc>
        <w:tc>
          <w:tcPr>
            <w:tcW w:w="720" w:type="dxa"/>
            <w:tcBorders>
              <w:top w:val="nil"/>
              <w:left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6,666</w:t>
            </w:r>
          </w:p>
        </w:tc>
        <w:tc>
          <w:tcPr>
            <w:tcW w:w="716"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8,225</w:t>
            </w:r>
          </w:p>
        </w:tc>
        <w:tc>
          <w:tcPr>
            <w:tcW w:w="814"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9,866</w:t>
            </w:r>
          </w:p>
        </w:tc>
        <w:tc>
          <w:tcPr>
            <w:tcW w:w="810"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8,737</w:t>
            </w:r>
          </w:p>
        </w:tc>
        <w:tc>
          <w:tcPr>
            <w:tcW w:w="805" w:type="dxa"/>
            <w:tcBorders>
              <w:top w:val="nil"/>
              <w:left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8,073</w:t>
            </w:r>
          </w:p>
        </w:tc>
      </w:tr>
      <w:tr w:rsidR="00D83AAE" w:rsidRPr="00CF65C3" w:rsidTr="00491499">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D83AAE" w:rsidRPr="0024736D" w:rsidRDefault="00D83AAE" w:rsidP="00491499">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1,590</w:t>
            </w:r>
          </w:p>
        </w:tc>
        <w:tc>
          <w:tcPr>
            <w:tcW w:w="810" w:type="dxa"/>
            <w:tcBorders>
              <w:top w:val="nil"/>
              <w:left w:val="nil"/>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1,587</w:t>
            </w:r>
          </w:p>
        </w:tc>
        <w:tc>
          <w:tcPr>
            <w:tcW w:w="720" w:type="dxa"/>
            <w:tcBorders>
              <w:top w:val="nil"/>
              <w:left w:val="nil"/>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1,425</w:t>
            </w:r>
          </w:p>
        </w:tc>
        <w:tc>
          <w:tcPr>
            <w:tcW w:w="716"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1,490</w:t>
            </w:r>
          </w:p>
        </w:tc>
        <w:tc>
          <w:tcPr>
            <w:tcW w:w="814"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1,461</w:t>
            </w:r>
          </w:p>
        </w:tc>
        <w:tc>
          <w:tcPr>
            <w:tcW w:w="810" w:type="dxa"/>
            <w:tcBorders>
              <w:top w:val="nil"/>
              <w:left w:val="nil"/>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1,641</w:t>
            </w:r>
          </w:p>
        </w:tc>
        <w:tc>
          <w:tcPr>
            <w:tcW w:w="805" w:type="dxa"/>
            <w:tcBorders>
              <w:top w:val="nil"/>
              <w:left w:val="nil"/>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1,537</w:t>
            </w:r>
          </w:p>
        </w:tc>
      </w:tr>
      <w:tr w:rsidR="00D83AAE" w:rsidRPr="00CF65C3" w:rsidTr="00491499">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D83AAE" w:rsidRPr="0024736D" w:rsidRDefault="00D83AAE" w:rsidP="00491499">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D83AAE" w:rsidRPr="0024736D" w:rsidRDefault="00D83AAE" w:rsidP="00491499">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D83AAE" w:rsidRDefault="00D83AAE" w:rsidP="00491499">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D83AAE" w:rsidRDefault="00D83AAE" w:rsidP="00491499">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D83AAE" w:rsidRDefault="00D83AAE" w:rsidP="00BF5307">
            <w:pPr>
              <w:jc w:val="right"/>
              <w:rPr>
                <w:color w:val="000000"/>
                <w:sz w:val="14"/>
                <w:szCs w:val="14"/>
              </w:rPr>
            </w:pPr>
            <w:r>
              <w:rPr>
                <w:color w:val="000000"/>
                <w:sz w:val="14"/>
                <w:szCs w:val="14"/>
              </w:rPr>
              <w:t>26,306</w:t>
            </w:r>
          </w:p>
        </w:tc>
        <w:tc>
          <w:tcPr>
            <w:tcW w:w="810" w:type="dxa"/>
            <w:tcBorders>
              <w:top w:val="nil"/>
              <w:left w:val="nil"/>
              <w:bottom w:val="single" w:sz="4" w:space="0" w:color="auto"/>
              <w:right w:val="nil"/>
            </w:tcBorders>
            <w:tcMar>
              <w:left w:w="29" w:type="dxa"/>
              <w:right w:w="29" w:type="dxa"/>
            </w:tcMar>
            <w:vAlign w:val="center"/>
          </w:tcPr>
          <w:p w:rsidR="00D83AAE" w:rsidRDefault="00D83AAE" w:rsidP="00D83AAE">
            <w:pPr>
              <w:jc w:val="right"/>
              <w:rPr>
                <w:color w:val="000000"/>
                <w:sz w:val="14"/>
                <w:szCs w:val="14"/>
              </w:rPr>
            </w:pPr>
            <w:r>
              <w:rPr>
                <w:color w:val="000000"/>
                <w:sz w:val="14"/>
                <w:szCs w:val="14"/>
              </w:rPr>
              <w:t>25,461</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D83AAE" w:rsidRDefault="00D83AAE" w:rsidP="003D61B9">
            <w:pPr>
              <w:jc w:val="right"/>
              <w:rPr>
                <w:color w:val="000000"/>
                <w:sz w:val="14"/>
                <w:szCs w:val="14"/>
              </w:rPr>
            </w:pPr>
            <w:r>
              <w:rPr>
                <w:color w:val="000000"/>
                <w:sz w:val="14"/>
                <w:szCs w:val="14"/>
              </w:rPr>
              <w:t>25,372</w:t>
            </w:r>
          </w:p>
        </w:tc>
        <w:tc>
          <w:tcPr>
            <w:tcW w:w="716" w:type="dxa"/>
            <w:tcBorders>
              <w:top w:val="nil"/>
              <w:left w:val="nil"/>
              <w:bottom w:val="single" w:sz="4" w:space="0" w:color="auto"/>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26,173</w:t>
            </w:r>
          </w:p>
        </w:tc>
        <w:tc>
          <w:tcPr>
            <w:tcW w:w="814" w:type="dxa"/>
            <w:tcBorders>
              <w:top w:val="nil"/>
              <w:left w:val="nil"/>
              <w:bottom w:val="single" w:sz="4" w:space="0" w:color="auto"/>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27,774</w:t>
            </w:r>
          </w:p>
        </w:tc>
        <w:tc>
          <w:tcPr>
            <w:tcW w:w="810" w:type="dxa"/>
            <w:tcBorders>
              <w:top w:val="nil"/>
              <w:left w:val="nil"/>
              <w:bottom w:val="single" w:sz="4" w:space="0" w:color="auto"/>
              <w:right w:val="nil"/>
            </w:tcBorders>
            <w:shd w:val="clear" w:color="auto" w:fill="auto"/>
            <w:tcMar>
              <w:left w:w="29" w:type="dxa"/>
              <w:right w:w="29" w:type="dxa"/>
            </w:tcMar>
            <w:vAlign w:val="center"/>
          </w:tcPr>
          <w:p w:rsidR="00D83AAE" w:rsidRDefault="00D83AAE" w:rsidP="003D61B9">
            <w:pPr>
              <w:jc w:val="right"/>
              <w:rPr>
                <w:color w:val="000000"/>
                <w:sz w:val="14"/>
                <w:szCs w:val="14"/>
              </w:rPr>
            </w:pPr>
            <w:r>
              <w:rPr>
                <w:color w:val="000000"/>
                <w:sz w:val="14"/>
                <w:szCs w:val="14"/>
              </w:rPr>
              <w:t>28,063</w:t>
            </w:r>
          </w:p>
        </w:tc>
        <w:tc>
          <w:tcPr>
            <w:tcW w:w="805" w:type="dxa"/>
            <w:tcBorders>
              <w:top w:val="nil"/>
              <w:left w:val="nil"/>
              <w:bottom w:val="single" w:sz="4" w:space="0" w:color="auto"/>
              <w:right w:val="nil"/>
            </w:tcBorders>
            <w:shd w:val="clear" w:color="auto" w:fill="auto"/>
            <w:tcMar>
              <w:left w:w="29" w:type="dxa"/>
              <w:right w:w="29" w:type="dxa"/>
            </w:tcMar>
            <w:vAlign w:val="center"/>
          </w:tcPr>
          <w:p w:rsidR="00D83AAE" w:rsidRDefault="00D83AAE" w:rsidP="00D83AAE">
            <w:pPr>
              <w:jc w:val="right"/>
              <w:rPr>
                <w:color w:val="000000"/>
                <w:sz w:val="14"/>
                <w:szCs w:val="14"/>
              </w:rPr>
            </w:pPr>
            <w:r>
              <w:rPr>
                <w:color w:val="000000"/>
                <w:sz w:val="14"/>
                <w:szCs w:val="14"/>
              </w:rPr>
              <w:t>27,618</w:t>
            </w:r>
          </w:p>
        </w:tc>
      </w:tr>
      <w:tr w:rsidR="00D83AAE" w:rsidRPr="00B631EC" w:rsidTr="00491499">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3AAE" w:rsidRPr="0024736D" w:rsidRDefault="00D83AAE" w:rsidP="00491499">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3AAE" w:rsidRPr="0024736D" w:rsidRDefault="00D83AAE" w:rsidP="00491499">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3AAE" w:rsidRPr="00BB0883" w:rsidRDefault="00D83AAE" w:rsidP="00491499">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D83AAE" w:rsidRDefault="00D83AAE" w:rsidP="00491499">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3AAE" w:rsidRPr="00491499" w:rsidRDefault="00D83AAE" w:rsidP="00BF5307">
            <w:pPr>
              <w:jc w:val="right"/>
              <w:rPr>
                <w:b/>
                <w:bCs/>
                <w:color w:val="000000"/>
                <w:sz w:val="14"/>
                <w:szCs w:val="14"/>
              </w:rPr>
            </w:pPr>
            <w:r w:rsidRPr="00491499">
              <w:rPr>
                <w:b/>
                <w:bCs/>
                <w:color w:val="000000"/>
                <w:sz w:val="14"/>
                <w:szCs w:val="14"/>
              </w:rPr>
              <w:t>8,309,779</w:t>
            </w:r>
          </w:p>
        </w:tc>
        <w:tc>
          <w:tcPr>
            <w:tcW w:w="810" w:type="dxa"/>
            <w:tcBorders>
              <w:top w:val="single" w:sz="4" w:space="0" w:color="auto"/>
              <w:left w:val="nil"/>
              <w:bottom w:val="single" w:sz="8" w:space="0" w:color="auto"/>
              <w:right w:val="nil"/>
            </w:tcBorders>
            <w:tcMar>
              <w:left w:w="29" w:type="dxa"/>
              <w:right w:w="29" w:type="dxa"/>
            </w:tcMar>
            <w:vAlign w:val="center"/>
          </w:tcPr>
          <w:p w:rsidR="00D83AAE" w:rsidRDefault="00D83AAE" w:rsidP="00D83AAE">
            <w:pPr>
              <w:jc w:val="right"/>
              <w:rPr>
                <w:b/>
                <w:bCs/>
                <w:color w:val="000000"/>
                <w:sz w:val="14"/>
                <w:szCs w:val="14"/>
              </w:rPr>
            </w:pPr>
            <w:r>
              <w:rPr>
                <w:b/>
                <w:bCs/>
                <w:color w:val="000000"/>
                <w:sz w:val="14"/>
                <w:szCs w:val="14"/>
              </w:rPr>
              <w:t>7,988,019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D83AAE" w:rsidRPr="00E3300E" w:rsidRDefault="00D83AAE" w:rsidP="003D61B9">
            <w:pPr>
              <w:jc w:val="right"/>
              <w:rPr>
                <w:b/>
                <w:bCs/>
                <w:color w:val="000000"/>
                <w:sz w:val="14"/>
                <w:szCs w:val="14"/>
              </w:rPr>
            </w:pPr>
            <w:r w:rsidRPr="00E3300E">
              <w:rPr>
                <w:b/>
                <w:bCs/>
                <w:color w:val="000000"/>
                <w:sz w:val="14"/>
                <w:szCs w:val="14"/>
              </w:rPr>
              <w:t>6,690,045</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D83AAE" w:rsidRPr="00AB3C4D" w:rsidRDefault="00D83AAE" w:rsidP="003D61B9">
            <w:pPr>
              <w:jc w:val="right"/>
              <w:rPr>
                <w:b/>
                <w:bCs/>
                <w:color w:val="000000"/>
                <w:sz w:val="14"/>
                <w:szCs w:val="14"/>
              </w:rPr>
            </w:pPr>
            <w:r w:rsidRPr="00AB3C4D">
              <w:rPr>
                <w:b/>
                <w:bCs/>
                <w:color w:val="000000"/>
                <w:sz w:val="14"/>
                <w:szCs w:val="14"/>
              </w:rPr>
              <w:t>7,511,969</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D83AAE" w:rsidRDefault="00D83AAE" w:rsidP="003D61B9">
            <w:pPr>
              <w:jc w:val="right"/>
              <w:rPr>
                <w:b/>
                <w:bCs/>
                <w:color w:val="000000"/>
                <w:sz w:val="14"/>
                <w:szCs w:val="14"/>
              </w:rPr>
            </w:pPr>
            <w:r>
              <w:rPr>
                <w:b/>
                <w:bCs/>
                <w:color w:val="000000"/>
                <w:sz w:val="14"/>
                <w:szCs w:val="14"/>
              </w:rPr>
              <w:t>7,811,812</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D83AAE" w:rsidRPr="00491499" w:rsidRDefault="00D83AAE" w:rsidP="003D61B9">
            <w:pPr>
              <w:jc w:val="right"/>
              <w:rPr>
                <w:b/>
                <w:bCs/>
                <w:color w:val="000000"/>
                <w:sz w:val="14"/>
                <w:szCs w:val="14"/>
              </w:rPr>
            </w:pPr>
            <w:r w:rsidRPr="00491499">
              <w:rPr>
                <w:b/>
                <w:bCs/>
                <w:color w:val="000000"/>
                <w:sz w:val="14"/>
                <w:szCs w:val="14"/>
              </w:rPr>
              <w:t>7,851,160</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D83AAE" w:rsidRDefault="00D83AAE" w:rsidP="00D83AAE">
            <w:pPr>
              <w:jc w:val="right"/>
              <w:rPr>
                <w:b/>
                <w:bCs/>
                <w:color w:val="000000"/>
                <w:sz w:val="14"/>
                <w:szCs w:val="14"/>
              </w:rPr>
            </w:pPr>
            <w:r>
              <w:rPr>
                <w:b/>
                <w:bCs/>
                <w:color w:val="000000"/>
                <w:sz w:val="14"/>
                <w:szCs w:val="14"/>
              </w:rPr>
              <w:t>7,094,666</w:t>
            </w:r>
          </w:p>
        </w:tc>
      </w:tr>
      <w:tr w:rsidR="005D413F"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5D413F" w:rsidRPr="003659BA" w:rsidRDefault="005D413F" w:rsidP="00491499">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5D413F" w:rsidRPr="008D555E" w:rsidRDefault="005D413F" w:rsidP="00491499">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5D1E02" w:rsidP="005D1E02">
            <w:pPr>
              <w:jc w:val="right"/>
              <w:rPr>
                <w:color w:val="000000"/>
                <w:sz w:val="15"/>
                <w:szCs w:val="15"/>
              </w:rPr>
            </w:pPr>
            <w:r>
              <w:rPr>
                <w:color w:val="000000"/>
                <w:sz w:val="15"/>
                <w:szCs w:val="15"/>
              </w:rPr>
              <w:t>7,009.19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491499" w:rsidP="00491499">
            <w:pPr>
              <w:jc w:val="right"/>
              <w:rPr>
                <w:color w:val="000000"/>
                <w:sz w:val="15"/>
                <w:szCs w:val="15"/>
              </w:rPr>
            </w:pPr>
            <w:r>
              <w:rPr>
                <w:color w:val="000000"/>
                <w:sz w:val="15"/>
                <w:szCs w:val="15"/>
              </w:rPr>
              <w:t>6,136.28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FC44C1" w:rsidP="00FC44C1">
            <w:pPr>
              <w:jc w:val="right"/>
              <w:rPr>
                <w:color w:val="000000"/>
                <w:sz w:val="15"/>
                <w:szCs w:val="15"/>
              </w:rPr>
            </w:pPr>
            <w:r>
              <w:rPr>
                <w:color w:val="000000"/>
                <w:sz w:val="15"/>
                <w:szCs w:val="15"/>
              </w:rPr>
              <w:t>3,234.64</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FC44C1" w:rsidP="00FC44C1">
            <w:pPr>
              <w:jc w:val="right"/>
              <w:rPr>
                <w:b/>
                <w:bCs/>
                <w:color w:val="000000"/>
                <w:sz w:val="15"/>
                <w:szCs w:val="15"/>
              </w:rPr>
            </w:pPr>
            <w:r>
              <w:rPr>
                <w:b/>
                <w:bCs/>
                <w:color w:val="000000"/>
                <w:sz w:val="15"/>
                <w:szCs w:val="15"/>
              </w:rPr>
              <w:t>34,244.77</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1C29AD" w:rsidP="00B631EC">
      <w:pPr>
        <w:jc w:val="center"/>
      </w:pPr>
      <w:r w:rsidRPr="001C29AD">
        <w:drawing>
          <wp:inline distT="0" distB="0" distL="0" distR="0">
            <wp:extent cx="5400675" cy="301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3019425"/>
                    </a:xfrm>
                    <a:prstGeom prst="rect">
                      <a:avLst/>
                    </a:prstGeom>
                    <a:noFill/>
                    <a:ln>
                      <a:noFill/>
                    </a:ln>
                  </pic:spPr>
                </pic:pic>
              </a:graphicData>
            </a:graphic>
          </wp:inline>
        </w:drawing>
      </w:r>
      <w:bookmarkStart w:id="0" w:name="_GoBack"/>
      <w:bookmarkEnd w:id="0"/>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1"/>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1"/>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1"/>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1"/>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5D413F">
            <w:pPr>
              <w:ind w:firstLineChars="100" w:firstLine="131"/>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1"/>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5D413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5D413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5D413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1"/>
      <w:footerReference w:type="default" r:id="rId12"/>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E7" w:rsidRDefault="00C556E7">
      <w:r>
        <w:separator/>
      </w:r>
    </w:p>
  </w:endnote>
  <w:endnote w:type="continuationSeparator" w:id="0">
    <w:p w:rsidR="00C556E7" w:rsidRDefault="00C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46" w:rsidRDefault="008D6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6546" w:rsidRDefault="008D6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46" w:rsidRDefault="008D6546">
    <w:pPr>
      <w:pStyle w:val="Footer"/>
      <w:jc w:val="center"/>
    </w:pPr>
    <w:r>
      <w:rPr>
        <w:noProof/>
      </w:rPr>
      <w:fldChar w:fldCharType="begin"/>
    </w:r>
    <w:r>
      <w:rPr>
        <w:noProof/>
      </w:rPr>
      <w:instrText xml:space="preserve"> PAGE   \* MERGEFORMAT </w:instrText>
    </w:r>
    <w:r>
      <w:rPr>
        <w:noProof/>
      </w:rPr>
      <w:fldChar w:fldCharType="separate"/>
    </w:r>
    <w:r w:rsidR="001C29AD">
      <w:rPr>
        <w:noProof/>
      </w:rPr>
      <w:t>138</w:t>
    </w:r>
    <w:r>
      <w:rPr>
        <w:noProof/>
      </w:rPr>
      <w:fldChar w:fldCharType="end"/>
    </w:r>
  </w:p>
  <w:p w:rsidR="008D6546" w:rsidRDefault="008D65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E7" w:rsidRDefault="00C556E7">
      <w:r>
        <w:separator/>
      </w:r>
    </w:p>
  </w:footnote>
  <w:footnote w:type="continuationSeparator" w:id="0">
    <w:p w:rsidR="00C556E7" w:rsidRDefault="00C5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2D47-C49F-43B6-84DE-78A4DD93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8</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Kiani</cp:lastModifiedBy>
  <cp:revision>174</cp:revision>
  <cp:lastPrinted>2017-07-03T05:52:00Z</cp:lastPrinted>
  <dcterms:created xsi:type="dcterms:W3CDTF">2017-08-23T10:10:00Z</dcterms:created>
  <dcterms:modified xsi:type="dcterms:W3CDTF">2020-03-26T04:53:00Z</dcterms:modified>
</cp:coreProperties>
</file>