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9F1ED7" w:rsidRPr="00514327" w:rsidTr="009F1ED7">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9F1ED7" w:rsidRPr="007F762B" w:rsidRDefault="009F1ED7" w:rsidP="009F1ED7">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9F1ED7" w:rsidRPr="00F3433B" w:rsidRDefault="009F1ED7" w:rsidP="009F1ED7">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FY19</w:t>
            </w:r>
          </w:p>
        </w:tc>
        <w:tc>
          <w:tcPr>
            <w:tcW w:w="844" w:type="dxa"/>
            <w:tcBorders>
              <w:top w:val="single" w:sz="12" w:space="0" w:color="auto"/>
              <w:left w:val="single" w:sz="4" w:space="0" w:color="auto"/>
              <w:bottom w:val="single" w:sz="12" w:space="0" w:color="auto"/>
            </w:tcBorders>
            <w:vAlign w:val="center"/>
          </w:tcPr>
          <w:p w:rsidR="009F1ED7" w:rsidRPr="00F3433B" w:rsidRDefault="009F1ED7" w:rsidP="009F1ED7">
            <w:pPr>
              <w:jc w:val="right"/>
              <w:rPr>
                <w:b/>
                <w:bCs/>
                <w:color w:val="000000"/>
                <w:sz w:val="14"/>
                <w:szCs w:val="14"/>
              </w:rPr>
            </w:pPr>
            <w:r>
              <w:rPr>
                <w:b/>
                <w:bCs/>
                <w:color w:val="000000"/>
                <w:sz w:val="14"/>
                <w:szCs w:val="14"/>
              </w:rPr>
              <w:t>Jun-18</w:t>
            </w:r>
          </w:p>
        </w:tc>
        <w:tc>
          <w:tcPr>
            <w:tcW w:w="866" w:type="dxa"/>
            <w:tcBorders>
              <w:top w:val="single" w:sz="12" w:space="0" w:color="auto"/>
              <w:bottom w:val="single" w:sz="12" w:space="0" w:color="auto"/>
              <w:right w:val="single" w:sz="4"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Jul-18</w:t>
            </w:r>
          </w:p>
        </w:tc>
        <w:tc>
          <w:tcPr>
            <w:tcW w:w="810" w:type="dxa"/>
            <w:tcBorders>
              <w:top w:val="single" w:sz="12" w:space="0" w:color="auto"/>
              <w:bottom w:val="single" w:sz="12" w:space="0" w:color="auto"/>
            </w:tcBorders>
            <w:vAlign w:val="center"/>
          </w:tcPr>
          <w:p w:rsidR="009F1ED7" w:rsidRPr="00F3433B" w:rsidRDefault="009F1ED7" w:rsidP="009F1ED7">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May-19</w:t>
            </w:r>
          </w:p>
        </w:tc>
        <w:tc>
          <w:tcPr>
            <w:tcW w:w="810" w:type="dxa"/>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r>
              <w:rPr>
                <w:b/>
                <w:bCs/>
                <w:color w:val="000000"/>
                <w:sz w:val="14"/>
                <w:szCs w:val="14"/>
              </w:rPr>
              <w:t xml:space="preserve">Jun-19 </w:t>
            </w:r>
            <w:r w:rsidRPr="009F1ED7">
              <w:rPr>
                <w:b/>
                <w:bCs/>
                <w:color w:val="000000"/>
                <w:sz w:val="14"/>
                <w:szCs w:val="14"/>
                <w:vertAlign w:val="superscript"/>
              </w:rPr>
              <w:t>R</w:t>
            </w:r>
          </w:p>
        </w:tc>
        <w:tc>
          <w:tcPr>
            <w:tcW w:w="829" w:type="dxa"/>
            <w:tcBorders>
              <w:top w:val="single" w:sz="12" w:space="0" w:color="auto"/>
              <w:bottom w:val="single" w:sz="12" w:space="0" w:color="auto"/>
            </w:tcBorders>
            <w:shd w:val="clear" w:color="auto" w:fill="auto"/>
            <w:vAlign w:val="center"/>
          </w:tcPr>
          <w:p w:rsidR="009F1ED7" w:rsidRPr="00F3433B" w:rsidRDefault="009F1ED7" w:rsidP="009F1ED7">
            <w:pPr>
              <w:jc w:val="right"/>
              <w:rPr>
                <w:b/>
                <w:bCs/>
                <w:color w:val="000000"/>
                <w:sz w:val="14"/>
                <w:szCs w:val="14"/>
              </w:rPr>
            </w:pPr>
            <w:r>
              <w:rPr>
                <w:b/>
                <w:bCs/>
                <w:color w:val="000000"/>
                <w:sz w:val="14"/>
                <w:szCs w:val="14"/>
              </w:rPr>
              <w:t xml:space="preserve">Jul-19 </w:t>
            </w:r>
            <w:r w:rsidRPr="00644571">
              <w:rPr>
                <w:b/>
                <w:bCs/>
                <w:color w:val="000000"/>
                <w:sz w:val="14"/>
                <w:szCs w:val="14"/>
                <w:vertAlign w:val="superscript"/>
              </w:rPr>
              <w:t>P</w:t>
            </w:r>
          </w:p>
        </w:tc>
      </w:tr>
      <w:tr w:rsidR="009F1ED7" w:rsidRPr="00514327" w:rsidTr="009F1ED7">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305,540</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299,974</w:t>
            </w:r>
          </w:p>
        </w:tc>
        <w:tc>
          <w:tcPr>
            <w:tcW w:w="844"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305,540</w:t>
            </w:r>
          </w:p>
        </w:tc>
        <w:tc>
          <w:tcPr>
            <w:tcW w:w="866"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302,111</w:t>
            </w:r>
          </w:p>
        </w:tc>
        <w:tc>
          <w:tcPr>
            <w:tcW w:w="810" w:type="dxa"/>
            <w:tcBorders>
              <w:top w:val="single" w:sz="12" w:space="0" w:color="auto"/>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292,170</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294,349</w:t>
            </w:r>
          </w:p>
        </w:tc>
        <w:tc>
          <w:tcPr>
            <w:tcW w:w="810" w:type="dxa"/>
            <w:tcBorders>
              <w:top w:val="single" w:sz="12" w:space="0" w:color="auto"/>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299,974</w:t>
            </w:r>
          </w:p>
        </w:tc>
        <w:tc>
          <w:tcPr>
            <w:tcW w:w="829" w:type="dxa"/>
            <w:tcBorders>
              <w:top w:val="single" w:sz="12" w:space="0" w:color="auto"/>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300,550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1,024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1,024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645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2,518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2,460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215,087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219,391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215,087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212,024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211,447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213,181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219,391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219,586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89,386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78,007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89,386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89,406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79,158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78,585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78,007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78,346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159</w:t>
            </w:r>
          </w:p>
        </w:tc>
      </w:tr>
      <w:tr w:rsidR="009F1ED7" w:rsidRPr="00514327" w:rsidTr="009F1ED7">
        <w:trPr>
          <w:trHeight w:hRule="exact" w:val="360"/>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540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540</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549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989</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1,063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495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455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465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473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42,726</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64,934</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42,726</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43,342</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53,285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53,491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64,934</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58,594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3,264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5,475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3,264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2,982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2,550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5,475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2,490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7,215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19,655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7,215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6,634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13,127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12,162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19,655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16,597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32,120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39,617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32,120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33,607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37,512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38,772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39,617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39,429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78</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2,707,617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3,119,199</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2,707,617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2,677,359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3,131,088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3,113,762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3,119,199</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3,071,843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563,907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677,540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563,907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577,286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676,462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675,128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677,540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677,470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1,184,980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1,418,993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1,184,980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1,129,090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1,429,846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1,414,714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1,418,993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1,350,635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861,419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913,232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861,419</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874,825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905,766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915,393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913,232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925,336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97,311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109,433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97,311</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96,158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119,014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108,527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109,433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118,401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52,721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20,043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52,721</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48,090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22,872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20,479</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20,043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17,994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35,483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10,420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35,483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32,528</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14,098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12,039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10,420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5,767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14,088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12,450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5,665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5,335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5,767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5,374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2,230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3,856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2,230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2,192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3,109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3,856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3,327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920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920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399,547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493,812</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399,547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414,710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469,755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484,213</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493,812</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496,471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9,384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6,245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9,384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10,811</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7,194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6,245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3,990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166,776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217,339</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166,776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188,640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193,121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203,460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217,339</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219,161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222,154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269,224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222,154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214,113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271,771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272,557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269,224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272,316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1,233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1,233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1,146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1,004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164,364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151,561</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164,364</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166,059</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153,197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150,590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151,561</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131,588</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1,393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3,186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1,401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1,393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1,212</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50,375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57,251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50,375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51,095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58,068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56,640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57,251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37,764</w:t>
            </w:r>
          </w:p>
        </w:tc>
      </w:tr>
      <w:tr w:rsidR="009F1ED7" w:rsidRPr="00514327" w:rsidTr="009F1ED7">
        <w:trPr>
          <w:trHeight w:hRule="exact" w:val="173"/>
          <w:jc w:val="right"/>
        </w:trPr>
        <w:tc>
          <w:tcPr>
            <w:tcW w:w="3626" w:type="dxa"/>
            <w:tcBorders>
              <w:top w:val="nil"/>
              <w:left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111,709</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92,351</w:t>
            </w:r>
          </w:p>
        </w:tc>
        <w:tc>
          <w:tcPr>
            <w:tcW w:w="844"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111,709</w:t>
            </w:r>
          </w:p>
        </w:tc>
        <w:tc>
          <w:tcPr>
            <w:tcW w:w="866"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110,505</w:t>
            </w:r>
          </w:p>
        </w:tc>
        <w:tc>
          <w:tcPr>
            <w:tcW w:w="810" w:type="dxa"/>
            <w:tcBorders>
              <w:top w:val="nil"/>
              <w:left w:val="nil"/>
              <w:right w:val="nil"/>
            </w:tcBorders>
            <w:vAlign w:val="center"/>
          </w:tcPr>
          <w:p w:rsidR="009F1ED7" w:rsidRDefault="009F1ED7" w:rsidP="009F1ED7">
            <w:pPr>
              <w:jc w:val="right"/>
              <w:rPr>
                <w:color w:val="000000"/>
                <w:sz w:val="14"/>
                <w:szCs w:val="14"/>
              </w:rPr>
            </w:pPr>
            <w:r>
              <w:rPr>
                <w:color w:val="000000"/>
                <w:sz w:val="14"/>
                <w:szCs w:val="14"/>
              </w:rPr>
              <w:t>92,789</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92,120</w:t>
            </w:r>
          </w:p>
        </w:tc>
        <w:tc>
          <w:tcPr>
            <w:tcW w:w="810" w:type="dxa"/>
            <w:tcBorders>
              <w:top w:val="nil"/>
              <w:left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92,351</w:t>
            </w:r>
          </w:p>
        </w:tc>
        <w:tc>
          <w:tcPr>
            <w:tcW w:w="829" w:type="dxa"/>
            <w:tcBorders>
              <w:top w:val="nil"/>
              <w:left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92,261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404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1,273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351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376,954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442,523</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376,954</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368,913</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428,965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429,848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442,523</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419,404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51,497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63,245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51,497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51,744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55,945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61,256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63,245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67,256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247,680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275,704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247,680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237,916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276,535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268,987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275,704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251,720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58,983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81,004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58,983</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61,790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81,360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78,438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81,004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80,759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18,794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22,570</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18,794</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17,463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15,125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21,167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22,570</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19,669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97,782</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105,678</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97,782</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101,725</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100,088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103,646</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105,678</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107,619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1,535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2,461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1,535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2,850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2,892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4,288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2,461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3,049</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36,542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40,523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36,542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36,542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37,888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39,653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40,523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41,706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57,766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55,316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57,766</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59,624</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55,878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56,110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55,316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54,781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1,939</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7,377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1,939</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2,709</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3,431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3,595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7,377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8,083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234,165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232,037</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234,165</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236,950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232,928</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238,204</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232,037</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229,857</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5,941</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2,139</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4,403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4,007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5,941</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5,794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34,508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50,653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34,508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34,100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42,648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50,385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50,653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50,336</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189,347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165,437</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189,347</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190,797</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172,625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170,980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165,437</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163,542</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10,081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10,005</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10,081</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9,913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13,253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12,831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10,005</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10,185</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167,787</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188,056</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167,787</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171,710</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191,230</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186,221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188,056</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185,921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20,175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19,974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20,175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21,255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20,448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20,007</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19,974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19,211</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83,530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94,893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83,530</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86,993</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97,650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94,108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94,893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92,484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59,785</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70,222</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59,785</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60,000</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70,140</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68,666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70,222</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71,563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4,298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4,298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3,462</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2,993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3,441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2,966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2,664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44,955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50,446</w:t>
            </w:r>
          </w:p>
        </w:tc>
        <w:tc>
          <w:tcPr>
            <w:tcW w:w="844"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44,955</w:t>
            </w:r>
          </w:p>
        </w:tc>
        <w:tc>
          <w:tcPr>
            <w:tcW w:w="866"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44,672</w:t>
            </w:r>
          </w:p>
        </w:tc>
        <w:tc>
          <w:tcPr>
            <w:tcW w:w="810" w:type="dxa"/>
            <w:tcBorders>
              <w:top w:val="nil"/>
              <w:left w:val="nil"/>
              <w:bottom w:val="nil"/>
              <w:right w:val="nil"/>
            </w:tcBorders>
            <w:vAlign w:val="center"/>
          </w:tcPr>
          <w:p w:rsidR="009F1ED7" w:rsidRDefault="009F1ED7" w:rsidP="009F1ED7">
            <w:pPr>
              <w:jc w:val="right"/>
              <w:rPr>
                <w:b/>
                <w:bCs/>
                <w:color w:val="000000"/>
                <w:sz w:val="14"/>
                <w:szCs w:val="14"/>
              </w:rPr>
            </w:pPr>
            <w:r>
              <w:rPr>
                <w:b/>
                <w:bCs/>
                <w:color w:val="000000"/>
                <w:sz w:val="14"/>
                <w:szCs w:val="14"/>
              </w:rPr>
              <w:t>51,295</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49,231</w:t>
            </w:r>
          </w:p>
        </w:tc>
        <w:tc>
          <w:tcPr>
            <w:tcW w:w="810" w:type="dxa"/>
            <w:tcBorders>
              <w:top w:val="nil"/>
              <w:left w:val="nil"/>
              <w:bottom w:val="nil"/>
              <w:righ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50,446</w:t>
            </w:r>
          </w:p>
        </w:tc>
        <w:tc>
          <w:tcPr>
            <w:tcW w:w="829" w:type="dxa"/>
            <w:tcBorders>
              <w:top w:val="nil"/>
              <w:left w:val="nil"/>
              <w:bottom w:val="nil"/>
              <w:righ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48,854</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3,088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9,244</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3,088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4,925</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8,913</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9,596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9,244</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8,820</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22,092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19,763</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22,092</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21,766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19,324</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18,986</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19,763</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18,893</w:t>
            </w:r>
          </w:p>
        </w:tc>
      </w:tr>
      <w:tr w:rsidR="009F1ED7" w:rsidRPr="00514327" w:rsidTr="009F1ED7">
        <w:trPr>
          <w:trHeight w:hRule="exact" w:val="173"/>
          <w:jc w:val="right"/>
        </w:trPr>
        <w:tc>
          <w:tcPr>
            <w:tcW w:w="3626" w:type="dxa"/>
            <w:tcBorders>
              <w:top w:val="nil"/>
              <w:left w:val="nil"/>
              <w:bottom w:val="nil"/>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13,838</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14,266</w:t>
            </w:r>
          </w:p>
        </w:tc>
        <w:tc>
          <w:tcPr>
            <w:tcW w:w="844"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13,838</w:t>
            </w:r>
          </w:p>
        </w:tc>
        <w:tc>
          <w:tcPr>
            <w:tcW w:w="866"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12,526</w:t>
            </w:r>
          </w:p>
        </w:tc>
        <w:tc>
          <w:tcPr>
            <w:tcW w:w="810" w:type="dxa"/>
            <w:tcBorders>
              <w:top w:val="nil"/>
              <w:left w:val="nil"/>
              <w:bottom w:val="nil"/>
              <w:right w:val="nil"/>
            </w:tcBorders>
            <w:vAlign w:val="center"/>
          </w:tcPr>
          <w:p w:rsidR="009F1ED7" w:rsidRDefault="009F1ED7" w:rsidP="009F1ED7">
            <w:pPr>
              <w:jc w:val="right"/>
              <w:rPr>
                <w:color w:val="000000"/>
                <w:sz w:val="14"/>
                <w:szCs w:val="14"/>
              </w:rPr>
            </w:pPr>
            <w:r>
              <w:rPr>
                <w:color w:val="000000"/>
                <w:sz w:val="14"/>
                <w:szCs w:val="14"/>
              </w:rPr>
              <w:t>14,902</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14,191</w:t>
            </w:r>
          </w:p>
        </w:tc>
        <w:tc>
          <w:tcPr>
            <w:tcW w:w="810" w:type="dxa"/>
            <w:tcBorders>
              <w:top w:val="nil"/>
              <w:left w:val="nil"/>
              <w:bottom w:val="nil"/>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14,266</w:t>
            </w:r>
          </w:p>
        </w:tc>
        <w:tc>
          <w:tcPr>
            <w:tcW w:w="829" w:type="dxa"/>
            <w:tcBorders>
              <w:top w:val="nil"/>
              <w:left w:val="nil"/>
              <w:bottom w:val="nil"/>
              <w:right w:val="nil"/>
            </w:tcBorders>
            <w:shd w:val="clear" w:color="auto" w:fill="auto"/>
            <w:vAlign w:val="center"/>
          </w:tcPr>
          <w:p w:rsidR="009F1ED7" w:rsidRDefault="009F1ED7" w:rsidP="009F1ED7">
            <w:pPr>
              <w:jc w:val="right"/>
              <w:rPr>
                <w:color w:val="000000"/>
                <w:sz w:val="14"/>
                <w:szCs w:val="14"/>
              </w:rPr>
            </w:pPr>
            <w:r>
              <w:rPr>
                <w:color w:val="000000"/>
                <w:sz w:val="14"/>
                <w:szCs w:val="14"/>
              </w:rPr>
              <w:t>13,921</w:t>
            </w:r>
          </w:p>
        </w:tc>
      </w:tr>
      <w:tr w:rsidR="009F1ED7" w:rsidRPr="00514327" w:rsidTr="009F1ED7">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5,937</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7,173</w:t>
            </w:r>
          </w:p>
        </w:tc>
        <w:tc>
          <w:tcPr>
            <w:tcW w:w="844"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5,937</w:t>
            </w:r>
          </w:p>
        </w:tc>
        <w:tc>
          <w:tcPr>
            <w:tcW w:w="866"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5,455</w:t>
            </w:r>
          </w:p>
        </w:tc>
        <w:tc>
          <w:tcPr>
            <w:tcW w:w="810" w:type="dxa"/>
            <w:tcBorders>
              <w:top w:val="nil"/>
              <w:left w:val="nil"/>
              <w:bottom w:val="single" w:sz="12" w:space="0" w:color="auto"/>
              <w:right w:val="nil"/>
            </w:tcBorders>
            <w:vAlign w:val="center"/>
          </w:tcPr>
          <w:p w:rsidR="009F1ED7" w:rsidRDefault="009F1ED7" w:rsidP="009F1ED7">
            <w:pPr>
              <w:jc w:val="right"/>
              <w:rPr>
                <w:color w:val="000000"/>
                <w:sz w:val="14"/>
                <w:szCs w:val="14"/>
              </w:rPr>
            </w:pPr>
            <w:r>
              <w:rPr>
                <w:color w:val="000000"/>
                <w:sz w:val="14"/>
                <w:szCs w:val="14"/>
              </w:rPr>
              <w:t>8,156</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6,458</w:t>
            </w:r>
          </w:p>
        </w:tc>
        <w:tc>
          <w:tcPr>
            <w:tcW w:w="810" w:type="dxa"/>
            <w:tcBorders>
              <w:top w:val="nil"/>
              <w:left w:val="nil"/>
              <w:bottom w:val="single" w:sz="12" w:space="0" w:color="auto"/>
              <w:right w:val="nil"/>
            </w:tcBorders>
            <w:shd w:val="clear" w:color="auto" w:fill="auto"/>
            <w:noWrap/>
            <w:vAlign w:val="center"/>
          </w:tcPr>
          <w:p w:rsidR="009F1ED7" w:rsidRDefault="009F1ED7" w:rsidP="009F1ED7">
            <w:pPr>
              <w:jc w:val="right"/>
              <w:rPr>
                <w:color w:val="000000"/>
                <w:sz w:val="14"/>
                <w:szCs w:val="14"/>
              </w:rPr>
            </w:pPr>
            <w:r>
              <w:rPr>
                <w:color w:val="000000"/>
                <w:sz w:val="14"/>
                <w:szCs w:val="14"/>
              </w:rPr>
              <w:t>7,173</w:t>
            </w:r>
          </w:p>
        </w:tc>
        <w:tc>
          <w:tcPr>
            <w:tcW w:w="829" w:type="dxa"/>
            <w:tcBorders>
              <w:top w:val="nil"/>
              <w:left w:val="nil"/>
              <w:bottom w:val="single" w:sz="12" w:space="0" w:color="auto"/>
              <w:right w:val="nil"/>
            </w:tcBorders>
            <w:shd w:val="clear" w:color="auto" w:fill="auto"/>
            <w:vAlign w:val="center"/>
          </w:tcPr>
          <w:p w:rsidR="009F1ED7" w:rsidRDefault="009F1ED7" w:rsidP="009F1ED7">
            <w:pPr>
              <w:jc w:val="right"/>
              <w:rPr>
                <w:color w:val="000000"/>
                <w:sz w:val="14"/>
                <w:szCs w:val="14"/>
              </w:rPr>
            </w:pPr>
            <w:r>
              <w:rPr>
                <w:color w:val="000000"/>
                <w:sz w:val="14"/>
                <w:szCs w:val="14"/>
              </w:rPr>
              <w:t>7,220</w:t>
            </w:r>
          </w:p>
        </w:tc>
      </w:tr>
      <w:tr w:rsidR="009F1ED7" w:rsidRPr="00514327" w:rsidTr="009F1ED7">
        <w:trPr>
          <w:trHeight w:hRule="exact" w:val="273"/>
          <w:jc w:val="right"/>
        </w:trPr>
        <w:tc>
          <w:tcPr>
            <w:tcW w:w="3626" w:type="dxa"/>
            <w:tcBorders>
              <w:top w:val="single" w:sz="12" w:space="0" w:color="auto"/>
            </w:tcBorders>
            <w:shd w:val="clear" w:color="auto" w:fill="auto"/>
            <w:noWrap/>
            <w:vAlign w:val="center"/>
            <w:hideMark/>
          </w:tcPr>
          <w:p w:rsidR="009F1ED7" w:rsidRPr="00F3433B" w:rsidRDefault="009F1ED7" w:rsidP="009F1ED7">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9F1ED7" w:rsidRDefault="009F1ED7" w:rsidP="009F1ED7">
            <w:pPr>
              <w:jc w:val="right"/>
              <w:rPr>
                <w:b/>
                <w:bCs/>
                <w:color w:val="000000"/>
                <w:sz w:val="14"/>
                <w:szCs w:val="14"/>
              </w:rPr>
            </w:pPr>
            <w:r>
              <w:rPr>
                <w:b/>
                <w:bCs/>
                <w:color w:val="000000"/>
                <w:sz w:val="14"/>
                <w:szCs w:val="14"/>
              </w:rPr>
              <w:t>4,594,700</w:t>
            </w:r>
          </w:p>
        </w:tc>
        <w:tc>
          <w:tcPr>
            <w:tcW w:w="810" w:type="dxa"/>
            <w:tcBorders>
              <w:top w:val="single" w:sz="12" w:space="0" w:color="auto"/>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5,169,276</w:t>
            </w:r>
          </w:p>
        </w:tc>
        <w:tc>
          <w:tcPr>
            <w:tcW w:w="844" w:type="dxa"/>
            <w:tcBorders>
              <w:top w:val="single" w:sz="12" w:space="0" w:color="auto"/>
              <w:left w:val="nil"/>
            </w:tcBorders>
            <w:vAlign w:val="center"/>
          </w:tcPr>
          <w:p w:rsidR="009F1ED7" w:rsidRDefault="009F1ED7" w:rsidP="009F1ED7">
            <w:pPr>
              <w:jc w:val="right"/>
              <w:rPr>
                <w:b/>
                <w:bCs/>
                <w:color w:val="000000"/>
                <w:sz w:val="14"/>
                <w:szCs w:val="14"/>
              </w:rPr>
            </w:pPr>
            <w:r>
              <w:rPr>
                <w:b/>
                <w:bCs/>
                <w:color w:val="000000"/>
                <w:sz w:val="14"/>
                <w:szCs w:val="14"/>
              </w:rPr>
              <w:t>4,594,700</w:t>
            </w:r>
          </w:p>
        </w:tc>
        <w:tc>
          <w:tcPr>
            <w:tcW w:w="866"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4,576,191</w:t>
            </w:r>
          </w:p>
        </w:tc>
        <w:tc>
          <w:tcPr>
            <w:tcW w:w="810" w:type="dxa"/>
            <w:tcBorders>
              <w:top w:val="single" w:sz="12" w:space="0" w:color="auto"/>
              <w:left w:val="nil"/>
              <w:right w:val="nil"/>
            </w:tcBorders>
            <w:vAlign w:val="center"/>
          </w:tcPr>
          <w:p w:rsidR="009F1ED7" w:rsidRDefault="009F1ED7" w:rsidP="009F1ED7">
            <w:pPr>
              <w:jc w:val="right"/>
              <w:rPr>
                <w:b/>
                <w:bCs/>
                <w:color w:val="000000"/>
                <w:sz w:val="14"/>
                <w:szCs w:val="14"/>
              </w:rPr>
            </w:pPr>
            <w:r>
              <w:rPr>
                <w:b/>
                <w:bCs/>
                <w:color w:val="000000"/>
                <w:sz w:val="14"/>
                <w:szCs w:val="14"/>
              </w:rPr>
              <w:t>5,127,862</w:t>
            </w:r>
          </w:p>
        </w:tc>
        <w:tc>
          <w:tcPr>
            <w:tcW w:w="810"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5,125,048</w:t>
            </w:r>
          </w:p>
        </w:tc>
        <w:tc>
          <w:tcPr>
            <w:tcW w:w="810" w:type="dxa"/>
            <w:tcBorders>
              <w:top w:val="single" w:sz="12" w:space="0" w:color="auto"/>
              <w:left w:val="nil"/>
            </w:tcBorders>
            <w:shd w:val="clear" w:color="auto" w:fill="auto"/>
            <w:noWrap/>
            <w:vAlign w:val="center"/>
          </w:tcPr>
          <w:p w:rsidR="009F1ED7" w:rsidRDefault="009F1ED7" w:rsidP="009F1ED7">
            <w:pPr>
              <w:jc w:val="right"/>
              <w:rPr>
                <w:b/>
                <w:bCs/>
                <w:color w:val="000000"/>
                <w:sz w:val="14"/>
                <w:szCs w:val="14"/>
              </w:rPr>
            </w:pPr>
            <w:r>
              <w:rPr>
                <w:b/>
                <w:bCs/>
                <w:color w:val="000000"/>
                <w:sz w:val="14"/>
                <w:szCs w:val="14"/>
              </w:rPr>
              <w:t>5,169,276</w:t>
            </w:r>
          </w:p>
        </w:tc>
        <w:tc>
          <w:tcPr>
            <w:tcW w:w="829" w:type="dxa"/>
            <w:tcBorders>
              <w:top w:val="single" w:sz="12" w:space="0" w:color="auto"/>
              <w:left w:val="nil"/>
            </w:tcBorders>
            <w:shd w:val="clear" w:color="auto" w:fill="auto"/>
            <w:vAlign w:val="center"/>
          </w:tcPr>
          <w:p w:rsidR="009F1ED7" w:rsidRDefault="009F1ED7" w:rsidP="009F1ED7">
            <w:pPr>
              <w:jc w:val="right"/>
              <w:rPr>
                <w:b/>
                <w:bCs/>
                <w:color w:val="000000"/>
                <w:sz w:val="14"/>
                <w:szCs w:val="14"/>
              </w:rPr>
            </w:pPr>
            <w:r>
              <w:rPr>
                <w:b/>
                <w:bCs/>
                <w:color w:val="000000"/>
                <w:sz w:val="14"/>
                <w:szCs w:val="14"/>
              </w:rPr>
              <w:t>5,069,760</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9F1ED7" w:rsidRDefault="009F1ED7" w:rsidP="009F1ED7">
            <w:pPr>
              <w:jc w:val="right"/>
              <w:rPr>
                <w:color w:val="000000"/>
                <w:sz w:val="14"/>
                <w:szCs w:val="14"/>
              </w:rPr>
            </w:pPr>
            <w:r>
              <w:rPr>
                <w:color w:val="000000"/>
                <w:sz w:val="14"/>
                <w:szCs w:val="14"/>
              </w:rPr>
              <w:t>691,504</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804,875</w:t>
            </w:r>
          </w:p>
        </w:tc>
        <w:tc>
          <w:tcPr>
            <w:tcW w:w="844" w:type="dxa"/>
            <w:vAlign w:val="center"/>
          </w:tcPr>
          <w:p w:rsidR="009F1ED7" w:rsidRDefault="009F1ED7" w:rsidP="009F1ED7">
            <w:pPr>
              <w:jc w:val="right"/>
              <w:rPr>
                <w:color w:val="000000"/>
                <w:sz w:val="14"/>
                <w:szCs w:val="14"/>
              </w:rPr>
            </w:pPr>
            <w:r>
              <w:rPr>
                <w:color w:val="000000"/>
                <w:sz w:val="14"/>
                <w:szCs w:val="14"/>
              </w:rPr>
              <w:t>691,504</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710,392</w:t>
            </w:r>
          </w:p>
        </w:tc>
        <w:tc>
          <w:tcPr>
            <w:tcW w:w="810" w:type="dxa"/>
            <w:vAlign w:val="center"/>
          </w:tcPr>
          <w:p w:rsidR="009F1ED7" w:rsidRDefault="009F1ED7" w:rsidP="009F1ED7">
            <w:pPr>
              <w:jc w:val="right"/>
              <w:rPr>
                <w:color w:val="000000"/>
                <w:sz w:val="14"/>
                <w:szCs w:val="14"/>
              </w:rPr>
            </w:pPr>
            <w:r>
              <w:rPr>
                <w:color w:val="000000"/>
                <w:sz w:val="14"/>
                <w:szCs w:val="14"/>
              </w:rPr>
              <w:t>793,880</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800,107</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804,875</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801,539</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2-Working capital</w:t>
            </w:r>
          </w:p>
        </w:tc>
        <w:tc>
          <w:tcPr>
            <w:tcW w:w="810" w:type="dxa"/>
            <w:vAlign w:val="center"/>
          </w:tcPr>
          <w:p w:rsidR="009F1ED7" w:rsidRDefault="009F1ED7" w:rsidP="009F1ED7">
            <w:pPr>
              <w:jc w:val="right"/>
              <w:rPr>
                <w:color w:val="000000"/>
                <w:sz w:val="14"/>
                <w:szCs w:val="14"/>
              </w:rPr>
            </w:pPr>
            <w:r>
              <w:rPr>
                <w:color w:val="000000"/>
                <w:sz w:val="14"/>
                <w:szCs w:val="14"/>
              </w:rPr>
              <w:t>2,063,319</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2,420,398</w:t>
            </w:r>
          </w:p>
        </w:tc>
        <w:tc>
          <w:tcPr>
            <w:tcW w:w="844" w:type="dxa"/>
            <w:vAlign w:val="center"/>
          </w:tcPr>
          <w:p w:rsidR="009F1ED7" w:rsidRDefault="009F1ED7" w:rsidP="009F1ED7">
            <w:pPr>
              <w:jc w:val="right"/>
              <w:rPr>
                <w:color w:val="000000"/>
                <w:sz w:val="14"/>
                <w:szCs w:val="14"/>
              </w:rPr>
            </w:pPr>
            <w:r>
              <w:rPr>
                <w:color w:val="000000"/>
                <w:sz w:val="14"/>
                <w:szCs w:val="14"/>
              </w:rPr>
              <w:t>2,063,319</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2,017,706</w:t>
            </w:r>
          </w:p>
        </w:tc>
        <w:tc>
          <w:tcPr>
            <w:tcW w:w="810" w:type="dxa"/>
            <w:vAlign w:val="center"/>
          </w:tcPr>
          <w:p w:rsidR="009F1ED7" w:rsidRDefault="009F1ED7" w:rsidP="009F1ED7">
            <w:pPr>
              <w:jc w:val="right"/>
              <w:rPr>
                <w:color w:val="000000"/>
                <w:sz w:val="14"/>
                <w:szCs w:val="14"/>
              </w:rPr>
            </w:pPr>
            <w:r>
              <w:rPr>
                <w:color w:val="000000"/>
                <w:sz w:val="14"/>
                <w:szCs w:val="14"/>
              </w:rPr>
              <w:t>2,385,790</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2,378,074</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2,420,398</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2,304,730</w:t>
            </w:r>
          </w:p>
        </w:tc>
      </w:tr>
      <w:tr w:rsidR="009F1ED7" w:rsidRPr="00514327" w:rsidTr="009F1ED7">
        <w:trPr>
          <w:trHeight w:hRule="exact" w:val="173"/>
          <w:jc w:val="right"/>
        </w:trPr>
        <w:tc>
          <w:tcPr>
            <w:tcW w:w="3626" w:type="dxa"/>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3-Fixed investment</w:t>
            </w:r>
          </w:p>
        </w:tc>
        <w:tc>
          <w:tcPr>
            <w:tcW w:w="810" w:type="dxa"/>
            <w:vAlign w:val="center"/>
          </w:tcPr>
          <w:p w:rsidR="009F1ED7" w:rsidRDefault="009F1ED7" w:rsidP="009F1ED7">
            <w:pPr>
              <w:jc w:val="right"/>
              <w:rPr>
                <w:color w:val="000000"/>
                <w:sz w:val="14"/>
                <w:szCs w:val="14"/>
              </w:rPr>
            </w:pPr>
            <w:r>
              <w:rPr>
                <w:color w:val="000000"/>
                <w:sz w:val="14"/>
                <w:szCs w:val="14"/>
              </w:rPr>
              <w:t>1,698,791</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1,782,628</w:t>
            </w:r>
          </w:p>
        </w:tc>
        <w:tc>
          <w:tcPr>
            <w:tcW w:w="844" w:type="dxa"/>
            <w:vAlign w:val="center"/>
          </w:tcPr>
          <w:p w:rsidR="009F1ED7" w:rsidRDefault="009F1ED7" w:rsidP="009F1ED7">
            <w:pPr>
              <w:jc w:val="right"/>
              <w:rPr>
                <w:color w:val="000000"/>
                <w:sz w:val="14"/>
                <w:szCs w:val="14"/>
              </w:rPr>
            </w:pPr>
            <w:r>
              <w:rPr>
                <w:color w:val="000000"/>
                <w:sz w:val="14"/>
                <w:szCs w:val="14"/>
              </w:rPr>
              <w:t>1,698,791</w:t>
            </w:r>
          </w:p>
        </w:tc>
        <w:tc>
          <w:tcPr>
            <w:tcW w:w="866" w:type="dxa"/>
            <w:shd w:val="clear" w:color="auto" w:fill="auto"/>
            <w:noWrap/>
            <w:vAlign w:val="center"/>
          </w:tcPr>
          <w:p w:rsidR="009F1ED7" w:rsidRDefault="009F1ED7" w:rsidP="009F1ED7">
            <w:pPr>
              <w:jc w:val="right"/>
              <w:rPr>
                <w:color w:val="000000"/>
                <w:sz w:val="14"/>
                <w:szCs w:val="14"/>
              </w:rPr>
            </w:pPr>
            <w:r>
              <w:rPr>
                <w:color w:val="000000"/>
                <w:sz w:val="14"/>
                <w:szCs w:val="14"/>
              </w:rPr>
              <w:t>1,709,439</w:t>
            </w:r>
          </w:p>
        </w:tc>
        <w:tc>
          <w:tcPr>
            <w:tcW w:w="810" w:type="dxa"/>
            <w:vAlign w:val="center"/>
          </w:tcPr>
          <w:p w:rsidR="009F1ED7" w:rsidRDefault="009F1ED7" w:rsidP="009F1ED7">
            <w:pPr>
              <w:jc w:val="right"/>
              <w:rPr>
                <w:color w:val="000000"/>
                <w:sz w:val="14"/>
                <w:szCs w:val="14"/>
              </w:rPr>
            </w:pPr>
            <w:r>
              <w:rPr>
                <w:color w:val="000000"/>
                <w:sz w:val="14"/>
                <w:szCs w:val="14"/>
              </w:rPr>
              <w:t>1,785,105</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1,789,015</w:t>
            </w:r>
          </w:p>
        </w:tc>
        <w:tc>
          <w:tcPr>
            <w:tcW w:w="810" w:type="dxa"/>
            <w:shd w:val="clear" w:color="auto" w:fill="auto"/>
            <w:noWrap/>
            <w:vAlign w:val="center"/>
          </w:tcPr>
          <w:p w:rsidR="009F1ED7" w:rsidRDefault="009F1ED7" w:rsidP="009F1ED7">
            <w:pPr>
              <w:jc w:val="right"/>
              <w:rPr>
                <w:color w:val="000000"/>
                <w:sz w:val="14"/>
                <w:szCs w:val="14"/>
              </w:rPr>
            </w:pPr>
            <w:r>
              <w:rPr>
                <w:color w:val="000000"/>
                <w:sz w:val="14"/>
                <w:szCs w:val="14"/>
              </w:rPr>
              <w:t>1,782,628</w:t>
            </w:r>
          </w:p>
        </w:tc>
        <w:tc>
          <w:tcPr>
            <w:tcW w:w="829" w:type="dxa"/>
            <w:shd w:val="clear" w:color="auto" w:fill="auto"/>
            <w:vAlign w:val="center"/>
          </w:tcPr>
          <w:p w:rsidR="009F1ED7" w:rsidRDefault="009F1ED7" w:rsidP="009F1ED7">
            <w:pPr>
              <w:jc w:val="right"/>
              <w:rPr>
                <w:color w:val="000000"/>
                <w:sz w:val="14"/>
                <w:szCs w:val="14"/>
              </w:rPr>
            </w:pPr>
            <w:r>
              <w:rPr>
                <w:color w:val="000000"/>
                <w:sz w:val="14"/>
                <w:szCs w:val="14"/>
              </w:rPr>
              <w:t>1,795,677</w:t>
            </w:r>
          </w:p>
        </w:tc>
      </w:tr>
      <w:tr w:rsidR="009F1ED7" w:rsidRPr="00514327" w:rsidTr="009F1ED7">
        <w:trPr>
          <w:trHeight w:hRule="exact" w:val="173"/>
          <w:jc w:val="right"/>
        </w:trPr>
        <w:tc>
          <w:tcPr>
            <w:tcW w:w="3626" w:type="dxa"/>
            <w:tcBorders>
              <w:bottom w:val="single" w:sz="12" w:space="0" w:color="auto"/>
            </w:tcBorders>
            <w:shd w:val="clear" w:color="auto" w:fill="auto"/>
            <w:noWrap/>
            <w:vAlign w:val="center"/>
            <w:hideMark/>
          </w:tcPr>
          <w:p w:rsidR="009F1ED7" w:rsidRPr="00F3433B" w:rsidRDefault="009F1ED7" w:rsidP="009F1ED7">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141,087</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161,376</w:t>
            </w:r>
          </w:p>
        </w:tc>
        <w:tc>
          <w:tcPr>
            <w:tcW w:w="844"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141,087</w:t>
            </w:r>
          </w:p>
        </w:tc>
        <w:tc>
          <w:tcPr>
            <w:tcW w:w="866"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138,654</w:t>
            </w:r>
          </w:p>
        </w:tc>
        <w:tc>
          <w:tcPr>
            <w:tcW w:w="810" w:type="dxa"/>
            <w:tcBorders>
              <w:bottom w:val="single" w:sz="12" w:space="0" w:color="auto"/>
            </w:tcBorders>
            <w:vAlign w:val="center"/>
          </w:tcPr>
          <w:p w:rsidR="009F1ED7" w:rsidRDefault="009F1ED7" w:rsidP="009F1ED7">
            <w:pPr>
              <w:jc w:val="right"/>
              <w:rPr>
                <w:color w:val="000000"/>
                <w:sz w:val="14"/>
                <w:szCs w:val="14"/>
              </w:rPr>
            </w:pPr>
            <w:r>
              <w:rPr>
                <w:color w:val="000000"/>
                <w:sz w:val="14"/>
                <w:szCs w:val="14"/>
              </w:rPr>
              <w:t>163,088</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157,852</w:t>
            </w:r>
          </w:p>
        </w:tc>
        <w:tc>
          <w:tcPr>
            <w:tcW w:w="810" w:type="dxa"/>
            <w:tcBorders>
              <w:bottom w:val="single" w:sz="12" w:space="0" w:color="auto"/>
            </w:tcBorders>
            <w:shd w:val="clear" w:color="auto" w:fill="auto"/>
            <w:noWrap/>
            <w:vAlign w:val="center"/>
          </w:tcPr>
          <w:p w:rsidR="009F1ED7" w:rsidRDefault="009F1ED7" w:rsidP="009F1ED7">
            <w:pPr>
              <w:jc w:val="right"/>
              <w:rPr>
                <w:color w:val="000000"/>
                <w:sz w:val="14"/>
                <w:szCs w:val="14"/>
              </w:rPr>
            </w:pPr>
            <w:r>
              <w:rPr>
                <w:color w:val="000000"/>
                <w:sz w:val="14"/>
                <w:szCs w:val="14"/>
              </w:rPr>
              <w:t>161,376</w:t>
            </w:r>
          </w:p>
        </w:tc>
        <w:tc>
          <w:tcPr>
            <w:tcW w:w="829" w:type="dxa"/>
            <w:tcBorders>
              <w:bottom w:val="single" w:sz="12" w:space="0" w:color="auto"/>
            </w:tcBorders>
            <w:shd w:val="clear" w:color="auto" w:fill="auto"/>
            <w:vAlign w:val="center"/>
          </w:tcPr>
          <w:p w:rsidR="009F1ED7" w:rsidRDefault="009F1ED7" w:rsidP="009F1ED7">
            <w:pPr>
              <w:jc w:val="right"/>
              <w:rPr>
                <w:color w:val="000000"/>
                <w:sz w:val="14"/>
                <w:szCs w:val="14"/>
              </w:rPr>
            </w:pPr>
            <w:r>
              <w:rPr>
                <w:color w:val="000000"/>
                <w:sz w:val="14"/>
                <w:szCs w:val="14"/>
              </w:rPr>
              <w:t>167,814</w:t>
            </w:r>
          </w:p>
        </w:tc>
      </w:tr>
      <w:tr w:rsidR="009F1ED7" w:rsidRPr="00514327" w:rsidTr="000A4554">
        <w:trPr>
          <w:trHeight w:hRule="exact" w:val="173"/>
          <w:jc w:val="right"/>
        </w:trPr>
        <w:tc>
          <w:tcPr>
            <w:tcW w:w="10215" w:type="dxa"/>
            <w:gridSpan w:val="9"/>
            <w:tcBorders>
              <w:top w:val="single" w:sz="12" w:space="0" w:color="auto"/>
              <w:left w:val="nil"/>
              <w:right w:val="nil"/>
            </w:tcBorders>
          </w:tcPr>
          <w:p w:rsidR="009F1ED7" w:rsidRPr="00514327" w:rsidRDefault="009F1ED7" w:rsidP="009F1ED7">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9F1ED7" w:rsidRPr="00514327" w:rsidTr="000A4554">
        <w:trPr>
          <w:trHeight w:val="585"/>
          <w:jc w:val="right"/>
        </w:trPr>
        <w:tc>
          <w:tcPr>
            <w:tcW w:w="10215" w:type="dxa"/>
            <w:gridSpan w:val="9"/>
            <w:tcBorders>
              <w:top w:val="nil"/>
              <w:left w:val="nil"/>
              <w:right w:val="nil"/>
            </w:tcBorders>
          </w:tcPr>
          <w:p w:rsidR="009F1ED7" w:rsidRPr="00514327" w:rsidRDefault="009F1ED7" w:rsidP="009F1ED7">
            <w:pPr>
              <w:rPr>
                <w:sz w:val="14"/>
                <w:szCs w:val="18"/>
              </w:rPr>
            </w:pPr>
            <w:r w:rsidRPr="00514327">
              <w:rPr>
                <w:sz w:val="14"/>
                <w:szCs w:val="18"/>
              </w:rPr>
              <w:t xml:space="preserve">1.  Loans Include Advances plus Bills Purchased &amp; Discounted but excludes foreign bills. </w:t>
            </w:r>
          </w:p>
          <w:p w:rsidR="009F1ED7" w:rsidRPr="00514327" w:rsidRDefault="009F1ED7" w:rsidP="009F1ED7">
            <w:pPr>
              <w:rPr>
                <w:sz w:val="14"/>
                <w:szCs w:val="18"/>
              </w:rPr>
            </w:pPr>
            <w:r w:rsidRPr="00514327">
              <w:rPr>
                <w:sz w:val="14"/>
                <w:szCs w:val="18"/>
              </w:rPr>
              <w:t>2. Classification of Private Sector - Business based on International Standard Industrial Classification (ISIC), Rev. 3.1 of United Nation adopted from Dec 2003.</w:t>
            </w:r>
          </w:p>
          <w:p w:rsidR="009F1ED7" w:rsidRPr="00514327" w:rsidRDefault="009F1ED7" w:rsidP="009F1ED7">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9F1ED7" w:rsidRPr="00514327" w:rsidRDefault="009F1ED7" w:rsidP="009F1ED7">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AE52EF" w:rsidRPr="000A7866" w:rsidTr="00AE52EF">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AE52EF" w:rsidRPr="00514327" w:rsidRDefault="00AE52EF" w:rsidP="00AE52EF">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AE52EF" w:rsidRPr="00F3433B" w:rsidRDefault="00AE52EF" w:rsidP="00AE52EF">
            <w:pPr>
              <w:jc w:val="right"/>
              <w:rPr>
                <w:b/>
                <w:bCs/>
                <w:color w:val="000000"/>
                <w:sz w:val="14"/>
                <w:szCs w:val="14"/>
              </w:rPr>
            </w:pPr>
            <w:r>
              <w:rPr>
                <w:b/>
                <w:bCs/>
                <w:color w:val="000000"/>
                <w:sz w:val="14"/>
                <w:szCs w:val="14"/>
              </w:rPr>
              <w:t>FY18</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FY19</w:t>
            </w:r>
          </w:p>
        </w:tc>
        <w:tc>
          <w:tcPr>
            <w:tcW w:w="810" w:type="dxa"/>
            <w:tcBorders>
              <w:top w:val="single" w:sz="12" w:space="0" w:color="auto"/>
              <w:left w:val="single" w:sz="4" w:space="0" w:color="auto"/>
              <w:bottom w:val="single" w:sz="12" w:space="0" w:color="auto"/>
            </w:tcBorders>
            <w:vAlign w:val="center"/>
          </w:tcPr>
          <w:p w:rsidR="00AE52EF" w:rsidRPr="00F3433B" w:rsidRDefault="00AE52EF" w:rsidP="00AE52EF">
            <w:pPr>
              <w:jc w:val="right"/>
              <w:rPr>
                <w:b/>
                <w:bCs/>
                <w:color w:val="000000"/>
                <w:sz w:val="14"/>
                <w:szCs w:val="14"/>
              </w:rPr>
            </w:pPr>
            <w:r>
              <w:rPr>
                <w:b/>
                <w:bCs/>
                <w:color w:val="000000"/>
                <w:sz w:val="14"/>
                <w:szCs w:val="14"/>
              </w:rPr>
              <w:t>Jun-18</w:t>
            </w:r>
          </w:p>
        </w:tc>
        <w:tc>
          <w:tcPr>
            <w:tcW w:w="810" w:type="dxa"/>
            <w:tcBorders>
              <w:top w:val="single" w:sz="12" w:space="0" w:color="auto"/>
              <w:bottom w:val="single" w:sz="12" w:space="0" w:color="auto"/>
              <w:right w:val="single" w:sz="4"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Jul-18</w:t>
            </w:r>
          </w:p>
        </w:tc>
        <w:tc>
          <w:tcPr>
            <w:tcW w:w="810" w:type="dxa"/>
            <w:tcBorders>
              <w:top w:val="single" w:sz="12" w:space="0" w:color="auto"/>
              <w:left w:val="single" w:sz="4" w:space="0" w:color="auto"/>
              <w:bottom w:val="single" w:sz="12" w:space="0" w:color="auto"/>
            </w:tcBorders>
            <w:vAlign w:val="center"/>
          </w:tcPr>
          <w:p w:rsidR="00AE52EF" w:rsidRPr="00F3433B" w:rsidRDefault="00AE52EF" w:rsidP="00AE52EF">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May-19</w:t>
            </w:r>
          </w:p>
        </w:tc>
        <w:tc>
          <w:tcPr>
            <w:tcW w:w="810" w:type="dxa"/>
            <w:tcBorders>
              <w:top w:val="single" w:sz="12" w:space="0" w:color="auto"/>
              <w:bottom w:val="single" w:sz="12" w:space="0" w:color="auto"/>
            </w:tcBorders>
            <w:shd w:val="clear" w:color="auto" w:fill="auto"/>
            <w:noWrap/>
            <w:vAlign w:val="center"/>
          </w:tcPr>
          <w:p w:rsidR="00AE52EF" w:rsidRPr="00F3433B" w:rsidRDefault="00AE52EF" w:rsidP="00AE52EF">
            <w:pPr>
              <w:jc w:val="right"/>
              <w:rPr>
                <w:b/>
                <w:bCs/>
                <w:color w:val="000000"/>
                <w:sz w:val="14"/>
                <w:szCs w:val="14"/>
              </w:rPr>
            </w:pPr>
            <w:r>
              <w:rPr>
                <w:b/>
                <w:bCs/>
                <w:color w:val="000000"/>
                <w:sz w:val="14"/>
                <w:szCs w:val="14"/>
              </w:rPr>
              <w:t xml:space="preserve">Jun-19 </w:t>
            </w:r>
            <w:r w:rsidRPr="009F1ED7">
              <w:rPr>
                <w:b/>
                <w:bCs/>
                <w:color w:val="000000"/>
                <w:sz w:val="14"/>
                <w:szCs w:val="14"/>
                <w:vertAlign w:val="superscript"/>
              </w:rPr>
              <w:t>R</w:t>
            </w:r>
          </w:p>
        </w:tc>
        <w:tc>
          <w:tcPr>
            <w:tcW w:w="810" w:type="dxa"/>
            <w:tcBorders>
              <w:top w:val="single" w:sz="12" w:space="0" w:color="auto"/>
              <w:bottom w:val="single" w:sz="12" w:space="0" w:color="auto"/>
            </w:tcBorders>
            <w:shd w:val="clear" w:color="auto" w:fill="auto"/>
            <w:vAlign w:val="center"/>
          </w:tcPr>
          <w:p w:rsidR="00AE52EF" w:rsidRPr="00F3433B" w:rsidRDefault="00AE52EF" w:rsidP="00AE52EF">
            <w:pPr>
              <w:jc w:val="right"/>
              <w:rPr>
                <w:b/>
                <w:bCs/>
                <w:color w:val="000000"/>
                <w:sz w:val="14"/>
                <w:szCs w:val="14"/>
              </w:rPr>
            </w:pPr>
            <w:r>
              <w:rPr>
                <w:b/>
                <w:bCs/>
                <w:color w:val="000000"/>
                <w:sz w:val="14"/>
                <w:szCs w:val="14"/>
              </w:rPr>
              <w:t xml:space="preserve">Jul-19 </w:t>
            </w:r>
            <w:r w:rsidRPr="00644571">
              <w:rPr>
                <w:b/>
                <w:bCs/>
                <w:color w:val="000000"/>
                <w:sz w:val="14"/>
                <w:szCs w:val="14"/>
                <w:vertAlign w:val="superscript"/>
              </w:rPr>
              <w:t>P</w:t>
            </w:r>
          </w:p>
        </w:tc>
      </w:tr>
      <w:tr w:rsidR="007B1B0A" w:rsidRPr="005D3E8D" w:rsidTr="00AE52EF">
        <w:trPr>
          <w:trHeight w:hRule="exact" w:val="273"/>
        </w:trPr>
        <w:tc>
          <w:tcPr>
            <w:tcW w:w="3474" w:type="dxa"/>
            <w:tcBorders>
              <w:top w:val="single" w:sz="12" w:space="0" w:color="auto"/>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1,819</w:t>
            </w:r>
          </w:p>
        </w:tc>
        <w:tc>
          <w:tcPr>
            <w:tcW w:w="684"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1,717</w:t>
            </w:r>
          </w:p>
        </w:tc>
        <w:tc>
          <w:tcPr>
            <w:tcW w:w="81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1,765</w:t>
            </w:r>
          </w:p>
        </w:tc>
        <w:tc>
          <w:tcPr>
            <w:tcW w:w="810" w:type="dxa"/>
            <w:tcBorders>
              <w:top w:val="single" w:sz="12" w:space="0" w:color="auto"/>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1,744</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1,749</w:t>
            </w:r>
          </w:p>
        </w:tc>
        <w:tc>
          <w:tcPr>
            <w:tcW w:w="810" w:type="dxa"/>
            <w:tcBorders>
              <w:top w:val="single" w:sz="12" w:space="0" w:color="auto"/>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1,717</w:t>
            </w:r>
          </w:p>
        </w:tc>
        <w:tc>
          <w:tcPr>
            <w:tcW w:w="810" w:type="dxa"/>
            <w:tcBorders>
              <w:top w:val="single" w:sz="12" w:space="0" w:color="auto"/>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1,774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286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530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631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615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872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873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872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869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3</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142,232</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173,423</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135,134</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170,534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211,924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173,423</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157,776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23,483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26,514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23,483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22,854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24,568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24,434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26,514</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26,122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99,487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126,252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99,487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92,492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126,840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164,745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126,252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111,451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16,787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16,787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17,501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17,592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18,696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18,401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18,164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2,475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2,475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2,287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1,534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2,039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2,223</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125</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125</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134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2,157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2,881</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2,881</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3,201</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1,255</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2,676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1,402</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1,297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1,553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1,553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1,949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557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573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422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1,832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557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510</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635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827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635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665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839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827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782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9,716</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9,103</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9,716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9,159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9,456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9,062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9,103</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8,665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7,144</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6,470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7,144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6,675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6,759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6,470</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6,126</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2,538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2,538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2,453</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2,601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2,522</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2,459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121,425</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136,255</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114,748</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130,536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132,019</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136,255</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123,574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9,069</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9,338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9,069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8,421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8,968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9,049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9,338</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8,541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97,467</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111,066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97,467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91,544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106,269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107,797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111,066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100,095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12,715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13,600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12,715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12,569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13,176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13,357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13,600</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12,802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2,175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2,175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2,214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2,123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1,817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2,251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2,137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13,907</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13,259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13,907</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13,582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14,016</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14,009</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13,259</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13,398</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306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306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335</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167</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8,603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8,839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8,603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8,478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9,660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8,839</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9,041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4,816</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4,246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4,816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4,574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4,088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4,246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4,109</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183</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79</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194</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81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44,843</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48,299</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44,843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45,711</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49,922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57,431</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48,299</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47,801</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119</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97</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118</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120</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4,340</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4,596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4,340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4,711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4,787</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12,749</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4,596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4,592</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39,785</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43,001</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39,785</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40,272</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44,386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43,986</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43,001</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42,484</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598</w:t>
            </w:r>
          </w:p>
        </w:tc>
        <w:tc>
          <w:tcPr>
            <w:tcW w:w="684"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598</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610</w:t>
            </w:r>
          </w:p>
        </w:tc>
        <w:tc>
          <w:tcPr>
            <w:tcW w:w="810" w:type="dxa"/>
            <w:tcBorders>
              <w:top w:val="nil"/>
              <w:left w:val="nil"/>
              <w:bottom w:val="nil"/>
              <w:right w:val="nil"/>
            </w:tcBorders>
            <w:vAlign w:val="center"/>
          </w:tcPr>
          <w:p w:rsidR="007B1B0A" w:rsidRDefault="007B1B0A" w:rsidP="007B1B0A">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top w:val="nil"/>
              <w:left w:val="nil"/>
              <w:bottom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605</w:t>
            </w:r>
          </w:p>
        </w:tc>
      </w:tr>
      <w:tr w:rsidR="007B1B0A" w:rsidRPr="005D3E8D" w:rsidTr="00AE52EF">
        <w:trPr>
          <w:trHeight w:hRule="exact" w:val="202"/>
        </w:trPr>
        <w:tc>
          <w:tcPr>
            <w:tcW w:w="3474" w:type="dxa"/>
            <w:tcBorders>
              <w:top w:val="nil"/>
              <w:left w:val="nil"/>
              <w:bottom w:val="nil"/>
              <w:right w:val="nil"/>
            </w:tcBorders>
            <w:shd w:val="clear" w:color="auto" w:fill="auto"/>
            <w:noWrap/>
            <w:vAlign w:val="center"/>
            <w:hideMark/>
          </w:tcPr>
          <w:p w:rsidR="007B1B0A" w:rsidRPr="00777069" w:rsidRDefault="007B1B0A" w:rsidP="007B1B0A">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31,612</w:t>
            </w:r>
          </w:p>
        </w:tc>
        <w:tc>
          <w:tcPr>
            <w:tcW w:w="684"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35,598</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31,612</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31,272</w:t>
            </w:r>
          </w:p>
        </w:tc>
        <w:tc>
          <w:tcPr>
            <w:tcW w:w="810" w:type="dxa"/>
            <w:tcBorders>
              <w:top w:val="nil"/>
              <w:left w:val="nil"/>
              <w:bottom w:val="nil"/>
              <w:right w:val="nil"/>
            </w:tcBorders>
            <w:vAlign w:val="center"/>
          </w:tcPr>
          <w:p w:rsidR="007B1B0A" w:rsidRDefault="007B1B0A" w:rsidP="007B1B0A">
            <w:pPr>
              <w:jc w:val="right"/>
              <w:rPr>
                <w:b/>
                <w:bCs/>
                <w:color w:val="000000"/>
                <w:sz w:val="14"/>
                <w:szCs w:val="14"/>
              </w:rPr>
            </w:pPr>
            <w:r>
              <w:rPr>
                <w:b/>
                <w:bCs/>
                <w:color w:val="000000"/>
                <w:sz w:val="14"/>
                <w:szCs w:val="14"/>
              </w:rPr>
              <w:t>34,843</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35,637</w:t>
            </w:r>
          </w:p>
        </w:tc>
        <w:tc>
          <w:tcPr>
            <w:tcW w:w="810" w:type="dxa"/>
            <w:tcBorders>
              <w:top w:val="nil"/>
              <w:left w:val="nil"/>
              <w:bottom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35,598</w:t>
            </w:r>
          </w:p>
        </w:tc>
        <w:tc>
          <w:tcPr>
            <w:tcW w:w="810" w:type="dxa"/>
            <w:tcBorders>
              <w:top w:val="nil"/>
              <w:left w:val="nil"/>
              <w:bottom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33,938</w:t>
            </w:r>
          </w:p>
        </w:tc>
      </w:tr>
      <w:tr w:rsidR="007B1B0A" w:rsidRPr="005D3E8D" w:rsidTr="00AE52EF">
        <w:trPr>
          <w:trHeight w:hRule="exact" w:val="202"/>
        </w:trPr>
        <w:tc>
          <w:tcPr>
            <w:tcW w:w="3474" w:type="dxa"/>
            <w:tcBorders>
              <w:top w:val="nil"/>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1,715</w:t>
            </w:r>
          </w:p>
        </w:tc>
        <w:tc>
          <w:tcPr>
            <w:tcW w:w="684"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2,292</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1,715</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1,558</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2,047</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2,334</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2,292</w:t>
            </w:r>
          </w:p>
        </w:tc>
        <w:tc>
          <w:tcPr>
            <w:tcW w:w="810" w:type="dxa"/>
            <w:tcBorders>
              <w:top w:val="nil"/>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2,912</w:t>
            </w:r>
          </w:p>
        </w:tc>
      </w:tr>
      <w:tr w:rsidR="007B1B0A" w:rsidRPr="005D3E8D" w:rsidTr="00AE52EF">
        <w:trPr>
          <w:trHeight w:hRule="exact" w:val="202"/>
        </w:trPr>
        <w:tc>
          <w:tcPr>
            <w:tcW w:w="3474" w:type="dxa"/>
            <w:tcBorders>
              <w:top w:val="nil"/>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25,564</w:t>
            </w:r>
          </w:p>
        </w:tc>
        <w:tc>
          <w:tcPr>
            <w:tcW w:w="684"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27,645</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25,564</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25,278</w:t>
            </w:r>
          </w:p>
        </w:tc>
        <w:tc>
          <w:tcPr>
            <w:tcW w:w="810" w:type="dxa"/>
            <w:tcBorders>
              <w:top w:val="nil"/>
              <w:left w:val="nil"/>
              <w:right w:val="nil"/>
            </w:tcBorders>
            <w:vAlign w:val="center"/>
          </w:tcPr>
          <w:p w:rsidR="007B1B0A" w:rsidRDefault="007B1B0A" w:rsidP="007B1B0A">
            <w:pPr>
              <w:jc w:val="right"/>
              <w:rPr>
                <w:color w:val="000000"/>
                <w:sz w:val="14"/>
                <w:szCs w:val="14"/>
              </w:rPr>
            </w:pPr>
            <w:r>
              <w:rPr>
                <w:color w:val="000000"/>
                <w:sz w:val="14"/>
                <w:szCs w:val="14"/>
              </w:rPr>
              <w:t>26,986</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27,251</w:t>
            </w:r>
          </w:p>
        </w:tc>
        <w:tc>
          <w:tcPr>
            <w:tcW w:w="810" w:type="dxa"/>
            <w:tcBorders>
              <w:top w:val="nil"/>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27,645</w:t>
            </w:r>
          </w:p>
        </w:tc>
        <w:tc>
          <w:tcPr>
            <w:tcW w:w="810" w:type="dxa"/>
            <w:tcBorders>
              <w:top w:val="nil"/>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25,033</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4,162</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5,475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4,162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4,295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5,693</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5,816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5,475</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5,730</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171</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142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117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186</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263</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17,895</w:t>
            </w:r>
          </w:p>
        </w:tc>
        <w:tc>
          <w:tcPr>
            <w:tcW w:w="684"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20,700</w:t>
            </w:r>
          </w:p>
        </w:tc>
        <w:tc>
          <w:tcPr>
            <w:tcW w:w="81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17,895</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15,897</w:t>
            </w:r>
          </w:p>
        </w:tc>
        <w:tc>
          <w:tcPr>
            <w:tcW w:w="810" w:type="dxa"/>
            <w:tcBorders>
              <w:left w:val="nil"/>
              <w:right w:val="nil"/>
            </w:tcBorders>
            <w:vAlign w:val="center"/>
          </w:tcPr>
          <w:p w:rsidR="007B1B0A" w:rsidRDefault="007B1B0A" w:rsidP="007B1B0A">
            <w:pPr>
              <w:jc w:val="right"/>
              <w:rPr>
                <w:b/>
                <w:bCs/>
                <w:color w:val="000000"/>
                <w:sz w:val="14"/>
                <w:szCs w:val="14"/>
              </w:rPr>
            </w:pPr>
            <w:r>
              <w:rPr>
                <w:b/>
                <w:bCs/>
                <w:color w:val="000000"/>
                <w:sz w:val="14"/>
                <w:szCs w:val="14"/>
              </w:rPr>
              <w:t>20,128</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20,616</w:t>
            </w:r>
          </w:p>
        </w:tc>
        <w:tc>
          <w:tcPr>
            <w:tcW w:w="810" w:type="dxa"/>
            <w:tcBorders>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20,700</w:t>
            </w:r>
          </w:p>
        </w:tc>
        <w:tc>
          <w:tcPr>
            <w:tcW w:w="810" w:type="dxa"/>
            <w:tcBorders>
              <w:left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20,011</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594</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1,245</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594</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388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1,154</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1,231</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1,245</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1,101</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9,242</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7,771</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9,242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8,562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7,469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7,796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7,771</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7,447</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7,700</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11,078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7,700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6,587</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10,942</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11,016</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11,078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10,833</w:t>
            </w:r>
          </w:p>
        </w:tc>
      </w:tr>
      <w:tr w:rsidR="007B1B0A" w:rsidRPr="005D3E8D" w:rsidTr="00AE52EF">
        <w:trPr>
          <w:trHeight w:hRule="exact" w:val="202"/>
        </w:trPr>
        <w:tc>
          <w:tcPr>
            <w:tcW w:w="3474" w:type="dxa"/>
            <w:tcBorders>
              <w:left w:val="nil"/>
              <w:bottom w:val="single" w:sz="12" w:space="0" w:color="auto"/>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360</w:t>
            </w:r>
          </w:p>
        </w:tc>
        <w:tc>
          <w:tcPr>
            <w:tcW w:w="684"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360</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573</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606</w:t>
            </w:r>
          </w:p>
        </w:tc>
        <w:tc>
          <w:tcPr>
            <w:tcW w:w="810" w:type="dxa"/>
            <w:tcBorders>
              <w:left w:val="nil"/>
              <w:bottom w:val="single" w:sz="12" w:space="0" w:color="auto"/>
              <w:right w:val="nil"/>
            </w:tcBorders>
            <w:shd w:val="clear" w:color="auto" w:fill="auto"/>
            <w:vAlign w:val="center"/>
          </w:tcPr>
          <w:p w:rsidR="007B1B0A" w:rsidRDefault="007B1B0A" w:rsidP="007B1B0A">
            <w:pPr>
              <w:jc w:val="right"/>
              <w:rPr>
                <w:color w:val="000000"/>
                <w:sz w:val="14"/>
                <w:szCs w:val="14"/>
              </w:rPr>
            </w:pPr>
            <w:r>
              <w:rPr>
                <w:color w:val="000000"/>
                <w:sz w:val="14"/>
                <w:szCs w:val="14"/>
              </w:rPr>
              <w:t>630</w:t>
            </w:r>
          </w:p>
        </w:tc>
      </w:tr>
      <w:tr w:rsidR="007B1B0A" w:rsidRPr="005D3E8D" w:rsidTr="00AE52EF">
        <w:trPr>
          <w:trHeight w:hRule="exact" w:val="202"/>
        </w:trPr>
        <w:tc>
          <w:tcPr>
            <w:tcW w:w="3474" w:type="dxa"/>
            <w:tcBorders>
              <w:top w:val="single" w:sz="12" w:space="0" w:color="auto"/>
              <w:left w:val="nil"/>
              <w:right w:val="nil"/>
            </w:tcBorders>
            <w:shd w:val="clear" w:color="auto" w:fill="auto"/>
            <w:noWrap/>
            <w:vAlign w:val="center"/>
            <w:hideMark/>
          </w:tcPr>
          <w:p w:rsidR="007B1B0A" w:rsidRPr="00777069" w:rsidRDefault="007B1B0A" w:rsidP="007B1B0A">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388,553</w:t>
            </w:r>
          </w:p>
        </w:tc>
        <w:tc>
          <w:tcPr>
            <w:tcW w:w="684"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439,882</w:t>
            </w:r>
          </w:p>
        </w:tc>
        <w:tc>
          <w:tcPr>
            <w:tcW w:w="81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370,679</w:t>
            </w:r>
          </w:p>
        </w:tc>
        <w:tc>
          <w:tcPr>
            <w:tcW w:w="810" w:type="dxa"/>
            <w:tcBorders>
              <w:top w:val="single" w:sz="12" w:space="0" w:color="auto"/>
              <w:left w:val="nil"/>
              <w:right w:val="nil"/>
            </w:tcBorders>
            <w:vAlign w:val="center"/>
          </w:tcPr>
          <w:p w:rsidR="007B1B0A" w:rsidRDefault="007B1B0A" w:rsidP="007B1B0A">
            <w:pPr>
              <w:jc w:val="right"/>
              <w:rPr>
                <w:b/>
                <w:bCs/>
                <w:color w:val="000000"/>
                <w:sz w:val="14"/>
                <w:szCs w:val="14"/>
              </w:rPr>
            </w:pPr>
            <w:r>
              <w:rPr>
                <w:b/>
                <w:bCs/>
                <w:color w:val="000000"/>
                <w:sz w:val="14"/>
                <w:szCs w:val="14"/>
              </w:rPr>
              <w:t>432,570</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485,256</w:t>
            </w:r>
          </w:p>
        </w:tc>
        <w:tc>
          <w:tcPr>
            <w:tcW w:w="810" w:type="dxa"/>
            <w:tcBorders>
              <w:top w:val="single" w:sz="12" w:space="0" w:color="auto"/>
              <w:left w:val="nil"/>
              <w:right w:val="nil"/>
            </w:tcBorders>
            <w:shd w:val="clear" w:color="auto" w:fill="auto"/>
            <w:noWrap/>
            <w:vAlign w:val="center"/>
          </w:tcPr>
          <w:p w:rsidR="007B1B0A" w:rsidRDefault="007B1B0A" w:rsidP="007B1B0A">
            <w:pPr>
              <w:jc w:val="right"/>
              <w:rPr>
                <w:b/>
                <w:bCs/>
                <w:color w:val="000000"/>
                <w:sz w:val="14"/>
                <w:szCs w:val="14"/>
              </w:rPr>
            </w:pPr>
            <w:r>
              <w:rPr>
                <w:b/>
                <w:bCs/>
                <w:color w:val="000000"/>
                <w:sz w:val="14"/>
                <w:szCs w:val="14"/>
              </w:rPr>
              <w:t>439,882</w:t>
            </w:r>
          </w:p>
        </w:tc>
        <w:tc>
          <w:tcPr>
            <w:tcW w:w="810" w:type="dxa"/>
            <w:tcBorders>
              <w:top w:val="single" w:sz="12" w:space="0" w:color="auto"/>
              <w:left w:val="nil"/>
              <w:right w:val="nil"/>
            </w:tcBorders>
            <w:shd w:val="clear" w:color="auto" w:fill="auto"/>
            <w:vAlign w:val="center"/>
          </w:tcPr>
          <w:p w:rsidR="007B1B0A" w:rsidRDefault="007B1B0A" w:rsidP="007B1B0A">
            <w:pPr>
              <w:jc w:val="right"/>
              <w:rPr>
                <w:b/>
                <w:bCs/>
                <w:color w:val="000000"/>
                <w:sz w:val="14"/>
                <w:szCs w:val="14"/>
              </w:rPr>
            </w:pPr>
            <w:r>
              <w:rPr>
                <w:b/>
                <w:bCs/>
                <w:color w:val="000000"/>
                <w:sz w:val="14"/>
                <w:szCs w:val="14"/>
              </w:rPr>
              <w:t>408,368</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37,073</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39,928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37,073</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35,829</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37,419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37,640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39,928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39,316</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255,247</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293,912</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255,247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238,993</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289,965</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339,045</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293,912</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265,025</w:t>
            </w:r>
          </w:p>
        </w:tc>
      </w:tr>
      <w:tr w:rsidR="007B1B0A" w:rsidRPr="005D3E8D" w:rsidTr="00AE52EF">
        <w:trPr>
          <w:trHeight w:hRule="exact" w:val="202"/>
        </w:trPr>
        <w:tc>
          <w:tcPr>
            <w:tcW w:w="3474" w:type="dxa"/>
            <w:tcBorders>
              <w:left w:val="nil"/>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7B1B0A" w:rsidRDefault="007B1B0A" w:rsidP="007B1B0A">
            <w:pPr>
              <w:jc w:val="right"/>
              <w:rPr>
                <w:color w:val="000000"/>
                <w:sz w:val="14"/>
                <w:szCs w:val="14"/>
              </w:rPr>
            </w:pPr>
            <w:r>
              <w:rPr>
                <w:color w:val="000000"/>
                <w:sz w:val="14"/>
                <w:szCs w:val="14"/>
              </w:rPr>
              <w:t>90,239</w:t>
            </w:r>
          </w:p>
        </w:tc>
        <w:tc>
          <w:tcPr>
            <w:tcW w:w="684"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100,038</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90,239</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90,017</w:t>
            </w:r>
          </w:p>
        </w:tc>
        <w:tc>
          <w:tcPr>
            <w:tcW w:w="810" w:type="dxa"/>
            <w:tcBorders>
              <w:left w:val="nil"/>
              <w:right w:val="nil"/>
            </w:tcBorders>
            <w:vAlign w:val="center"/>
          </w:tcPr>
          <w:p w:rsidR="007B1B0A" w:rsidRDefault="007B1B0A" w:rsidP="007B1B0A">
            <w:pPr>
              <w:jc w:val="right"/>
              <w:rPr>
                <w:color w:val="000000"/>
                <w:sz w:val="14"/>
                <w:szCs w:val="14"/>
              </w:rPr>
            </w:pPr>
            <w:r>
              <w:rPr>
                <w:color w:val="000000"/>
                <w:sz w:val="14"/>
                <w:szCs w:val="14"/>
              </w:rPr>
              <w:t>100,067</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101,200</w:t>
            </w:r>
          </w:p>
        </w:tc>
        <w:tc>
          <w:tcPr>
            <w:tcW w:w="810" w:type="dxa"/>
            <w:tcBorders>
              <w:left w:val="nil"/>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100,038</w:t>
            </w:r>
          </w:p>
        </w:tc>
        <w:tc>
          <w:tcPr>
            <w:tcW w:w="810" w:type="dxa"/>
            <w:tcBorders>
              <w:left w:val="nil"/>
              <w:right w:val="nil"/>
            </w:tcBorders>
            <w:shd w:val="clear" w:color="auto" w:fill="auto"/>
            <w:vAlign w:val="center"/>
          </w:tcPr>
          <w:p w:rsidR="007B1B0A" w:rsidRDefault="007B1B0A" w:rsidP="007B1B0A">
            <w:pPr>
              <w:jc w:val="right"/>
              <w:rPr>
                <w:color w:val="000000"/>
                <w:sz w:val="14"/>
                <w:szCs w:val="14"/>
              </w:rPr>
            </w:pPr>
            <w:r>
              <w:rPr>
                <w:color w:val="000000"/>
                <w:sz w:val="14"/>
                <w:szCs w:val="14"/>
              </w:rPr>
              <w:t>98,251</w:t>
            </w:r>
          </w:p>
        </w:tc>
      </w:tr>
      <w:tr w:rsidR="007B1B0A" w:rsidRPr="005D3E8D" w:rsidTr="00AE52EF">
        <w:trPr>
          <w:trHeight w:hRule="exact" w:val="202"/>
        </w:trPr>
        <w:tc>
          <w:tcPr>
            <w:tcW w:w="3474" w:type="dxa"/>
            <w:tcBorders>
              <w:left w:val="nil"/>
              <w:bottom w:val="single" w:sz="12" w:space="0" w:color="auto"/>
              <w:right w:val="nil"/>
            </w:tcBorders>
            <w:shd w:val="clear" w:color="auto" w:fill="auto"/>
            <w:noWrap/>
            <w:vAlign w:val="center"/>
            <w:hideMark/>
          </w:tcPr>
          <w:p w:rsidR="007B1B0A" w:rsidRPr="00777069" w:rsidRDefault="007B1B0A" w:rsidP="007B1B0A">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5,994</w:t>
            </w:r>
          </w:p>
        </w:tc>
        <w:tc>
          <w:tcPr>
            <w:tcW w:w="684"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6,004</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5,994</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5,841</w:t>
            </w:r>
          </w:p>
        </w:tc>
        <w:tc>
          <w:tcPr>
            <w:tcW w:w="810" w:type="dxa"/>
            <w:tcBorders>
              <w:left w:val="nil"/>
              <w:bottom w:val="single" w:sz="12" w:space="0" w:color="auto"/>
              <w:right w:val="nil"/>
            </w:tcBorders>
            <w:vAlign w:val="center"/>
          </w:tcPr>
          <w:p w:rsidR="007B1B0A" w:rsidRDefault="007B1B0A" w:rsidP="007B1B0A">
            <w:pPr>
              <w:jc w:val="right"/>
              <w:rPr>
                <w:color w:val="000000"/>
                <w:sz w:val="14"/>
                <w:szCs w:val="14"/>
              </w:rPr>
            </w:pPr>
            <w:r>
              <w:rPr>
                <w:color w:val="000000"/>
                <w:sz w:val="14"/>
                <w:szCs w:val="14"/>
              </w:rPr>
              <w:t>5,119</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7,371</w:t>
            </w:r>
          </w:p>
        </w:tc>
        <w:tc>
          <w:tcPr>
            <w:tcW w:w="810" w:type="dxa"/>
            <w:tcBorders>
              <w:left w:val="nil"/>
              <w:bottom w:val="single" w:sz="12" w:space="0" w:color="auto"/>
              <w:right w:val="nil"/>
            </w:tcBorders>
            <w:shd w:val="clear" w:color="auto" w:fill="auto"/>
            <w:noWrap/>
            <w:vAlign w:val="center"/>
          </w:tcPr>
          <w:p w:rsidR="007B1B0A" w:rsidRDefault="007B1B0A" w:rsidP="007B1B0A">
            <w:pPr>
              <w:jc w:val="right"/>
              <w:rPr>
                <w:color w:val="000000"/>
                <w:sz w:val="14"/>
                <w:szCs w:val="14"/>
              </w:rPr>
            </w:pPr>
            <w:r>
              <w:rPr>
                <w:color w:val="000000"/>
                <w:sz w:val="14"/>
                <w:szCs w:val="14"/>
              </w:rPr>
              <w:t>6,004</w:t>
            </w:r>
          </w:p>
        </w:tc>
        <w:tc>
          <w:tcPr>
            <w:tcW w:w="810" w:type="dxa"/>
            <w:tcBorders>
              <w:left w:val="nil"/>
              <w:bottom w:val="single" w:sz="12" w:space="0" w:color="auto"/>
              <w:right w:val="nil"/>
            </w:tcBorders>
            <w:shd w:val="clear" w:color="auto" w:fill="auto"/>
            <w:vAlign w:val="center"/>
          </w:tcPr>
          <w:p w:rsidR="007B1B0A" w:rsidRDefault="007B1B0A" w:rsidP="007B1B0A">
            <w:pPr>
              <w:jc w:val="right"/>
              <w:rPr>
                <w:color w:val="000000"/>
                <w:sz w:val="14"/>
                <w:szCs w:val="14"/>
              </w:rPr>
            </w:pPr>
            <w:r>
              <w:rPr>
                <w:color w:val="000000"/>
                <w:sz w:val="14"/>
                <w:szCs w:val="14"/>
              </w:rPr>
              <w:t>5,776</w:t>
            </w:r>
          </w:p>
        </w:tc>
      </w:tr>
      <w:tr w:rsidR="007B1B0A" w:rsidRPr="00514327" w:rsidTr="002761D8">
        <w:trPr>
          <w:trHeight w:hRule="exact" w:val="163"/>
        </w:trPr>
        <w:tc>
          <w:tcPr>
            <w:tcW w:w="9918" w:type="dxa"/>
            <w:gridSpan w:val="9"/>
            <w:tcBorders>
              <w:top w:val="single" w:sz="12" w:space="0" w:color="auto"/>
              <w:left w:val="nil"/>
              <w:bottom w:val="nil"/>
              <w:right w:val="nil"/>
            </w:tcBorders>
          </w:tcPr>
          <w:p w:rsidR="007B1B0A" w:rsidRPr="00514327" w:rsidRDefault="007B1B0A" w:rsidP="007B1B0A">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7B1B0A" w:rsidRPr="00514327" w:rsidTr="002761D8">
        <w:trPr>
          <w:trHeight w:val="882"/>
        </w:trPr>
        <w:tc>
          <w:tcPr>
            <w:tcW w:w="9918" w:type="dxa"/>
            <w:gridSpan w:val="9"/>
            <w:tcBorders>
              <w:top w:val="nil"/>
              <w:left w:val="nil"/>
              <w:right w:val="nil"/>
            </w:tcBorders>
          </w:tcPr>
          <w:p w:rsidR="007B1B0A" w:rsidRPr="005D3E8D" w:rsidRDefault="007B1B0A" w:rsidP="007B1B0A">
            <w:pPr>
              <w:rPr>
                <w:sz w:val="14"/>
                <w:szCs w:val="18"/>
              </w:rPr>
            </w:pPr>
            <w:r w:rsidRPr="005D3E8D">
              <w:rPr>
                <w:sz w:val="14"/>
                <w:szCs w:val="18"/>
              </w:rPr>
              <w:t xml:space="preserve">1.  Loans Include Advances plus Bills Purchased &amp; Discounted but exclude foreign bills. </w:t>
            </w:r>
          </w:p>
          <w:p w:rsidR="007B1B0A" w:rsidRPr="005D3E8D" w:rsidRDefault="007B1B0A" w:rsidP="007B1B0A">
            <w:pPr>
              <w:rPr>
                <w:sz w:val="14"/>
                <w:szCs w:val="18"/>
              </w:rPr>
            </w:pPr>
            <w:r w:rsidRPr="005D3E8D">
              <w:rPr>
                <w:sz w:val="14"/>
                <w:szCs w:val="18"/>
              </w:rPr>
              <w:t>2. Classification of Private Sector - Business based on International Standard Industrial Classification (ISIC), Rev. 3.1 of United Nation adopted from Dec 2003.</w:t>
            </w:r>
          </w:p>
          <w:p w:rsidR="007B1B0A" w:rsidRPr="005D3E8D" w:rsidRDefault="007B1B0A" w:rsidP="007B1B0A">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7B1B0A" w:rsidRPr="005D3E8D" w:rsidRDefault="007B1B0A" w:rsidP="007B1B0A">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E34852" w:rsidRPr="00FF55B1" w:rsidTr="00E34852">
        <w:trPr>
          <w:trHeight w:hRule="exact" w:val="173"/>
          <w:jc w:val="center"/>
        </w:trPr>
        <w:tc>
          <w:tcPr>
            <w:tcW w:w="1737" w:type="dxa"/>
            <w:tcBorders>
              <w:top w:val="single" w:sz="12"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87.30</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4.51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1.63</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11.12</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0.80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1.48</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3.39</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98.50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93.62</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94.09</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0.24</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0.87</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1.47</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0.64</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1.65</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20.90</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12.06</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31.55</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77.32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99.72</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41.10</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6.62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0.21</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6.40</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74.16</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86.22</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25.79</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99.94</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12.95</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0.40</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AJK</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15.35</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4.40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5.90</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0.94</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92.17</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93.96</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78.72</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0.50</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17.07</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2.21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1.61</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0.10</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93.09</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0.21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80.41</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1.88</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6.07</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97.57</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99.95</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92.00</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tcPr>
          <w:p w:rsidR="00E34852" w:rsidRPr="00FF55B1" w:rsidRDefault="00E34852" w:rsidP="00E34852">
            <w:pPr>
              <w:rPr>
                <w:b/>
                <w:bCs/>
                <w:sz w:val="14"/>
                <w:szCs w:val="14"/>
              </w:rPr>
            </w:pPr>
          </w:p>
        </w:tc>
        <w:tc>
          <w:tcPr>
            <w:tcW w:w="1405" w:type="dxa"/>
            <w:tcBorders>
              <w:bottom w:val="single" w:sz="4" w:space="0" w:color="auto"/>
            </w:tcBorders>
            <w:shd w:val="clear" w:color="auto" w:fill="auto"/>
            <w:noWrap/>
            <w:vAlign w:val="center"/>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E34852" w:rsidRDefault="00E34852" w:rsidP="00E34852">
            <w:pPr>
              <w:jc w:val="right"/>
            </w:pPr>
          </w:p>
        </w:tc>
        <w:tc>
          <w:tcPr>
            <w:tcW w:w="990" w:type="dxa"/>
            <w:tcBorders>
              <w:bottom w:val="single" w:sz="4" w:space="0" w:color="auto"/>
            </w:tcBorders>
            <w:shd w:val="clear" w:color="auto" w:fill="auto"/>
            <w:noWrap/>
            <w:vAlign w:val="center"/>
          </w:tcPr>
          <w:p w:rsidR="00E34852" w:rsidRDefault="00E34852" w:rsidP="00E34852">
            <w:pPr>
              <w:jc w:val="right"/>
            </w:pP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E34852" w:rsidRPr="00FF55B1" w:rsidRDefault="00E34852" w:rsidP="00E34852">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99.99</w:t>
            </w:r>
          </w:p>
        </w:tc>
        <w:tc>
          <w:tcPr>
            <w:tcW w:w="990" w:type="dxa"/>
            <w:tcBorders>
              <w:top w:val="single" w:sz="4" w:space="0" w:color="auto"/>
              <w:bottom w:val="single" w:sz="4" w:space="0" w:color="auto"/>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4" w:space="0" w:color="auto"/>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0.74</w:t>
            </w:r>
          </w:p>
        </w:tc>
        <w:tc>
          <w:tcPr>
            <w:tcW w:w="990" w:type="dxa"/>
            <w:tcBorders>
              <w:top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30.80</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14.73</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 </w:t>
            </w: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0.12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0.51</w:t>
            </w:r>
          </w:p>
        </w:tc>
      </w:tr>
      <w:tr w:rsidR="00E34852" w:rsidRPr="00FF55B1" w:rsidTr="00E34852">
        <w:trPr>
          <w:trHeight w:hRule="exact" w:val="173"/>
          <w:jc w:val="center"/>
        </w:trPr>
        <w:tc>
          <w:tcPr>
            <w:tcW w:w="1737" w:type="dxa"/>
            <w:tcBorders>
              <w:left w:val="nil"/>
            </w:tcBorders>
            <w:shd w:val="clear" w:color="auto" w:fill="auto"/>
            <w:noWrap/>
            <w:vAlign w:val="center"/>
          </w:tcPr>
          <w:p w:rsidR="00E34852" w:rsidRPr="00FF55B1" w:rsidRDefault="00E34852" w:rsidP="00E34852">
            <w:pPr>
              <w:rPr>
                <w:b/>
                <w:bCs/>
                <w:sz w:val="14"/>
                <w:szCs w:val="14"/>
              </w:rPr>
            </w:pPr>
          </w:p>
        </w:tc>
        <w:tc>
          <w:tcPr>
            <w:tcW w:w="1405" w:type="dxa"/>
            <w:shd w:val="clear" w:color="auto" w:fill="auto"/>
            <w:noWrap/>
            <w:vAlign w:val="center"/>
          </w:tcPr>
          <w:p w:rsidR="00E34852" w:rsidRDefault="00E34852" w:rsidP="00E34852">
            <w:pPr>
              <w:rPr>
                <w:color w:val="000000"/>
                <w:sz w:val="14"/>
                <w:szCs w:val="14"/>
              </w:rPr>
            </w:pPr>
            <w:r>
              <w:rPr>
                <w:color w:val="000000"/>
                <w:sz w:val="14"/>
                <w:szCs w:val="14"/>
              </w:rPr>
              <w:t>FATA</w:t>
            </w:r>
          </w:p>
        </w:tc>
        <w:tc>
          <w:tcPr>
            <w:tcW w:w="96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tcBorders>
            <w:shd w:val="clear" w:color="auto" w:fill="auto"/>
            <w:noWrap/>
            <w:vAlign w:val="center"/>
            <w:hideMark/>
          </w:tcPr>
          <w:p w:rsidR="00E34852" w:rsidRPr="00FF55B1" w:rsidRDefault="00E34852" w:rsidP="00E34852">
            <w:pPr>
              <w:rPr>
                <w:b/>
                <w:bCs/>
                <w:sz w:val="14"/>
                <w:szCs w:val="14"/>
              </w:rPr>
            </w:pPr>
          </w:p>
        </w:tc>
        <w:tc>
          <w:tcPr>
            <w:tcW w:w="1405" w:type="dxa"/>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6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73"/>
          <w:jc w:val="center"/>
        </w:trPr>
        <w:tc>
          <w:tcPr>
            <w:tcW w:w="1737" w:type="dxa"/>
            <w:tcBorders>
              <w:left w:val="nil"/>
              <w:bottom w:val="single" w:sz="4" w:space="0" w:color="auto"/>
            </w:tcBorders>
            <w:shd w:val="clear" w:color="auto" w:fill="auto"/>
            <w:noWrap/>
            <w:vAlign w:val="center"/>
            <w:hideMark/>
          </w:tcPr>
          <w:p w:rsidR="00E34852" w:rsidRPr="00FF55B1" w:rsidRDefault="00E34852" w:rsidP="00E34852">
            <w:pPr>
              <w:rPr>
                <w:b/>
                <w:bCs/>
                <w:sz w:val="14"/>
                <w:szCs w:val="14"/>
              </w:rPr>
            </w:pPr>
          </w:p>
        </w:tc>
        <w:tc>
          <w:tcPr>
            <w:tcW w:w="1405" w:type="dxa"/>
            <w:tcBorders>
              <w:bottom w:val="single" w:sz="4" w:space="0" w:color="auto"/>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53.38</w:t>
            </w:r>
          </w:p>
        </w:tc>
      </w:tr>
      <w:tr w:rsidR="00E34852" w:rsidRPr="00FF55B1" w:rsidTr="00E34852">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1.21</w:t>
            </w:r>
          </w:p>
        </w:tc>
        <w:tc>
          <w:tcPr>
            <w:tcW w:w="990" w:type="dxa"/>
            <w:tcBorders>
              <w:top w:val="single" w:sz="4"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E34852" w:rsidRPr="00FF55B1" w:rsidRDefault="00E34852" w:rsidP="00E34852">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p>
        </w:tc>
      </w:tr>
      <w:tr w:rsidR="00E34852"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E34852" w:rsidRPr="00FF55B1" w:rsidRDefault="00E34852" w:rsidP="00E34852">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E34852"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E34852" w:rsidRPr="00FF55B1" w:rsidRDefault="00E34852" w:rsidP="00E34852">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32,928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3,180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635</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161</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49</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36,974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Pr>
                <w:b/>
                <w:bCs/>
                <w:color w:val="000000"/>
                <w:sz w:val="14"/>
                <w:szCs w:val="14"/>
              </w:rPr>
              <w:t>FY19</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35,823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166</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Default="00231A4B" w:rsidP="00231A4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40,259</w:t>
            </w:r>
          </w:p>
        </w:tc>
      </w:tr>
      <w:tr w:rsidR="001D73A3" w:rsidRPr="007B1557" w:rsidTr="00231A4B">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41,740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4,312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46,922</w:t>
            </w:r>
          </w:p>
        </w:tc>
      </w:tr>
      <w:tr w:rsidR="001D73A3" w:rsidRPr="007B1557" w:rsidTr="00231A4B">
        <w:trPr>
          <w:trHeight w:hRule="exact" w:val="259"/>
          <w:jc w:val="center"/>
        </w:trPr>
        <w:tc>
          <w:tcPr>
            <w:tcW w:w="2092" w:type="dxa"/>
            <w:tcBorders>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38,758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5,907</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934</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1,913</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656</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69</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730</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36</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924</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r>
      <w:tr w:rsidR="00231A4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w:t>
            </w:r>
          </w:p>
        </w:tc>
        <w:tc>
          <w:tcPr>
            <w:tcW w:w="755"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865" w:type="dxa"/>
            <w:tcBorders>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w:t>
            </w:r>
          </w:p>
        </w:tc>
      </w:tr>
      <w:tr w:rsidR="00231A4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45,885</w:t>
            </w:r>
          </w:p>
        </w:tc>
      </w:tr>
      <w:tr w:rsidR="001D73A3" w:rsidRPr="007B1557" w:rsidTr="001D73A3">
        <w:trPr>
          <w:trHeight w:hRule="exact" w:val="259"/>
          <w:jc w:val="center"/>
        </w:trPr>
        <w:tc>
          <w:tcPr>
            <w:tcW w:w="2092" w:type="dxa"/>
            <w:tcBorders>
              <w:top w:val="single" w:sz="4" w:space="0" w:color="auto"/>
              <w:right w:val="nil"/>
            </w:tcBorders>
            <w:shd w:val="clear" w:color="auto" w:fill="auto"/>
            <w:noWrap/>
            <w:vAlign w:val="center"/>
          </w:tcPr>
          <w:p w:rsidR="001D73A3" w:rsidRPr="00E16A25" w:rsidRDefault="001D73A3" w:rsidP="00231A4B">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r>
      <w:tr w:rsidR="00231A4B" w:rsidRPr="007B1557" w:rsidTr="001D73A3">
        <w:trPr>
          <w:trHeight w:hRule="exact" w:val="259"/>
          <w:jc w:val="center"/>
        </w:trPr>
        <w:tc>
          <w:tcPr>
            <w:tcW w:w="2092" w:type="dxa"/>
            <w:tcBorders>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45,704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11,532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50</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57,989</w:t>
            </w:r>
          </w:p>
        </w:tc>
      </w:tr>
      <w:tr w:rsidR="00231A4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231A4B" w:rsidRPr="00FF55B1" w:rsidRDefault="00231A4B" w:rsidP="00231A4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395,047</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59,543</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11,310</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143</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4,337</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861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993</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26,966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1,385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1,121</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1,127</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28,892</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2,171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1,492</w:t>
            </w:r>
          </w:p>
        </w:tc>
      </w:tr>
      <w:tr w:rsidR="001D73A3"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2,288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424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705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415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3,920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628</w:t>
            </w:r>
          </w:p>
        </w:tc>
        <w:tc>
          <w:tcPr>
            <w:tcW w:w="810" w:type="dxa"/>
            <w:tcBorders>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1,059</w:t>
            </w:r>
          </w:p>
        </w:tc>
      </w:tr>
      <w:tr w:rsidR="001D73A3"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469,444</w:t>
            </w:r>
          </w:p>
        </w:tc>
      </w:tr>
      <w:tr w:rsidR="001D73A3"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1D73A3" w:rsidRPr="00CD7E30" w:rsidRDefault="001D73A3" w:rsidP="001D73A3">
            <w:pPr>
              <w:rPr>
                <w:b/>
                <w:bCs/>
                <w:color w:val="000000"/>
                <w:sz w:val="14"/>
                <w:szCs w:val="14"/>
              </w:rPr>
            </w:pPr>
            <w:r>
              <w:rPr>
                <w:b/>
                <w:bCs/>
                <w:color w:val="000000"/>
                <w:sz w:val="14"/>
                <w:szCs w:val="14"/>
              </w:rPr>
              <w:t>FY 19</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413,418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58,840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10,941</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977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1,647</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1,118</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486,940</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441,778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64,115</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1,067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1,766</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1,144</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521,788</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445,220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68,606</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11,966</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398</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2,487</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656</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1,102</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22,831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1,416</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1,330</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1,351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199</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292</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24,948</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2,648</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1,860</w:t>
            </w:r>
          </w:p>
        </w:tc>
      </w:tr>
      <w:tr w:rsidR="001D73A3"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1,764</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538</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419</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2,656</w:t>
            </w:r>
          </w:p>
        </w:tc>
        <w:tc>
          <w:tcPr>
            <w:tcW w:w="81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495</w:t>
            </w:r>
          </w:p>
        </w:tc>
        <w:tc>
          <w:tcPr>
            <w:tcW w:w="810" w:type="dxa"/>
            <w:tcBorders>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1,161</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529,915</w:t>
            </w:r>
          </w:p>
        </w:tc>
      </w:tr>
      <w:tr w:rsidR="001D73A3" w:rsidRPr="00FF55B1" w:rsidTr="00B82889">
        <w:trPr>
          <w:trHeight w:hRule="exact" w:val="259"/>
          <w:jc w:val="center"/>
        </w:trPr>
        <w:tc>
          <w:tcPr>
            <w:tcW w:w="2092" w:type="dxa"/>
            <w:tcBorders>
              <w:top w:val="single" w:sz="4" w:space="0" w:color="auto"/>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8156A8">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1D73A3">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1,624,560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136,320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133,942</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70,691</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366,002</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93,730</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3,208,177</w:t>
            </w: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997,361</w:t>
            </w: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465,983</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80,131</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11,956</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1,194</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1,844</w:t>
            </w:r>
          </w:p>
        </w:tc>
      </w:tr>
      <w:tr w:rsidR="001D73A3" w:rsidRPr="00FF55B1" w:rsidTr="001D73A3">
        <w:trPr>
          <w:trHeight w:hRule="exact" w:val="259"/>
          <w:jc w:val="center"/>
        </w:trPr>
        <w:tc>
          <w:tcPr>
            <w:tcW w:w="2092" w:type="dxa"/>
            <w:tcBorders>
              <w:top w:val="nil"/>
              <w:bottom w:val="single" w:sz="4" w:space="0" w:color="auto"/>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1,242</w:t>
            </w:r>
          </w:p>
        </w:tc>
      </w:tr>
      <w:tr w:rsidR="001D73A3" w:rsidRPr="00FF55B1"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562,350</w:t>
            </w:r>
          </w:p>
        </w:tc>
      </w:tr>
      <w:tr w:rsidR="001D73A3"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1D73A3" w:rsidRPr="00CD7E30" w:rsidRDefault="001D73A3" w:rsidP="001D73A3">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4,200,405.4</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74,271.6</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1,221.4</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31,896.3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2,594.0</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4,058.8</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2,617.3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4,625.6</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1,612.9</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12,825.0</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5,965.5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4,256.2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41,053.1</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18,504.2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7,092.7</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36,353.2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2,423.3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3,952.6</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68,340.2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118,313.5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157,099.3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15,966.5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91,494.8</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42,509.1</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30,025.6</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133,211.4</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23,353.5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24,128.1</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105,845.9</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18,656.5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38,070.2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24,934.7</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629,551.3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40,265.4</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174,834.7</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43,212.3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171,297.9</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28,590.5</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45,432.4</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253FD" w:rsidRPr="003E63A2" w:rsidRDefault="008253FD" w:rsidP="008253F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36,092.2</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81,705.0</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3,260,113.8</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1,133,770.3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175,368.7</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253,233.3</w:t>
            </w:r>
          </w:p>
        </w:tc>
      </w:tr>
      <w:tr w:rsidR="008253FD" w:rsidRPr="00337313" w:rsidTr="008253FD">
        <w:trPr>
          <w:trHeight w:val="216"/>
          <w:jc w:val="center"/>
        </w:trPr>
        <w:tc>
          <w:tcPr>
            <w:tcW w:w="2095" w:type="dxa"/>
            <w:tcBorders>
              <w:top w:val="nil"/>
              <w:left w:val="nil"/>
              <w:bottom w:val="nil"/>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8253FD" w:rsidRDefault="008253FD" w:rsidP="008253FD">
            <w:pPr>
              <w:jc w:val="right"/>
              <w:rPr>
                <w:color w:val="000000"/>
                <w:sz w:val="14"/>
                <w:szCs w:val="14"/>
              </w:rPr>
            </w:pPr>
            <w:r>
              <w:rPr>
                <w:color w:val="000000"/>
                <w:sz w:val="14"/>
                <w:szCs w:val="14"/>
              </w:rPr>
              <w:t>918,714.0</w:t>
            </w:r>
          </w:p>
        </w:tc>
      </w:tr>
      <w:tr w:rsidR="008253FD" w:rsidRPr="00337313" w:rsidTr="008253FD">
        <w:trPr>
          <w:trHeight w:val="216"/>
          <w:jc w:val="center"/>
        </w:trPr>
        <w:tc>
          <w:tcPr>
            <w:tcW w:w="2095" w:type="dxa"/>
            <w:tcBorders>
              <w:top w:val="nil"/>
              <w:left w:val="nil"/>
              <w:bottom w:val="single" w:sz="12" w:space="0" w:color="auto"/>
              <w:right w:val="nil"/>
            </w:tcBorders>
            <w:shd w:val="clear" w:color="auto" w:fill="auto"/>
            <w:noWrap/>
            <w:vAlign w:val="center"/>
            <w:hideMark/>
          </w:tcPr>
          <w:p w:rsidR="008253FD" w:rsidRPr="00337313" w:rsidRDefault="008253FD" w:rsidP="008253F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8253FD" w:rsidRPr="00337313" w:rsidRDefault="008253FD" w:rsidP="008253F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253FD" w:rsidRPr="003E63A2" w:rsidRDefault="008253FD" w:rsidP="008253F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8253FD" w:rsidRPr="003E63A2" w:rsidRDefault="008253FD" w:rsidP="008253F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253FD" w:rsidRPr="003E63A2" w:rsidRDefault="008253FD" w:rsidP="008253F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8253FD" w:rsidRDefault="008253FD" w:rsidP="008253F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8253FD" w:rsidRDefault="008253FD" w:rsidP="008253F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8253FD" w:rsidRDefault="008253FD" w:rsidP="008253FD">
            <w:pPr>
              <w:jc w:val="right"/>
              <w:rPr>
                <w:rFonts w:ascii="Calibri" w:hAnsi="Calibri"/>
                <w:color w:val="000000"/>
                <w:sz w:val="22"/>
                <w:szCs w:val="22"/>
              </w:rPr>
            </w:pPr>
          </w:p>
        </w:tc>
      </w:tr>
      <w:tr w:rsidR="008253FD" w:rsidRPr="00337313" w:rsidTr="008253FD">
        <w:trPr>
          <w:trHeight w:val="216"/>
          <w:jc w:val="center"/>
        </w:trPr>
        <w:tc>
          <w:tcPr>
            <w:tcW w:w="2095" w:type="dxa"/>
            <w:tcBorders>
              <w:top w:val="nil"/>
              <w:left w:val="nil"/>
              <w:bottom w:val="single" w:sz="12" w:space="0" w:color="auto"/>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8253FD" w:rsidRPr="00337313" w:rsidRDefault="008253FD" w:rsidP="008253F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8253FD" w:rsidRDefault="008253FD" w:rsidP="008253F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32,951.6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31,993.3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306.8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1,264.6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10,941.8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651.8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200.9</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181.6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7,277.1</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40.0</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80.6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818.8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pP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385.6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pP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413.6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3,194.0</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728.6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50.5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2,643.2</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6,626.9</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16,394.1</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1,041.6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296.8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1,356.0</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31.4</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1,601.5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431.3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814.3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8.4</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4,651.3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2,473.3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3,400.3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1,422.1</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3,137.3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59,213.0</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25,251.5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19,853.4</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3,737.5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14,317.1</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8,205.0</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6,566.8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14,689.6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31,606.1</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9,655.3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10,033.9</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16,343.4</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41,478.8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7,988.3</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9,322.6</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2,393.8</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24,600.9</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1,594.0</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2,634.5</w:t>
            </w:r>
          </w:p>
        </w:tc>
      </w:tr>
      <w:tr w:rsidR="00E406FA" w:rsidRPr="00F47DB7" w:rsidTr="00E406FA">
        <w:trPr>
          <w:trHeight w:val="202"/>
          <w:jc w:val="center"/>
        </w:trPr>
        <w:tc>
          <w:tcPr>
            <w:tcW w:w="893"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4,666.7</w:t>
            </w:r>
          </w:p>
        </w:tc>
      </w:tr>
      <w:tr w:rsidR="00E406FA" w:rsidRPr="00F47DB7" w:rsidTr="00E406FA">
        <w:trPr>
          <w:trHeight w:val="202"/>
          <w:jc w:val="center"/>
        </w:trPr>
        <w:tc>
          <w:tcPr>
            <w:tcW w:w="893" w:type="dxa"/>
            <w:tcBorders>
              <w:top w:val="nil"/>
              <w:left w:val="nil"/>
              <w:bottom w:val="nil"/>
              <w:right w:val="nil"/>
            </w:tcBorders>
            <w:shd w:val="clear" w:color="auto" w:fill="auto"/>
            <w:vAlign w:val="bottom"/>
            <w:hideMark/>
          </w:tcPr>
          <w:p w:rsidR="00E406FA" w:rsidRDefault="00E406FA" w:rsidP="00E406FA">
            <w:pPr>
              <w:jc w:val="center"/>
              <w:rPr>
                <w:b/>
                <w:bCs/>
                <w:color w:val="000000"/>
                <w:sz w:val="14"/>
                <w:szCs w:val="14"/>
              </w:rPr>
            </w:pPr>
            <w:r w:rsidRPr="00F47DB7">
              <w:rPr>
                <w:b/>
                <w:bCs/>
                <w:color w:val="000000"/>
                <w:sz w:val="14"/>
                <w:szCs w:val="14"/>
              </w:rPr>
              <w:t xml:space="preserve"> 16.00</w:t>
            </w:r>
          </w:p>
          <w:p w:rsidR="00E406FA" w:rsidRPr="00F47DB7" w:rsidRDefault="00E406FA" w:rsidP="00E406FA">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E406FA" w:rsidRDefault="00E406FA" w:rsidP="00E406FA">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E406FA" w:rsidRDefault="00E406FA" w:rsidP="00E406FA">
            <w:pPr>
              <w:jc w:val="right"/>
              <w:rPr>
                <w:color w:val="000000"/>
                <w:sz w:val="14"/>
                <w:szCs w:val="14"/>
              </w:rPr>
            </w:pPr>
            <w:r>
              <w:rPr>
                <w:color w:val="000000"/>
                <w:sz w:val="14"/>
                <w:szCs w:val="14"/>
              </w:rPr>
              <w:t>51,211.3</w:t>
            </w:r>
          </w:p>
        </w:tc>
      </w:tr>
      <w:tr w:rsidR="00E406FA" w:rsidRPr="00F47DB7" w:rsidTr="00E406FA">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E406FA" w:rsidRPr="00F47DB7" w:rsidRDefault="00E406FA" w:rsidP="00E406FA">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E406FA" w:rsidRDefault="00E406FA" w:rsidP="00E406FA">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E406FA" w:rsidRDefault="00E406FA" w:rsidP="00E406FA">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E406FA" w:rsidRDefault="00E406FA" w:rsidP="00E406FA">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w:t>
            </w:r>
            <w:bookmarkStart w:id="2" w:name="_GoBack"/>
            <w:bookmarkEnd w:id="2"/>
            <w:r w:rsidRPr="00B75E54">
              <w:rPr>
                <w:color w:val="000000"/>
                <w:sz w:val="14"/>
                <w:szCs w:val="14"/>
              </w:rPr>
              <w:t>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92710A">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92710A">
        <w:trPr>
          <w:trHeight w:val="192"/>
        </w:trPr>
        <w:tc>
          <w:tcPr>
            <w:tcW w:w="1500" w:type="dxa"/>
            <w:gridSpan w:val="2"/>
            <w:tcBorders>
              <w:top w:val="nil"/>
              <w:left w:val="nil"/>
              <w:bottom w:val="nil"/>
              <w:right w:val="single" w:sz="4" w:space="0" w:color="auto"/>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92710A">
        <w:trPr>
          <w:trHeight w:val="183"/>
        </w:trPr>
        <w:tc>
          <w:tcPr>
            <w:tcW w:w="1500" w:type="dxa"/>
            <w:gridSpan w:val="2"/>
            <w:tcBorders>
              <w:top w:val="nil"/>
              <w:left w:val="nil"/>
              <w:bottom w:val="single" w:sz="12" w:space="0" w:color="000000"/>
              <w:right w:val="single" w:sz="4" w:space="0" w:color="auto"/>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3B77DF" w:rsidRPr="001C289B" w:rsidTr="00914866">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8.40</w:t>
            </w:r>
          </w:p>
        </w:tc>
      </w:tr>
      <w:tr w:rsidR="003B77DF" w:rsidRPr="001C289B" w:rsidTr="00914866">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7.59</w:t>
            </w:r>
          </w:p>
        </w:tc>
      </w:tr>
      <w:tr w:rsidR="003B77DF" w:rsidRPr="001C289B" w:rsidTr="00914866">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r w:rsidRPr="00B75E54">
              <w:rPr>
                <w:b/>
                <w:bCs/>
                <w:color w:val="000000"/>
                <w:sz w:val="14"/>
                <w:szCs w:val="14"/>
              </w:rPr>
              <w:t>7.49</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1C289B" w:rsidRDefault="003B77DF" w:rsidP="003B77DF">
            <w:pPr>
              <w:rPr>
                <w:b/>
                <w:bCs/>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3B77DF" w:rsidRPr="001938BF" w:rsidRDefault="003B77DF" w:rsidP="003B77DF">
            <w:pPr>
              <w:jc w:val="right"/>
              <w:rPr>
                <w:b/>
                <w:bCs/>
                <w:color w:val="000000"/>
                <w:sz w:val="14"/>
                <w:szCs w:val="14"/>
              </w:rPr>
            </w:pPr>
            <w:r w:rsidRPr="001938BF">
              <w:rPr>
                <w:b/>
                <w:bCs/>
                <w:color w:val="000000"/>
                <w:sz w:val="14"/>
                <w:szCs w:val="14"/>
              </w:rPr>
              <w:t>7.76</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3B77DF" w:rsidRPr="005E02CF" w:rsidRDefault="003B77DF" w:rsidP="003B77D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3B77DF" w:rsidRPr="005E02CF" w:rsidRDefault="003B77DF" w:rsidP="003B77DF">
            <w:pPr>
              <w:jc w:val="right"/>
              <w:rPr>
                <w:b/>
                <w:bCs/>
                <w:color w:val="000000"/>
                <w:sz w:val="14"/>
                <w:szCs w:val="14"/>
              </w:rPr>
            </w:pPr>
            <w:r w:rsidRPr="005E02CF">
              <w:rPr>
                <w:b/>
                <w:bCs/>
                <w:color w:val="000000"/>
                <w:sz w:val="14"/>
                <w:szCs w:val="14"/>
              </w:rPr>
              <w:t>8.10</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1C289B" w:rsidRDefault="003B77DF" w:rsidP="003B77DF">
            <w:pPr>
              <w:rPr>
                <w:b/>
                <w:bCs/>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3B77DF" w:rsidRPr="00844546" w:rsidRDefault="003B77DF" w:rsidP="003B77DF">
            <w:pPr>
              <w:jc w:val="right"/>
              <w:rPr>
                <w:b/>
                <w:bCs/>
                <w:color w:val="000000"/>
                <w:sz w:val="14"/>
                <w:szCs w:val="14"/>
              </w:rPr>
            </w:pPr>
            <w:r w:rsidRPr="00844546">
              <w:rPr>
                <w:b/>
                <w:bCs/>
                <w:color w:val="000000"/>
                <w:sz w:val="14"/>
                <w:szCs w:val="14"/>
              </w:rPr>
              <w:t>9.79</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9.82</w:t>
            </w:r>
          </w:p>
        </w:tc>
        <w:tc>
          <w:tcPr>
            <w:tcW w:w="97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11.59</w:t>
            </w:r>
          </w:p>
        </w:tc>
        <w:tc>
          <w:tcPr>
            <w:tcW w:w="1139"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10.46</w:t>
            </w:r>
          </w:p>
        </w:tc>
        <w:tc>
          <w:tcPr>
            <w:tcW w:w="1014"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11.23</w:t>
            </w:r>
          </w:p>
        </w:tc>
        <w:tc>
          <w:tcPr>
            <w:tcW w:w="806"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11.46</w:t>
            </w:r>
          </w:p>
        </w:tc>
        <w:tc>
          <w:tcPr>
            <w:tcW w:w="105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11.31</w:t>
            </w:r>
          </w:p>
        </w:tc>
        <w:tc>
          <w:tcPr>
            <w:tcW w:w="83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12.72</w:t>
            </w:r>
          </w:p>
        </w:tc>
        <w:tc>
          <w:tcPr>
            <w:tcW w:w="1207" w:type="dxa"/>
            <w:tcBorders>
              <w:top w:val="nil"/>
              <w:left w:val="nil"/>
              <w:bottom w:val="nil"/>
              <w:right w:val="nil"/>
            </w:tcBorders>
            <w:shd w:val="clear" w:color="auto" w:fill="auto"/>
            <w:vAlign w:val="center"/>
          </w:tcPr>
          <w:p w:rsidR="003B77DF" w:rsidRPr="003B77DF" w:rsidRDefault="003B77DF" w:rsidP="003B77DF">
            <w:pPr>
              <w:jc w:val="right"/>
              <w:rPr>
                <w:b/>
                <w:bCs/>
                <w:color w:val="000000"/>
                <w:sz w:val="14"/>
                <w:szCs w:val="14"/>
              </w:rPr>
            </w:pPr>
            <w:r w:rsidRPr="003B77DF">
              <w:rPr>
                <w:b/>
                <w:bCs/>
                <w:color w:val="000000"/>
                <w:sz w:val="14"/>
                <w:szCs w:val="14"/>
              </w:rPr>
              <w:t>11.61</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1C289B" w:rsidRDefault="003B77DF" w:rsidP="003B77DF">
            <w:pPr>
              <w:rPr>
                <w:b/>
                <w:bCs/>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844546" w:rsidRDefault="003B77DF" w:rsidP="003B77DF">
            <w:pPr>
              <w:jc w:val="right"/>
              <w:rPr>
                <w:b/>
                <w:bCs/>
                <w:color w:val="000000"/>
                <w:sz w:val="14"/>
                <w:szCs w:val="14"/>
              </w:rPr>
            </w:pPr>
          </w:p>
        </w:tc>
      </w:tr>
      <w:tr w:rsidR="003B77DF" w:rsidRPr="001C289B" w:rsidTr="00852286">
        <w:trPr>
          <w:trHeight w:val="263"/>
        </w:trPr>
        <w:tc>
          <w:tcPr>
            <w:tcW w:w="757" w:type="dxa"/>
            <w:tcBorders>
              <w:top w:val="nil"/>
              <w:left w:val="nil"/>
              <w:bottom w:val="nil"/>
              <w:right w:val="nil"/>
            </w:tcBorders>
            <w:shd w:val="clear" w:color="auto" w:fill="auto"/>
            <w:hideMark/>
          </w:tcPr>
          <w:p w:rsidR="003B77DF" w:rsidRPr="001C289B" w:rsidRDefault="003B77DF" w:rsidP="003B77DF">
            <w:pPr>
              <w:jc w:val="right"/>
              <w:rPr>
                <w:b/>
                <w:bCs/>
                <w:color w:val="000000"/>
                <w:sz w:val="16"/>
                <w:szCs w:val="16"/>
              </w:rPr>
            </w:pPr>
          </w:p>
        </w:tc>
        <w:tc>
          <w:tcPr>
            <w:tcW w:w="743"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91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97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139"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14"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0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5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center"/>
              <w:rPr>
                <w:b/>
                <w:bCs/>
                <w:color w:val="000000"/>
                <w:sz w:val="16"/>
                <w:szCs w:val="16"/>
              </w:rPr>
            </w:pPr>
          </w:p>
        </w:tc>
      </w:tr>
      <w:tr w:rsidR="003B77DF" w:rsidRPr="001C289B" w:rsidTr="00852286">
        <w:trPr>
          <w:trHeight w:val="263"/>
        </w:trPr>
        <w:tc>
          <w:tcPr>
            <w:tcW w:w="757" w:type="dxa"/>
            <w:tcBorders>
              <w:top w:val="nil"/>
              <w:left w:val="nil"/>
              <w:bottom w:val="nil"/>
              <w:right w:val="nil"/>
            </w:tcBorders>
            <w:shd w:val="clear" w:color="auto" w:fill="auto"/>
            <w:vAlign w:val="center"/>
            <w:hideMark/>
          </w:tcPr>
          <w:p w:rsidR="003B77DF" w:rsidRPr="001C289B" w:rsidRDefault="003B77DF" w:rsidP="003B77DF">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3B77DF" w:rsidRPr="001C289B" w:rsidRDefault="003B77DF" w:rsidP="003B77DF">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3B77DF" w:rsidRPr="001C289B" w:rsidRDefault="003B77DF" w:rsidP="003B77DF">
            <w:pPr>
              <w:jc w:val="right"/>
              <w:rPr>
                <w:color w:val="000000"/>
                <w:sz w:val="16"/>
                <w:szCs w:val="16"/>
              </w:rPr>
            </w:pPr>
          </w:p>
        </w:tc>
        <w:tc>
          <w:tcPr>
            <w:tcW w:w="1051" w:type="dxa"/>
            <w:tcBorders>
              <w:top w:val="nil"/>
              <w:left w:val="nil"/>
              <w:bottom w:val="nil"/>
              <w:right w:val="nil"/>
            </w:tcBorders>
            <w:shd w:val="clear" w:color="auto" w:fill="auto"/>
            <w:hideMark/>
          </w:tcPr>
          <w:p w:rsidR="003B77DF" w:rsidRPr="001C289B" w:rsidRDefault="003B77DF" w:rsidP="003B77DF">
            <w:pPr>
              <w:jc w:val="right"/>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right"/>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right"/>
              <w:rPr>
                <w:b/>
                <w:bCs/>
                <w:color w:val="000000"/>
                <w:sz w:val="16"/>
                <w:szCs w:val="16"/>
              </w:rPr>
            </w:pPr>
          </w:p>
        </w:tc>
      </w:tr>
      <w:tr w:rsidR="003B77DF" w:rsidRPr="001C289B" w:rsidTr="00852286">
        <w:trPr>
          <w:trHeight w:val="263"/>
        </w:trPr>
        <w:tc>
          <w:tcPr>
            <w:tcW w:w="757"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91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97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139"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14"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0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5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center"/>
              <w:rPr>
                <w:b/>
                <w:bCs/>
                <w:color w:val="000000"/>
                <w:sz w:val="16"/>
                <w:szCs w:val="16"/>
              </w:rPr>
            </w:pP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9.25</w:t>
            </w: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9.28</w:t>
            </w: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r w:rsidRPr="00B75E54">
              <w:rPr>
                <w:b/>
                <w:bCs/>
                <w:color w:val="000000"/>
                <w:sz w:val="14"/>
                <w:szCs w:val="14"/>
              </w:rPr>
              <w:t>8.88</w:t>
            </w:r>
          </w:p>
        </w:tc>
      </w:tr>
      <w:tr w:rsidR="003B77DF" w:rsidRPr="001C289B" w:rsidTr="0011576D">
        <w:trPr>
          <w:trHeight w:val="297"/>
        </w:trPr>
        <w:tc>
          <w:tcPr>
            <w:tcW w:w="757" w:type="dxa"/>
            <w:tcBorders>
              <w:top w:val="nil"/>
              <w:left w:val="nil"/>
              <w:bottom w:val="nil"/>
              <w:right w:val="nil"/>
            </w:tcBorders>
            <w:shd w:val="clear" w:color="auto" w:fill="auto"/>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3B77DF" w:rsidRPr="001938BF" w:rsidRDefault="003B77DF" w:rsidP="003B77DF">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3B77DF" w:rsidRPr="001938BF" w:rsidRDefault="003B77DF" w:rsidP="003B77DF">
            <w:pPr>
              <w:jc w:val="right"/>
              <w:rPr>
                <w:b/>
                <w:bCs/>
                <w:color w:val="000000"/>
                <w:sz w:val="14"/>
                <w:szCs w:val="14"/>
              </w:rPr>
            </w:pPr>
            <w:r w:rsidRPr="001938BF">
              <w:rPr>
                <w:b/>
                <w:bCs/>
                <w:color w:val="000000"/>
                <w:sz w:val="14"/>
                <w:szCs w:val="14"/>
              </w:rPr>
              <w:t>8.67</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3B77DF" w:rsidRDefault="003B77DF" w:rsidP="003B77DF">
            <w:pPr>
              <w:jc w:val="right"/>
              <w:rPr>
                <w:b/>
                <w:bCs/>
                <w:color w:val="000000"/>
                <w:sz w:val="14"/>
                <w:szCs w:val="14"/>
              </w:rPr>
            </w:pPr>
            <w:r>
              <w:rPr>
                <w:b/>
                <w:bCs/>
                <w:color w:val="000000"/>
                <w:sz w:val="14"/>
                <w:szCs w:val="14"/>
              </w:rPr>
              <w:t>9.71</w:t>
            </w:r>
          </w:p>
        </w:tc>
      </w:tr>
      <w:tr w:rsidR="003B77DF" w:rsidRPr="001C289B" w:rsidTr="003B77DF">
        <w:trPr>
          <w:trHeight w:val="263"/>
        </w:trPr>
        <w:tc>
          <w:tcPr>
            <w:tcW w:w="757" w:type="dxa"/>
            <w:tcBorders>
              <w:top w:val="nil"/>
              <w:left w:val="nil"/>
              <w:bottom w:val="nil"/>
              <w:right w:val="nil"/>
            </w:tcBorders>
            <w:shd w:val="clear" w:color="auto" w:fill="auto"/>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3B77DF" w:rsidRPr="00844546" w:rsidRDefault="003B77DF" w:rsidP="003B77DF">
            <w:pPr>
              <w:jc w:val="right"/>
              <w:rPr>
                <w:b/>
                <w:bCs/>
                <w:color w:val="000000"/>
                <w:sz w:val="14"/>
                <w:szCs w:val="14"/>
              </w:rPr>
            </w:pPr>
            <w:r w:rsidRPr="00844546">
              <w:rPr>
                <w:b/>
                <w:bCs/>
                <w:color w:val="000000"/>
                <w:sz w:val="14"/>
                <w:szCs w:val="14"/>
              </w:rPr>
              <w:t>11.47</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3.56</w:t>
            </w:r>
          </w:p>
        </w:tc>
        <w:tc>
          <w:tcPr>
            <w:tcW w:w="97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12.70</w:t>
            </w:r>
          </w:p>
        </w:tc>
        <w:tc>
          <w:tcPr>
            <w:tcW w:w="1139"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11.00</w:t>
            </w:r>
          </w:p>
        </w:tc>
        <w:tc>
          <w:tcPr>
            <w:tcW w:w="1014"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12.16</w:t>
            </w:r>
          </w:p>
        </w:tc>
        <w:tc>
          <w:tcPr>
            <w:tcW w:w="806"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11.47</w:t>
            </w:r>
          </w:p>
        </w:tc>
        <w:tc>
          <w:tcPr>
            <w:tcW w:w="105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8.79</w:t>
            </w:r>
          </w:p>
        </w:tc>
        <w:tc>
          <w:tcPr>
            <w:tcW w:w="831" w:type="dxa"/>
            <w:tcBorders>
              <w:top w:val="nil"/>
              <w:left w:val="nil"/>
              <w:bottom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13.82</w:t>
            </w:r>
          </w:p>
        </w:tc>
        <w:tc>
          <w:tcPr>
            <w:tcW w:w="1207" w:type="dxa"/>
            <w:tcBorders>
              <w:top w:val="nil"/>
              <w:left w:val="nil"/>
              <w:bottom w:val="nil"/>
              <w:right w:val="nil"/>
            </w:tcBorders>
            <w:shd w:val="clear" w:color="auto" w:fill="auto"/>
            <w:vAlign w:val="center"/>
          </w:tcPr>
          <w:p w:rsidR="003B77DF" w:rsidRPr="003B77DF" w:rsidRDefault="003B77DF" w:rsidP="003B77DF">
            <w:pPr>
              <w:jc w:val="right"/>
              <w:rPr>
                <w:b/>
                <w:bCs/>
                <w:color w:val="000000"/>
                <w:sz w:val="14"/>
                <w:szCs w:val="14"/>
              </w:rPr>
            </w:pPr>
            <w:r w:rsidRPr="003B77DF">
              <w:rPr>
                <w:b/>
                <w:bCs/>
                <w:color w:val="000000"/>
                <w:sz w:val="14"/>
                <w:szCs w:val="14"/>
              </w:rPr>
              <w:t>12.32</w:t>
            </w:r>
          </w:p>
        </w:tc>
      </w:tr>
      <w:tr w:rsidR="003B77DF" w:rsidRPr="001C289B" w:rsidTr="003B77DF">
        <w:trPr>
          <w:trHeight w:val="263"/>
        </w:trPr>
        <w:tc>
          <w:tcPr>
            <w:tcW w:w="757" w:type="dxa"/>
            <w:tcBorders>
              <w:top w:val="nil"/>
              <w:left w:val="nil"/>
              <w:bottom w:val="nil"/>
              <w:right w:val="nil"/>
            </w:tcBorders>
            <w:shd w:val="clear" w:color="auto" w:fill="auto"/>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844546" w:rsidRDefault="003B77DF" w:rsidP="003B77DF">
            <w:pPr>
              <w:jc w:val="right"/>
              <w:rPr>
                <w:b/>
                <w:bCs/>
                <w:color w:val="000000"/>
                <w:sz w:val="14"/>
                <w:szCs w:val="14"/>
              </w:rPr>
            </w:pPr>
          </w:p>
        </w:tc>
      </w:tr>
      <w:tr w:rsidR="003B77DF" w:rsidRPr="001C289B" w:rsidTr="00852286">
        <w:trPr>
          <w:trHeight w:val="263"/>
        </w:trPr>
        <w:tc>
          <w:tcPr>
            <w:tcW w:w="757"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91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97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139"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14"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0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5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center"/>
              <w:rPr>
                <w:b/>
                <w:bCs/>
                <w:color w:val="000000"/>
                <w:sz w:val="16"/>
                <w:szCs w:val="16"/>
              </w:rPr>
            </w:pPr>
          </w:p>
        </w:tc>
      </w:tr>
      <w:tr w:rsidR="003B77DF" w:rsidRPr="001C289B" w:rsidTr="00852286">
        <w:trPr>
          <w:trHeight w:val="263"/>
        </w:trPr>
        <w:tc>
          <w:tcPr>
            <w:tcW w:w="757" w:type="dxa"/>
            <w:tcBorders>
              <w:top w:val="nil"/>
              <w:left w:val="nil"/>
              <w:bottom w:val="nil"/>
              <w:right w:val="nil"/>
            </w:tcBorders>
            <w:shd w:val="clear" w:color="auto" w:fill="auto"/>
            <w:vAlign w:val="center"/>
            <w:hideMark/>
          </w:tcPr>
          <w:p w:rsidR="003B77DF" w:rsidRPr="001C289B" w:rsidRDefault="003B77DF" w:rsidP="003B77DF">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3B77DF" w:rsidRPr="001C289B" w:rsidRDefault="003B77DF" w:rsidP="003B77DF">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3B77DF" w:rsidRPr="001C289B" w:rsidRDefault="003B77DF" w:rsidP="003B77DF">
            <w:pPr>
              <w:jc w:val="right"/>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right"/>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right"/>
              <w:rPr>
                <w:b/>
                <w:bCs/>
                <w:color w:val="000000"/>
                <w:sz w:val="16"/>
                <w:szCs w:val="16"/>
              </w:rPr>
            </w:pPr>
          </w:p>
        </w:tc>
      </w:tr>
      <w:tr w:rsidR="003B77DF" w:rsidRPr="001C289B" w:rsidTr="00852286">
        <w:trPr>
          <w:trHeight w:val="263"/>
        </w:trPr>
        <w:tc>
          <w:tcPr>
            <w:tcW w:w="757"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743" w:type="dxa"/>
            <w:tcBorders>
              <w:top w:val="nil"/>
              <w:left w:val="nil"/>
              <w:bottom w:val="nil"/>
              <w:right w:val="nil"/>
            </w:tcBorders>
            <w:shd w:val="clear" w:color="auto" w:fill="auto"/>
            <w:hideMark/>
          </w:tcPr>
          <w:p w:rsidR="003B77DF" w:rsidRPr="001C289B" w:rsidRDefault="003B77DF" w:rsidP="003B77DF">
            <w:pPr>
              <w:rPr>
                <w:color w:val="000000"/>
                <w:sz w:val="16"/>
                <w:szCs w:val="16"/>
              </w:rPr>
            </w:pPr>
          </w:p>
        </w:tc>
        <w:tc>
          <w:tcPr>
            <w:tcW w:w="91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97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139"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14"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06"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05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831" w:type="dxa"/>
            <w:tcBorders>
              <w:top w:val="nil"/>
              <w:left w:val="nil"/>
              <w:bottom w:val="nil"/>
              <w:right w:val="nil"/>
            </w:tcBorders>
            <w:shd w:val="clear" w:color="auto" w:fill="auto"/>
            <w:hideMark/>
          </w:tcPr>
          <w:p w:rsidR="003B77DF" w:rsidRPr="001C289B" w:rsidRDefault="003B77DF" w:rsidP="003B77DF">
            <w:pPr>
              <w:jc w:val="center"/>
              <w:rPr>
                <w:color w:val="000000"/>
                <w:sz w:val="16"/>
                <w:szCs w:val="16"/>
              </w:rPr>
            </w:pPr>
          </w:p>
        </w:tc>
        <w:tc>
          <w:tcPr>
            <w:tcW w:w="1207" w:type="dxa"/>
            <w:tcBorders>
              <w:top w:val="nil"/>
              <w:left w:val="nil"/>
              <w:bottom w:val="nil"/>
              <w:right w:val="nil"/>
            </w:tcBorders>
            <w:shd w:val="clear" w:color="auto" w:fill="auto"/>
            <w:hideMark/>
          </w:tcPr>
          <w:p w:rsidR="003B77DF" w:rsidRPr="001C289B" w:rsidRDefault="003B77DF" w:rsidP="003B77DF">
            <w:pPr>
              <w:jc w:val="center"/>
              <w:rPr>
                <w:b/>
                <w:bCs/>
                <w:color w:val="000000"/>
                <w:sz w:val="16"/>
                <w:szCs w:val="16"/>
              </w:rPr>
            </w:pP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8.34</w:t>
            </w: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r w:rsidRPr="00B75E54">
              <w:rPr>
                <w:b/>
                <w:bCs/>
                <w:color w:val="000000"/>
                <w:sz w:val="14"/>
                <w:szCs w:val="14"/>
              </w:rPr>
              <w:t>7.51</w:t>
            </w:r>
          </w:p>
        </w:tc>
      </w:tr>
      <w:tr w:rsidR="003B77DF" w:rsidRPr="001C289B" w:rsidTr="00907D38">
        <w:trPr>
          <w:trHeight w:val="263"/>
        </w:trPr>
        <w:tc>
          <w:tcPr>
            <w:tcW w:w="757" w:type="dxa"/>
            <w:tcBorders>
              <w:top w:val="nil"/>
              <w:left w:val="nil"/>
              <w:bottom w:val="nil"/>
              <w:right w:val="nil"/>
            </w:tcBorders>
            <w:shd w:val="clear" w:color="auto" w:fill="auto"/>
            <w:vAlign w:val="center"/>
            <w:hideMark/>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hideMark/>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hideMark/>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r w:rsidRPr="00B75E54">
              <w:rPr>
                <w:b/>
                <w:bCs/>
                <w:color w:val="000000"/>
                <w:sz w:val="14"/>
                <w:szCs w:val="14"/>
              </w:rPr>
              <w:t>7.41</w:t>
            </w:r>
          </w:p>
        </w:tc>
      </w:tr>
      <w:tr w:rsidR="003B77DF" w:rsidRPr="001C289B" w:rsidTr="00A07BD2">
        <w:trPr>
          <w:trHeight w:val="270"/>
        </w:trPr>
        <w:tc>
          <w:tcPr>
            <w:tcW w:w="757" w:type="dxa"/>
            <w:tcBorders>
              <w:top w:val="nil"/>
              <w:left w:val="nil"/>
              <w:bottom w:val="nil"/>
              <w:right w:val="nil"/>
            </w:tcBorders>
            <w:shd w:val="clear" w:color="auto" w:fill="auto"/>
          </w:tcPr>
          <w:p w:rsidR="003B77DF" w:rsidRPr="001C289B" w:rsidRDefault="003B77DF" w:rsidP="003B77DF">
            <w:pPr>
              <w:jc w:val="right"/>
              <w:rPr>
                <w:b/>
                <w:bCs/>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3B77DF" w:rsidRPr="00162A61" w:rsidRDefault="003B77DF" w:rsidP="003B77DF">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3B77DF" w:rsidRPr="00162A61" w:rsidRDefault="003B77DF" w:rsidP="003B77DF">
            <w:pPr>
              <w:jc w:val="right"/>
              <w:rPr>
                <w:b/>
                <w:bCs/>
                <w:color w:val="000000"/>
                <w:sz w:val="14"/>
                <w:szCs w:val="14"/>
              </w:rPr>
            </w:pPr>
            <w:r w:rsidRPr="00162A61">
              <w:rPr>
                <w:b/>
                <w:bCs/>
                <w:color w:val="000000"/>
                <w:sz w:val="14"/>
                <w:szCs w:val="14"/>
              </w:rPr>
              <w:t>7.71</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70"/>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3B77DF" w:rsidRDefault="003B77DF" w:rsidP="003B77DF">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3B77DF" w:rsidRDefault="003B77DF" w:rsidP="003B77DF">
            <w:pPr>
              <w:jc w:val="right"/>
              <w:rPr>
                <w:b/>
                <w:bCs/>
                <w:color w:val="000000"/>
                <w:sz w:val="14"/>
                <w:szCs w:val="14"/>
              </w:rPr>
            </w:pPr>
            <w:r>
              <w:rPr>
                <w:b/>
                <w:bCs/>
                <w:color w:val="000000"/>
                <w:sz w:val="14"/>
                <w:szCs w:val="14"/>
              </w:rPr>
              <w:t>8.00</w:t>
            </w:r>
          </w:p>
        </w:tc>
      </w:tr>
      <w:tr w:rsidR="003B77DF" w:rsidRPr="001C289B" w:rsidTr="003B77DF">
        <w:trPr>
          <w:trHeight w:val="263"/>
        </w:trPr>
        <w:tc>
          <w:tcPr>
            <w:tcW w:w="757" w:type="dxa"/>
            <w:tcBorders>
              <w:top w:val="nil"/>
              <w:left w:val="nil"/>
              <w:bottom w:val="nil"/>
              <w:right w:val="nil"/>
            </w:tcBorders>
            <w:shd w:val="clear" w:color="auto" w:fill="auto"/>
          </w:tcPr>
          <w:p w:rsidR="003B77DF" w:rsidRPr="001C289B" w:rsidRDefault="003B77DF" w:rsidP="003B77DF">
            <w:pPr>
              <w:jc w:val="right"/>
              <w:rPr>
                <w:b/>
                <w:bCs/>
                <w:color w:val="000000"/>
                <w:sz w:val="16"/>
                <w:szCs w:val="16"/>
              </w:rPr>
            </w:pPr>
          </w:p>
        </w:tc>
        <w:tc>
          <w:tcPr>
            <w:tcW w:w="743" w:type="dxa"/>
            <w:tcBorders>
              <w:top w:val="nil"/>
              <w:left w:val="nil"/>
              <w:bottom w:val="nil"/>
              <w:right w:val="nil"/>
            </w:tcBorders>
            <w:shd w:val="clear" w:color="auto" w:fill="auto"/>
            <w:vAlign w:val="center"/>
          </w:tcPr>
          <w:p w:rsidR="003B77DF" w:rsidRPr="001938BF" w:rsidRDefault="003B77DF" w:rsidP="003B77DF">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3B77DF" w:rsidRPr="00844546" w:rsidRDefault="003B77DF" w:rsidP="003B77DF">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3B77DF" w:rsidRPr="00844546" w:rsidRDefault="003B77DF" w:rsidP="003B77DF">
            <w:pPr>
              <w:jc w:val="right"/>
              <w:rPr>
                <w:b/>
                <w:bCs/>
                <w:color w:val="000000"/>
                <w:sz w:val="14"/>
                <w:szCs w:val="14"/>
              </w:rPr>
            </w:pPr>
            <w:r w:rsidRPr="00844546">
              <w:rPr>
                <w:b/>
                <w:bCs/>
                <w:color w:val="000000"/>
                <w:sz w:val="14"/>
                <w:szCs w:val="14"/>
              </w:rPr>
              <w:t>9.67</w:t>
            </w:r>
          </w:p>
        </w:tc>
      </w:tr>
      <w:tr w:rsidR="003B77DF" w:rsidRPr="001C289B" w:rsidTr="003B77DF">
        <w:trPr>
          <w:trHeight w:val="263"/>
        </w:trPr>
        <w:tc>
          <w:tcPr>
            <w:tcW w:w="757" w:type="dxa"/>
            <w:tcBorders>
              <w:top w:val="nil"/>
              <w:left w:val="nil"/>
              <w:bottom w:val="nil"/>
              <w:right w:val="nil"/>
            </w:tcBorders>
            <w:shd w:val="clear" w:color="auto" w:fill="auto"/>
            <w:vAlign w:val="center"/>
          </w:tcPr>
          <w:p w:rsidR="003B77DF" w:rsidRPr="00B75E54" w:rsidRDefault="003B77DF" w:rsidP="003B77DF">
            <w:pPr>
              <w:jc w:val="center"/>
              <w:rPr>
                <w:b/>
                <w:bCs/>
                <w:color w:val="000000"/>
                <w:sz w:val="16"/>
                <w:szCs w:val="16"/>
              </w:rPr>
            </w:pPr>
          </w:p>
        </w:tc>
        <w:tc>
          <w:tcPr>
            <w:tcW w:w="743" w:type="dxa"/>
            <w:tcBorders>
              <w:top w:val="nil"/>
              <w:left w:val="nil"/>
              <w:bottom w:val="nil"/>
              <w:right w:val="nil"/>
            </w:tcBorders>
            <w:shd w:val="clear" w:color="auto" w:fill="auto"/>
            <w:vAlign w:val="center"/>
          </w:tcPr>
          <w:p w:rsidR="003B77DF" w:rsidRPr="00B75E54" w:rsidRDefault="003B77DF" w:rsidP="003B77DF">
            <w:pPr>
              <w:rPr>
                <w:b/>
                <w:bCs/>
                <w:color w:val="000000"/>
                <w:sz w:val="14"/>
                <w:szCs w:val="14"/>
              </w:rPr>
            </w:pPr>
          </w:p>
        </w:tc>
        <w:tc>
          <w:tcPr>
            <w:tcW w:w="91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97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139"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14"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06"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05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831" w:type="dxa"/>
            <w:tcBorders>
              <w:top w:val="nil"/>
              <w:left w:val="nil"/>
              <w:bottom w:val="nil"/>
              <w:right w:val="nil"/>
            </w:tcBorders>
            <w:shd w:val="clear" w:color="auto" w:fill="auto"/>
            <w:vAlign w:val="center"/>
          </w:tcPr>
          <w:p w:rsidR="003B77DF" w:rsidRPr="00B75E54" w:rsidRDefault="003B77DF" w:rsidP="003B77DF">
            <w:pPr>
              <w:jc w:val="right"/>
              <w:rPr>
                <w:color w:val="000000"/>
                <w:sz w:val="14"/>
                <w:szCs w:val="14"/>
              </w:rPr>
            </w:pPr>
          </w:p>
        </w:tc>
        <w:tc>
          <w:tcPr>
            <w:tcW w:w="1207" w:type="dxa"/>
            <w:tcBorders>
              <w:top w:val="nil"/>
              <w:left w:val="nil"/>
              <w:bottom w:val="nil"/>
              <w:right w:val="nil"/>
            </w:tcBorders>
            <w:shd w:val="clear" w:color="auto" w:fill="auto"/>
            <w:vAlign w:val="center"/>
          </w:tcPr>
          <w:p w:rsidR="003B77DF" w:rsidRPr="00B75E54" w:rsidRDefault="003B77DF" w:rsidP="003B77DF">
            <w:pPr>
              <w:jc w:val="right"/>
              <w:rPr>
                <w:b/>
                <w:bCs/>
                <w:color w:val="000000"/>
                <w:sz w:val="14"/>
                <w:szCs w:val="14"/>
              </w:rPr>
            </w:pPr>
          </w:p>
        </w:tc>
      </w:tr>
      <w:tr w:rsidR="003B77DF" w:rsidRPr="001C289B" w:rsidTr="003B77DF">
        <w:trPr>
          <w:trHeight w:val="263"/>
        </w:trPr>
        <w:tc>
          <w:tcPr>
            <w:tcW w:w="757" w:type="dxa"/>
            <w:tcBorders>
              <w:top w:val="nil"/>
              <w:left w:val="nil"/>
              <w:right w:val="nil"/>
            </w:tcBorders>
            <w:shd w:val="clear" w:color="auto" w:fill="auto"/>
            <w:vAlign w:val="center"/>
          </w:tcPr>
          <w:p w:rsidR="003B77DF" w:rsidRPr="00B75E54" w:rsidRDefault="003B77DF" w:rsidP="003B77DF">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3B77DF" w:rsidRPr="00B75E54" w:rsidRDefault="003B77DF" w:rsidP="003B77DF">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10.88</w:t>
            </w:r>
          </w:p>
        </w:tc>
        <w:tc>
          <w:tcPr>
            <w:tcW w:w="971"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11.36</w:t>
            </w:r>
          </w:p>
        </w:tc>
        <w:tc>
          <w:tcPr>
            <w:tcW w:w="1139"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10.44</w:t>
            </w:r>
          </w:p>
        </w:tc>
        <w:tc>
          <w:tcPr>
            <w:tcW w:w="1014"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11.19</w:t>
            </w:r>
          </w:p>
        </w:tc>
        <w:tc>
          <w:tcPr>
            <w:tcW w:w="806"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11.45</w:t>
            </w:r>
          </w:p>
        </w:tc>
        <w:tc>
          <w:tcPr>
            <w:tcW w:w="1051"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11.67</w:t>
            </w:r>
          </w:p>
        </w:tc>
        <w:tc>
          <w:tcPr>
            <w:tcW w:w="831" w:type="dxa"/>
            <w:tcBorders>
              <w:top w:val="nil"/>
              <w:left w:val="nil"/>
              <w:right w:val="nil"/>
            </w:tcBorders>
            <w:shd w:val="clear" w:color="auto" w:fill="auto"/>
            <w:vAlign w:val="center"/>
          </w:tcPr>
          <w:p w:rsidR="003B77DF" w:rsidRPr="003B77DF" w:rsidRDefault="003B77DF" w:rsidP="003B77DF">
            <w:pPr>
              <w:jc w:val="right"/>
              <w:rPr>
                <w:color w:val="000000"/>
                <w:sz w:val="14"/>
                <w:szCs w:val="14"/>
              </w:rPr>
            </w:pPr>
            <w:r w:rsidRPr="003B77DF">
              <w:rPr>
                <w:color w:val="000000"/>
                <w:sz w:val="14"/>
                <w:szCs w:val="14"/>
              </w:rPr>
              <w:t>12.65</w:t>
            </w:r>
          </w:p>
        </w:tc>
        <w:tc>
          <w:tcPr>
            <w:tcW w:w="1207" w:type="dxa"/>
            <w:tcBorders>
              <w:top w:val="nil"/>
              <w:left w:val="nil"/>
              <w:right w:val="nil"/>
            </w:tcBorders>
            <w:shd w:val="clear" w:color="auto" w:fill="auto"/>
            <w:vAlign w:val="center"/>
          </w:tcPr>
          <w:p w:rsidR="003B77DF" w:rsidRPr="003B77DF" w:rsidRDefault="003B77DF" w:rsidP="003B77DF">
            <w:pPr>
              <w:jc w:val="right"/>
              <w:rPr>
                <w:b/>
                <w:bCs/>
                <w:color w:val="000000"/>
                <w:sz w:val="14"/>
                <w:szCs w:val="14"/>
              </w:rPr>
            </w:pPr>
            <w:r w:rsidRPr="003B77DF">
              <w:rPr>
                <w:b/>
                <w:bCs/>
                <w:color w:val="000000"/>
                <w:sz w:val="14"/>
                <w:szCs w:val="14"/>
              </w:rPr>
              <w:t>11.56</w:t>
            </w:r>
          </w:p>
        </w:tc>
      </w:tr>
      <w:tr w:rsidR="003B77DF" w:rsidRPr="001C289B" w:rsidTr="003B77DF">
        <w:trPr>
          <w:trHeight w:val="263"/>
        </w:trPr>
        <w:tc>
          <w:tcPr>
            <w:tcW w:w="757" w:type="dxa"/>
            <w:tcBorders>
              <w:top w:val="nil"/>
              <w:left w:val="nil"/>
              <w:right w:val="nil"/>
            </w:tcBorders>
            <w:shd w:val="clear" w:color="auto" w:fill="auto"/>
          </w:tcPr>
          <w:p w:rsidR="003B77DF" w:rsidRPr="001C289B" w:rsidRDefault="003B77DF" w:rsidP="003B77DF">
            <w:pPr>
              <w:jc w:val="right"/>
              <w:rPr>
                <w:b/>
                <w:bCs/>
                <w:color w:val="000000"/>
                <w:sz w:val="16"/>
                <w:szCs w:val="16"/>
              </w:rPr>
            </w:pPr>
          </w:p>
        </w:tc>
        <w:tc>
          <w:tcPr>
            <w:tcW w:w="743" w:type="dxa"/>
            <w:tcBorders>
              <w:top w:val="nil"/>
              <w:left w:val="nil"/>
              <w:right w:val="nil"/>
            </w:tcBorders>
            <w:shd w:val="clear" w:color="auto" w:fill="auto"/>
            <w:vAlign w:val="center"/>
          </w:tcPr>
          <w:p w:rsidR="003B77DF" w:rsidRPr="001938BF" w:rsidRDefault="003B77DF" w:rsidP="003B77DF">
            <w:pPr>
              <w:rPr>
                <w:b/>
                <w:bCs/>
                <w:color w:val="000000"/>
                <w:sz w:val="14"/>
                <w:szCs w:val="14"/>
              </w:rPr>
            </w:pPr>
          </w:p>
        </w:tc>
        <w:tc>
          <w:tcPr>
            <w:tcW w:w="916"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971"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1139"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1014"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806"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1051"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831" w:type="dxa"/>
            <w:tcBorders>
              <w:top w:val="nil"/>
              <w:left w:val="nil"/>
              <w:right w:val="nil"/>
            </w:tcBorders>
            <w:shd w:val="clear" w:color="auto" w:fill="auto"/>
            <w:vAlign w:val="center"/>
          </w:tcPr>
          <w:p w:rsidR="003B77DF" w:rsidRPr="00844546" w:rsidRDefault="003B77DF" w:rsidP="003B77DF">
            <w:pPr>
              <w:jc w:val="right"/>
              <w:rPr>
                <w:color w:val="000000"/>
                <w:sz w:val="14"/>
                <w:szCs w:val="14"/>
              </w:rPr>
            </w:pPr>
          </w:p>
        </w:tc>
        <w:tc>
          <w:tcPr>
            <w:tcW w:w="1207" w:type="dxa"/>
            <w:tcBorders>
              <w:top w:val="nil"/>
              <w:left w:val="nil"/>
              <w:right w:val="nil"/>
            </w:tcBorders>
            <w:shd w:val="clear" w:color="auto" w:fill="auto"/>
            <w:vAlign w:val="center"/>
          </w:tcPr>
          <w:p w:rsidR="003B77DF" w:rsidRPr="00844546" w:rsidRDefault="003B77DF" w:rsidP="003B77DF">
            <w:pPr>
              <w:jc w:val="right"/>
              <w:rPr>
                <w:b/>
                <w:bCs/>
                <w:color w:val="000000"/>
                <w:sz w:val="14"/>
                <w:szCs w:val="14"/>
              </w:rPr>
            </w:pPr>
          </w:p>
        </w:tc>
      </w:tr>
      <w:tr w:rsidR="003B77DF" w:rsidRPr="001C289B" w:rsidTr="001938BF">
        <w:trPr>
          <w:trHeight w:val="263"/>
        </w:trPr>
        <w:tc>
          <w:tcPr>
            <w:tcW w:w="757" w:type="dxa"/>
            <w:tcBorders>
              <w:left w:val="nil"/>
              <w:bottom w:val="single" w:sz="12" w:space="0" w:color="auto"/>
              <w:right w:val="nil"/>
            </w:tcBorders>
            <w:shd w:val="clear" w:color="auto" w:fill="auto"/>
            <w:hideMark/>
          </w:tcPr>
          <w:p w:rsidR="003B77DF" w:rsidRPr="001C289B" w:rsidRDefault="003B77DF" w:rsidP="003B77DF">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3B77DF" w:rsidRPr="001C289B" w:rsidRDefault="003B77DF" w:rsidP="003B77DF">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971"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1139"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1014"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806"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1051"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831" w:type="dxa"/>
            <w:tcBorders>
              <w:left w:val="nil"/>
              <w:bottom w:val="single" w:sz="12" w:space="0" w:color="auto"/>
              <w:right w:val="nil"/>
            </w:tcBorders>
            <w:shd w:val="clear" w:color="auto" w:fill="auto"/>
            <w:hideMark/>
          </w:tcPr>
          <w:p w:rsidR="003B77DF" w:rsidRPr="001C289B" w:rsidRDefault="003B77DF" w:rsidP="003B77DF">
            <w:pPr>
              <w:jc w:val="right"/>
              <w:rPr>
                <w:color w:val="000000"/>
                <w:sz w:val="16"/>
                <w:szCs w:val="16"/>
              </w:rPr>
            </w:pPr>
          </w:p>
        </w:tc>
        <w:tc>
          <w:tcPr>
            <w:tcW w:w="1207" w:type="dxa"/>
            <w:tcBorders>
              <w:left w:val="nil"/>
              <w:bottom w:val="single" w:sz="12" w:space="0" w:color="auto"/>
              <w:right w:val="nil"/>
            </w:tcBorders>
            <w:shd w:val="clear" w:color="auto" w:fill="auto"/>
            <w:hideMark/>
          </w:tcPr>
          <w:p w:rsidR="003B77DF" w:rsidRPr="001C289B" w:rsidRDefault="003B77DF" w:rsidP="003B77DF">
            <w:pPr>
              <w:jc w:val="right"/>
              <w:rPr>
                <w:b/>
                <w:bCs/>
                <w:color w:val="000000"/>
                <w:sz w:val="16"/>
                <w:szCs w:val="16"/>
              </w:rPr>
            </w:pPr>
          </w:p>
        </w:tc>
      </w:tr>
      <w:tr w:rsidR="003B77DF" w:rsidRPr="001C289B" w:rsidTr="00A27445">
        <w:trPr>
          <w:trHeight w:val="263"/>
        </w:trPr>
        <w:tc>
          <w:tcPr>
            <w:tcW w:w="9435" w:type="dxa"/>
            <w:gridSpan w:val="10"/>
            <w:tcBorders>
              <w:top w:val="single" w:sz="12" w:space="0" w:color="auto"/>
              <w:left w:val="nil"/>
              <w:right w:val="nil"/>
            </w:tcBorders>
            <w:shd w:val="clear" w:color="auto" w:fill="auto"/>
            <w:hideMark/>
          </w:tcPr>
          <w:p w:rsidR="003B77DF" w:rsidRPr="001C289B" w:rsidRDefault="003B77DF" w:rsidP="003B77DF">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E65D31"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E65D31" w:rsidRPr="00A91CD6" w:rsidRDefault="00E65D31" w:rsidP="00E65D31">
            <w:pPr>
              <w:jc w:val="center"/>
              <w:rPr>
                <w:sz w:val="16"/>
                <w:szCs w:val="16"/>
                <w:highlight w:val="yellow"/>
              </w:rPr>
            </w:pPr>
            <w:r>
              <w:rPr>
                <w:sz w:val="16"/>
                <w:szCs w:val="16"/>
              </w:rPr>
              <w:t>01/04/2017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Pr="002C10D2" w:rsidRDefault="00E65D31" w:rsidP="00E65D31">
            <w:pPr>
              <w:jc w:val="right"/>
              <w:rPr>
                <w:sz w:val="16"/>
                <w:szCs w:val="16"/>
              </w:rPr>
            </w:pPr>
            <w:r w:rsidRPr="0062143A">
              <w:rPr>
                <w:sz w:val="16"/>
                <w:szCs w:val="16"/>
              </w:rPr>
              <w:t>5.9934</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01/05/2017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6.0082</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01/06/2017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01/07/2017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01/08/2017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01/09/2017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01/10/2017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01/11/2017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01/12/2017</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01/01/2018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01/02/2018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01/03/2018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01/04/2018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6.0109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01/05/2018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w:t>
            </w:r>
            <w:r>
              <w:rPr>
                <w:sz w:val="16"/>
                <w:szCs w:val="16"/>
              </w:rPr>
              <w:t>3519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01/06/2018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sidRPr="003D4E48">
              <w:rPr>
                <w:sz w:val="16"/>
                <w:szCs w:val="16"/>
              </w:rPr>
              <w:t>6.</w:t>
            </w:r>
            <w:r>
              <w:rPr>
                <w:sz w:val="16"/>
                <w:szCs w:val="16"/>
              </w:rPr>
              <w:t>3519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01/07/2018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6.8545</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01/08/2018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7.8526</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01/09/2018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7.8526</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01/10/2018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7.8526</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01/11/2018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8.8492</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01/12/2018</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8.8492</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10.3499</w:t>
            </w:r>
          </w:p>
        </w:tc>
      </w:tr>
      <w:tr w:rsidR="00E65D3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E65D31" w:rsidRPr="00A91CD6" w:rsidRDefault="00E65D31" w:rsidP="00E65D31">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10.3499</w:t>
            </w:r>
          </w:p>
        </w:tc>
      </w:tr>
      <w:tr w:rsidR="00E65D31"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tcBorders>
              <w:top w:val="nil"/>
            </w:tcBorders>
            <w:vAlign w:val="center"/>
          </w:tcPr>
          <w:p w:rsidR="00E65D31" w:rsidRDefault="00E65D31" w:rsidP="00E65D3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1044" w:type="dxa"/>
            <w:tcBorders>
              <w:top w:val="nil"/>
            </w:tcBorders>
            <w:vAlign w:val="center"/>
          </w:tcPr>
          <w:p w:rsidR="00E65D31" w:rsidRDefault="00E65D31" w:rsidP="00E65D3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10.5999</w:t>
            </w:r>
          </w:p>
        </w:tc>
      </w:tr>
      <w:tr w:rsidR="00E65D31" w:rsidRPr="00FF55B1" w:rsidTr="00AA123E">
        <w:trPr>
          <w:trHeight w:hRule="exact" w:val="317"/>
        </w:trPr>
        <w:tc>
          <w:tcPr>
            <w:tcW w:w="918" w:type="dxa"/>
            <w:tcBorders>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01/04/2019      </w:t>
            </w:r>
          </w:p>
        </w:tc>
        <w:tc>
          <w:tcPr>
            <w:tcW w:w="810" w:type="dxa"/>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vAlign w:val="center"/>
          </w:tcPr>
          <w:p w:rsidR="00E65D31" w:rsidRDefault="00E65D31" w:rsidP="00E65D3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vAlign w:val="center"/>
          </w:tcPr>
          <w:p w:rsidR="00E65D31" w:rsidRDefault="00E65D31" w:rsidP="00E65D31">
            <w:pPr>
              <w:jc w:val="right"/>
              <w:rPr>
                <w:color w:val="000000"/>
                <w:sz w:val="16"/>
                <w:szCs w:val="16"/>
              </w:rPr>
            </w:pPr>
            <w:r>
              <w:rPr>
                <w:color w:val="000000"/>
                <w:sz w:val="16"/>
                <w:szCs w:val="16"/>
              </w:rPr>
              <w:t>6.0</w:t>
            </w:r>
          </w:p>
        </w:tc>
        <w:tc>
          <w:tcPr>
            <w:tcW w:w="1044" w:type="dxa"/>
            <w:vAlign w:val="center"/>
          </w:tcPr>
          <w:p w:rsidR="00E65D31" w:rsidRDefault="00E65D31" w:rsidP="00E65D3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10.5999</w:t>
            </w:r>
          </w:p>
        </w:tc>
      </w:tr>
      <w:tr w:rsidR="00E65D31" w:rsidRPr="00FF55B1" w:rsidTr="00AA123E">
        <w:trPr>
          <w:trHeight w:hRule="exact" w:val="317"/>
        </w:trPr>
        <w:tc>
          <w:tcPr>
            <w:tcW w:w="918" w:type="dxa"/>
            <w:tcBorders>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01/05/2019      </w:t>
            </w:r>
          </w:p>
        </w:tc>
        <w:tc>
          <w:tcPr>
            <w:tcW w:w="810" w:type="dxa"/>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vAlign w:val="center"/>
          </w:tcPr>
          <w:p w:rsidR="00E65D31" w:rsidRDefault="00E65D31" w:rsidP="00E65D3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vAlign w:val="center"/>
          </w:tcPr>
          <w:p w:rsidR="00E65D31" w:rsidRDefault="00E65D31" w:rsidP="00E65D31">
            <w:pPr>
              <w:jc w:val="right"/>
              <w:rPr>
                <w:color w:val="000000"/>
                <w:sz w:val="16"/>
                <w:szCs w:val="16"/>
              </w:rPr>
            </w:pPr>
            <w:r>
              <w:rPr>
                <w:color w:val="000000"/>
                <w:sz w:val="16"/>
                <w:szCs w:val="16"/>
              </w:rPr>
              <w:t>6.0</w:t>
            </w:r>
          </w:p>
        </w:tc>
        <w:tc>
          <w:tcPr>
            <w:tcW w:w="1044" w:type="dxa"/>
            <w:vAlign w:val="center"/>
          </w:tcPr>
          <w:p w:rsidR="00E65D31" w:rsidRDefault="00E65D31" w:rsidP="00E65D3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11.0899</w:t>
            </w:r>
          </w:p>
        </w:tc>
      </w:tr>
      <w:tr w:rsidR="00E65D31" w:rsidRPr="00FF55B1" w:rsidTr="00AA123E">
        <w:trPr>
          <w:trHeight w:hRule="exact" w:val="317"/>
        </w:trPr>
        <w:tc>
          <w:tcPr>
            <w:tcW w:w="918" w:type="dxa"/>
            <w:tcBorders>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01/06/2019      </w:t>
            </w:r>
          </w:p>
        </w:tc>
        <w:tc>
          <w:tcPr>
            <w:tcW w:w="810" w:type="dxa"/>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vAlign w:val="center"/>
          </w:tcPr>
          <w:p w:rsidR="00E65D31" w:rsidRDefault="00E65D31" w:rsidP="00E65D3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vAlign w:val="center"/>
          </w:tcPr>
          <w:p w:rsidR="00E65D31" w:rsidRDefault="00E65D31" w:rsidP="00E65D31">
            <w:pPr>
              <w:jc w:val="right"/>
              <w:rPr>
                <w:color w:val="000000"/>
                <w:sz w:val="16"/>
                <w:szCs w:val="16"/>
              </w:rPr>
            </w:pPr>
            <w:r>
              <w:rPr>
                <w:color w:val="000000"/>
                <w:sz w:val="16"/>
                <w:szCs w:val="16"/>
              </w:rPr>
              <w:t>6.0</w:t>
            </w:r>
          </w:p>
        </w:tc>
        <w:tc>
          <w:tcPr>
            <w:tcW w:w="1044" w:type="dxa"/>
            <w:vAlign w:val="center"/>
          </w:tcPr>
          <w:p w:rsidR="00E65D31" w:rsidRDefault="00E65D31" w:rsidP="00E65D3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12.8010</w:t>
            </w:r>
          </w:p>
        </w:tc>
      </w:tr>
      <w:tr w:rsidR="00E65D31" w:rsidRPr="00FF55B1" w:rsidTr="00AA123E">
        <w:trPr>
          <w:trHeight w:hRule="exact" w:val="317"/>
        </w:trPr>
        <w:tc>
          <w:tcPr>
            <w:tcW w:w="918" w:type="dxa"/>
            <w:tcBorders>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01/07/2019      </w:t>
            </w:r>
          </w:p>
        </w:tc>
        <w:tc>
          <w:tcPr>
            <w:tcW w:w="810" w:type="dxa"/>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vAlign w:val="center"/>
          </w:tcPr>
          <w:p w:rsidR="00E65D31" w:rsidRDefault="00E65D31" w:rsidP="00E65D3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vAlign w:val="center"/>
          </w:tcPr>
          <w:p w:rsidR="00E65D31" w:rsidRDefault="00E65D31" w:rsidP="00E65D31">
            <w:pPr>
              <w:jc w:val="right"/>
              <w:rPr>
                <w:color w:val="000000"/>
                <w:sz w:val="16"/>
                <w:szCs w:val="16"/>
              </w:rPr>
            </w:pPr>
            <w:r>
              <w:rPr>
                <w:color w:val="000000"/>
                <w:sz w:val="16"/>
                <w:szCs w:val="16"/>
              </w:rPr>
              <w:t>6.0</w:t>
            </w:r>
          </w:p>
        </w:tc>
        <w:tc>
          <w:tcPr>
            <w:tcW w:w="1044" w:type="dxa"/>
            <w:vAlign w:val="center"/>
          </w:tcPr>
          <w:p w:rsidR="00E65D31" w:rsidRDefault="00E65D31" w:rsidP="00E65D3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12.8010</w:t>
            </w:r>
          </w:p>
        </w:tc>
      </w:tr>
      <w:tr w:rsidR="00E65D31" w:rsidRPr="002C10D2" w:rsidTr="00AA123E">
        <w:trPr>
          <w:trHeight w:hRule="exact" w:val="317"/>
        </w:trPr>
        <w:tc>
          <w:tcPr>
            <w:tcW w:w="918" w:type="dxa"/>
            <w:tcBorders>
              <w:left w:val="nil"/>
            </w:tcBorders>
            <w:shd w:val="clear" w:color="auto" w:fill="auto"/>
            <w:tcMar>
              <w:left w:w="29" w:type="dxa"/>
              <w:right w:w="29" w:type="dxa"/>
            </w:tcMar>
            <w:vAlign w:val="center"/>
          </w:tcPr>
          <w:p w:rsidR="00E65D31" w:rsidRPr="00A91CD6" w:rsidRDefault="00E65D31" w:rsidP="00E65D31">
            <w:pPr>
              <w:jc w:val="center"/>
              <w:rPr>
                <w:sz w:val="16"/>
                <w:szCs w:val="16"/>
                <w:highlight w:val="yellow"/>
              </w:rPr>
            </w:pPr>
            <w:r>
              <w:rPr>
                <w:sz w:val="16"/>
                <w:szCs w:val="16"/>
              </w:rPr>
              <w:t xml:space="preserve">01/08/2019      </w:t>
            </w:r>
          </w:p>
        </w:tc>
        <w:tc>
          <w:tcPr>
            <w:tcW w:w="810" w:type="dxa"/>
            <w:shd w:val="clear" w:color="auto" w:fill="auto"/>
            <w:vAlign w:val="center"/>
          </w:tcPr>
          <w:p w:rsidR="00E65D31" w:rsidRDefault="00E65D31" w:rsidP="00E65D3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1.0</w:t>
            </w:r>
          </w:p>
        </w:tc>
        <w:tc>
          <w:tcPr>
            <w:tcW w:w="810" w:type="dxa"/>
            <w:vAlign w:val="center"/>
          </w:tcPr>
          <w:p w:rsidR="00E65D31" w:rsidRDefault="00E65D31" w:rsidP="00E65D3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720" w:type="dxa"/>
            <w:vAlign w:val="center"/>
          </w:tcPr>
          <w:p w:rsidR="00E65D31" w:rsidRDefault="00E65D31" w:rsidP="00E65D31">
            <w:pPr>
              <w:jc w:val="right"/>
              <w:rPr>
                <w:color w:val="000000"/>
                <w:sz w:val="16"/>
                <w:szCs w:val="16"/>
              </w:rPr>
            </w:pPr>
            <w:r>
              <w:rPr>
                <w:color w:val="000000"/>
                <w:sz w:val="16"/>
                <w:szCs w:val="16"/>
              </w:rPr>
              <w:t>6.0</w:t>
            </w:r>
          </w:p>
        </w:tc>
        <w:tc>
          <w:tcPr>
            <w:tcW w:w="1044" w:type="dxa"/>
            <w:vAlign w:val="center"/>
          </w:tcPr>
          <w:p w:rsidR="00E65D31" w:rsidRDefault="00E65D31" w:rsidP="00E65D3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E65D31" w:rsidRDefault="00E65D31" w:rsidP="00E65D3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E65D31" w:rsidRDefault="00E65D31" w:rsidP="00E65D31">
            <w:pPr>
              <w:jc w:val="right"/>
              <w:rPr>
                <w:sz w:val="16"/>
                <w:szCs w:val="16"/>
              </w:rPr>
            </w:pPr>
            <w:r>
              <w:rPr>
                <w:sz w:val="16"/>
                <w:szCs w:val="16"/>
              </w:rPr>
              <w:t>13.9500</w:t>
            </w:r>
          </w:p>
        </w:tc>
      </w:tr>
      <w:tr w:rsidR="00E65D31"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E65D31" w:rsidRPr="00FF55B1" w:rsidRDefault="00E65D31" w:rsidP="00E65D31">
            <w:pPr>
              <w:jc w:val="center"/>
              <w:rPr>
                <w:sz w:val="16"/>
                <w:szCs w:val="16"/>
              </w:rPr>
            </w:pPr>
          </w:p>
        </w:tc>
        <w:tc>
          <w:tcPr>
            <w:tcW w:w="810" w:type="dxa"/>
            <w:tcBorders>
              <w:bottom w:val="single" w:sz="8" w:space="0" w:color="auto"/>
            </w:tcBorders>
            <w:shd w:val="clear" w:color="auto" w:fill="auto"/>
            <w:vAlign w:val="center"/>
          </w:tcPr>
          <w:p w:rsidR="00E65D31" w:rsidRPr="00FF55B1" w:rsidRDefault="00E65D31" w:rsidP="00E65D31">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E65D31" w:rsidRPr="00FF55B1" w:rsidRDefault="00E65D31" w:rsidP="00E65D31">
            <w:pPr>
              <w:jc w:val="right"/>
              <w:rPr>
                <w:sz w:val="16"/>
                <w:szCs w:val="16"/>
              </w:rPr>
            </w:pPr>
          </w:p>
        </w:tc>
        <w:tc>
          <w:tcPr>
            <w:tcW w:w="810" w:type="dxa"/>
            <w:tcBorders>
              <w:bottom w:val="single" w:sz="8" w:space="0" w:color="auto"/>
            </w:tcBorders>
          </w:tcPr>
          <w:p w:rsidR="00E65D31" w:rsidRPr="00FF55B1" w:rsidRDefault="00E65D31" w:rsidP="00E65D31">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E65D31" w:rsidRPr="00FF55B1" w:rsidRDefault="00E65D31" w:rsidP="00E65D3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E65D31" w:rsidRPr="00FF55B1" w:rsidRDefault="00E65D31" w:rsidP="00E65D31">
            <w:pPr>
              <w:jc w:val="right"/>
              <w:rPr>
                <w:sz w:val="16"/>
                <w:szCs w:val="16"/>
              </w:rPr>
            </w:pPr>
          </w:p>
        </w:tc>
        <w:tc>
          <w:tcPr>
            <w:tcW w:w="720" w:type="dxa"/>
            <w:tcBorders>
              <w:bottom w:val="single" w:sz="8" w:space="0" w:color="auto"/>
            </w:tcBorders>
          </w:tcPr>
          <w:p w:rsidR="00E65D31" w:rsidRPr="00FF55B1" w:rsidRDefault="00E65D31" w:rsidP="00E65D31">
            <w:pPr>
              <w:jc w:val="right"/>
              <w:rPr>
                <w:sz w:val="16"/>
                <w:szCs w:val="16"/>
              </w:rPr>
            </w:pPr>
          </w:p>
        </w:tc>
        <w:tc>
          <w:tcPr>
            <w:tcW w:w="1044" w:type="dxa"/>
            <w:tcBorders>
              <w:bottom w:val="single" w:sz="8" w:space="0" w:color="auto"/>
            </w:tcBorders>
          </w:tcPr>
          <w:p w:rsidR="00E65D31" w:rsidRPr="00FF55B1" w:rsidRDefault="00E65D31" w:rsidP="00E65D31">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E65D31" w:rsidRPr="00FF55B1" w:rsidRDefault="00E65D31" w:rsidP="00E65D3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E65D31" w:rsidRPr="00FF55B1" w:rsidRDefault="00E65D31" w:rsidP="00E65D3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E65D31" w:rsidRPr="00FF55B1" w:rsidRDefault="00E65D31" w:rsidP="00E65D31">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E65D31" w:rsidRPr="00FF55B1" w:rsidRDefault="00E65D31" w:rsidP="00E65D31">
            <w:pPr>
              <w:jc w:val="right"/>
              <w:rPr>
                <w:sz w:val="16"/>
                <w:szCs w:val="16"/>
              </w:rPr>
            </w:pPr>
          </w:p>
        </w:tc>
      </w:tr>
      <w:tr w:rsidR="00E65D31" w:rsidRPr="00FF55B1" w:rsidTr="006066CD">
        <w:trPr>
          <w:trHeight w:hRule="exact" w:val="200"/>
        </w:trPr>
        <w:tc>
          <w:tcPr>
            <w:tcW w:w="10188" w:type="dxa"/>
            <w:gridSpan w:val="12"/>
            <w:tcBorders>
              <w:top w:val="single" w:sz="8" w:space="0" w:color="auto"/>
              <w:left w:val="nil"/>
            </w:tcBorders>
          </w:tcPr>
          <w:p w:rsidR="00E65D31" w:rsidRPr="00FF55B1" w:rsidRDefault="00E65D31" w:rsidP="00E65D31">
            <w:pPr>
              <w:jc w:val="right"/>
              <w:rPr>
                <w:rFonts w:ascii="Calibri" w:hAnsi="Calibri"/>
              </w:rPr>
            </w:pPr>
            <w:r w:rsidRPr="00FF55B1">
              <w:rPr>
                <w:sz w:val="14"/>
                <w:szCs w:val="14"/>
              </w:rPr>
              <w:t>Source: IH &amp; SME Finance Department  SBP</w:t>
            </w: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p w:rsidR="00E65D31" w:rsidRPr="00FF55B1" w:rsidRDefault="00E65D31" w:rsidP="00E65D31">
            <w:pPr>
              <w:jc w:val="right"/>
              <w:rPr>
                <w:rFonts w:ascii="Calibri" w:hAnsi="Calibri"/>
              </w:rPr>
            </w:pPr>
          </w:p>
        </w:tc>
      </w:tr>
      <w:tr w:rsidR="00E65D31" w:rsidRPr="00FF55B1" w:rsidTr="005565DE">
        <w:trPr>
          <w:trHeight w:val="555"/>
        </w:trPr>
        <w:tc>
          <w:tcPr>
            <w:tcW w:w="10188" w:type="dxa"/>
            <w:gridSpan w:val="12"/>
            <w:tcBorders>
              <w:left w:val="nil"/>
              <w:right w:val="nil"/>
            </w:tcBorders>
            <w:vAlign w:val="center"/>
          </w:tcPr>
          <w:p w:rsidR="00E65D31" w:rsidRPr="002C10D2" w:rsidRDefault="00E65D31" w:rsidP="00E65D31">
            <w:pPr>
              <w:rPr>
                <w:sz w:val="14"/>
                <w:szCs w:val="14"/>
              </w:rPr>
            </w:pPr>
            <w:r w:rsidRPr="002C10D2">
              <w:rPr>
                <w:sz w:val="14"/>
              </w:rPr>
              <w:t>1. In terms of SMED Circular No. 01 dated 30-01-06 the rates of COF shall be negotiated by the banks on the basis of KIBOR of relevant tenor.</w:t>
            </w:r>
          </w:p>
          <w:p w:rsidR="00E65D31" w:rsidRPr="002C10D2" w:rsidRDefault="00E65D31" w:rsidP="00E65D31">
            <w:pPr>
              <w:rPr>
                <w:sz w:val="14"/>
                <w:szCs w:val="14"/>
              </w:rPr>
            </w:pPr>
            <w:r w:rsidRPr="002C10D2">
              <w:rPr>
                <w:sz w:val="14"/>
                <w:szCs w:val="14"/>
              </w:rPr>
              <w:t xml:space="preserve">2.  LMM Scheme (Export Sales) has been  replaced with the Export Finance Facility for Locally Manufactured Machinery (EFF-LMM) vide I.H. &amp; </w:t>
            </w:r>
          </w:p>
          <w:p w:rsidR="00E65D31" w:rsidRPr="002C10D2" w:rsidRDefault="00E65D31" w:rsidP="00E65D31">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E548C0"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rPr>
                <w:b/>
                <w:bCs/>
                <w:sz w:val="16"/>
                <w:szCs w:val="16"/>
              </w:rPr>
            </w:pPr>
            <w:r>
              <w:rPr>
                <w:b/>
                <w:bCs/>
                <w:sz w:val="16"/>
                <w:szCs w:val="16"/>
              </w:rPr>
              <w:t>Apr-2019</w:t>
            </w:r>
          </w:p>
        </w:tc>
        <w:tc>
          <w:tcPr>
            <w:tcW w:w="560"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60"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60"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0" w:type="dxa"/>
              <w:right w:w="0"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vAlign w:val="center"/>
            <w:hideMark/>
          </w:tcPr>
          <w:p w:rsidR="00E548C0" w:rsidRDefault="00E548C0" w:rsidP="00E548C0">
            <w:pPr>
              <w:jc w:val="right"/>
            </w:pPr>
          </w:p>
        </w:tc>
        <w:tc>
          <w:tcPr>
            <w:tcW w:w="559" w:type="dxa"/>
            <w:tcBorders>
              <w:top w:val="nil"/>
              <w:left w:val="nil"/>
              <w:bottom w:val="nil"/>
              <w:right w:val="nil"/>
            </w:tcBorders>
            <w:shd w:val="clear" w:color="auto" w:fill="auto"/>
            <w:vAlign w:val="center"/>
            <w:hideMark/>
          </w:tcPr>
          <w:p w:rsidR="00E548C0" w:rsidRDefault="00E548C0" w:rsidP="00E548C0">
            <w:pPr>
              <w:jc w:val="right"/>
            </w:pPr>
          </w:p>
        </w:tc>
        <w:tc>
          <w:tcPr>
            <w:tcW w:w="548" w:type="dxa"/>
            <w:tcBorders>
              <w:top w:val="nil"/>
              <w:left w:val="nil"/>
              <w:bottom w:val="nil"/>
              <w:right w:val="nil"/>
            </w:tcBorders>
            <w:shd w:val="clear" w:color="auto" w:fill="auto"/>
            <w:vAlign w:val="center"/>
            <w:hideMark/>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11.89</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12.32</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12.34</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11.33</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12.10</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12.11</w:t>
            </w: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5.92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6.49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5.37</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8.04</w:t>
            </w: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8.04</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11.20</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11.48</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11.35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11.71</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11.08</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10.78</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11.34</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11.19</w:t>
            </w: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7.20</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7.14</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8.83</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8.79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5.87</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5.16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7.90</w:t>
            </w: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8.18</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8.92</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8.52</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8.92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8.52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10.99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11.00</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11.42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11.46</w:t>
            </w: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9.05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9.06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9.55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9.55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6.56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9.32</w:t>
            </w: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9.32</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14.33</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14.33</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13.32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13.32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14.18</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14.18</w:t>
            </w: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6.71</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6.71</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9.46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9.46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6.77</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6.77</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8.69</w:t>
            </w: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sz w:val="16"/>
                <w:szCs w:val="16"/>
              </w:rPr>
            </w:pPr>
            <w:r>
              <w:rPr>
                <w:sz w:val="16"/>
                <w:szCs w:val="16"/>
              </w:rPr>
              <w:t>8.69</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E548C0" w:rsidRPr="00D72963" w:rsidRDefault="00E548C0" w:rsidP="00E548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11.18</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11.44</w:t>
            </w: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11.32</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11.66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11.15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10.95</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11.49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11.43</w:t>
            </w: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7.19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7.17</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8.80</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8.76</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5.81</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5.29</w:t>
            </w: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7.93</w:t>
            </w: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r>
              <w:rPr>
                <w:b/>
                <w:bCs/>
                <w:sz w:val="16"/>
                <w:szCs w:val="16"/>
              </w:rPr>
              <w:t>8.17</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E548C0" w:rsidRPr="00D72963" w:rsidRDefault="00E548C0" w:rsidP="00E548C0">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c>
          <w:tcPr>
            <w:tcW w:w="548" w:type="dxa"/>
            <w:tcBorders>
              <w:top w:val="nil"/>
              <w:left w:val="nil"/>
              <w:bottom w:val="nil"/>
              <w:right w:val="nil"/>
            </w:tcBorders>
            <w:shd w:val="clear" w:color="auto" w:fill="auto"/>
            <w:tcMar>
              <w:left w:w="14" w:type="dxa"/>
              <w:right w:w="43" w:type="dxa"/>
            </w:tcMar>
            <w:vAlign w:val="center"/>
            <w:hideMark/>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rPr>
                <w:b/>
                <w:bCs/>
                <w:sz w:val="16"/>
                <w:szCs w:val="16"/>
              </w:rPr>
            </w:pPr>
            <w:r>
              <w:rPr>
                <w:b/>
                <w:bCs/>
                <w:sz w:val="16"/>
                <w:szCs w:val="16"/>
              </w:rPr>
              <w:t>May-2019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11.28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12.01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12.01</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8.07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8.27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5.49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5.83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8.31</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8.31</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11.58</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11.80</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12.02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11.39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11.39</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7.18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7.10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9.35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9.30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5.30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5.28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8.38</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8.38</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11.10</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11.64</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11.10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11.64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11.29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11.68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11.66</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9.21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9.25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10.50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10.42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5.64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9.43</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9.43</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14.19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14.19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13.33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13.33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14.20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14.20</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7.76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7.76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8.91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8.91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7.03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7.03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8.67</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8.67</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11.60</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11.84</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11.76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12.04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11.12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11.12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11.57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11.58</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7.38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7.34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9.27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9.23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5.34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5.39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8.38</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r>
              <w:rPr>
                <w:b/>
                <w:bCs/>
                <w:sz w:val="16"/>
                <w:szCs w:val="16"/>
              </w:rPr>
              <w:t>8.38</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rPr>
                <w:b/>
                <w:bCs/>
                <w:sz w:val="16"/>
                <w:szCs w:val="16"/>
              </w:rPr>
            </w:pPr>
            <w:r>
              <w:rPr>
                <w:b/>
                <w:bCs/>
                <w:sz w:val="16"/>
                <w:szCs w:val="16"/>
              </w:rPr>
              <w:t>Jun-2019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11.41</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11.43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12.20</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12.20</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7.52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8.69</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5.52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6.14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9.04</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9.04</w:t>
            </w:r>
          </w:p>
        </w:tc>
      </w:tr>
      <w:tr w:rsidR="00E548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12.42</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12.50</w:t>
            </w:r>
          </w:p>
        </w:tc>
        <w:tc>
          <w:tcPr>
            <w:tcW w:w="560"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12.64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11.86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11.87</w:t>
            </w:r>
          </w:p>
        </w:tc>
        <w:tc>
          <w:tcPr>
            <w:tcW w:w="559" w:type="dxa"/>
            <w:gridSpan w:val="2"/>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8.38</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8.33</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10.26</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5.75</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9.27</w:t>
            </w:r>
          </w:p>
        </w:tc>
        <w:tc>
          <w:tcPr>
            <w:tcW w:w="548" w:type="dxa"/>
            <w:tcBorders>
              <w:top w:val="nil"/>
              <w:left w:val="nil"/>
              <w:bottom w:val="nil"/>
              <w:right w:val="nil"/>
            </w:tcBorders>
            <w:shd w:val="clear" w:color="auto" w:fill="auto"/>
            <w:tcMar>
              <w:left w:w="14" w:type="dxa"/>
              <w:right w:w="43" w:type="dxa"/>
            </w:tcMar>
            <w:vAlign w:val="center"/>
          </w:tcPr>
          <w:p w:rsidR="00E548C0" w:rsidRDefault="00E548C0" w:rsidP="00E548C0">
            <w:pPr>
              <w:jc w:val="right"/>
              <w:rPr>
                <w:sz w:val="16"/>
                <w:szCs w:val="16"/>
              </w:rPr>
            </w:pPr>
            <w:r>
              <w:rPr>
                <w:sz w:val="16"/>
                <w:szCs w:val="16"/>
              </w:rPr>
              <w:t>9.27</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12.17</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12.07</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12.17</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12.08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12.13</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12.14</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12.54</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12.57</w:t>
            </w: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9.66</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9.98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10.71</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10.68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5.82</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5.97</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10.19</w:t>
            </w: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10.16</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14.22</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14.22</w:t>
            </w: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8.96</w:t>
            </w: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sz w:val="16"/>
                <w:szCs w:val="16"/>
              </w:rPr>
            </w:pPr>
            <w:r>
              <w:rPr>
                <w:sz w:val="16"/>
                <w:szCs w:val="16"/>
              </w:rPr>
              <w:t>8.96</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12.43</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12.51</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12.64</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11.50</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11.98</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11.99</w:t>
            </w: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8.30</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8.39</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10.22</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10.20</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5.71</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5.81</w:t>
            </w: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9.23</w:t>
            </w: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r>
              <w:rPr>
                <w:b/>
                <w:bCs/>
                <w:sz w:val="16"/>
                <w:szCs w:val="16"/>
              </w:rPr>
              <w:t>9.23</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rPr>
                <w:b/>
                <w:bCs/>
                <w:sz w:val="16"/>
                <w:szCs w:val="16"/>
              </w:rPr>
            </w:pPr>
            <w:r>
              <w:rPr>
                <w:b/>
                <w:bCs/>
                <w:sz w:val="16"/>
                <w:szCs w:val="16"/>
              </w:rPr>
              <w:t>Jul-2019</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11.89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11.91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12.63</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9.69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10.81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10.81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6.97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9.65</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9.63</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13.32</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13.44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13.53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13.67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12.69</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7.73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7.61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9.89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9.82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6.02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9.51</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9.51</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11.44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10.67</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11.45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10.67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12.29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12.68</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11.03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11.20</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11.83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12.03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7.92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11.32</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11.45</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14.24</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10.96</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10.96</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13.26</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13.37</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13.45</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13.59</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12.21</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12.21</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12.71</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12.71</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8.10</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10.10</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10.06</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6.18</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6.23</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9.57</w:t>
            </w:r>
          </w:p>
        </w:tc>
        <w:tc>
          <w:tcPr>
            <w:tcW w:w="548"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9.57</w:t>
            </w: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r>
      <w:tr w:rsidR="00E548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548C0" w:rsidRPr="00D72963" w:rsidRDefault="00E548C0" w:rsidP="00E548C0">
            <w:pPr>
              <w:rPr>
                <w:b/>
                <w:bCs/>
                <w:sz w:val="16"/>
                <w:szCs w:val="16"/>
              </w:rPr>
            </w:pPr>
            <w:r>
              <w:rPr>
                <w:b/>
                <w:bCs/>
                <w:sz w:val="16"/>
                <w:szCs w:val="16"/>
              </w:rPr>
              <w:t>Aug-2019</w:t>
            </w: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60"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59"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c>
          <w:tcPr>
            <w:tcW w:w="548" w:type="dxa"/>
            <w:tcBorders>
              <w:top w:val="nil"/>
              <w:left w:val="nil"/>
              <w:bottom w:val="nil"/>
              <w:right w:val="nil"/>
            </w:tcBorders>
            <w:shd w:val="clear" w:color="auto" w:fill="auto"/>
            <w:noWrap/>
            <w:tcMar>
              <w:left w:w="14" w:type="dxa"/>
              <w:right w:w="43" w:type="dxa"/>
            </w:tcMar>
            <w:vAlign w:val="center"/>
          </w:tcPr>
          <w:p w:rsidR="00E548C0" w:rsidRDefault="00E548C0" w:rsidP="00E548C0">
            <w:pPr>
              <w:jc w:val="right"/>
            </w:pP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12.73</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12.73</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12.09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12.09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12.78</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12.78</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9.54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10.39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10.94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10.94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6.63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7.19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10.04</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10.04</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13.08</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13.25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12.41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12.41</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12.99</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9.19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9.12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10.76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10.72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6.37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9.99</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9.99</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13.76</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14.20</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13.76</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13.84</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11.07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8.04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8.18</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11.80</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11.80</w:t>
            </w:r>
          </w:p>
        </w:tc>
      </w:tr>
      <w:tr w:rsidR="009A7E94"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14.25</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14.25</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11.11</w:t>
            </w:r>
          </w:p>
        </w:tc>
        <w:tc>
          <w:tcPr>
            <w:tcW w:w="548" w:type="dxa"/>
            <w:tcBorders>
              <w:top w:val="nil"/>
              <w:left w:val="nil"/>
              <w:bottom w:val="nil"/>
              <w:right w:val="nil"/>
            </w:tcBorders>
            <w:shd w:val="clear" w:color="auto" w:fill="auto"/>
            <w:noWrap/>
            <w:tcMar>
              <w:left w:w="14" w:type="dxa"/>
              <w:right w:w="43" w:type="dxa"/>
            </w:tcMar>
            <w:vAlign w:val="center"/>
          </w:tcPr>
          <w:p w:rsidR="009A7E94" w:rsidRDefault="009A7E94" w:rsidP="009A7E94">
            <w:pPr>
              <w:jc w:val="right"/>
              <w:rPr>
                <w:sz w:val="16"/>
                <w:szCs w:val="16"/>
              </w:rPr>
            </w:pPr>
            <w:r>
              <w:rPr>
                <w:sz w:val="16"/>
                <w:szCs w:val="16"/>
              </w:rPr>
              <w:t>11.11</w:t>
            </w:r>
          </w:p>
        </w:tc>
      </w:tr>
      <w:tr w:rsidR="009A7E94" w:rsidRPr="002159E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A7E94" w:rsidRPr="00D72963" w:rsidRDefault="009A7E94" w:rsidP="009A7E9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13.10</w:t>
            </w:r>
          </w:p>
        </w:tc>
        <w:tc>
          <w:tcPr>
            <w:tcW w:w="560"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13.26</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12.98</w:t>
            </w:r>
          </w:p>
        </w:tc>
        <w:tc>
          <w:tcPr>
            <w:tcW w:w="559" w:type="dxa"/>
            <w:gridSpan w:val="2"/>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9.28</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9.32</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10.83</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10.79</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6.47</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6.55</w:t>
            </w:r>
          </w:p>
        </w:tc>
        <w:tc>
          <w:tcPr>
            <w:tcW w:w="559"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10.03</w:t>
            </w:r>
          </w:p>
        </w:tc>
        <w:tc>
          <w:tcPr>
            <w:tcW w:w="548" w:type="dxa"/>
            <w:tcBorders>
              <w:top w:val="nil"/>
              <w:left w:val="nil"/>
              <w:bottom w:val="nil"/>
              <w:right w:val="nil"/>
            </w:tcBorders>
            <w:shd w:val="clear" w:color="auto" w:fill="auto"/>
            <w:noWrap/>
            <w:tcMar>
              <w:left w:w="14" w:type="dxa"/>
              <w:right w:w="43" w:type="dxa"/>
            </w:tcMar>
            <w:vAlign w:val="center"/>
          </w:tcPr>
          <w:p w:rsidR="009A7E94" w:rsidRPr="009A7E94" w:rsidRDefault="009A7E94" w:rsidP="009A7E94">
            <w:pPr>
              <w:jc w:val="right"/>
              <w:rPr>
                <w:b/>
                <w:bCs/>
                <w:sz w:val="16"/>
                <w:szCs w:val="16"/>
              </w:rPr>
            </w:pPr>
            <w:r w:rsidRPr="009A7E94">
              <w:rPr>
                <w:b/>
                <w:bCs/>
                <w:sz w:val="16"/>
                <w:szCs w:val="16"/>
              </w:rPr>
              <w:t>10.03</w:t>
            </w:r>
          </w:p>
        </w:tc>
      </w:tr>
      <w:tr w:rsidR="00E548C0"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E548C0" w:rsidRPr="00FF55B1" w:rsidRDefault="00E548C0" w:rsidP="00E548C0">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E548C0" w:rsidRPr="004B1303" w:rsidRDefault="00E548C0" w:rsidP="00E548C0">
            <w:pPr>
              <w:jc w:val="right"/>
              <w:rPr>
                <w:b/>
                <w:bCs/>
                <w:sz w:val="16"/>
                <w:szCs w:val="16"/>
              </w:rPr>
            </w:pPr>
          </w:p>
        </w:tc>
      </w:tr>
      <w:tr w:rsidR="00E548C0"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E548C0" w:rsidRPr="00FF55B1" w:rsidRDefault="00E548C0" w:rsidP="00E548C0">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E548C0" w:rsidRPr="00FF55B1" w:rsidRDefault="00E548C0" w:rsidP="00E548C0">
            <w:pPr>
              <w:jc w:val="right"/>
              <w:rPr>
                <w:b/>
                <w:bCs/>
                <w:sz w:val="14"/>
                <w:szCs w:val="14"/>
              </w:rPr>
            </w:pPr>
          </w:p>
        </w:tc>
      </w:tr>
      <w:tr w:rsidR="00E548C0"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E548C0" w:rsidRPr="00FF55B1" w:rsidRDefault="00E548C0" w:rsidP="00E548C0">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E548C0" w:rsidRPr="00FF55B1" w:rsidRDefault="00E548C0" w:rsidP="00E548C0">
            <w:pPr>
              <w:jc w:val="center"/>
              <w:rPr>
                <w:sz w:val="14"/>
                <w:szCs w:val="14"/>
              </w:rPr>
            </w:pPr>
            <w:r>
              <w:rPr>
                <w:sz w:val="14"/>
                <w:szCs w:val="14"/>
              </w:rPr>
              <w:t xml:space="preserve">                           </w:t>
            </w:r>
            <w:r w:rsidRPr="00B863BF">
              <w:rPr>
                <w:sz w:val="14"/>
                <w:szCs w:val="14"/>
              </w:rPr>
              <w:t>Source: Statistics &amp; Data Warehouse Department, SBP</w:t>
            </w:r>
          </w:p>
        </w:tc>
      </w:tr>
      <w:tr w:rsidR="00E548C0"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E548C0" w:rsidRPr="00FF55B1" w:rsidRDefault="00E548C0" w:rsidP="00E548C0">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E548C0"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E548C0" w:rsidRPr="00FF55B1" w:rsidRDefault="00E548C0" w:rsidP="00E548C0">
            <w:pPr>
              <w:rPr>
                <w:sz w:val="14"/>
                <w:szCs w:val="14"/>
              </w:rPr>
            </w:pPr>
            <w:r w:rsidRPr="00FF55B1">
              <w:rPr>
                <w:sz w:val="14"/>
                <w:szCs w:val="14"/>
              </w:rPr>
              <w:t>2. Outstanding Position: The loans and advances recoverable from borrowers at the end of the month.</w:t>
            </w:r>
          </w:p>
        </w:tc>
      </w:tr>
      <w:tr w:rsidR="00E548C0"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E548C0" w:rsidRPr="00FF55B1" w:rsidRDefault="00E548C0" w:rsidP="00E548C0">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E548C0"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E548C0" w:rsidRPr="00FF55B1" w:rsidRDefault="00E548C0" w:rsidP="00E548C0">
            <w:pPr>
              <w:rPr>
                <w:sz w:val="14"/>
                <w:szCs w:val="14"/>
              </w:rPr>
            </w:pPr>
            <w:r w:rsidRPr="00FF55B1">
              <w:rPr>
                <w:sz w:val="14"/>
                <w:szCs w:val="14"/>
              </w:rPr>
              <w:t>4. Outstanding Deposits: The deposits held within the banks at the end of the month.</w:t>
            </w:r>
          </w:p>
        </w:tc>
      </w:tr>
      <w:tr w:rsidR="00E548C0"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E548C0" w:rsidRPr="00FF55B1" w:rsidRDefault="00E548C0" w:rsidP="00E548C0">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233BC3" w:rsidP="00670B29">
      <w:pPr>
        <w:pStyle w:val="Footer"/>
        <w:tabs>
          <w:tab w:val="clear" w:pos="4320"/>
          <w:tab w:val="clear" w:pos="8640"/>
        </w:tabs>
        <w:ind w:left="180"/>
        <w:jc w:val="center"/>
      </w:pPr>
      <w:r w:rsidRPr="00233BC3">
        <w:rPr>
          <w:noProof/>
        </w:rPr>
        <w:drawing>
          <wp:inline distT="0" distB="0" distL="0" distR="0">
            <wp:extent cx="5486205" cy="655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290" cy="6554496"/>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AC2EA3">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235" w:type="dxa"/>
            <w:gridSpan w:val="2"/>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AC2EA3" w:rsidRPr="00FF55B1" w:rsidTr="00AC2EA3">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AC2EA3" w:rsidRPr="00FF55B1" w:rsidRDefault="00AC2EA3" w:rsidP="00AC2EA3">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r>
      <w:tr w:rsidR="00AC2EA3" w:rsidRPr="00FF55B1" w:rsidTr="000D0C1E">
        <w:trPr>
          <w:trHeight w:hRule="exact" w:val="111"/>
        </w:trPr>
        <w:tc>
          <w:tcPr>
            <w:tcW w:w="3305" w:type="dxa"/>
            <w:gridSpan w:val="2"/>
            <w:tcBorders>
              <w:top w:val="nil"/>
              <w:left w:val="nil"/>
              <w:bottom w:val="nil"/>
              <w:right w:val="nil"/>
            </w:tcBorders>
            <w:shd w:val="clear" w:color="auto" w:fill="auto"/>
            <w:hideMark/>
          </w:tcPr>
          <w:p w:rsidR="00AC2EA3" w:rsidRPr="00FF55B1" w:rsidRDefault="00AC2EA3" w:rsidP="00AC2EA3">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12.47</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12.70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13.90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12.96</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0D0C1E">
        <w:trPr>
          <w:trHeight w:hRule="exact" w:val="216"/>
        </w:trPr>
        <w:tc>
          <w:tcPr>
            <w:tcW w:w="3305" w:type="dxa"/>
            <w:gridSpan w:val="2"/>
            <w:tcBorders>
              <w:top w:val="nil"/>
              <w:left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1800D3">
        <w:trPr>
          <w:trHeight w:hRule="exact" w:val="216"/>
        </w:trPr>
        <w:tc>
          <w:tcPr>
            <w:tcW w:w="3305" w:type="dxa"/>
            <w:gridSpan w:val="2"/>
            <w:tcBorders>
              <w:top w:val="nil"/>
              <w:left w:val="nil"/>
              <w:right w:val="nil"/>
            </w:tcBorders>
            <w:shd w:val="clear" w:color="auto" w:fill="auto"/>
            <w:hideMark/>
          </w:tcPr>
          <w:p w:rsidR="009B37CC" w:rsidRPr="00B75E54" w:rsidRDefault="009B37CC" w:rsidP="009B37C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9.80</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12.18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9.98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12.28</w:t>
            </w:r>
          </w:p>
        </w:tc>
      </w:tr>
      <w:tr w:rsidR="009B37CC" w:rsidRPr="00FF55B1" w:rsidTr="008A1F8B">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14.28</w:t>
            </w:r>
          </w:p>
        </w:tc>
        <w:tc>
          <w:tcPr>
            <w:tcW w:w="605"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14.76</w:t>
            </w:r>
          </w:p>
        </w:tc>
      </w:tr>
      <w:tr w:rsidR="009B37CC"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9B37CC" w:rsidRPr="00FF55B1" w:rsidRDefault="009B37CC" w:rsidP="009B37C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1.</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Mahana Amdani Accounts were introduced w.e.f. 02-03-1983 and discontinued from 17-03-2003.</w:t>
            </w:r>
            <w:r w:rsidR="002F662A" w:rsidRPr="00FF55B1">
              <w:rPr>
                <w:sz w:val="13"/>
                <w:szCs w:val="13"/>
              </w:rPr>
              <w:t xml:space="preserve">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Defence Saving Certificates introduced w.e.f. 08-11-1966.</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4.</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9B37CC" w:rsidRPr="00FF55B1" w:rsidTr="003561E6">
        <w:trPr>
          <w:trHeight w:val="369"/>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Regular Income certificates introduced w.e.f   02-02-1993.</w:t>
            </w:r>
          </w:p>
        </w:tc>
      </w:tr>
      <w:tr w:rsidR="009B37CC" w:rsidRPr="00FF55B1" w:rsidTr="003561E6">
        <w:trPr>
          <w:trHeight w:val="137"/>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9B37CC" w:rsidRPr="00FF55B1" w:rsidRDefault="009B37CC" w:rsidP="009B37CC">
            <w:pPr>
              <w:rPr>
                <w:sz w:val="13"/>
                <w:szCs w:val="13"/>
              </w:rPr>
            </w:pPr>
            <w:r w:rsidRPr="00FF55B1">
              <w:rPr>
                <w:sz w:val="13"/>
                <w:szCs w:val="13"/>
              </w:rPr>
              <w:t>Pensioner’s Benefit Accounts introduced w.e.f 20-01-2003.</w:t>
            </w:r>
          </w:p>
        </w:tc>
      </w:tr>
      <w:tr w:rsidR="009B37CC"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9B37CC"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9B37CC"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9B37CC"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0B10B1"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0B10B1" w:rsidRPr="00B75E54" w:rsidRDefault="000B10B1" w:rsidP="000B10B1">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r>
      <w:tr w:rsidR="000B10B1"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0B10B1" w:rsidRPr="005D0849" w:rsidRDefault="000B10B1" w:rsidP="000B10B1">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0B10B1" w:rsidRPr="005522B8" w:rsidRDefault="000B10B1" w:rsidP="000B10B1">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0B10B1"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0B10B1"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9B7DF6" w:rsidRPr="007F7B29" w:rsidTr="002C0F3C">
        <w:trPr>
          <w:trHeight w:val="255"/>
        </w:trPr>
        <w:tc>
          <w:tcPr>
            <w:tcW w:w="1081" w:type="dxa"/>
            <w:tcBorders>
              <w:left w:val="nil"/>
              <w:bottom w:val="single" w:sz="12" w:space="0" w:color="000000"/>
            </w:tcBorders>
            <w:shd w:val="clear" w:color="auto" w:fill="auto"/>
            <w:vAlign w:val="center"/>
            <w:hideMark/>
          </w:tcPr>
          <w:p w:rsidR="009B7DF6" w:rsidRPr="007F7B29" w:rsidRDefault="009B7DF6" w:rsidP="009B7DF6">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B7DF6" w:rsidRPr="007F7B29" w:rsidRDefault="009B7DF6" w:rsidP="009B7DF6">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B7DF6" w:rsidRPr="007F7B29" w:rsidRDefault="009B7DF6" w:rsidP="009B7DF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B7DF6" w:rsidRPr="007F7B29" w:rsidRDefault="009B7DF6" w:rsidP="009B7DF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B7DF6" w:rsidRPr="007F7B29" w:rsidRDefault="009B7DF6" w:rsidP="009B7DF6">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B7DF6" w:rsidRPr="00B75E54" w:rsidRDefault="009B7DF6" w:rsidP="009B7DF6">
            <w:pPr>
              <w:jc w:val="right"/>
              <w:rPr>
                <w:b/>
                <w:bCs/>
                <w:color w:val="000000"/>
                <w:sz w:val="14"/>
                <w:szCs w:val="14"/>
              </w:rPr>
            </w:pPr>
            <w:r>
              <w:rPr>
                <w:b/>
                <w:bCs/>
                <w:color w:val="000000"/>
                <w:sz w:val="14"/>
                <w:szCs w:val="14"/>
              </w:rPr>
              <w:t>Jul</w:t>
            </w:r>
          </w:p>
        </w:tc>
        <w:tc>
          <w:tcPr>
            <w:tcW w:w="770" w:type="dxa"/>
            <w:tcBorders>
              <w:top w:val="single" w:sz="4" w:space="0" w:color="auto"/>
              <w:bottom w:val="single" w:sz="12" w:space="0" w:color="auto"/>
              <w:right w:val="single" w:sz="4" w:space="0" w:color="auto"/>
            </w:tcBorders>
            <w:shd w:val="clear" w:color="auto" w:fill="auto"/>
            <w:vAlign w:val="center"/>
          </w:tcPr>
          <w:p w:rsidR="009B7DF6" w:rsidRPr="00B75E54" w:rsidRDefault="009B7DF6" w:rsidP="009B7DF6">
            <w:pPr>
              <w:jc w:val="right"/>
              <w:rPr>
                <w:b/>
                <w:bCs/>
                <w:color w:val="000000"/>
                <w:sz w:val="14"/>
                <w:szCs w:val="14"/>
              </w:rPr>
            </w:pPr>
            <w:r>
              <w:rPr>
                <w:b/>
                <w:bCs/>
                <w:color w:val="000000"/>
                <w:sz w:val="14"/>
                <w:szCs w:val="14"/>
              </w:rPr>
              <w:t>Aug</w:t>
            </w:r>
          </w:p>
        </w:tc>
        <w:tc>
          <w:tcPr>
            <w:tcW w:w="713" w:type="dxa"/>
            <w:tcBorders>
              <w:top w:val="single" w:sz="4" w:space="0" w:color="auto"/>
              <w:left w:val="single" w:sz="4" w:space="0" w:color="auto"/>
              <w:bottom w:val="single" w:sz="12" w:space="0" w:color="auto"/>
            </w:tcBorders>
            <w:shd w:val="clear" w:color="auto" w:fill="auto"/>
            <w:vAlign w:val="center"/>
            <w:hideMark/>
          </w:tcPr>
          <w:p w:rsidR="009B7DF6" w:rsidRPr="00B75E54" w:rsidRDefault="009B7DF6" w:rsidP="009B7DF6">
            <w:pPr>
              <w:jc w:val="right"/>
              <w:rPr>
                <w:b/>
                <w:bCs/>
                <w:color w:val="000000"/>
                <w:sz w:val="14"/>
                <w:szCs w:val="14"/>
              </w:rPr>
            </w:pPr>
            <w:r>
              <w:rPr>
                <w:b/>
                <w:bCs/>
                <w:color w:val="000000"/>
                <w:sz w:val="14"/>
                <w:szCs w:val="14"/>
              </w:rPr>
              <w:t>May</w:t>
            </w:r>
          </w:p>
        </w:tc>
        <w:tc>
          <w:tcPr>
            <w:tcW w:w="713" w:type="dxa"/>
            <w:tcBorders>
              <w:top w:val="single" w:sz="4" w:space="0" w:color="auto"/>
              <w:bottom w:val="single" w:sz="12" w:space="0" w:color="auto"/>
            </w:tcBorders>
            <w:shd w:val="clear" w:color="auto" w:fill="auto"/>
            <w:vAlign w:val="center"/>
          </w:tcPr>
          <w:p w:rsidR="009B7DF6" w:rsidRPr="00B75E54" w:rsidRDefault="009B7DF6" w:rsidP="009B7DF6">
            <w:pPr>
              <w:jc w:val="right"/>
              <w:rPr>
                <w:b/>
                <w:bCs/>
                <w:color w:val="000000"/>
                <w:sz w:val="14"/>
                <w:szCs w:val="14"/>
              </w:rPr>
            </w:pPr>
            <w:r>
              <w:rPr>
                <w:b/>
                <w:bCs/>
                <w:color w:val="000000"/>
                <w:sz w:val="14"/>
                <w:szCs w:val="14"/>
              </w:rPr>
              <w:t>Jun</w:t>
            </w:r>
          </w:p>
        </w:tc>
        <w:tc>
          <w:tcPr>
            <w:tcW w:w="790" w:type="dxa"/>
            <w:tcBorders>
              <w:top w:val="single" w:sz="4" w:space="0" w:color="auto"/>
              <w:bottom w:val="single" w:sz="12" w:space="0" w:color="auto"/>
            </w:tcBorders>
            <w:shd w:val="clear" w:color="auto" w:fill="auto"/>
            <w:vAlign w:val="center"/>
          </w:tcPr>
          <w:p w:rsidR="009B7DF6" w:rsidRPr="00B75E54" w:rsidRDefault="009B7DF6" w:rsidP="009B7DF6">
            <w:pPr>
              <w:jc w:val="right"/>
              <w:rPr>
                <w:b/>
                <w:bCs/>
                <w:color w:val="000000"/>
                <w:sz w:val="14"/>
                <w:szCs w:val="14"/>
              </w:rPr>
            </w:pPr>
            <w:r>
              <w:rPr>
                <w:b/>
                <w:bCs/>
                <w:color w:val="000000"/>
                <w:sz w:val="14"/>
                <w:szCs w:val="14"/>
              </w:rPr>
              <w:t>Jul</w:t>
            </w:r>
          </w:p>
        </w:tc>
        <w:tc>
          <w:tcPr>
            <w:tcW w:w="790" w:type="dxa"/>
            <w:tcBorders>
              <w:top w:val="single" w:sz="4" w:space="0" w:color="auto"/>
              <w:bottom w:val="single" w:sz="12" w:space="0" w:color="auto"/>
              <w:right w:val="nil"/>
            </w:tcBorders>
            <w:shd w:val="clear" w:color="auto" w:fill="auto"/>
            <w:vAlign w:val="center"/>
          </w:tcPr>
          <w:p w:rsidR="009B7DF6" w:rsidRPr="00B75E54" w:rsidRDefault="009B7DF6" w:rsidP="009B7DF6">
            <w:pPr>
              <w:jc w:val="right"/>
              <w:rPr>
                <w:b/>
                <w:bCs/>
                <w:color w:val="000000"/>
                <w:sz w:val="14"/>
                <w:szCs w:val="14"/>
              </w:rPr>
            </w:pPr>
            <w:r>
              <w:rPr>
                <w:b/>
                <w:bCs/>
                <w:color w:val="000000"/>
                <w:sz w:val="14"/>
                <w:szCs w:val="14"/>
              </w:rPr>
              <w:t>Aug</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48,516</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284,426</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237,213</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55,544</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97,052</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279,197</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103,428</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110,603</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208,824</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311,870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177,314</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251,893</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88,263</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145,493</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149,202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162,066</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155,893</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216,786</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33,000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69,000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89,300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38,000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81,000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67,000</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4,831</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2,180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6,660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46,248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4,790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30,820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15,021</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45,245</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41,387</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9,462</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30,879</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33,780</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2,294</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3,543</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6,295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3,760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2,822</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3,250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13,618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14,196</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5,610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10,315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11,661</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9,635</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4,352</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5,812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12,425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14,128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13,712</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4,405</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51,577</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16,812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9,160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5,143</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45,590</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14,288</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2,720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47,494</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37,537</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22,905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37,320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27,000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44,546</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45,692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14,202</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22,663</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38,210</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350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249</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1,400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1,086</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5,098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960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480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6,742</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9,329</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3,055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6,288</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8,688</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25,475</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92,630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66,320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43,515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14,095</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26,847</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24,758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45,518</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52,738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40,468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38,773</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4,406</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2,338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3,281</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9,204</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3,116</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4,383</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2,600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9,502</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16,880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12,900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5,060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9,009</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1,067</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290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36</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310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500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6,257</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24,563</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31,337</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8,424</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13,014</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31</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3,020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2,300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2,801</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2,620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4,510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6,038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11,808</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5,200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3,838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7,073</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95,896</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1,800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712</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716</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83,565</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1,972</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2,312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680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2,278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3,586</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550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300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4,667</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12,534</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1,305</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2,493</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3,821</w:t>
            </w:r>
          </w:p>
        </w:tc>
      </w:tr>
      <w:tr w:rsidR="009B7DF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3,400</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8,200</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5,500</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6,070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2,550</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1,200</w:t>
            </w:r>
          </w:p>
        </w:tc>
      </w:tr>
      <w:tr w:rsidR="009B7DF6" w:rsidRPr="007F7B29" w:rsidTr="004D4683">
        <w:trPr>
          <w:trHeight w:hRule="exact" w:val="360"/>
        </w:trPr>
        <w:tc>
          <w:tcPr>
            <w:tcW w:w="1081" w:type="dxa"/>
            <w:vMerge/>
            <w:tcBorders>
              <w:top w:val="nil"/>
              <w:left w:val="nil"/>
              <w:bottom w:val="nil"/>
              <w:right w:val="nil"/>
            </w:tcBorders>
            <w:shd w:val="clear" w:color="auto" w:fill="auto"/>
            <w:vAlign w:val="center"/>
            <w:hideMark/>
          </w:tcPr>
          <w:p w:rsidR="009B7DF6" w:rsidRPr="00B75E54" w:rsidRDefault="009B7DF6" w:rsidP="009B7DF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19</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268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2,261</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198</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1,263</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1,607</w:t>
            </w:r>
          </w:p>
        </w:tc>
      </w:tr>
      <w:tr w:rsidR="009B7DF6"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9B7DF6" w:rsidRPr="00B75E54" w:rsidRDefault="009B7DF6" w:rsidP="009B7DF6">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1,041</w:t>
            </w:r>
          </w:p>
        </w:tc>
        <w:tc>
          <w:tcPr>
            <w:tcW w:w="77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1,498</w:t>
            </w:r>
          </w:p>
        </w:tc>
        <w:tc>
          <w:tcPr>
            <w:tcW w:w="713" w:type="dxa"/>
            <w:tcBorders>
              <w:top w:val="nil"/>
              <w:left w:val="nil"/>
              <w:bottom w:val="nil"/>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1,782</w:t>
            </w:r>
          </w:p>
        </w:tc>
        <w:tc>
          <w:tcPr>
            <w:tcW w:w="713"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557</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1,837</w:t>
            </w:r>
          </w:p>
        </w:tc>
        <w:tc>
          <w:tcPr>
            <w:tcW w:w="790" w:type="dxa"/>
            <w:tcBorders>
              <w:top w:val="nil"/>
              <w:left w:val="nil"/>
              <w:bottom w:val="nil"/>
              <w:right w:val="nil"/>
            </w:tcBorders>
            <w:shd w:val="clear" w:color="auto" w:fill="auto"/>
            <w:vAlign w:val="center"/>
          </w:tcPr>
          <w:p w:rsidR="009B7DF6" w:rsidRDefault="009B7DF6" w:rsidP="009B7DF6">
            <w:pPr>
              <w:jc w:val="right"/>
              <w:rPr>
                <w:color w:val="000000"/>
                <w:sz w:val="14"/>
                <w:szCs w:val="14"/>
              </w:rPr>
            </w:pPr>
            <w:r>
              <w:rPr>
                <w:color w:val="000000"/>
                <w:sz w:val="14"/>
                <w:szCs w:val="14"/>
              </w:rPr>
              <w:t>2,770</w:t>
            </w:r>
          </w:p>
        </w:tc>
      </w:tr>
      <w:tr w:rsidR="009B7DF6"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9B7DF6" w:rsidRPr="007F7B29" w:rsidRDefault="009B7DF6" w:rsidP="009B7DF6">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B7DF6" w:rsidRPr="007F7B29" w:rsidRDefault="009B7DF6" w:rsidP="009B7DF6">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3,422</w:t>
            </w:r>
          </w:p>
        </w:tc>
        <w:tc>
          <w:tcPr>
            <w:tcW w:w="770"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14,473</w:t>
            </w:r>
          </w:p>
        </w:tc>
        <w:tc>
          <w:tcPr>
            <w:tcW w:w="713" w:type="dxa"/>
            <w:tcBorders>
              <w:top w:val="nil"/>
              <w:left w:val="nil"/>
              <w:bottom w:val="single" w:sz="12" w:space="0" w:color="auto"/>
              <w:right w:val="nil"/>
            </w:tcBorders>
            <w:shd w:val="clear" w:color="auto" w:fill="auto"/>
            <w:vAlign w:val="center"/>
            <w:hideMark/>
          </w:tcPr>
          <w:p w:rsidR="009B7DF6" w:rsidRDefault="009B7DF6" w:rsidP="009B7DF6">
            <w:pPr>
              <w:jc w:val="right"/>
              <w:rPr>
                <w:color w:val="000000"/>
                <w:sz w:val="14"/>
                <w:szCs w:val="14"/>
              </w:rPr>
            </w:pPr>
            <w:r>
              <w:rPr>
                <w:color w:val="000000"/>
                <w:sz w:val="14"/>
                <w:szCs w:val="14"/>
              </w:rPr>
              <w:t>16,425</w:t>
            </w:r>
          </w:p>
        </w:tc>
        <w:tc>
          <w:tcPr>
            <w:tcW w:w="713"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6,165</w:t>
            </w:r>
          </w:p>
        </w:tc>
        <w:tc>
          <w:tcPr>
            <w:tcW w:w="790"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10,331</w:t>
            </w:r>
          </w:p>
        </w:tc>
        <w:tc>
          <w:tcPr>
            <w:tcW w:w="790" w:type="dxa"/>
            <w:tcBorders>
              <w:top w:val="nil"/>
              <w:left w:val="nil"/>
              <w:bottom w:val="single" w:sz="12" w:space="0" w:color="auto"/>
              <w:right w:val="nil"/>
            </w:tcBorders>
            <w:shd w:val="clear" w:color="auto" w:fill="auto"/>
            <w:vAlign w:val="center"/>
          </w:tcPr>
          <w:p w:rsidR="009B7DF6" w:rsidRDefault="009B7DF6" w:rsidP="009B7DF6">
            <w:pPr>
              <w:jc w:val="right"/>
              <w:rPr>
                <w:color w:val="000000"/>
                <w:sz w:val="14"/>
                <w:szCs w:val="14"/>
              </w:rPr>
            </w:pPr>
            <w:r>
              <w:rPr>
                <w:color w:val="000000"/>
                <w:sz w:val="14"/>
                <w:szCs w:val="14"/>
              </w:rPr>
              <w:t>18,293</w:t>
            </w:r>
          </w:p>
        </w:tc>
      </w:tr>
      <w:tr w:rsidR="009B7DF6"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9B7DF6" w:rsidRPr="007F7B29" w:rsidRDefault="009B7DF6" w:rsidP="009B7DF6">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9B7DF6" w:rsidRPr="007F7B29" w:rsidRDefault="009B7DF6" w:rsidP="009B7DF6">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286,245</w:t>
            </w:r>
          </w:p>
        </w:tc>
        <w:tc>
          <w:tcPr>
            <w:tcW w:w="770"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479,481</w:t>
            </w:r>
          </w:p>
        </w:tc>
        <w:tc>
          <w:tcPr>
            <w:tcW w:w="713" w:type="dxa"/>
            <w:tcBorders>
              <w:top w:val="nil"/>
              <w:left w:val="nil"/>
              <w:bottom w:val="nil"/>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555,853</w:t>
            </w:r>
          </w:p>
        </w:tc>
        <w:tc>
          <w:tcPr>
            <w:tcW w:w="713"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407,762</w:t>
            </w:r>
          </w:p>
        </w:tc>
        <w:tc>
          <w:tcPr>
            <w:tcW w:w="790"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359,857</w:t>
            </w:r>
          </w:p>
        </w:tc>
        <w:tc>
          <w:tcPr>
            <w:tcW w:w="790" w:type="dxa"/>
            <w:tcBorders>
              <w:top w:val="nil"/>
              <w:left w:val="nil"/>
              <w:bottom w:val="nil"/>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607,961</w:t>
            </w:r>
          </w:p>
        </w:tc>
      </w:tr>
      <w:tr w:rsidR="009B7DF6"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9B7DF6" w:rsidRPr="007F7B29" w:rsidRDefault="009B7DF6" w:rsidP="009B7DF6">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B7DF6" w:rsidRPr="007F7B29" w:rsidRDefault="009B7DF6" w:rsidP="009B7DF6">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314,104</w:t>
            </w:r>
          </w:p>
        </w:tc>
        <w:tc>
          <w:tcPr>
            <w:tcW w:w="770"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427,572</w:t>
            </w:r>
          </w:p>
        </w:tc>
        <w:tc>
          <w:tcPr>
            <w:tcW w:w="713" w:type="dxa"/>
            <w:tcBorders>
              <w:top w:val="nil"/>
              <w:left w:val="nil"/>
              <w:bottom w:val="single" w:sz="12" w:space="0" w:color="auto"/>
              <w:right w:val="nil"/>
            </w:tcBorders>
            <w:shd w:val="clear" w:color="auto" w:fill="auto"/>
            <w:vAlign w:val="center"/>
            <w:hideMark/>
          </w:tcPr>
          <w:p w:rsidR="009B7DF6" w:rsidRDefault="009B7DF6" w:rsidP="009B7DF6">
            <w:pPr>
              <w:jc w:val="right"/>
              <w:rPr>
                <w:b/>
                <w:bCs/>
                <w:color w:val="000000"/>
                <w:sz w:val="14"/>
                <w:szCs w:val="14"/>
              </w:rPr>
            </w:pPr>
            <w:r>
              <w:rPr>
                <w:b/>
                <w:bCs/>
                <w:color w:val="000000"/>
                <w:sz w:val="14"/>
                <w:szCs w:val="14"/>
              </w:rPr>
              <w:t>564,615</w:t>
            </w:r>
          </w:p>
        </w:tc>
        <w:tc>
          <w:tcPr>
            <w:tcW w:w="713"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479,714</w:t>
            </w:r>
          </w:p>
        </w:tc>
        <w:tc>
          <w:tcPr>
            <w:tcW w:w="790"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409,114</w:t>
            </w:r>
          </w:p>
        </w:tc>
        <w:tc>
          <w:tcPr>
            <w:tcW w:w="790" w:type="dxa"/>
            <w:tcBorders>
              <w:top w:val="nil"/>
              <w:left w:val="nil"/>
              <w:bottom w:val="single" w:sz="12" w:space="0" w:color="auto"/>
              <w:right w:val="nil"/>
            </w:tcBorders>
            <w:shd w:val="clear" w:color="auto" w:fill="auto"/>
            <w:vAlign w:val="center"/>
          </w:tcPr>
          <w:p w:rsidR="009B7DF6" w:rsidRDefault="009B7DF6" w:rsidP="009B7DF6">
            <w:pPr>
              <w:jc w:val="right"/>
              <w:rPr>
                <w:b/>
                <w:bCs/>
                <w:color w:val="000000"/>
                <w:sz w:val="14"/>
                <w:szCs w:val="14"/>
              </w:rPr>
            </w:pPr>
            <w:r>
              <w:rPr>
                <w:b/>
                <w:bCs/>
                <w:color w:val="000000"/>
                <w:sz w:val="14"/>
                <w:szCs w:val="14"/>
              </w:rPr>
              <w:t>536,615</w:t>
            </w:r>
          </w:p>
        </w:tc>
      </w:tr>
      <w:tr w:rsidR="009B7DF6"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9B7DF6" w:rsidRDefault="009B7DF6" w:rsidP="009B7DF6">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6C5F33" w:rsidRPr="00B66404" w:rsidTr="002C0F3C">
        <w:trPr>
          <w:trHeight w:val="315"/>
        </w:trPr>
        <w:tc>
          <w:tcPr>
            <w:tcW w:w="909" w:type="dxa"/>
            <w:tcBorders>
              <w:left w:val="nil"/>
              <w:bottom w:val="single" w:sz="12" w:space="0" w:color="auto"/>
            </w:tcBorders>
            <w:shd w:val="clear" w:color="auto" w:fill="auto"/>
            <w:vAlign w:val="bottom"/>
            <w:hideMark/>
          </w:tcPr>
          <w:p w:rsidR="006C5F33" w:rsidRPr="00B66404" w:rsidRDefault="006C5F33" w:rsidP="006C5F33">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6C5F33" w:rsidRPr="00B66404" w:rsidRDefault="006C5F33" w:rsidP="006C5F33">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6C5F33" w:rsidRPr="00B66404" w:rsidRDefault="006C5F33" w:rsidP="006C5F33">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6C5F33" w:rsidRPr="00B66404" w:rsidRDefault="006C5F33" w:rsidP="006C5F33">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6C5F33" w:rsidRPr="00B66404" w:rsidRDefault="006C5F33" w:rsidP="006C5F33">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6C5F33" w:rsidRPr="00B75E54" w:rsidRDefault="006C5F33" w:rsidP="006C5F33">
            <w:pPr>
              <w:jc w:val="right"/>
              <w:rPr>
                <w:b/>
                <w:bCs/>
                <w:color w:val="000000"/>
                <w:sz w:val="14"/>
                <w:szCs w:val="14"/>
              </w:rPr>
            </w:pPr>
            <w:r>
              <w:rPr>
                <w:b/>
                <w:bCs/>
                <w:color w:val="000000"/>
                <w:sz w:val="14"/>
                <w:szCs w:val="14"/>
              </w:rPr>
              <w:t>Jul</w:t>
            </w:r>
          </w:p>
        </w:tc>
        <w:tc>
          <w:tcPr>
            <w:tcW w:w="806" w:type="dxa"/>
            <w:tcBorders>
              <w:top w:val="single" w:sz="4" w:space="0" w:color="auto"/>
              <w:bottom w:val="single" w:sz="12" w:space="0" w:color="auto"/>
              <w:right w:val="single" w:sz="4" w:space="0" w:color="auto"/>
            </w:tcBorders>
            <w:shd w:val="clear" w:color="auto" w:fill="auto"/>
            <w:vAlign w:val="center"/>
          </w:tcPr>
          <w:p w:rsidR="006C5F33" w:rsidRPr="00B75E54" w:rsidRDefault="006C5F33" w:rsidP="006C5F33">
            <w:pPr>
              <w:jc w:val="right"/>
              <w:rPr>
                <w:b/>
                <w:bCs/>
                <w:color w:val="000000"/>
                <w:sz w:val="14"/>
                <w:szCs w:val="14"/>
              </w:rPr>
            </w:pPr>
            <w:r>
              <w:rPr>
                <w:b/>
                <w:bCs/>
                <w:color w:val="000000"/>
                <w:sz w:val="14"/>
                <w:szCs w:val="14"/>
              </w:rPr>
              <w:t>Aug</w:t>
            </w:r>
          </w:p>
        </w:tc>
        <w:tc>
          <w:tcPr>
            <w:tcW w:w="806" w:type="dxa"/>
            <w:tcBorders>
              <w:top w:val="single" w:sz="4" w:space="0" w:color="auto"/>
              <w:left w:val="single" w:sz="4" w:space="0" w:color="auto"/>
              <w:bottom w:val="single" w:sz="12" w:space="0" w:color="auto"/>
            </w:tcBorders>
            <w:shd w:val="clear" w:color="auto" w:fill="auto"/>
            <w:vAlign w:val="center"/>
            <w:hideMark/>
          </w:tcPr>
          <w:p w:rsidR="006C5F33" w:rsidRPr="00B75E54" w:rsidRDefault="006C5F33" w:rsidP="006C5F33">
            <w:pPr>
              <w:jc w:val="right"/>
              <w:rPr>
                <w:b/>
                <w:bCs/>
                <w:color w:val="000000"/>
                <w:sz w:val="14"/>
                <w:szCs w:val="14"/>
              </w:rPr>
            </w:pPr>
            <w:r>
              <w:rPr>
                <w:b/>
                <w:bCs/>
                <w:color w:val="000000"/>
                <w:sz w:val="14"/>
                <w:szCs w:val="14"/>
              </w:rPr>
              <w:t>May</w:t>
            </w:r>
          </w:p>
        </w:tc>
        <w:tc>
          <w:tcPr>
            <w:tcW w:w="804" w:type="dxa"/>
            <w:tcBorders>
              <w:top w:val="single" w:sz="4" w:space="0" w:color="auto"/>
              <w:bottom w:val="single" w:sz="12" w:space="0" w:color="auto"/>
            </w:tcBorders>
            <w:shd w:val="clear" w:color="auto" w:fill="auto"/>
            <w:vAlign w:val="center"/>
          </w:tcPr>
          <w:p w:rsidR="006C5F33" w:rsidRPr="00B75E54" w:rsidRDefault="006C5F33" w:rsidP="006C5F33">
            <w:pPr>
              <w:jc w:val="right"/>
              <w:rPr>
                <w:b/>
                <w:bCs/>
                <w:color w:val="000000"/>
                <w:sz w:val="14"/>
                <w:szCs w:val="14"/>
              </w:rPr>
            </w:pPr>
            <w:r>
              <w:rPr>
                <w:b/>
                <w:bCs/>
                <w:color w:val="000000"/>
                <w:sz w:val="14"/>
                <w:szCs w:val="14"/>
              </w:rPr>
              <w:t>Jun</w:t>
            </w:r>
          </w:p>
        </w:tc>
        <w:tc>
          <w:tcPr>
            <w:tcW w:w="804" w:type="dxa"/>
            <w:tcBorders>
              <w:top w:val="single" w:sz="4" w:space="0" w:color="auto"/>
              <w:bottom w:val="single" w:sz="12" w:space="0" w:color="auto"/>
            </w:tcBorders>
            <w:shd w:val="clear" w:color="auto" w:fill="auto"/>
            <w:vAlign w:val="center"/>
          </w:tcPr>
          <w:p w:rsidR="006C5F33" w:rsidRPr="00B75E54" w:rsidRDefault="006C5F33" w:rsidP="006C5F33">
            <w:pPr>
              <w:jc w:val="right"/>
              <w:rPr>
                <w:b/>
                <w:bCs/>
                <w:color w:val="000000"/>
                <w:sz w:val="14"/>
                <w:szCs w:val="14"/>
              </w:rPr>
            </w:pPr>
            <w:r>
              <w:rPr>
                <w:b/>
                <w:bCs/>
                <w:color w:val="000000"/>
                <w:sz w:val="14"/>
                <w:szCs w:val="14"/>
              </w:rPr>
              <w:t>Jul</w:t>
            </w:r>
          </w:p>
        </w:tc>
        <w:tc>
          <w:tcPr>
            <w:tcW w:w="807" w:type="dxa"/>
            <w:tcBorders>
              <w:top w:val="single" w:sz="4" w:space="0" w:color="auto"/>
              <w:bottom w:val="single" w:sz="12" w:space="0" w:color="auto"/>
              <w:right w:val="nil"/>
            </w:tcBorders>
            <w:shd w:val="clear" w:color="auto" w:fill="auto"/>
            <w:vAlign w:val="center"/>
          </w:tcPr>
          <w:p w:rsidR="006C5F33" w:rsidRPr="00B75E54" w:rsidRDefault="006C5F33" w:rsidP="006C5F33">
            <w:pPr>
              <w:jc w:val="right"/>
              <w:rPr>
                <w:b/>
                <w:bCs/>
                <w:color w:val="000000"/>
                <w:sz w:val="14"/>
                <w:szCs w:val="14"/>
              </w:rPr>
            </w:pPr>
            <w:r>
              <w:rPr>
                <w:b/>
                <w:bCs/>
                <w:color w:val="000000"/>
                <w:sz w:val="14"/>
                <w:szCs w:val="14"/>
              </w:rPr>
              <w:t>Aug</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2,520</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2,369</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2,467</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1,627</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1,861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1,588</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1,016,695</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970,003</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1,113,084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885,663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880,079</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801,110</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797</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774</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876</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639</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760</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621</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419,775</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383,743</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478,192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405,543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426,206</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362,386</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120</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127</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112</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83,532</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78,708</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107,153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142,862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88,389</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120,524</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79</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79</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90</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83</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61</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54,117</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55,943</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78,793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71,397</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69,507</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47,560</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179</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248</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169</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183</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145</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132,712</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118,456</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144,184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123,879</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144,640</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115,917</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202</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190</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184</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190</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123,208</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120,315</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145,733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154,266</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127,595</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120,315</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22</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22</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5,043</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6,476</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8,845</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9,906</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14,171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10,515</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281</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290</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332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300</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291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242</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302,887</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294,890</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441,015</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391,432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338,501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255,295</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85</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105</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78</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88</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71</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88,601</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70,897</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87,194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78,731</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96,165</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74,094</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62</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52</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30,855</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29,924</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39,179</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31,742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39,207</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32,262</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41</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57</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51</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54</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41</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29,045</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31,508</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28,342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37,312</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51,290</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33,667</w:t>
            </w:r>
          </w:p>
        </w:tc>
      </w:tr>
      <w:tr w:rsidR="006C5F33" w:rsidRPr="00B66404" w:rsidTr="006C5F33">
        <w:trPr>
          <w:trHeight w:val="360"/>
        </w:trPr>
        <w:tc>
          <w:tcPr>
            <w:tcW w:w="909" w:type="dxa"/>
            <w:vMerge w:val="restart"/>
            <w:tcBorders>
              <w:top w:val="nil"/>
              <w:left w:val="nil"/>
              <w:bottom w:val="nil"/>
              <w:right w:val="nil"/>
            </w:tcBorders>
            <w:shd w:val="clear" w:color="auto" w:fill="auto"/>
            <w:vAlign w:val="center"/>
            <w:hideMark/>
          </w:tcPr>
          <w:p w:rsidR="006C5F33" w:rsidRPr="00B75E54" w:rsidRDefault="006C5F33" w:rsidP="006C5F33">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6</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w:t>
            </w:r>
          </w:p>
        </w:tc>
      </w:tr>
      <w:tr w:rsidR="006C5F33" w:rsidRPr="00B66404" w:rsidTr="006C5F33">
        <w:trPr>
          <w:trHeight w:val="360"/>
        </w:trPr>
        <w:tc>
          <w:tcPr>
            <w:tcW w:w="909" w:type="dxa"/>
            <w:vMerge/>
            <w:tcBorders>
              <w:top w:val="nil"/>
              <w:left w:val="nil"/>
              <w:bottom w:val="nil"/>
              <w:right w:val="nil"/>
            </w:tcBorders>
            <w:vAlign w:val="center"/>
            <w:hideMark/>
          </w:tcPr>
          <w:p w:rsidR="006C5F33" w:rsidRPr="00B75E54" w:rsidRDefault="006C5F33" w:rsidP="006C5F33">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5F33" w:rsidRPr="00B66404" w:rsidRDefault="006C5F33" w:rsidP="006C5F33">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617</w:t>
            </w:r>
          </w:p>
        </w:tc>
        <w:tc>
          <w:tcPr>
            <w:tcW w:w="806"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1,429</w:t>
            </w:r>
          </w:p>
        </w:tc>
        <w:tc>
          <w:tcPr>
            <w:tcW w:w="806" w:type="dxa"/>
            <w:tcBorders>
              <w:top w:val="nil"/>
              <w:left w:val="nil"/>
              <w:bottom w:val="nil"/>
              <w:right w:val="nil"/>
            </w:tcBorders>
            <w:shd w:val="clear" w:color="auto" w:fill="auto"/>
            <w:vAlign w:val="center"/>
            <w:hideMark/>
          </w:tcPr>
          <w:p w:rsidR="006C5F33" w:rsidRDefault="006C5F33" w:rsidP="006C5F33">
            <w:pPr>
              <w:jc w:val="right"/>
              <w:rPr>
                <w:color w:val="000000"/>
                <w:sz w:val="14"/>
                <w:szCs w:val="14"/>
              </w:rPr>
            </w:pPr>
            <w:r>
              <w:rPr>
                <w:color w:val="000000"/>
                <w:sz w:val="14"/>
                <w:szCs w:val="14"/>
              </w:rPr>
              <w:t>1,248</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5,374</w:t>
            </w:r>
          </w:p>
        </w:tc>
        <w:tc>
          <w:tcPr>
            <w:tcW w:w="804"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871</w:t>
            </w:r>
          </w:p>
        </w:tc>
        <w:tc>
          <w:tcPr>
            <w:tcW w:w="807" w:type="dxa"/>
            <w:tcBorders>
              <w:top w:val="nil"/>
              <w:left w:val="nil"/>
              <w:bottom w:val="nil"/>
              <w:right w:val="nil"/>
            </w:tcBorders>
            <w:shd w:val="clear" w:color="auto" w:fill="auto"/>
            <w:vAlign w:val="center"/>
          </w:tcPr>
          <w:p w:rsidR="006C5F33" w:rsidRDefault="006C5F33" w:rsidP="006C5F33">
            <w:pPr>
              <w:jc w:val="right"/>
              <w:rPr>
                <w:color w:val="000000"/>
                <w:sz w:val="14"/>
                <w:szCs w:val="14"/>
              </w:rPr>
            </w:pPr>
            <w:r>
              <w:rPr>
                <w:color w:val="000000"/>
                <w:sz w:val="14"/>
                <w:szCs w:val="14"/>
              </w:rPr>
              <w:t>1,018</w:t>
            </w:r>
          </w:p>
        </w:tc>
      </w:tr>
      <w:tr w:rsidR="008F2BF8" w:rsidRPr="00B66404" w:rsidTr="008F2BF8">
        <w:trPr>
          <w:trHeight w:val="360"/>
        </w:trPr>
        <w:tc>
          <w:tcPr>
            <w:tcW w:w="909" w:type="dxa"/>
            <w:vMerge w:val="restart"/>
            <w:tcBorders>
              <w:top w:val="nil"/>
              <w:left w:val="nil"/>
              <w:bottom w:val="single" w:sz="12" w:space="0" w:color="000000"/>
              <w:right w:val="nil"/>
            </w:tcBorders>
            <w:shd w:val="clear" w:color="auto" w:fill="auto"/>
            <w:vAlign w:val="center"/>
            <w:hideMark/>
          </w:tcPr>
          <w:p w:rsidR="008F2BF8" w:rsidRPr="00B75E54" w:rsidRDefault="008F2BF8" w:rsidP="008F2BF8">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8F2BF8" w:rsidRPr="00B66404" w:rsidRDefault="008F2BF8" w:rsidP="008F2BF8">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131</w:t>
            </w:r>
          </w:p>
        </w:tc>
        <w:tc>
          <w:tcPr>
            <w:tcW w:w="806"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129</w:t>
            </w:r>
          </w:p>
        </w:tc>
        <w:tc>
          <w:tcPr>
            <w:tcW w:w="806" w:type="dxa"/>
            <w:tcBorders>
              <w:top w:val="nil"/>
              <w:left w:val="nil"/>
              <w:bottom w:val="nil"/>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155</w:t>
            </w:r>
          </w:p>
        </w:tc>
        <w:tc>
          <w:tcPr>
            <w:tcW w:w="804"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115</w:t>
            </w:r>
          </w:p>
        </w:tc>
        <w:tc>
          <w:tcPr>
            <w:tcW w:w="804"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113</w:t>
            </w:r>
          </w:p>
        </w:tc>
        <w:tc>
          <w:tcPr>
            <w:tcW w:w="807" w:type="dxa"/>
            <w:tcBorders>
              <w:top w:val="nil"/>
              <w:left w:val="nil"/>
              <w:bottom w:val="nil"/>
              <w:right w:val="nil"/>
            </w:tcBorders>
            <w:shd w:val="clear" w:color="auto" w:fill="auto"/>
            <w:vAlign w:val="center"/>
          </w:tcPr>
          <w:p w:rsidR="008F2BF8" w:rsidRDefault="008F2BF8" w:rsidP="008F2BF8">
            <w:pPr>
              <w:jc w:val="right"/>
              <w:rPr>
                <w:color w:val="000000"/>
                <w:sz w:val="14"/>
                <w:szCs w:val="14"/>
              </w:rPr>
            </w:pPr>
            <w:r>
              <w:rPr>
                <w:color w:val="000000"/>
                <w:sz w:val="14"/>
                <w:szCs w:val="14"/>
              </w:rPr>
              <w:t>89</w:t>
            </w:r>
          </w:p>
        </w:tc>
      </w:tr>
      <w:tr w:rsidR="008F2BF8" w:rsidRPr="00B66404" w:rsidTr="008F2BF8">
        <w:trPr>
          <w:trHeight w:val="360"/>
        </w:trPr>
        <w:tc>
          <w:tcPr>
            <w:tcW w:w="909" w:type="dxa"/>
            <w:vMerge/>
            <w:tcBorders>
              <w:top w:val="nil"/>
              <w:left w:val="nil"/>
              <w:bottom w:val="single" w:sz="12" w:space="0" w:color="000000"/>
              <w:right w:val="nil"/>
            </w:tcBorders>
            <w:vAlign w:val="center"/>
            <w:hideMark/>
          </w:tcPr>
          <w:p w:rsidR="008F2BF8" w:rsidRPr="00B66404" w:rsidRDefault="008F2BF8" w:rsidP="008F2BF8">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8F2BF8" w:rsidRPr="00B66404" w:rsidRDefault="008F2BF8" w:rsidP="008F2BF8">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86,114</w:t>
            </w:r>
          </w:p>
        </w:tc>
        <w:tc>
          <w:tcPr>
            <w:tcW w:w="806"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75,712</w:t>
            </w:r>
          </w:p>
        </w:tc>
        <w:tc>
          <w:tcPr>
            <w:tcW w:w="806" w:type="dxa"/>
            <w:tcBorders>
              <w:top w:val="nil"/>
              <w:left w:val="nil"/>
              <w:bottom w:val="single" w:sz="12" w:space="0" w:color="auto"/>
              <w:right w:val="nil"/>
            </w:tcBorders>
            <w:shd w:val="clear" w:color="auto" w:fill="auto"/>
            <w:vAlign w:val="center"/>
            <w:hideMark/>
          </w:tcPr>
          <w:p w:rsidR="008F2BF8" w:rsidRDefault="008F2BF8" w:rsidP="008F2BF8">
            <w:pPr>
              <w:jc w:val="right"/>
              <w:rPr>
                <w:color w:val="000000"/>
                <w:sz w:val="14"/>
                <w:szCs w:val="14"/>
              </w:rPr>
            </w:pPr>
            <w:r>
              <w:rPr>
                <w:color w:val="000000"/>
                <w:sz w:val="14"/>
                <w:szCs w:val="14"/>
              </w:rPr>
              <w:t>96,247</w:t>
            </w:r>
          </w:p>
        </w:tc>
        <w:tc>
          <w:tcPr>
            <w:tcW w:w="804"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81,328</w:t>
            </w:r>
          </w:p>
        </w:tc>
        <w:tc>
          <w:tcPr>
            <w:tcW w:w="804"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80,231</w:t>
            </w:r>
          </w:p>
        </w:tc>
        <w:tc>
          <w:tcPr>
            <w:tcW w:w="807" w:type="dxa"/>
            <w:tcBorders>
              <w:top w:val="nil"/>
              <w:left w:val="nil"/>
              <w:bottom w:val="single" w:sz="12" w:space="0" w:color="auto"/>
              <w:right w:val="nil"/>
            </w:tcBorders>
            <w:shd w:val="clear" w:color="auto" w:fill="auto"/>
            <w:vAlign w:val="center"/>
          </w:tcPr>
          <w:p w:rsidR="008F2BF8" w:rsidRDefault="008F2BF8" w:rsidP="008F2BF8">
            <w:pPr>
              <w:jc w:val="right"/>
              <w:rPr>
                <w:color w:val="000000"/>
                <w:sz w:val="14"/>
                <w:szCs w:val="14"/>
              </w:rPr>
            </w:pPr>
            <w:r>
              <w:rPr>
                <w:color w:val="000000"/>
                <w:sz w:val="14"/>
                <w:szCs w:val="14"/>
              </w:rPr>
              <w:t>73,020</w:t>
            </w:r>
          </w:p>
        </w:tc>
      </w:tr>
      <w:tr w:rsidR="008F2BF8" w:rsidRPr="00B66404" w:rsidTr="008F2BF8">
        <w:trPr>
          <w:trHeight w:val="360"/>
        </w:trPr>
        <w:tc>
          <w:tcPr>
            <w:tcW w:w="909" w:type="dxa"/>
            <w:vMerge w:val="restart"/>
            <w:tcBorders>
              <w:top w:val="nil"/>
              <w:left w:val="nil"/>
              <w:bottom w:val="single" w:sz="12" w:space="0" w:color="000000"/>
              <w:right w:val="nil"/>
            </w:tcBorders>
            <w:shd w:val="clear" w:color="auto" w:fill="auto"/>
            <w:vAlign w:val="center"/>
            <w:hideMark/>
          </w:tcPr>
          <w:p w:rsidR="008F2BF8" w:rsidRPr="00B66404" w:rsidRDefault="008F2BF8" w:rsidP="008F2BF8">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8F2BF8" w:rsidRPr="00B66404" w:rsidRDefault="008F2BF8" w:rsidP="008F2BF8">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8F2BF8" w:rsidRDefault="008F2BF8" w:rsidP="008F2BF8">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8F2BF8" w:rsidRDefault="008F2BF8" w:rsidP="008F2BF8">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8F2BF8" w:rsidRDefault="008F2BF8" w:rsidP="008F2BF8">
            <w:pPr>
              <w:jc w:val="right"/>
              <w:rPr>
                <w:b/>
                <w:bCs/>
                <w:color w:val="000000"/>
                <w:sz w:val="14"/>
                <w:szCs w:val="14"/>
              </w:rPr>
            </w:pPr>
            <w:r>
              <w:rPr>
                <w:b/>
                <w:bCs/>
                <w:color w:val="000000"/>
                <w:sz w:val="14"/>
                <w:szCs w:val="14"/>
              </w:rPr>
              <w:t>4,529</w:t>
            </w:r>
          </w:p>
        </w:tc>
        <w:tc>
          <w:tcPr>
            <w:tcW w:w="806" w:type="dxa"/>
            <w:tcBorders>
              <w:top w:val="nil"/>
              <w:left w:val="nil"/>
              <w:bottom w:val="nil"/>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4,351</w:t>
            </w:r>
          </w:p>
        </w:tc>
        <w:tc>
          <w:tcPr>
            <w:tcW w:w="806" w:type="dxa"/>
            <w:tcBorders>
              <w:top w:val="nil"/>
              <w:left w:val="nil"/>
              <w:bottom w:val="nil"/>
              <w:right w:val="nil"/>
            </w:tcBorders>
            <w:shd w:val="clear" w:color="auto" w:fill="auto"/>
            <w:vAlign w:val="center"/>
            <w:hideMark/>
          </w:tcPr>
          <w:p w:rsidR="008F2BF8" w:rsidRDefault="008F2BF8" w:rsidP="008F2BF8">
            <w:pPr>
              <w:jc w:val="right"/>
              <w:rPr>
                <w:b/>
                <w:bCs/>
                <w:color w:val="000000"/>
                <w:sz w:val="14"/>
                <w:szCs w:val="14"/>
              </w:rPr>
            </w:pPr>
            <w:r>
              <w:rPr>
                <w:b/>
                <w:bCs/>
                <w:color w:val="000000"/>
                <w:sz w:val="14"/>
                <w:szCs w:val="14"/>
              </w:rPr>
              <w:t>4,778</w:t>
            </w:r>
          </w:p>
        </w:tc>
        <w:tc>
          <w:tcPr>
            <w:tcW w:w="804" w:type="dxa"/>
            <w:tcBorders>
              <w:top w:val="nil"/>
              <w:left w:val="nil"/>
              <w:bottom w:val="nil"/>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3,426</w:t>
            </w:r>
          </w:p>
        </w:tc>
        <w:tc>
          <w:tcPr>
            <w:tcW w:w="804" w:type="dxa"/>
            <w:tcBorders>
              <w:top w:val="nil"/>
              <w:left w:val="nil"/>
              <w:bottom w:val="nil"/>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3,822</w:t>
            </w:r>
          </w:p>
        </w:tc>
        <w:tc>
          <w:tcPr>
            <w:tcW w:w="807" w:type="dxa"/>
            <w:tcBorders>
              <w:top w:val="nil"/>
              <w:left w:val="nil"/>
              <w:bottom w:val="nil"/>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3,234</w:t>
            </w:r>
          </w:p>
        </w:tc>
      </w:tr>
      <w:tr w:rsidR="008F2BF8" w:rsidRPr="00B66404" w:rsidTr="008F2BF8">
        <w:trPr>
          <w:trHeight w:val="360"/>
        </w:trPr>
        <w:tc>
          <w:tcPr>
            <w:tcW w:w="909" w:type="dxa"/>
            <w:vMerge/>
            <w:tcBorders>
              <w:top w:val="nil"/>
              <w:left w:val="nil"/>
              <w:bottom w:val="single" w:sz="12" w:space="0" w:color="auto"/>
              <w:right w:val="nil"/>
            </w:tcBorders>
            <w:vAlign w:val="center"/>
            <w:hideMark/>
          </w:tcPr>
          <w:p w:rsidR="008F2BF8" w:rsidRPr="00B66404" w:rsidRDefault="008F2BF8" w:rsidP="008F2BF8">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8F2BF8" w:rsidRPr="00B66404" w:rsidRDefault="008F2BF8" w:rsidP="008F2BF8">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8F2BF8" w:rsidRDefault="008F2BF8" w:rsidP="008F2BF8">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8F2BF8" w:rsidRDefault="008F2BF8" w:rsidP="008F2BF8">
            <w:pPr>
              <w:jc w:val="right"/>
              <w:rPr>
                <w:b/>
                <w:bCs/>
                <w:color w:val="000000"/>
                <w:sz w:val="14"/>
                <w:szCs w:val="14"/>
              </w:rPr>
            </w:pPr>
            <w:r>
              <w:rPr>
                <w:b/>
                <w:bCs/>
                <w:color w:val="000000"/>
                <w:sz w:val="14"/>
                <w:szCs w:val="14"/>
              </w:rPr>
              <w:t>2,373,203</w:t>
            </w:r>
          </w:p>
        </w:tc>
        <w:tc>
          <w:tcPr>
            <w:tcW w:w="806"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2,238,005</w:t>
            </w:r>
          </w:p>
        </w:tc>
        <w:tc>
          <w:tcPr>
            <w:tcW w:w="806" w:type="dxa"/>
            <w:tcBorders>
              <w:top w:val="nil"/>
              <w:left w:val="nil"/>
              <w:bottom w:val="single" w:sz="12" w:space="0" w:color="auto"/>
              <w:right w:val="nil"/>
            </w:tcBorders>
            <w:shd w:val="clear" w:color="auto" w:fill="auto"/>
            <w:vAlign w:val="center"/>
            <w:hideMark/>
          </w:tcPr>
          <w:p w:rsidR="008F2BF8" w:rsidRDefault="008F2BF8" w:rsidP="008F2BF8">
            <w:pPr>
              <w:jc w:val="right"/>
              <w:rPr>
                <w:b/>
                <w:bCs/>
                <w:color w:val="000000"/>
                <w:sz w:val="14"/>
                <w:szCs w:val="14"/>
              </w:rPr>
            </w:pPr>
            <w:r>
              <w:rPr>
                <w:b/>
                <w:bCs/>
                <w:color w:val="000000"/>
                <w:sz w:val="14"/>
                <w:szCs w:val="14"/>
              </w:rPr>
              <w:t>2,769,209</w:t>
            </w:r>
          </w:p>
        </w:tc>
        <w:tc>
          <w:tcPr>
            <w:tcW w:w="804"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2,419,435</w:t>
            </w:r>
          </w:p>
        </w:tc>
        <w:tc>
          <w:tcPr>
            <w:tcW w:w="804"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2,356,850</w:t>
            </w:r>
          </w:p>
        </w:tc>
        <w:tc>
          <w:tcPr>
            <w:tcW w:w="807" w:type="dxa"/>
            <w:tcBorders>
              <w:top w:val="nil"/>
              <w:left w:val="nil"/>
              <w:bottom w:val="single" w:sz="12" w:space="0" w:color="auto"/>
              <w:right w:val="nil"/>
            </w:tcBorders>
            <w:shd w:val="clear" w:color="auto" w:fill="auto"/>
            <w:vAlign w:val="center"/>
          </w:tcPr>
          <w:p w:rsidR="008F2BF8" w:rsidRDefault="008F2BF8" w:rsidP="008F2BF8">
            <w:pPr>
              <w:jc w:val="right"/>
              <w:rPr>
                <w:b/>
                <w:bCs/>
                <w:color w:val="000000"/>
                <w:sz w:val="14"/>
                <w:szCs w:val="14"/>
              </w:rPr>
            </w:pPr>
            <w:r>
              <w:rPr>
                <w:b/>
                <w:bCs/>
                <w:color w:val="000000"/>
                <w:sz w:val="14"/>
                <w:szCs w:val="14"/>
              </w:rPr>
              <w:t>2,047,682</w:t>
            </w:r>
          </w:p>
        </w:tc>
      </w:tr>
      <w:tr w:rsidR="006C5F33" w:rsidRPr="00B66404" w:rsidTr="00487D7E">
        <w:trPr>
          <w:trHeight w:val="312"/>
        </w:trPr>
        <w:tc>
          <w:tcPr>
            <w:tcW w:w="9525" w:type="dxa"/>
            <w:gridSpan w:val="12"/>
            <w:tcBorders>
              <w:top w:val="single" w:sz="12" w:space="0" w:color="auto"/>
              <w:left w:val="nil"/>
              <w:right w:val="nil"/>
            </w:tcBorders>
            <w:vAlign w:val="center"/>
            <w:hideMark/>
          </w:tcPr>
          <w:p w:rsidR="006C5F33" w:rsidRPr="00F8257E" w:rsidRDefault="006C5F33" w:rsidP="006C5F33">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130578">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377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130578" w:rsidRPr="00F373FB" w:rsidTr="0013057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130578" w:rsidRPr="00F373FB" w:rsidRDefault="00130578" w:rsidP="00130578">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130578" w:rsidRPr="00F373FB" w:rsidRDefault="00130578" w:rsidP="00130578">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130578" w:rsidRPr="00B75E54"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F373FB" w:rsidRDefault="00130578" w:rsidP="00130578">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F373FB"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990" w:type="dxa"/>
            <w:tcBorders>
              <w:top w:val="nil"/>
              <w:left w:val="nil"/>
              <w:bottom w:val="nil"/>
              <w:right w:val="nil"/>
            </w:tcBorders>
            <w:shd w:val="clear" w:color="auto" w:fill="auto"/>
            <w:noWrap/>
          </w:tcPr>
          <w:p w:rsidR="00130578" w:rsidRPr="00F373FB" w:rsidRDefault="00130578" w:rsidP="00130578">
            <w:pPr>
              <w:rPr>
                <w:sz w:val="14"/>
                <w:szCs w:val="14"/>
              </w:rPr>
            </w:pPr>
          </w:p>
        </w:tc>
        <w:tc>
          <w:tcPr>
            <w:tcW w:w="990" w:type="dxa"/>
            <w:tcBorders>
              <w:top w:val="nil"/>
              <w:left w:val="nil"/>
              <w:bottom w:val="nil"/>
              <w:right w:val="nil"/>
            </w:tcBorders>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890" w:type="dxa"/>
            <w:tcBorders>
              <w:top w:val="nil"/>
              <w:left w:val="nil"/>
              <w:bottom w:val="nil"/>
              <w:right w:val="nil"/>
            </w:tcBorders>
          </w:tcPr>
          <w:p w:rsidR="00130578" w:rsidRPr="00F373FB" w:rsidRDefault="00130578" w:rsidP="00130578">
            <w:pPr>
              <w:rPr>
                <w:sz w:val="14"/>
                <w:szCs w:val="14"/>
              </w:rPr>
            </w:pP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C85CA9" w:rsidRDefault="00130578" w:rsidP="00130578">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rPr>
                <w:sz w:val="14"/>
                <w:szCs w:val="14"/>
              </w:rPr>
            </w:pPr>
          </w:p>
        </w:tc>
        <w:tc>
          <w:tcPr>
            <w:tcW w:w="990" w:type="dxa"/>
            <w:tcBorders>
              <w:top w:val="nil"/>
              <w:left w:val="nil"/>
              <w:bottom w:val="nil"/>
              <w:right w:val="nil"/>
            </w:tcBorders>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890" w:type="dxa"/>
            <w:tcBorders>
              <w:top w:val="nil"/>
              <w:left w:val="nil"/>
              <w:bottom w:val="nil"/>
              <w:right w:val="nil"/>
            </w:tcBorders>
          </w:tcPr>
          <w:p w:rsidR="00130578" w:rsidRPr="00C85CA9" w:rsidRDefault="00130578" w:rsidP="00130578">
            <w:pPr>
              <w:rPr>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14,850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14,932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15,481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14,148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14,722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53,511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53,269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55,240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56,911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1,453,867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1,483,730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1,555,508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1,589,120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21,712,069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22,475,259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23,972,022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24,831,777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8,586,819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8,722,621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8,692,010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8,485,391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234,098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234,814</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227,487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228,417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8,932,140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8,948,923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7,777,839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7,103,294</w:t>
            </w:r>
          </w:p>
        </w:tc>
      </w:tr>
      <w:tr w:rsidR="00D26ADC"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217,695</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233,043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14,810,058</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16,942,824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130,546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134,265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1,606,513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1,699,533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119,563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121,043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124,540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128,332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1,332,548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1,328,570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1,434,538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1,496,516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2,885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5,169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7,220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1,926</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2,088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4,006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6,202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3,223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5,807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2,307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2,162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86,595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72,411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75,990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105,211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1,792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1,694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92,223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90,315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84,622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16,093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16,595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18,346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19,197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80,974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78,665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90,020</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107,742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42,848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40,873</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46,884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52,538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12,472,014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14,278,573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8,602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9,497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9,040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744,375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791,042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995,486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18,905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17,916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21,777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27,529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2,120,866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1,945,522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2,341,467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3,197,455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14,201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15,610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15,969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9,678,088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7,516,040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9,232,404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10,085,632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6,770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7,247</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11,879</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13,404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271,303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300,687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733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5,126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5,412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45,041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57,267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3,116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3,467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5,272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6,110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3,528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5,005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4,693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6,620</w:t>
            </w:r>
          </w:p>
        </w:tc>
      </w:tr>
      <w:tr w:rsidR="00D26ADC"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1,875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3,579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59,320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59,756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110,294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122,695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2,684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63,382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64,831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111,275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114,105</w:t>
            </w: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1C4ABF" w:rsidRDefault="00130578" w:rsidP="00130578">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1C4ABF" w:rsidRDefault="00130578" w:rsidP="00130578">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99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90" w:type="dxa"/>
            <w:tcBorders>
              <w:top w:val="nil"/>
              <w:left w:val="nil"/>
              <w:bottom w:val="nil"/>
              <w:right w:val="nil"/>
            </w:tcBorders>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890" w:type="dxa"/>
            <w:tcBorders>
              <w:top w:val="nil"/>
              <w:left w:val="nil"/>
              <w:bottom w:val="nil"/>
              <w:right w:val="nil"/>
            </w:tcBorders>
          </w:tcPr>
          <w:p w:rsidR="00130578" w:rsidRPr="001C4ABF" w:rsidRDefault="00130578" w:rsidP="00130578">
            <w:pPr>
              <w:jc w:val="right"/>
              <w:rPr>
                <w:sz w:val="16"/>
                <w:szCs w:val="16"/>
              </w:rPr>
            </w:pPr>
          </w:p>
        </w:tc>
      </w:tr>
      <w:tr w:rsidR="00130578"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130578" w:rsidRPr="00CA2D91" w:rsidRDefault="00130578" w:rsidP="00130578">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CA2D91" w:rsidRDefault="00130578" w:rsidP="00130578">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890" w:type="dxa"/>
            <w:tcBorders>
              <w:top w:val="nil"/>
              <w:left w:val="nil"/>
              <w:bottom w:val="single" w:sz="12" w:space="0" w:color="auto"/>
              <w:right w:val="nil"/>
            </w:tcBorders>
          </w:tcPr>
          <w:p w:rsidR="00130578" w:rsidRPr="00CA2D91" w:rsidRDefault="00130578" w:rsidP="00130578">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130578">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354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130578" w:rsidRPr="00CA2D91" w:rsidTr="00130578">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130578" w:rsidRPr="00C85CA9"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810" w:type="dxa"/>
            <w:tcBorders>
              <w:bottom w:val="single" w:sz="12" w:space="0" w:color="auto"/>
            </w:tcBorders>
          </w:tcPr>
          <w:p w:rsidR="00130578" w:rsidRPr="00C85CA9" w:rsidRDefault="00130578" w:rsidP="00130578">
            <w:pPr>
              <w:jc w:val="right"/>
              <w:rPr>
                <w:b/>
                <w:bCs/>
                <w:sz w:val="14"/>
                <w:szCs w:val="14"/>
              </w:rPr>
            </w:pPr>
            <w:r>
              <w:rPr>
                <w:b/>
                <w:bCs/>
                <w:sz w:val="14"/>
                <w:szCs w:val="14"/>
              </w:rPr>
              <w:t>Q2</w:t>
            </w:r>
          </w:p>
        </w:tc>
        <w:tc>
          <w:tcPr>
            <w:tcW w:w="900" w:type="dxa"/>
            <w:tcBorders>
              <w:bottom w:val="single" w:sz="12" w:space="0" w:color="auto"/>
            </w:tcBorders>
          </w:tcPr>
          <w:p w:rsidR="00130578" w:rsidRPr="00C85CA9" w:rsidRDefault="00130578" w:rsidP="00130578">
            <w:pPr>
              <w:jc w:val="right"/>
              <w:rPr>
                <w:b/>
                <w:bCs/>
                <w:sz w:val="14"/>
                <w:szCs w:val="14"/>
              </w:rPr>
            </w:pPr>
            <w:r>
              <w:rPr>
                <w:b/>
                <w:bCs/>
                <w:sz w:val="14"/>
                <w:szCs w:val="14"/>
              </w:rPr>
              <w:t>Q3</w:t>
            </w:r>
          </w:p>
        </w:tc>
        <w:tc>
          <w:tcPr>
            <w:tcW w:w="846" w:type="dxa"/>
            <w:tcBorders>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130578" w:rsidRPr="00C85CA9" w:rsidRDefault="00130578" w:rsidP="00130578">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30578" w:rsidRPr="00C85CA9" w:rsidRDefault="00130578" w:rsidP="0013057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jc w:val="right"/>
              <w:rPr>
                <w:sz w:val="14"/>
                <w:szCs w:val="14"/>
              </w:rPr>
            </w:pPr>
          </w:p>
        </w:tc>
        <w:tc>
          <w:tcPr>
            <w:tcW w:w="810" w:type="dxa"/>
            <w:tcBorders>
              <w:top w:val="nil"/>
              <w:left w:val="nil"/>
              <w:bottom w:val="nil"/>
              <w:right w:val="nil"/>
            </w:tcBorders>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846" w:type="dxa"/>
            <w:tcBorders>
              <w:top w:val="nil"/>
              <w:left w:val="nil"/>
              <w:bottom w:val="nil"/>
              <w:right w:val="nil"/>
            </w:tcBorders>
          </w:tcPr>
          <w:p w:rsidR="00130578" w:rsidRPr="00C85CA9" w:rsidRDefault="00130578" w:rsidP="00130578">
            <w:pPr>
              <w:jc w:val="right"/>
              <w:rPr>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66</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64</w:t>
            </w:r>
          </w:p>
        </w:tc>
      </w:tr>
      <w:tr w:rsidR="00D26ADC"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2,131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2,023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2,190</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2,264</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2,360</w:t>
            </w:r>
          </w:p>
        </w:tc>
      </w:tr>
      <w:tr w:rsidR="00D26ADC"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44</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1,638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1,860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1,872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354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8,368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8,904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9,001</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8,639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11,874</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332,765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376,359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369,514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362,259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546,210</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691</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659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779</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112,438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122,222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121,937</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92,904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109,491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3,027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3,039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3,262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2,800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3,063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7,715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12,085</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21,596</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2,170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2,531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87,870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102,096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96,422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94,521</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127,691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2,944</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2,878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3,078</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5,501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124,743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143,059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139,070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159,825</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287,432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1,164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1,335</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1,702</w:t>
            </w:r>
          </w:p>
        </w:tc>
      </w:tr>
      <w:tr w:rsidR="00D26ADC" w:rsidRPr="00CA2D91" w:rsidTr="00130578">
        <w:trPr>
          <w:trHeight w:val="187"/>
          <w:jc w:val="center"/>
        </w:trPr>
        <w:tc>
          <w:tcPr>
            <w:tcW w:w="3002" w:type="dxa"/>
            <w:tcBorders>
              <w:top w:val="nil"/>
              <w:left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4,446</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5,056</w:t>
            </w:r>
          </w:p>
        </w:tc>
        <w:tc>
          <w:tcPr>
            <w:tcW w:w="990" w:type="dxa"/>
            <w:tcBorders>
              <w:top w:val="nil"/>
              <w:left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5,726</w:t>
            </w:r>
          </w:p>
        </w:tc>
        <w:tc>
          <w:tcPr>
            <w:tcW w:w="81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5,686</w:t>
            </w:r>
          </w:p>
        </w:tc>
        <w:tc>
          <w:tcPr>
            <w:tcW w:w="846"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7,720</w:t>
            </w:r>
          </w:p>
        </w:tc>
      </w:tr>
      <w:tr w:rsidR="00130578"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130578" w:rsidRPr="00F373FB" w:rsidRDefault="00130578" w:rsidP="0013057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F373FB" w:rsidRDefault="00130578" w:rsidP="0013057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81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vAlign w:val="center"/>
          </w:tcPr>
          <w:p w:rsidR="00130578" w:rsidRDefault="00130578" w:rsidP="00130578">
            <w:pPr>
              <w:jc w:val="right"/>
              <w:rPr>
                <w:b/>
                <w:bCs/>
                <w:color w:val="000000"/>
                <w:sz w:val="14"/>
                <w:szCs w:val="14"/>
              </w:rPr>
            </w:pPr>
          </w:p>
        </w:tc>
        <w:tc>
          <w:tcPr>
            <w:tcW w:w="846" w:type="dxa"/>
            <w:tcBorders>
              <w:top w:val="nil"/>
              <w:left w:val="nil"/>
              <w:bottom w:val="single" w:sz="12" w:space="0" w:color="auto"/>
              <w:right w:val="nil"/>
            </w:tcBorders>
          </w:tcPr>
          <w:p w:rsidR="00130578" w:rsidRDefault="00130578" w:rsidP="00130578">
            <w:pPr>
              <w:jc w:val="right"/>
              <w:rPr>
                <w:b/>
                <w:bCs/>
                <w:color w:val="000000"/>
                <w:sz w:val="14"/>
                <w:szCs w:val="14"/>
              </w:rPr>
            </w:pPr>
          </w:p>
        </w:tc>
      </w:tr>
      <w:tr w:rsidR="00130578" w:rsidRPr="00F373FB" w:rsidTr="000257BC">
        <w:trPr>
          <w:trHeight w:val="195"/>
          <w:jc w:val="center"/>
        </w:trPr>
        <w:tc>
          <w:tcPr>
            <w:tcW w:w="9585" w:type="dxa"/>
            <w:gridSpan w:val="8"/>
            <w:tcBorders>
              <w:top w:val="single" w:sz="12" w:space="0" w:color="auto"/>
              <w:left w:val="nil"/>
              <w:right w:val="nil"/>
            </w:tcBorders>
          </w:tcPr>
          <w:p w:rsidR="00130578" w:rsidRDefault="00130578" w:rsidP="00130578">
            <w:pPr>
              <w:jc w:val="right"/>
              <w:rPr>
                <w:sz w:val="14"/>
              </w:rPr>
            </w:pPr>
            <w:r w:rsidRPr="00FF55B1">
              <w:rPr>
                <w:sz w:val="14"/>
              </w:rPr>
              <w:t>Source: Payment System Department SBP</w:t>
            </w:r>
          </w:p>
          <w:p w:rsidR="00130578" w:rsidRPr="00FF55B1" w:rsidRDefault="00130578" w:rsidP="0013057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30578">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30578" w:rsidRPr="005605C5" w:rsidTr="00602CF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30578" w:rsidRPr="005605C5" w:rsidRDefault="00130578" w:rsidP="00130578">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30578" w:rsidRPr="00C85CA9" w:rsidRDefault="00130578" w:rsidP="00130578">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130578" w:rsidRPr="00C85CA9" w:rsidRDefault="00130578" w:rsidP="00130578">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130578" w:rsidRDefault="00130578" w:rsidP="00130578">
            <w:pPr>
              <w:jc w:val="center"/>
              <w:rPr>
                <w:b/>
                <w:bCs/>
                <w:sz w:val="14"/>
                <w:szCs w:val="14"/>
              </w:rPr>
            </w:pPr>
            <w:r>
              <w:rPr>
                <w:b/>
                <w:bCs/>
                <w:sz w:val="14"/>
                <w:szCs w:val="14"/>
              </w:rPr>
              <w:t>Q4</w:t>
            </w:r>
          </w:p>
        </w:tc>
      </w:tr>
      <w:tr w:rsidR="00130578"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30578" w:rsidRPr="005605C5" w:rsidRDefault="00130578" w:rsidP="00130578">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r>
      <w:tr w:rsidR="00E4040F"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16,681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61,497</w:t>
            </w:r>
          </w:p>
        </w:tc>
        <w:tc>
          <w:tcPr>
            <w:tcW w:w="735" w:type="dxa"/>
            <w:tcBorders>
              <w:top w:val="single" w:sz="12" w:space="0" w:color="auto"/>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14,686</w:t>
            </w:r>
          </w:p>
        </w:tc>
        <w:tc>
          <w:tcPr>
            <w:tcW w:w="705" w:type="dxa"/>
            <w:tcBorders>
              <w:top w:val="single" w:sz="12" w:space="0" w:color="auto"/>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68,555</w:t>
            </w:r>
          </w:p>
        </w:tc>
        <w:tc>
          <w:tcPr>
            <w:tcW w:w="645" w:type="dxa"/>
            <w:tcBorders>
              <w:top w:val="single" w:sz="12" w:space="0" w:color="auto"/>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16,498</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68,242</w:t>
            </w:r>
          </w:p>
        </w:tc>
        <w:tc>
          <w:tcPr>
            <w:tcW w:w="646"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15,807</w:t>
            </w:r>
          </w:p>
        </w:tc>
        <w:tc>
          <w:tcPr>
            <w:tcW w:w="704"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73,885</w:t>
            </w:r>
          </w:p>
        </w:tc>
        <w:tc>
          <w:tcPr>
            <w:tcW w:w="735" w:type="dxa"/>
            <w:tcBorders>
              <w:top w:val="single" w:sz="12" w:space="0" w:color="auto"/>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16,681</w:t>
            </w:r>
          </w:p>
        </w:tc>
        <w:tc>
          <w:tcPr>
            <w:tcW w:w="665" w:type="dxa"/>
            <w:tcBorders>
              <w:top w:val="single" w:sz="12" w:space="0" w:color="auto"/>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61,497</w:t>
            </w:r>
          </w:p>
        </w:tc>
      </w:tr>
      <w:tr w:rsidR="00E4040F"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441,006</w:t>
            </w:r>
          </w:p>
        </w:tc>
        <w:tc>
          <w:tcPr>
            <w:tcW w:w="654"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23,806</w:t>
            </w:r>
          </w:p>
        </w:tc>
        <w:tc>
          <w:tcPr>
            <w:tcW w:w="735" w:type="dxa"/>
            <w:tcBorders>
              <w:top w:val="nil"/>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593,034</w:t>
            </w:r>
          </w:p>
        </w:tc>
        <w:tc>
          <w:tcPr>
            <w:tcW w:w="705" w:type="dxa"/>
            <w:tcBorders>
              <w:top w:val="nil"/>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25,389</w:t>
            </w:r>
          </w:p>
        </w:tc>
        <w:tc>
          <w:tcPr>
            <w:tcW w:w="645" w:type="dxa"/>
            <w:tcBorders>
              <w:top w:val="nil"/>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635,351</w:t>
            </w:r>
          </w:p>
        </w:tc>
        <w:tc>
          <w:tcPr>
            <w:tcW w:w="795" w:type="dxa"/>
            <w:tcBorders>
              <w:top w:val="nil"/>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26,316</w:t>
            </w:r>
          </w:p>
        </w:tc>
        <w:tc>
          <w:tcPr>
            <w:tcW w:w="646"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567,597</w:t>
            </w:r>
          </w:p>
        </w:tc>
        <w:tc>
          <w:tcPr>
            <w:tcW w:w="704"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29,691</w:t>
            </w:r>
          </w:p>
        </w:tc>
        <w:tc>
          <w:tcPr>
            <w:tcW w:w="735" w:type="dxa"/>
            <w:tcBorders>
              <w:top w:val="nil"/>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441,006</w:t>
            </w:r>
          </w:p>
        </w:tc>
        <w:tc>
          <w:tcPr>
            <w:tcW w:w="665" w:type="dxa"/>
            <w:tcBorders>
              <w:top w:val="nil"/>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23,806</w:t>
            </w:r>
          </w:p>
        </w:tc>
      </w:tr>
      <w:tr w:rsidR="00E4040F"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15,896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3,957</w:t>
            </w:r>
          </w:p>
        </w:tc>
        <w:tc>
          <w:tcPr>
            <w:tcW w:w="735" w:type="dxa"/>
            <w:tcBorders>
              <w:top w:val="nil"/>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14,092</w:t>
            </w:r>
          </w:p>
        </w:tc>
        <w:tc>
          <w:tcPr>
            <w:tcW w:w="705" w:type="dxa"/>
            <w:tcBorders>
              <w:top w:val="nil"/>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3,456</w:t>
            </w:r>
          </w:p>
        </w:tc>
        <w:tc>
          <w:tcPr>
            <w:tcW w:w="645" w:type="dxa"/>
            <w:tcBorders>
              <w:top w:val="nil"/>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16,292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3,764</w:t>
            </w:r>
          </w:p>
        </w:tc>
        <w:tc>
          <w:tcPr>
            <w:tcW w:w="646"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15,563</w:t>
            </w:r>
          </w:p>
        </w:tc>
        <w:tc>
          <w:tcPr>
            <w:tcW w:w="704"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3,523</w:t>
            </w:r>
          </w:p>
        </w:tc>
        <w:tc>
          <w:tcPr>
            <w:tcW w:w="735" w:type="dxa"/>
            <w:tcBorders>
              <w:top w:val="nil"/>
              <w:left w:val="nil"/>
              <w:bottom w:val="single" w:sz="12" w:space="0" w:color="auto"/>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15,896</w:t>
            </w:r>
          </w:p>
        </w:tc>
        <w:tc>
          <w:tcPr>
            <w:tcW w:w="665" w:type="dxa"/>
            <w:tcBorders>
              <w:top w:val="nil"/>
              <w:bottom w:val="single" w:sz="12" w:space="0" w:color="auto"/>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3,957</w:t>
            </w:r>
          </w:p>
        </w:tc>
      </w:tr>
      <w:tr w:rsidR="00E4040F"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473,583</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621,812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97,400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668,141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98,322</w:t>
            </w:r>
          </w:p>
        </w:tc>
        <w:tc>
          <w:tcPr>
            <w:tcW w:w="646"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598,967</w:t>
            </w:r>
          </w:p>
        </w:tc>
        <w:tc>
          <w:tcPr>
            <w:tcW w:w="704"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89,260</w:t>
            </w:r>
          </w:p>
        </w:tc>
      </w:tr>
      <w:tr w:rsidR="00130578"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30578" w:rsidRPr="0016117E" w:rsidRDefault="00130578" w:rsidP="00130578">
            <w:pPr>
              <w:jc w:val="right"/>
              <w:rPr>
                <w:b/>
                <w:bCs/>
                <w:color w:val="000000"/>
                <w:sz w:val="14"/>
                <w:szCs w:val="14"/>
              </w:rPr>
            </w:pPr>
          </w:p>
        </w:tc>
      </w:tr>
      <w:tr w:rsidR="00130578"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30578" w:rsidRPr="005605C5" w:rsidRDefault="00130578" w:rsidP="00130578">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30578"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30578" w:rsidRPr="005605C5" w:rsidRDefault="00130578" w:rsidP="00130578">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B4778"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2,646.6</w:t>
            </w:r>
          </w:p>
        </w:tc>
        <w:tc>
          <w:tcPr>
            <w:tcW w:w="735" w:type="dxa"/>
            <w:tcBorders>
              <w:top w:val="single" w:sz="12" w:space="0" w:color="auto"/>
              <w:left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3,172.3</w:t>
            </w:r>
          </w:p>
        </w:tc>
        <w:tc>
          <w:tcPr>
            <w:tcW w:w="645" w:type="dxa"/>
            <w:tcBorders>
              <w:top w:val="single" w:sz="12" w:space="0" w:color="auto"/>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27.5</w:t>
            </w:r>
          </w:p>
        </w:tc>
        <w:tc>
          <w:tcPr>
            <w:tcW w:w="795" w:type="dxa"/>
            <w:tcBorders>
              <w:top w:val="single" w:sz="12" w:space="0" w:color="auto"/>
              <w:left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3,298.6</w:t>
            </w:r>
          </w:p>
        </w:tc>
        <w:tc>
          <w:tcPr>
            <w:tcW w:w="646"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26.5</w:t>
            </w:r>
          </w:p>
        </w:tc>
        <w:tc>
          <w:tcPr>
            <w:tcW w:w="704"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3,078.7</w:t>
            </w:r>
          </w:p>
        </w:tc>
        <w:tc>
          <w:tcPr>
            <w:tcW w:w="735" w:type="dxa"/>
            <w:tcBorders>
              <w:top w:val="single" w:sz="12" w:space="0" w:color="auto"/>
              <w:left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25.1</w:t>
            </w:r>
          </w:p>
        </w:tc>
        <w:tc>
          <w:tcPr>
            <w:tcW w:w="665" w:type="dxa"/>
            <w:tcBorders>
              <w:top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2,646.6</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35.6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3,152.4</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38.4</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3,428.1</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40.5</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3,625.7</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38.6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3,653.1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35.6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3,152.4</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13.7</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14,948.1</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13.2</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17,932.0</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14.1</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17,649.6</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14.3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17,176.4</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13.7</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14,948.1</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7,515.9</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11.9</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6,635.3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12.6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6,930.8</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12.3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6,848.7</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12.9</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7,515.9</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20.4</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150.3</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21.6</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185.2</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21.9</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158.2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21.3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151.0</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20.4</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150.3</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1,731.5</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0.5</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1,551.3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1,889.2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0.6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1,928.6</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1,731.5</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3,028.6</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3.1</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1,890.6</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2,051.4</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3.4</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2,095.1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3,028.6</w:t>
            </w:r>
          </w:p>
        </w:tc>
      </w:tr>
      <w:tr w:rsidR="007B4778"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754.9</w:t>
            </w:r>
          </w:p>
        </w:tc>
        <w:tc>
          <w:tcPr>
            <w:tcW w:w="735" w:type="dxa"/>
            <w:tcBorders>
              <w:top w:val="nil"/>
              <w:bottom w:val="single" w:sz="12" w:space="0" w:color="auto"/>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975.7</w:t>
            </w:r>
          </w:p>
        </w:tc>
        <w:tc>
          <w:tcPr>
            <w:tcW w:w="645" w:type="dxa"/>
            <w:tcBorders>
              <w:top w:val="nil"/>
              <w:left w:val="nil"/>
              <w:bottom w:val="single" w:sz="12" w:space="0" w:color="auto"/>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935.4</w:t>
            </w:r>
          </w:p>
        </w:tc>
        <w:tc>
          <w:tcPr>
            <w:tcW w:w="646"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489.6</w:t>
            </w:r>
          </w:p>
        </w:tc>
        <w:tc>
          <w:tcPr>
            <w:tcW w:w="73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0.2</w:t>
            </w:r>
          </w:p>
        </w:tc>
        <w:tc>
          <w:tcPr>
            <w:tcW w:w="66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754.9</w:t>
            </w:r>
          </w:p>
        </w:tc>
      </w:tr>
      <w:tr w:rsidR="007B4778"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B4778" w:rsidRPr="00C85CA9" w:rsidRDefault="007B4778" w:rsidP="007B4778">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112.0</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33,928.4</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114.1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35,770.5</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120.7</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36,539.0</w:t>
            </w:r>
          </w:p>
        </w:tc>
        <w:tc>
          <w:tcPr>
            <w:tcW w:w="646"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117.2</w:t>
            </w:r>
          </w:p>
        </w:tc>
        <w:tc>
          <w:tcPr>
            <w:tcW w:w="704"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35,421.2</w:t>
            </w:r>
          </w:p>
        </w:tc>
        <w:tc>
          <w:tcPr>
            <w:tcW w:w="73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112.0</w:t>
            </w:r>
          </w:p>
        </w:tc>
        <w:tc>
          <w:tcPr>
            <w:tcW w:w="66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33,928.4</w:t>
            </w:r>
          </w:p>
        </w:tc>
      </w:tr>
      <w:tr w:rsidR="00D26ADC"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D26ADC" w:rsidRPr="003561E6" w:rsidRDefault="00D26ADC" w:rsidP="00D26ADC">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D26ADC"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D26ADC" w:rsidRPr="00FF55B1" w:rsidRDefault="00D26ADC" w:rsidP="00D26ADC">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16494F">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16494F"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5,569,516</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446,551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8.0</w:t>
            </w:r>
          </w:p>
        </w:tc>
        <w:tc>
          <w:tcPr>
            <w:tcW w:w="828"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6,030,582</w:t>
            </w:r>
          </w:p>
        </w:tc>
        <w:tc>
          <w:tcPr>
            <w:tcW w:w="702"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490,571</w:t>
            </w:r>
          </w:p>
        </w:tc>
        <w:tc>
          <w:tcPr>
            <w:tcW w:w="720"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81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5,990,960</w:t>
            </w:r>
          </w:p>
        </w:tc>
        <w:tc>
          <w:tcPr>
            <w:tcW w:w="63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503,185</w:t>
            </w:r>
          </w:p>
        </w:tc>
        <w:tc>
          <w:tcPr>
            <w:tcW w:w="72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8.4</w:t>
            </w:r>
          </w:p>
        </w:tc>
        <w:tc>
          <w:tcPr>
            <w:tcW w:w="777"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6,152,147</w:t>
            </w:r>
          </w:p>
        </w:tc>
        <w:tc>
          <w:tcPr>
            <w:tcW w:w="591"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558,340</w:t>
            </w:r>
          </w:p>
        </w:tc>
        <w:tc>
          <w:tcPr>
            <w:tcW w:w="703"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9.1</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413,622</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76,220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504,979</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75,437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463,041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76,148</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460,407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78,225</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325,067</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58,595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18.0</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324,291</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54,687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324,845</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52,373</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334,857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71,606</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21.4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511,755</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27,770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535,461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26,839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546,801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28,120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563,060</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25,149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38,630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2,445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40,917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2,499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41,333</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2,539</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44,393</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2,591</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5.8</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199,984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2,872</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210,388</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2,760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216,279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2,807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221,282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2,926</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771</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866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7.5</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934</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6.9</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994</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92,541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11,081</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12.0</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94,937</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10,858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96,959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11,251</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11.6</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97,895</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10,772</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11.0</w:t>
            </w:r>
          </w:p>
        </w:tc>
      </w:tr>
      <w:tr w:rsidR="000C6174"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179,828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11,306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188,353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10,657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191,296</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11,460</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198,496</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8,797</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905,769</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4,494</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863,976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0.6</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799,617</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5,900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887,998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6,044</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124,433</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1,919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126,997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2,037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131,338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1,701</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139,397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1,927</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118,937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21,178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138,522</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17.9</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145,319</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15.7</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168,173</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26,715</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r>
      <w:tr w:rsidR="000C6174"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r w:rsidR="0016494F"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6494F" w:rsidRPr="00FF55B1" w:rsidRDefault="0016494F" w:rsidP="0016494F">
            <w:pPr>
              <w:rPr>
                <w:b/>
                <w:bCs/>
                <w:sz w:val="16"/>
                <w:szCs w:val="16"/>
              </w:rPr>
            </w:pPr>
            <w:r w:rsidRPr="00FF55B1">
              <w:rPr>
                <w:b/>
                <w:bCs/>
                <w:sz w:val="16"/>
                <w:szCs w:val="16"/>
              </w:rPr>
              <w:t> </w:t>
            </w:r>
          </w:p>
          <w:p w:rsidR="0016494F" w:rsidRPr="00FF55B1" w:rsidRDefault="0016494F" w:rsidP="0016494F">
            <w:pPr>
              <w:jc w:val="right"/>
              <w:rPr>
                <w:sz w:val="16"/>
                <w:szCs w:val="16"/>
              </w:rPr>
            </w:pPr>
          </w:p>
          <w:p w:rsidR="0016494F" w:rsidRPr="00FF55B1" w:rsidRDefault="0016494F" w:rsidP="0016494F">
            <w:pPr>
              <w:rPr>
                <w:b/>
                <w:bCs/>
                <w:sz w:val="16"/>
                <w:szCs w:val="16"/>
              </w:rPr>
            </w:pPr>
            <w:r w:rsidRPr="00FF55B1">
              <w:rPr>
                <w:sz w:val="16"/>
                <w:szCs w:val="16"/>
              </w:rPr>
              <w:t> </w:t>
            </w:r>
          </w:p>
        </w:tc>
      </w:tr>
      <w:tr w:rsidR="0016494F" w:rsidRPr="00FF55B1" w:rsidTr="0016494F">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Pr>
                <w:b/>
                <w:bCs/>
                <w:sz w:val="16"/>
                <w:szCs w:val="16"/>
              </w:rPr>
              <w:t>2018</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16494F" w:rsidRPr="002741D0" w:rsidRDefault="0016494F" w:rsidP="0016494F">
            <w:pPr>
              <w:jc w:val="center"/>
              <w:rPr>
                <w:b/>
                <w:bCs/>
                <w:sz w:val="16"/>
                <w:szCs w:val="16"/>
              </w:rPr>
            </w:pPr>
            <w:r>
              <w:rPr>
                <w:b/>
                <w:bCs/>
                <w:sz w:val="16"/>
                <w:szCs w:val="16"/>
              </w:rPr>
              <w:t>2019</w:t>
            </w:r>
          </w:p>
        </w:tc>
      </w:tr>
      <w:tr w:rsidR="0016494F"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692,482</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61,507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8.9</w:t>
            </w:r>
          </w:p>
        </w:tc>
        <w:tc>
          <w:tcPr>
            <w:tcW w:w="828"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690,985</w:t>
            </w:r>
          </w:p>
        </w:tc>
        <w:tc>
          <w:tcPr>
            <w:tcW w:w="702"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57,576</w:t>
            </w:r>
          </w:p>
        </w:tc>
        <w:tc>
          <w:tcPr>
            <w:tcW w:w="720"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81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685,009</w:t>
            </w:r>
          </w:p>
        </w:tc>
        <w:tc>
          <w:tcPr>
            <w:tcW w:w="63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55,396</w:t>
            </w:r>
          </w:p>
        </w:tc>
        <w:tc>
          <w:tcPr>
            <w:tcW w:w="72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777"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728,838</w:t>
            </w:r>
          </w:p>
        </w:tc>
        <w:tc>
          <w:tcPr>
            <w:tcW w:w="591"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73,960</w:t>
            </w:r>
          </w:p>
        </w:tc>
        <w:tc>
          <w:tcPr>
            <w:tcW w:w="703"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10.1</w:t>
            </w:r>
          </w:p>
        </w:tc>
      </w:tr>
      <w:tr w:rsidR="000C6174"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121,774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13,893</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129,666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15,820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135,644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16,217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141,559</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151,442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6,279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166,962</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5,059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174,886</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4,040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172,784</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3,725</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w:t>
            </w:r>
          </w:p>
        </w:tc>
      </w:tr>
      <w:tr w:rsidR="000C6174"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261,237</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12,045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291,291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13,029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286,028</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15,450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302,758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16,029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110,490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14,031</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12.7</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117,303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16,260</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123,567</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18,430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117,175</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19,598</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181,801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9,296</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228,482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9,928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229,393</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11,180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229,576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11,110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720,300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56,920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739,483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62,553</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8.5</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745,230</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61,575</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763,638</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61,433</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3,914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3,956</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3,637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3,104,728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213,820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3,297,259</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232,109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3,124,184</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233,350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3,406,462</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248,759</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w:t>
            </w:r>
          </w:p>
        </w:tc>
      </w:tr>
      <w:tr w:rsidR="000C6174"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1,329,124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35,560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1,434,622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38,786</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1,408,329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42,596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1,450,842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85,428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33,432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5,888</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33,716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5,674</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16.8</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5,889</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37,096</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5,941</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273,588</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22,645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8.3</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234,844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40,337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331,024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43,296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278,266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43,520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15.6</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984,994</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184,836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1,156,283</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1,117,635</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1,073,409</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181,768</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r>
      <w:tr w:rsidR="000C6174"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0C6174" w:rsidP="000C6174">
            <w:pPr>
              <w:jc w:val="center"/>
              <w:rPr>
                <w:b/>
                <w:bCs/>
                <w:color w:val="000000"/>
                <w:sz w:val="16"/>
                <w:szCs w:val="16"/>
              </w:rPr>
            </w:pPr>
            <w:r>
              <w:rPr>
                <w:b/>
                <w:bCs/>
                <w:color w:val="000000"/>
                <w:sz w:val="16"/>
              </w:rPr>
              <w:t>Mar-19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0C6174" w:rsidP="000C6174">
            <w:pPr>
              <w:jc w:val="center"/>
              <w:rPr>
                <w:b/>
                <w:bCs/>
                <w:color w:val="000000"/>
                <w:sz w:val="16"/>
                <w:szCs w:val="16"/>
              </w:rPr>
            </w:pPr>
            <w:r>
              <w:rPr>
                <w:b/>
                <w:bCs/>
                <w:color w:val="000000"/>
                <w:sz w:val="16"/>
              </w:rPr>
              <w:t>Jun-19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690,253</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109,550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768,006</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166,198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639,935</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84,120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697,273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119,950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222,462</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31,855</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226,097</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27,453</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1.8</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414,644</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52,511</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0.9</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468,338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92,667</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2,830</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(246)</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2,838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(169)</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(0.2)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EF12FF" w:rsidRDefault="000C6174" w:rsidP="000C6174">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50,317</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25,430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18.2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70,733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46,248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33.2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14,804</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4,410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14,954</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4,590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5.4</w:t>
            </w:r>
          </w:p>
        </w:tc>
      </w:tr>
      <w:tr w:rsidR="000C6174" w:rsidRPr="00A21AD5" w:rsidTr="000C6174">
        <w:trPr>
          <w:trHeight w:hRule="exact" w:val="300"/>
        </w:trPr>
        <w:tc>
          <w:tcPr>
            <w:tcW w:w="274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2.1</w:t>
            </w:r>
          </w:p>
        </w:tc>
      </w:tr>
      <w:tr w:rsidR="000C6174" w:rsidRPr="00A21AD5" w:rsidTr="00666EA1">
        <w:trPr>
          <w:trHeight w:hRule="exac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r>
      <w:tr w:rsidR="000C6174" w:rsidRPr="00A21AD5" w:rsidTr="00A21AD5">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r>
      <w:tr w:rsidR="000C6174" w:rsidRPr="00A21AD5" w:rsidTr="00A21AD5">
        <w:trPr>
          <w:trHeight w:val="315"/>
        </w:trPr>
        <w:tc>
          <w:tcPr>
            <w:tcW w:w="9735" w:type="dxa"/>
            <w:gridSpan w:val="12"/>
            <w:tcBorders>
              <w:top w:val="nil"/>
              <w:left w:val="nil"/>
              <w:bottom w:val="nil"/>
              <w:right w:val="nil"/>
            </w:tcBorders>
            <w:shd w:val="clear" w:color="auto" w:fill="auto"/>
            <w:vAlign w:val="bottom"/>
            <w:hideMark/>
          </w:tcPr>
          <w:p w:rsidR="000C6174" w:rsidRPr="00A21AD5" w:rsidRDefault="000C6174" w:rsidP="000C6174">
            <w:pPr>
              <w:jc w:val="center"/>
              <w:rPr>
                <w:b/>
                <w:bCs/>
                <w:color w:val="000000"/>
                <w:sz w:val="24"/>
                <w:szCs w:val="24"/>
              </w:rPr>
            </w:pPr>
            <w:r w:rsidRPr="00A21AD5">
              <w:rPr>
                <w:b/>
                <w:bCs/>
                <w:color w:val="000000"/>
                <w:sz w:val="24"/>
              </w:rPr>
              <w:t xml:space="preserve">Cash Recovery against Non-Performing Loans </w:t>
            </w:r>
          </w:p>
        </w:tc>
      </w:tr>
      <w:tr w:rsidR="000C6174"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4"/>
                <w:szCs w:val="14"/>
              </w:rPr>
            </w:pPr>
            <w:r w:rsidRPr="00A21AD5">
              <w:rPr>
                <w:color w:val="000000"/>
                <w:sz w:val="14"/>
              </w:rPr>
              <w:t>( Million Rupees)</w:t>
            </w:r>
          </w:p>
        </w:tc>
      </w:tr>
      <w:tr w:rsidR="000C6174" w:rsidRPr="00A21AD5" w:rsidTr="00A21AD5">
        <w:trPr>
          <w:trHeight w:val="315"/>
        </w:trPr>
        <w:tc>
          <w:tcPr>
            <w:tcW w:w="2747"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r>
      <w:tr w:rsidR="000C6174"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Mar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Jun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0C6174" w:rsidRPr="00A21AD5" w:rsidRDefault="000C6174" w:rsidP="000C6174">
            <w:pPr>
              <w:rPr>
                <w:b/>
                <w:bCs/>
                <w:color w:val="000000"/>
                <w:sz w:val="16"/>
                <w:szCs w:val="16"/>
              </w:rPr>
            </w:pPr>
          </w:p>
        </w:tc>
      </w:tr>
      <w:tr w:rsidR="000C6174" w:rsidRPr="00A21AD5" w:rsidTr="00B651D0">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p>
        </w:tc>
        <w:tc>
          <w:tcPr>
            <w:tcW w:w="162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720"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14,759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23,572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14,148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22,627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11,403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13,315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784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10,620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10,767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(2)</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2,745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9,312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612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945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0C6174" w:rsidRPr="00A21AD5" w:rsidTr="00666EA1">
        <w:trPr>
          <w:trHeigh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color w:val="000000"/>
                <w:sz w:val="14"/>
                <w:szCs w:val="14"/>
              </w:rPr>
            </w:pPr>
          </w:p>
        </w:tc>
      </w:tr>
      <w:tr w:rsidR="000C6174"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0C6174" w:rsidRPr="0094774B" w:rsidRDefault="000C6174" w:rsidP="000C6174">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0C6174"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0C6174" w:rsidRPr="00A21AD5" w:rsidRDefault="000C6174" w:rsidP="000C6174">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FA" w:rsidRDefault="00E406FA" w:rsidP="00F95642">
      <w:r>
        <w:separator/>
      </w:r>
    </w:p>
  </w:endnote>
  <w:endnote w:type="continuationSeparator" w:id="0">
    <w:p w:rsidR="00E406FA" w:rsidRDefault="00E406FA"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FA" w:rsidRDefault="00E406FA"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06FA" w:rsidRDefault="00E4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FA" w:rsidRDefault="00E406FA">
    <w:pPr>
      <w:pStyle w:val="Footer"/>
      <w:jc w:val="center"/>
    </w:pPr>
    <w:r>
      <w:rPr>
        <w:noProof/>
      </w:rPr>
      <w:fldChar w:fldCharType="begin"/>
    </w:r>
    <w:r>
      <w:rPr>
        <w:noProof/>
      </w:rPr>
      <w:instrText xml:space="preserve"> PAGE   \* MERGEFORMAT </w:instrText>
    </w:r>
    <w:r>
      <w:rPr>
        <w:noProof/>
      </w:rPr>
      <w:fldChar w:fldCharType="separate"/>
    </w:r>
    <w:r w:rsidR="004517EB">
      <w:rPr>
        <w:noProof/>
      </w:rPr>
      <w:t>62</w:t>
    </w:r>
    <w:r>
      <w:rPr>
        <w:noProof/>
      </w:rPr>
      <w:fldChar w:fldCharType="end"/>
    </w:r>
  </w:p>
  <w:p w:rsidR="00E406FA" w:rsidRDefault="00E4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FA" w:rsidRDefault="00E406FA" w:rsidP="00F95642">
      <w:r>
        <w:separator/>
      </w:r>
    </w:p>
  </w:footnote>
  <w:footnote w:type="continuationSeparator" w:id="0">
    <w:p w:rsidR="00E406FA" w:rsidRDefault="00E406FA"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0B1"/>
    <w:rsid w:val="000B167C"/>
    <w:rsid w:val="000B23C7"/>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50CF"/>
    <w:rsid w:val="000F72EB"/>
    <w:rsid w:val="000F781F"/>
    <w:rsid w:val="00101BC6"/>
    <w:rsid w:val="00103520"/>
    <w:rsid w:val="0010354F"/>
    <w:rsid w:val="001052C1"/>
    <w:rsid w:val="00107606"/>
    <w:rsid w:val="00107BF1"/>
    <w:rsid w:val="001115EA"/>
    <w:rsid w:val="00112355"/>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D73A3"/>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3BC3"/>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5F88"/>
    <w:rsid w:val="002B6590"/>
    <w:rsid w:val="002B6D47"/>
    <w:rsid w:val="002B7A25"/>
    <w:rsid w:val="002B7CDD"/>
    <w:rsid w:val="002C0965"/>
    <w:rsid w:val="002C0F3C"/>
    <w:rsid w:val="002C1090"/>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B77DF"/>
    <w:rsid w:val="003C1A50"/>
    <w:rsid w:val="003C1FA1"/>
    <w:rsid w:val="003C1FBD"/>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619D"/>
    <w:rsid w:val="00457DA3"/>
    <w:rsid w:val="004603BE"/>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B012C"/>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3839"/>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D7EFE"/>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2CFE"/>
    <w:rsid w:val="00603964"/>
    <w:rsid w:val="00604186"/>
    <w:rsid w:val="00604FE1"/>
    <w:rsid w:val="006066CD"/>
    <w:rsid w:val="006071ED"/>
    <w:rsid w:val="0060777C"/>
    <w:rsid w:val="00607899"/>
    <w:rsid w:val="00610CE3"/>
    <w:rsid w:val="00612D6C"/>
    <w:rsid w:val="00612EA8"/>
    <w:rsid w:val="00613223"/>
    <w:rsid w:val="006142CC"/>
    <w:rsid w:val="006168EB"/>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5F33"/>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B0433"/>
    <w:rsid w:val="007B1557"/>
    <w:rsid w:val="007B1B0A"/>
    <w:rsid w:val="007B216C"/>
    <w:rsid w:val="007B2FA4"/>
    <w:rsid w:val="007B4778"/>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0C26"/>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4417"/>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DF6"/>
    <w:rsid w:val="009C0CB0"/>
    <w:rsid w:val="009C2A73"/>
    <w:rsid w:val="009C4B5C"/>
    <w:rsid w:val="009C56B1"/>
    <w:rsid w:val="009D0473"/>
    <w:rsid w:val="009D1794"/>
    <w:rsid w:val="009D27C5"/>
    <w:rsid w:val="009D2B35"/>
    <w:rsid w:val="009D369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2740"/>
    <w:rsid w:val="00A83D37"/>
    <w:rsid w:val="00A86931"/>
    <w:rsid w:val="00A9124A"/>
    <w:rsid w:val="00A91CD6"/>
    <w:rsid w:val="00A93793"/>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6CC6"/>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78C4A-853F-4975-8616-EFAB540F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49</Pages>
  <Words>26679</Words>
  <Characters>152075</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374</cp:revision>
  <cp:lastPrinted>2019-10-03T09:04:00Z</cp:lastPrinted>
  <dcterms:created xsi:type="dcterms:W3CDTF">2018-07-04T04:28:00Z</dcterms:created>
  <dcterms:modified xsi:type="dcterms:W3CDTF">2019-10-04T05:55:00Z</dcterms:modified>
</cp:coreProperties>
</file>