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88" w:rsidRDefault="005126F4" w:rsidP="005126F4">
      <w:pPr>
        <w:pStyle w:val="Footer"/>
        <w:tabs>
          <w:tab w:val="clear" w:pos="4320"/>
          <w:tab w:val="clear" w:pos="8640"/>
        </w:tabs>
        <w:rPr>
          <w:sz w:val="16"/>
        </w:rPr>
      </w:pPr>
      <w:r w:rsidRPr="00FF55B1">
        <w:rPr>
          <w:sz w:val="16"/>
        </w:rPr>
        <w:t xml:space="preserve">                    </w:t>
      </w:r>
    </w:p>
    <w:p w:rsidR="00987A98" w:rsidRDefault="00987A98" w:rsidP="005126F4">
      <w:pPr>
        <w:pStyle w:val="Footer"/>
        <w:tabs>
          <w:tab w:val="clear" w:pos="4320"/>
          <w:tab w:val="clear" w:pos="8640"/>
        </w:tabs>
        <w:rPr>
          <w:sz w:val="16"/>
        </w:rPr>
      </w:pPr>
    </w:p>
    <w:p w:rsidR="00803DD1" w:rsidRPr="00FF55B1" w:rsidRDefault="00803DD1" w:rsidP="005126F4">
      <w:pPr>
        <w:pStyle w:val="Footer"/>
        <w:tabs>
          <w:tab w:val="clear" w:pos="4320"/>
          <w:tab w:val="clear" w:pos="8640"/>
        </w:tabs>
        <w:rPr>
          <w:sz w:val="16"/>
        </w:rPr>
      </w:pPr>
    </w:p>
    <w:tbl>
      <w:tblPr>
        <w:tblW w:w="9735" w:type="dxa"/>
        <w:tblInd w:w="93" w:type="dxa"/>
        <w:tblLook w:val="04A0" w:firstRow="1" w:lastRow="0" w:firstColumn="1" w:lastColumn="0" w:noHBand="0" w:noVBand="1"/>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7051B1" w:rsidRPr="00C36588" w:rsidTr="007051B1">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7051B1" w:rsidRPr="00657151" w:rsidRDefault="007051B1" w:rsidP="007051B1">
            <w:pPr>
              <w:jc w:val="center"/>
              <w:rPr>
                <w:b/>
                <w:bCs/>
                <w:sz w:val="16"/>
                <w:szCs w:val="16"/>
              </w:rPr>
            </w:pPr>
            <w:r w:rsidRPr="00B863BF">
              <w:rPr>
                <w:b/>
                <w:bCs/>
                <w:sz w:val="14"/>
                <w:szCs w:val="14"/>
              </w:rPr>
              <w:t xml:space="preserve"> </w:t>
            </w:r>
            <w:r w:rsidRPr="00657151">
              <w:rPr>
                <w:b/>
                <w:bCs/>
                <w:sz w:val="16"/>
                <w:szCs w:val="16"/>
              </w:rPr>
              <w:t>Liabilities/Assets</w:t>
            </w:r>
          </w:p>
        </w:tc>
        <w:tc>
          <w:tcPr>
            <w:tcW w:w="1991" w:type="dxa"/>
            <w:gridSpan w:val="2"/>
            <w:tcBorders>
              <w:top w:val="single" w:sz="12" w:space="0" w:color="auto"/>
              <w:left w:val="single" w:sz="4" w:space="0" w:color="auto"/>
              <w:bottom w:val="single" w:sz="4" w:space="0" w:color="auto"/>
              <w:right w:val="single" w:sz="4" w:space="0" w:color="000000"/>
            </w:tcBorders>
            <w:shd w:val="clear" w:color="auto" w:fill="auto"/>
            <w:vAlign w:val="center"/>
            <w:hideMark/>
          </w:tcPr>
          <w:p w:rsidR="007051B1" w:rsidRPr="00657151" w:rsidRDefault="007051B1" w:rsidP="007051B1">
            <w:pPr>
              <w:jc w:val="center"/>
              <w:rPr>
                <w:b/>
                <w:bCs/>
                <w:sz w:val="16"/>
                <w:szCs w:val="16"/>
              </w:rPr>
            </w:pPr>
            <w:r w:rsidRPr="00657151">
              <w:rPr>
                <w:b/>
                <w:bCs/>
                <w:sz w:val="16"/>
                <w:szCs w:val="16"/>
              </w:rPr>
              <w:t>2016</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tcPr>
          <w:p w:rsidR="007051B1" w:rsidRPr="00657151" w:rsidRDefault="007051B1" w:rsidP="007051B1">
            <w:pPr>
              <w:jc w:val="center"/>
              <w:rPr>
                <w:b/>
                <w:bCs/>
                <w:sz w:val="16"/>
                <w:szCs w:val="16"/>
              </w:rPr>
            </w:pPr>
            <w:r w:rsidRPr="00657151">
              <w:rPr>
                <w:b/>
                <w:bCs/>
                <w:sz w:val="16"/>
                <w:szCs w:val="16"/>
              </w:rPr>
              <w:t>2017</w:t>
            </w:r>
          </w:p>
        </w:tc>
        <w:tc>
          <w:tcPr>
            <w:tcW w:w="1971" w:type="dxa"/>
            <w:gridSpan w:val="2"/>
            <w:tcBorders>
              <w:top w:val="single" w:sz="12" w:space="0" w:color="auto"/>
              <w:left w:val="nil"/>
              <w:bottom w:val="single" w:sz="4" w:space="0" w:color="auto"/>
              <w:right w:val="single" w:sz="4" w:space="0" w:color="000000"/>
            </w:tcBorders>
            <w:shd w:val="clear" w:color="auto" w:fill="auto"/>
            <w:vAlign w:val="center"/>
          </w:tcPr>
          <w:p w:rsidR="007051B1" w:rsidRPr="00657151" w:rsidRDefault="007051B1" w:rsidP="007051B1">
            <w:pPr>
              <w:jc w:val="center"/>
              <w:rPr>
                <w:b/>
                <w:bCs/>
                <w:sz w:val="16"/>
                <w:szCs w:val="16"/>
              </w:rPr>
            </w:pPr>
            <w:r>
              <w:rPr>
                <w:b/>
                <w:bCs/>
                <w:sz w:val="16"/>
                <w:szCs w:val="16"/>
              </w:rPr>
              <w:t>2018</w:t>
            </w:r>
          </w:p>
        </w:tc>
        <w:tc>
          <w:tcPr>
            <w:tcW w:w="900" w:type="dxa"/>
            <w:tcBorders>
              <w:top w:val="single" w:sz="12" w:space="0" w:color="auto"/>
              <w:left w:val="nil"/>
              <w:bottom w:val="single" w:sz="4" w:space="0" w:color="auto"/>
              <w:right w:val="nil"/>
            </w:tcBorders>
            <w:shd w:val="clear" w:color="auto" w:fill="auto"/>
            <w:noWrap/>
            <w:vAlign w:val="center"/>
          </w:tcPr>
          <w:p w:rsidR="007051B1" w:rsidRPr="00657151" w:rsidRDefault="007051B1" w:rsidP="007051B1">
            <w:pPr>
              <w:jc w:val="center"/>
              <w:rPr>
                <w:b/>
                <w:bCs/>
                <w:sz w:val="16"/>
                <w:szCs w:val="16"/>
              </w:rPr>
            </w:pPr>
            <w:r>
              <w:rPr>
                <w:b/>
                <w:bCs/>
                <w:sz w:val="16"/>
                <w:szCs w:val="16"/>
              </w:rPr>
              <w:t>2019</w:t>
            </w:r>
          </w:p>
        </w:tc>
      </w:tr>
      <w:tr w:rsidR="007051B1" w:rsidRPr="00C36588" w:rsidTr="007051B1">
        <w:trPr>
          <w:trHeight w:val="223"/>
        </w:trPr>
        <w:tc>
          <w:tcPr>
            <w:tcW w:w="2882" w:type="dxa"/>
            <w:vMerge/>
            <w:tcBorders>
              <w:top w:val="nil"/>
              <w:left w:val="nil"/>
              <w:bottom w:val="single" w:sz="12" w:space="0" w:color="auto"/>
              <w:right w:val="nil"/>
            </w:tcBorders>
            <w:vAlign w:val="center"/>
            <w:hideMark/>
          </w:tcPr>
          <w:p w:rsidR="007051B1" w:rsidRPr="00B863BF" w:rsidRDefault="007051B1" w:rsidP="007051B1">
            <w:pPr>
              <w:rPr>
                <w:b/>
                <w:bCs/>
                <w:sz w:val="14"/>
                <w:szCs w:val="14"/>
              </w:rPr>
            </w:pP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7051B1" w:rsidRPr="00657151" w:rsidRDefault="007051B1" w:rsidP="007051B1">
            <w:pPr>
              <w:jc w:val="right"/>
              <w:rPr>
                <w:b/>
                <w:bCs/>
                <w:sz w:val="14"/>
                <w:szCs w:val="14"/>
              </w:rPr>
            </w:pPr>
            <w:r w:rsidRPr="00657151">
              <w:rPr>
                <w:b/>
                <w:bCs/>
                <w:sz w:val="14"/>
                <w:szCs w:val="14"/>
              </w:rPr>
              <w:t>Jun</w:t>
            </w:r>
          </w:p>
        </w:tc>
        <w:tc>
          <w:tcPr>
            <w:tcW w:w="9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sidRPr="00657151">
              <w:rPr>
                <w:b/>
                <w:bCs/>
                <w:sz w:val="14"/>
                <w:szCs w:val="14"/>
              </w:rPr>
              <w:t>Dec</w:t>
            </w: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sidRPr="00657151">
              <w:rPr>
                <w:b/>
                <w:bCs/>
                <w:sz w:val="14"/>
                <w:szCs w:val="14"/>
              </w:rPr>
              <w:t>Jun</w:t>
            </w:r>
          </w:p>
        </w:tc>
        <w:tc>
          <w:tcPr>
            <w:tcW w:w="9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Dec</w:t>
            </w:r>
          </w:p>
        </w:tc>
        <w:tc>
          <w:tcPr>
            <w:tcW w:w="98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Dec</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7051B1" w:rsidRPr="00657151" w:rsidRDefault="007051B1" w:rsidP="007051B1">
            <w:pPr>
              <w:jc w:val="right"/>
              <w:rPr>
                <w:b/>
                <w:bCs/>
                <w:sz w:val="14"/>
                <w:szCs w:val="14"/>
              </w:rPr>
            </w:pPr>
            <w:r>
              <w:rPr>
                <w:b/>
                <w:bCs/>
                <w:sz w:val="14"/>
                <w:szCs w:val="14"/>
              </w:rPr>
              <w:t>Jun</w:t>
            </w:r>
          </w:p>
        </w:tc>
      </w:tr>
      <w:tr w:rsidR="007051B1" w:rsidRPr="00C36588" w:rsidTr="006B6DB7">
        <w:trPr>
          <w:trHeight w:val="225"/>
        </w:trPr>
        <w:tc>
          <w:tcPr>
            <w:tcW w:w="2882" w:type="dxa"/>
            <w:tcBorders>
              <w:top w:val="single" w:sz="12" w:space="0" w:color="auto"/>
              <w:left w:val="nil"/>
              <w:bottom w:val="nil"/>
              <w:right w:val="nil"/>
            </w:tcBorders>
            <w:shd w:val="clear" w:color="auto" w:fill="auto"/>
            <w:vAlign w:val="bottom"/>
            <w:hideMark/>
          </w:tcPr>
          <w:p w:rsidR="007051B1" w:rsidRPr="00365692" w:rsidRDefault="007051B1" w:rsidP="007051B1">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7051B1" w:rsidRPr="00B863BF" w:rsidRDefault="007051B1" w:rsidP="007051B1">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r>
      <w:tr w:rsidR="007051B1" w:rsidRPr="00C36588" w:rsidTr="006B6DB7">
        <w:trPr>
          <w:trHeight w:val="225"/>
        </w:trPr>
        <w:tc>
          <w:tcPr>
            <w:tcW w:w="2882" w:type="dxa"/>
            <w:tcBorders>
              <w:top w:val="nil"/>
              <w:left w:val="nil"/>
              <w:bottom w:val="nil"/>
              <w:right w:val="nil"/>
            </w:tcBorders>
            <w:shd w:val="clear" w:color="auto" w:fill="auto"/>
            <w:vAlign w:val="center"/>
            <w:hideMark/>
          </w:tcPr>
          <w:p w:rsidR="007051B1" w:rsidRPr="00B863BF" w:rsidRDefault="007051B1" w:rsidP="007051B1">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7051B1" w:rsidRPr="00B863BF" w:rsidRDefault="007051B1" w:rsidP="007051B1">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7051B1" w:rsidRPr="00B863BF" w:rsidRDefault="007051B1" w:rsidP="007051B1">
            <w:pPr>
              <w:jc w:val="right"/>
              <w:rPr>
                <w:sz w:val="14"/>
                <w:szCs w:val="14"/>
              </w:rPr>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548,631.7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552,067.2</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657,627.1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517,287.1</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519,408.6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540,526.2</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545,804.7</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620,448.7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670,241.5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639,464.0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756,858.3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773,881.7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823,318.0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877,078.6</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8,026,677.7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8,527,704.7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9,287,203.6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9,455,082.3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10,291,661.5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10,769,866.5</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11,511,798.4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125,696.4</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156,691.2</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137,339.5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139,141.6</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135,519.5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321,407.5</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298,631.2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7,900,981.3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8,371,013.5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9,149,864.2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9,315,940.8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10,156,142.0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10,448,459.0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11,213,167.2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2,270,295.8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2,486,561.7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2,454,205.7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2,686,656.6</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2,508,715.7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2,767,548.0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2,838,633.6</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13,620.1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16,316.8</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11,969.3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55,704.4</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15,807.8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32,006.7</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39,840.9</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2,256,675.7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2,470,244.9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2,442,236.4</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2,630,952.2</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2,492,907.9</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2,735,541.3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2,798,792.7</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2,205,538.8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1,813,770.6</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2,598,567.8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2,948,938.7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2,967,655.0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2,753,934.3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2,407,945.3</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1,787,927.8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1,196,829.5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1,852,645.3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2,095,843.3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2,025,865.8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1,486,523.2</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1,329,318.5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172,580.1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210,077.1</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318,209.0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340,117.8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358,304.7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456,353.1</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508,735.5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245,030.9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406,864.0</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427,713.5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512,977.5</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583,484.5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811,058.1</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569,891.2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134,407.5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149,948.3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145,795.8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127,658.8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373,123.0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599,983.9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185,156.5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4,446,871.7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4,151,895.4</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5,092,265.8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5,470,701.3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8,415,608.8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8,492,174.6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8,495,770.1</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3,508,024.7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4,269,817.7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3,743,437.9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5,590,176.9</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2,964,905.7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5,627,575.4</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2,979,543.2</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21,760,896.7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22,622,007.3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24,618,567.7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27,553,359.8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28,814,960.0</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32,374,927.0</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29,841,730.4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821,920.2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1,113,358.3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1,215,145.2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1,258,728.2</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1,424,819.5</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1,474,534.4</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2,031,909.4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256,738.8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212,555.5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294,332.1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238,297.8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291,135.3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266,498.9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403,651.5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380,156.7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636,117.9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650,567.5</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718,680.5</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787,974.3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863,230.2</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1,242,973.4</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377FB1" w:rsidRDefault="000E0BF4" w:rsidP="000E0BF4">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185,024.7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264,685.0</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270,245.6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301,749.8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345,709.9</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344,805.3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385,284.5</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188,926.2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175,738.3</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217,541.2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178,730.1</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207,590.3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100,843.9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159,508.9</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190,090.3</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176,612.8</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208,966.9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225,650.5</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241,353.6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258,592.3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271,665.3</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5,198,093.1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5,649,917.1</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6,047,133.8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6,451,545.7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7,201,209.9</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7,897,077.9</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8,146,683.1</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119,901.1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246,686.9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81,194.8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145,084.1</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78,394.3</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178,206.3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330,318.8</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r>
              <w:rPr>
                <w:color w:val="000000"/>
                <w:sz w:val="14"/>
                <w:szCs w:val="14"/>
              </w:rPr>
              <w:t>5,078,192.0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5,403,230.2</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5,965,939.0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6,306,461.6</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7,122,815.6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7,718,871.6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color w:val="000000"/>
                <w:sz w:val="14"/>
                <w:szCs w:val="14"/>
              </w:rPr>
            </w:pPr>
            <w:r>
              <w:rPr>
                <w:color w:val="000000"/>
                <w:sz w:val="14"/>
                <w:szCs w:val="14"/>
              </w:rPr>
              <w:t>7,816,364.3</w:t>
            </w:r>
          </w:p>
        </w:tc>
      </w:tr>
      <w:tr w:rsidR="000E0BF4" w:rsidRPr="00C36588" w:rsidTr="000E0BF4">
        <w:trPr>
          <w:trHeight w:val="22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7,610,278.2</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7,268,792.7</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8,227,773.0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8,605,039.7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8,320,899.2</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7,830,932.1</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7,889,093.9</w:t>
            </w:r>
          </w:p>
        </w:tc>
      </w:tr>
      <w:tr w:rsidR="00CC7BD5" w:rsidRPr="00C36588" w:rsidTr="00CC7BD5">
        <w:trPr>
          <w:trHeight w:val="22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3,784,300.0</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3,144,843.2</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3,374,796.2</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2,965,941.9</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2,454,521.7</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2,034,409.0</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2,285,524.4</w:t>
            </w:r>
          </w:p>
        </w:tc>
      </w:tr>
      <w:tr w:rsidR="00CC7BD5" w:rsidRPr="00C36588" w:rsidTr="00CC7BD5">
        <w:trPr>
          <w:trHeight w:val="25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2,666,090.3</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3,145,702.9</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3,783,600.4</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4,588,491.8</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4,773,462.6</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4,724,514.0</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4,413,712.6</w:t>
            </w:r>
          </w:p>
        </w:tc>
      </w:tr>
      <w:tr w:rsidR="00CC7BD5" w:rsidRPr="00C36588" w:rsidTr="00CC7BD5">
        <w:trPr>
          <w:trHeight w:val="22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w:t>
            </w:r>
          </w:p>
        </w:tc>
      </w:tr>
      <w:tr w:rsidR="00CC7BD5" w:rsidRPr="00C36588" w:rsidTr="00CC7BD5">
        <w:trPr>
          <w:trHeight w:val="25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185,504.3</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121,077.1</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236,707.6</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257,402.4</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161,122.5</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149,844.8</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137,470.1</w:t>
            </w:r>
          </w:p>
        </w:tc>
      </w:tr>
      <w:tr w:rsidR="00CC7BD5" w:rsidRPr="00C36588" w:rsidTr="00CC7BD5">
        <w:trPr>
          <w:trHeight w:val="225"/>
        </w:trPr>
        <w:tc>
          <w:tcPr>
            <w:tcW w:w="2882" w:type="dxa"/>
            <w:tcBorders>
              <w:top w:val="nil"/>
              <w:left w:val="nil"/>
              <w:bottom w:val="nil"/>
              <w:right w:val="nil"/>
            </w:tcBorders>
            <w:shd w:val="clear" w:color="auto" w:fill="auto"/>
            <w:vAlign w:val="center"/>
            <w:hideMark/>
          </w:tcPr>
          <w:p w:rsidR="00CC7BD5" w:rsidRPr="00B863BF" w:rsidRDefault="00CC7BD5" w:rsidP="00CC7BD5">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CC7BD5" w:rsidRDefault="00CC7BD5" w:rsidP="00CC7BD5">
            <w:pPr>
              <w:jc w:val="right"/>
              <w:rPr>
                <w:color w:val="000000"/>
                <w:sz w:val="14"/>
                <w:szCs w:val="14"/>
              </w:rPr>
            </w:pPr>
            <w:r>
              <w:rPr>
                <w:color w:val="000000"/>
                <w:sz w:val="14"/>
                <w:szCs w:val="14"/>
              </w:rPr>
              <w:t>974,383.6</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857,169.5</w:t>
            </w:r>
          </w:p>
        </w:tc>
        <w:tc>
          <w:tcPr>
            <w:tcW w:w="1005"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832,668.8</w:t>
            </w:r>
          </w:p>
        </w:tc>
        <w:tc>
          <w:tcPr>
            <w:tcW w:w="986"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793,203.5</w:t>
            </w:r>
          </w:p>
        </w:tc>
        <w:tc>
          <w:tcPr>
            <w:tcW w:w="981"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931,792.4</w:t>
            </w:r>
          </w:p>
        </w:tc>
        <w:tc>
          <w:tcPr>
            <w:tcW w:w="99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922,164.3</w:t>
            </w:r>
          </w:p>
        </w:tc>
        <w:tc>
          <w:tcPr>
            <w:tcW w:w="900" w:type="dxa"/>
            <w:tcBorders>
              <w:top w:val="nil"/>
              <w:left w:val="nil"/>
              <w:bottom w:val="nil"/>
              <w:right w:val="nil"/>
            </w:tcBorders>
            <w:shd w:val="clear" w:color="auto" w:fill="auto"/>
            <w:tcMar>
              <w:left w:w="43" w:type="dxa"/>
              <w:right w:w="43" w:type="dxa"/>
            </w:tcMar>
            <w:vAlign w:val="center"/>
          </w:tcPr>
          <w:p w:rsidR="00CC7BD5" w:rsidRDefault="00CC7BD5" w:rsidP="00CC7BD5">
            <w:pPr>
              <w:jc w:val="right"/>
              <w:rPr>
                <w:color w:val="000000"/>
                <w:sz w:val="14"/>
                <w:szCs w:val="14"/>
              </w:rPr>
            </w:pPr>
            <w:r>
              <w:rPr>
                <w:color w:val="000000"/>
                <w:sz w:val="14"/>
                <w:szCs w:val="14"/>
              </w:rPr>
              <w:t>1,052,386.8</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B863BF" w:rsidRDefault="000E0BF4" w:rsidP="000E0BF4">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color w:val="000000"/>
                <w:sz w:val="14"/>
                <w:szCs w:val="14"/>
              </w:rPr>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pP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268,335.0</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256,711.9</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295,253.6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329,884.8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312,625.6</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367,292.6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399,916.2</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791,734.1</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1,340,189.5</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999,505.6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378,230.7</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100,683.4</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164,378.3</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189,208.1</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4,446,871.7</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4,151,895.4</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5,092,265.8</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5,470,701.3</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8,415,608.8</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8,492,174.6</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8,495,770.1</w:t>
            </w:r>
          </w:p>
        </w:tc>
      </w:tr>
      <w:tr w:rsidR="000E0BF4" w:rsidRPr="00C36588" w:rsidTr="000E0BF4">
        <w:trPr>
          <w:trHeight w:val="255"/>
        </w:trPr>
        <w:tc>
          <w:tcPr>
            <w:tcW w:w="2882" w:type="dxa"/>
            <w:tcBorders>
              <w:top w:val="nil"/>
              <w:left w:val="nil"/>
              <w:bottom w:val="nil"/>
              <w:right w:val="nil"/>
            </w:tcBorders>
            <w:shd w:val="clear" w:color="auto" w:fill="auto"/>
            <w:vAlign w:val="center"/>
            <w:hideMark/>
          </w:tcPr>
          <w:p w:rsidR="000E0BF4" w:rsidRPr="00EA29F2" w:rsidRDefault="000E0BF4" w:rsidP="000E0BF4">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0E0BF4" w:rsidRDefault="000E0BF4" w:rsidP="000E0BF4">
            <w:pPr>
              <w:jc w:val="right"/>
              <w:rPr>
                <w:b/>
                <w:bCs/>
                <w:color w:val="000000"/>
                <w:sz w:val="14"/>
                <w:szCs w:val="14"/>
              </w:rPr>
            </w:pPr>
            <w:r>
              <w:rPr>
                <w:b/>
                <w:bCs/>
                <w:color w:val="000000"/>
                <w:sz w:val="14"/>
                <w:szCs w:val="14"/>
              </w:rPr>
              <w:t>2,244,647.9</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2,488,791.4</w:t>
            </w:r>
          </w:p>
        </w:tc>
        <w:tc>
          <w:tcPr>
            <w:tcW w:w="1005"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2,314,982.6</w:t>
            </w:r>
          </w:p>
        </w:tc>
        <w:tc>
          <w:tcPr>
            <w:tcW w:w="986"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4,654,848.8</w:t>
            </w:r>
          </w:p>
        </w:tc>
        <w:tc>
          <w:tcPr>
            <w:tcW w:w="981"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2,590,169.7</w:t>
            </w:r>
          </w:p>
        </w:tc>
        <w:tc>
          <w:tcPr>
            <w:tcW w:w="99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5,789,100.8</w:t>
            </w:r>
          </w:p>
        </w:tc>
        <w:tc>
          <w:tcPr>
            <w:tcW w:w="900" w:type="dxa"/>
            <w:tcBorders>
              <w:top w:val="nil"/>
              <w:left w:val="nil"/>
              <w:bottom w:val="nil"/>
              <w:right w:val="nil"/>
            </w:tcBorders>
            <w:shd w:val="clear" w:color="auto" w:fill="auto"/>
            <w:tcMar>
              <w:left w:w="43" w:type="dxa"/>
              <w:right w:w="43" w:type="dxa"/>
            </w:tcMar>
            <w:vAlign w:val="center"/>
          </w:tcPr>
          <w:p w:rsidR="000E0BF4" w:rsidRDefault="000E0BF4" w:rsidP="000E0BF4">
            <w:pPr>
              <w:jc w:val="right"/>
              <w:rPr>
                <w:b/>
                <w:bCs/>
                <w:color w:val="000000"/>
                <w:sz w:val="14"/>
                <w:szCs w:val="14"/>
              </w:rPr>
            </w:pPr>
            <w:r>
              <w:rPr>
                <w:b/>
                <w:bCs/>
                <w:color w:val="000000"/>
                <w:sz w:val="14"/>
                <w:szCs w:val="14"/>
              </w:rPr>
              <w:t>2,257,975.3</w:t>
            </w:r>
          </w:p>
        </w:tc>
      </w:tr>
      <w:tr w:rsidR="007051B1"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7051B1" w:rsidRPr="00C36588" w:rsidRDefault="007051B1" w:rsidP="007051B1">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7051B1" w:rsidRPr="00C36588" w:rsidRDefault="007051B1" w:rsidP="007051B1">
            <w:pPr>
              <w:jc w:val="right"/>
              <w:rPr>
                <w:sz w:val="16"/>
                <w:szCs w:val="16"/>
              </w:rPr>
            </w:pPr>
          </w:p>
        </w:tc>
      </w:tr>
      <w:tr w:rsidR="007051B1"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7051B1" w:rsidRPr="00B863BF" w:rsidRDefault="007051B1" w:rsidP="007051B1">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800"/>
        <w:gridCol w:w="900"/>
        <w:gridCol w:w="918"/>
        <w:gridCol w:w="916"/>
        <w:gridCol w:w="884"/>
        <w:gridCol w:w="768"/>
        <w:gridCol w:w="846"/>
        <w:gridCol w:w="816"/>
        <w:gridCol w:w="900"/>
        <w:gridCol w:w="720"/>
        <w:gridCol w:w="900"/>
      </w:tblGrid>
      <w:tr w:rsidR="00C36588" w:rsidRPr="00C36588" w:rsidTr="006066CD">
        <w:trPr>
          <w:trHeight w:val="540"/>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1"/>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A9124A" w:rsidRPr="0050187A" w:rsidTr="00A9124A">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A9124A" w:rsidRPr="00657151" w:rsidRDefault="00A9124A" w:rsidP="00A9124A">
            <w:pPr>
              <w:jc w:val="center"/>
              <w:rPr>
                <w:b/>
                <w:bCs/>
                <w:color w:val="000000"/>
                <w:sz w:val="16"/>
                <w:szCs w:val="16"/>
              </w:rPr>
            </w:pPr>
            <w:r w:rsidRPr="00657151">
              <w:rPr>
                <w:b/>
                <w:bCs/>
                <w:color w:val="000000"/>
                <w:sz w:val="16"/>
                <w:szCs w:val="16"/>
              </w:rPr>
              <w:t>END OF PERIOD</w:t>
            </w:r>
          </w:p>
        </w:tc>
        <w:tc>
          <w:tcPr>
            <w:tcW w:w="361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A9124A" w:rsidRPr="00657151" w:rsidRDefault="00A9124A" w:rsidP="00A9124A">
            <w:pPr>
              <w:jc w:val="center"/>
              <w:rPr>
                <w:b/>
                <w:bCs/>
                <w:color w:val="000000"/>
                <w:sz w:val="16"/>
                <w:szCs w:val="16"/>
              </w:rPr>
            </w:pPr>
            <w:r w:rsidRPr="00657151">
              <w:rPr>
                <w:b/>
                <w:bCs/>
                <w:color w:val="000000"/>
                <w:sz w:val="16"/>
                <w:szCs w:val="16"/>
              </w:rPr>
              <w:t>2017</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6"/>
                <w:szCs w:val="16"/>
              </w:rPr>
            </w:pPr>
            <w:r>
              <w:rPr>
                <w:b/>
                <w:bCs/>
                <w:color w:val="000000"/>
                <w:sz w:val="16"/>
                <w:szCs w:val="16"/>
              </w:rPr>
              <w:t>2018</w:t>
            </w:r>
          </w:p>
        </w:tc>
        <w:tc>
          <w:tcPr>
            <w:tcW w:w="1620" w:type="dxa"/>
            <w:gridSpan w:val="2"/>
            <w:tcBorders>
              <w:top w:val="single" w:sz="12" w:space="0" w:color="auto"/>
              <w:left w:val="single" w:sz="4" w:space="0" w:color="auto"/>
              <w:bottom w:val="single" w:sz="4" w:space="0" w:color="auto"/>
            </w:tcBorders>
            <w:shd w:val="clear" w:color="auto" w:fill="auto"/>
            <w:vAlign w:val="center"/>
          </w:tcPr>
          <w:p w:rsidR="00A9124A" w:rsidRPr="00657151" w:rsidRDefault="00A9124A" w:rsidP="00A9124A">
            <w:pPr>
              <w:jc w:val="center"/>
              <w:rPr>
                <w:b/>
                <w:bCs/>
                <w:color w:val="000000"/>
                <w:sz w:val="16"/>
                <w:szCs w:val="16"/>
              </w:rPr>
            </w:pPr>
            <w:r>
              <w:rPr>
                <w:b/>
                <w:bCs/>
                <w:color w:val="000000"/>
                <w:sz w:val="16"/>
                <w:szCs w:val="16"/>
              </w:rPr>
              <w:t>2019</w:t>
            </w:r>
          </w:p>
        </w:tc>
      </w:tr>
      <w:tr w:rsidR="00A9124A" w:rsidRPr="0050187A" w:rsidTr="006B6DB7">
        <w:trPr>
          <w:trHeight w:val="315"/>
        </w:trPr>
        <w:tc>
          <w:tcPr>
            <w:tcW w:w="1800" w:type="dxa"/>
            <w:vMerge/>
            <w:tcBorders>
              <w:left w:val="nil"/>
              <w:right w:val="single" w:sz="4" w:space="0" w:color="auto"/>
            </w:tcBorders>
            <w:vAlign w:val="center"/>
            <w:hideMark/>
          </w:tcPr>
          <w:p w:rsidR="00A9124A" w:rsidRPr="0050187A" w:rsidRDefault="00A9124A" w:rsidP="00A9124A">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124A" w:rsidRPr="00657151" w:rsidRDefault="00A9124A" w:rsidP="00A9124A">
            <w:pPr>
              <w:jc w:val="center"/>
              <w:rPr>
                <w:b/>
                <w:bCs/>
                <w:color w:val="000000"/>
                <w:sz w:val="14"/>
                <w:szCs w:val="14"/>
              </w:rPr>
            </w:pPr>
            <w:r w:rsidRPr="00657151">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Dec</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Jun</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vAlign w:val="center"/>
          </w:tcPr>
          <w:p w:rsidR="00A9124A" w:rsidRPr="00657151" w:rsidRDefault="00A9124A" w:rsidP="00A9124A">
            <w:pPr>
              <w:jc w:val="center"/>
              <w:rPr>
                <w:b/>
                <w:bCs/>
                <w:color w:val="000000"/>
                <w:sz w:val="14"/>
                <w:szCs w:val="14"/>
              </w:rPr>
            </w:pPr>
            <w:r>
              <w:rPr>
                <w:b/>
                <w:bCs/>
                <w:color w:val="000000"/>
                <w:sz w:val="14"/>
                <w:szCs w:val="14"/>
              </w:rPr>
              <w:t>Jun</w:t>
            </w:r>
          </w:p>
        </w:tc>
      </w:tr>
      <w:tr w:rsidR="00A9124A" w:rsidRPr="0050187A" w:rsidTr="007051B1">
        <w:trPr>
          <w:trHeight w:val="618"/>
        </w:trPr>
        <w:tc>
          <w:tcPr>
            <w:tcW w:w="1800" w:type="dxa"/>
            <w:vMerge/>
            <w:tcBorders>
              <w:left w:val="nil"/>
              <w:bottom w:val="single" w:sz="12" w:space="0" w:color="auto"/>
              <w:right w:val="single" w:sz="4" w:space="0" w:color="auto"/>
            </w:tcBorders>
            <w:shd w:val="clear" w:color="auto" w:fill="auto"/>
            <w:hideMark/>
          </w:tcPr>
          <w:p w:rsidR="00A9124A" w:rsidRPr="0050187A" w:rsidRDefault="00A9124A" w:rsidP="00A9124A">
            <w:pPr>
              <w:jc w:val="center"/>
              <w:rPr>
                <w:b/>
                <w:bCs/>
                <w:color w:val="000000"/>
                <w:sz w:val="14"/>
                <w:szCs w:val="1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8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A9124A" w:rsidRPr="00657151" w:rsidRDefault="00A9124A" w:rsidP="00A9124A">
            <w:pPr>
              <w:jc w:val="right"/>
              <w:rPr>
                <w:b/>
                <w:bCs/>
                <w:color w:val="000000"/>
                <w:sz w:val="14"/>
                <w:szCs w:val="14"/>
              </w:rPr>
            </w:pPr>
            <w:r w:rsidRPr="00657151">
              <w:rPr>
                <w:b/>
                <w:bCs/>
                <w:color w:val="000000"/>
                <w:sz w:val="14"/>
                <w:szCs w:val="14"/>
              </w:rPr>
              <w:t>Amount</w:t>
            </w:r>
          </w:p>
        </w:tc>
      </w:tr>
      <w:tr w:rsidR="00A9124A" w:rsidRPr="0050187A" w:rsidTr="00A9124A">
        <w:trPr>
          <w:trHeight w:val="432"/>
        </w:trPr>
        <w:tc>
          <w:tcPr>
            <w:tcW w:w="1800" w:type="dxa"/>
            <w:tcBorders>
              <w:top w:val="single" w:sz="12" w:space="0" w:color="auto"/>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26,106,174</w:t>
            </w:r>
          </w:p>
        </w:tc>
        <w:tc>
          <w:tcPr>
            <w:tcW w:w="918"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3,875,767.2</w:t>
            </w:r>
          </w:p>
        </w:tc>
        <w:tc>
          <w:tcPr>
            <w:tcW w:w="916"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28,292,051</w:t>
            </w:r>
          </w:p>
        </w:tc>
        <w:tc>
          <w:tcPr>
            <w:tcW w:w="884"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3,923,519.5</w:t>
            </w:r>
          </w:p>
        </w:tc>
        <w:tc>
          <w:tcPr>
            <w:tcW w:w="768"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30,027,168</w:t>
            </w:r>
          </w:p>
        </w:tc>
        <w:tc>
          <w:tcPr>
            <w:tcW w:w="846"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4,423,493.4</w:t>
            </w:r>
          </w:p>
        </w:tc>
        <w:tc>
          <w:tcPr>
            <w:tcW w:w="816"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30,986,021</w:t>
            </w:r>
          </w:p>
        </w:tc>
        <w:tc>
          <w:tcPr>
            <w:tcW w:w="900"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4,484,717.6</w:t>
            </w:r>
          </w:p>
        </w:tc>
        <w:tc>
          <w:tcPr>
            <w:tcW w:w="720"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32,239,029</w:t>
            </w:r>
          </w:p>
        </w:tc>
        <w:tc>
          <w:tcPr>
            <w:tcW w:w="900" w:type="dxa"/>
            <w:tcBorders>
              <w:top w:val="single" w:sz="12" w:space="0" w:color="auto"/>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4,906,046.2</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264,426</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243,578.3</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265,271</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196,837.3</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314,925</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236,150.6</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238,805</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207,498.3</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269,955</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185,999.7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109,297</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90,065.7</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16,596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66,284.3</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18,136</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81,058.4</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19,205</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148,506.8</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57,161</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220,993.6</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AE6738" w:rsidRDefault="00A9124A" w:rsidP="00A9124A">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20,711,068</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4,940,453.1</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20,862,777</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5,129,299.6</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21,447,424</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5,415,439.7</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21,272,368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5,607,736.4</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20,867,833</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5,900,127.7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1,815,147</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2,442,236.4</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1,128,639</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2,630,952.2</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1,303,894</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2,492,907.9</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1,406,904</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2,735,541.3</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1,297,023</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2,798,792.7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778,861</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814,275.1</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318,156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962,501.0</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596,113</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920,230.9</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738,868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1,263,348.6</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576,082</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1,229,093.8</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139,039</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442,027.3</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148,503</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413,279.6</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133,772</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398,082.9</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119,619</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390,067.6</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153,703</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439,716.5</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340,535</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913,850.0</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276,046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990,877.7</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237,926</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916,240.1</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222,378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807,901.7</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259,988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863,815.6</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56,586</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30,126.6</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60,385</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29,595.4</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50,097</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29,068.3</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43,610</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26,749.8</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50,591</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33,221.7</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95,747</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68,719.7</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79,366</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56,031.7</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62,516</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58,851.0</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52,718</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54,391.3</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49,139</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67,168.8</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13,595</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4,832.5</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29,882</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10,411.0</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27,353</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9,794.3</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26,304</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8,498.0</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24,721</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7,619.0</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r>
              <w:rPr>
                <w:color w:val="000000"/>
                <w:sz w:val="14"/>
                <w:szCs w:val="14"/>
              </w:rPr>
              <w:t>390,784</w:t>
            </w: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168,405.3</w:t>
            </w: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216,301</w:t>
            </w: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168,255.8</w:t>
            </w: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196,117</w:t>
            </w: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160,640.5</w:t>
            </w: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203,407</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184,584.4</w:t>
            </w: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182,799</w:t>
            </w: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rPr>
                <w:color w:val="000000"/>
                <w:sz w:val="14"/>
                <w:szCs w:val="14"/>
              </w:rPr>
            </w:pPr>
            <w:r>
              <w:rPr>
                <w:color w:val="000000"/>
                <w:sz w:val="14"/>
                <w:szCs w:val="14"/>
              </w:rPr>
              <w:t>158,157.2</w:t>
            </w:r>
          </w:p>
        </w:tc>
      </w:tr>
      <w:tr w:rsidR="00A9124A" w:rsidRPr="0050187A" w:rsidTr="00A9124A">
        <w:trPr>
          <w:trHeight w:val="432"/>
        </w:trPr>
        <w:tc>
          <w:tcPr>
            <w:tcW w:w="1800" w:type="dxa"/>
            <w:tcBorders>
              <w:top w:val="nil"/>
              <w:left w:val="nil"/>
              <w:bottom w:val="nil"/>
              <w:right w:val="nil"/>
            </w:tcBorders>
            <w:shd w:val="clear" w:color="auto" w:fill="auto"/>
            <w:vAlign w:val="center"/>
            <w:hideMark/>
          </w:tcPr>
          <w:p w:rsidR="00A9124A" w:rsidRPr="0050187A" w:rsidRDefault="00A9124A" w:rsidP="00A9124A">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9124A" w:rsidRDefault="00A9124A" w:rsidP="00A9124A">
            <w:pPr>
              <w:jc w:val="right"/>
              <w:rPr>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84"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68"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4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816"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72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c>
          <w:tcPr>
            <w:tcW w:w="900" w:type="dxa"/>
            <w:tcBorders>
              <w:top w:val="nil"/>
              <w:left w:val="nil"/>
              <w:bottom w:val="nil"/>
              <w:right w:val="nil"/>
            </w:tcBorders>
            <w:shd w:val="clear" w:color="auto" w:fill="auto"/>
            <w:tcMar>
              <w:left w:w="43" w:type="dxa"/>
              <w:right w:w="43" w:type="dxa"/>
            </w:tcMar>
            <w:vAlign w:val="center"/>
          </w:tcPr>
          <w:p w:rsidR="00A9124A" w:rsidRDefault="00A9124A" w:rsidP="00A9124A">
            <w:pPr>
              <w:jc w:val="right"/>
            </w:pPr>
          </w:p>
        </w:tc>
      </w:tr>
      <w:tr w:rsidR="00A9124A" w:rsidRPr="0050187A" w:rsidTr="00A9124A">
        <w:trPr>
          <w:trHeight w:val="432"/>
        </w:trPr>
        <w:tc>
          <w:tcPr>
            <w:tcW w:w="1800" w:type="dxa"/>
            <w:tcBorders>
              <w:top w:val="nil"/>
              <w:left w:val="nil"/>
              <w:bottom w:val="single" w:sz="12" w:space="0" w:color="auto"/>
              <w:right w:val="nil"/>
            </w:tcBorders>
            <w:shd w:val="clear" w:color="auto" w:fill="auto"/>
            <w:vAlign w:val="center"/>
            <w:hideMark/>
          </w:tcPr>
          <w:p w:rsidR="00A9124A" w:rsidRPr="0050187A" w:rsidRDefault="00A9124A" w:rsidP="00A9124A">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9124A" w:rsidRDefault="00A9124A" w:rsidP="00A9124A">
            <w:pPr>
              <w:jc w:val="right"/>
              <w:rPr>
                <w:b/>
                <w:bCs/>
                <w:color w:val="000000"/>
                <w:sz w:val="14"/>
                <w:szCs w:val="14"/>
              </w:rPr>
            </w:pPr>
            <w:r>
              <w:rPr>
                <w:b/>
                <w:bCs/>
                <w:color w:val="000000"/>
                <w:sz w:val="14"/>
                <w:szCs w:val="14"/>
              </w:rPr>
              <w:t>49,006,112</w:t>
            </w:r>
          </w:p>
        </w:tc>
        <w:tc>
          <w:tcPr>
            <w:tcW w:w="918"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11,592,100.6</w:t>
            </w:r>
          </w:p>
        </w:tc>
        <w:tc>
          <w:tcPr>
            <w:tcW w:w="916"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50,565,334</w:t>
            </w:r>
          </w:p>
        </w:tc>
        <w:tc>
          <w:tcPr>
            <w:tcW w:w="884"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11,946,893.0</w:t>
            </w:r>
          </w:p>
        </w:tc>
        <w:tc>
          <w:tcPr>
            <w:tcW w:w="768"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53,111,547</w:t>
            </w:r>
          </w:p>
        </w:tc>
        <w:tc>
          <w:tcPr>
            <w:tcW w:w="846"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12,649,049.9</w:t>
            </w:r>
          </w:p>
        </w:tc>
        <w:tc>
          <w:tcPr>
            <w:tcW w:w="816"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53,923,303</w:t>
            </w:r>
          </w:p>
        </w:tc>
        <w:tc>
          <w:tcPr>
            <w:tcW w:w="900"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13,184,000.4</w:t>
            </w:r>
          </w:p>
        </w:tc>
        <w:tc>
          <w:tcPr>
            <w:tcW w:w="720"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54,731,001</w:t>
            </w:r>
          </w:p>
        </w:tc>
        <w:tc>
          <w:tcPr>
            <w:tcW w:w="900" w:type="dxa"/>
            <w:tcBorders>
              <w:top w:val="nil"/>
              <w:left w:val="nil"/>
              <w:bottom w:val="single" w:sz="12" w:space="0" w:color="auto"/>
              <w:right w:val="nil"/>
            </w:tcBorders>
            <w:shd w:val="clear" w:color="auto" w:fill="auto"/>
            <w:tcMar>
              <w:left w:w="43" w:type="dxa"/>
              <w:right w:w="43" w:type="dxa"/>
            </w:tcMar>
            <w:vAlign w:val="center"/>
          </w:tcPr>
          <w:p w:rsidR="00A9124A" w:rsidRDefault="00A9124A" w:rsidP="00A9124A">
            <w:pPr>
              <w:jc w:val="right"/>
              <w:rPr>
                <w:b/>
                <w:bCs/>
                <w:color w:val="000000"/>
                <w:sz w:val="14"/>
                <w:szCs w:val="14"/>
              </w:rPr>
            </w:pPr>
            <w:r>
              <w:rPr>
                <w:b/>
                <w:bCs/>
                <w:color w:val="000000"/>
                <w:sz w:val="14"/>
                <w:szCs w:val="14"/>
              </w:rPr>
              <w:t>14,011,959.8</w:t>
            </w:r>
          </w:p>
        </w:tc>
      </w:tr>
      <w:tr w:rsidR="00A9124A" w:rsidRPr="0050187A" w:rsidTr="006066CD">
        <w:trPr>
          <w:trHeight w:val="315"/>
        </w:trPr>
        <w:tc>
          <w:tcPr>
            <w:tcW w:w="10368" w:type="dxa"/>
            <w:gridSpan w:val="11"/>
            <w:tcBorders>
              <w:top w:val="nil"/>
              <w:left w:val="nil"/>
              <w:bottom w:val="nil"/>
              <w:right w:val="nil"/>
            </w:tcBorders>
            <w:shd w:val="clear" w:color="auto" w:fill="auto"/>
            <w:noWrap/>
            <w:hideMark/>
          </w:tcPr>
          <w:p w:rsidR="00A9124A" w:rsidRPr="0050187A" w:rsidRDefault="00A9124A" w:rsidP="00A9124A">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A9124A" w:rsidRPr="00C36588" w:rsidTr="006066CD">
        <w:trPr>
          <w:trHeight w:val="315"/>
        </w:trPr>
        <w:tc>
          <w:tcPr>
            <w:tcW w:w="10368" w:type="dxa"/>
            <w:gridSpan w:val="11"/>
            <w:tcBorders>
              <w:top w:val="nil"/>
              <w:left w:val="nil"/>
              <w:bottom w:val="nil"/>
              <w:right w:val="nil"/>
            </w:tcBorders>
            <w:shd w:val="clear" w:color="auto" w:fill="auto"/>
            <w:hideMark/>
          </w:tcPr>
          <w:p w:rsidR="00A9124A" w:rsidRPr="00C36588" w:rsidRDefault="00A9124A" w:rsidP="00A9124A">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10126" w:type="dxa"/>
        <w:jc w:val="center"/>
        <w:tblLook w:val="04A0" w:firstRow="1" w:lastRow="0" w:firstColumn="1" w:lastColumn="0" w:noHBand="0" w:noVBand="1"/>
      </w:tblPr>
      <w:tblGrid>
        <w:gridCol w:w="3240"/>
        <w:gridCol w:w="1044"/>
        <w:gridCol w:w="951"/>
        <w:gridCol w:w="1005"/>
        <w:gridCol w:w="1107"/>
        <w:gridCol w:w="899"/>
        <w:gridCol w:w="899"/>
        <w:gridCol w:w="981"/>
      </w:tblGrid>
      <w:tr w:rsidR="00803DD1" w:rsidRPr="00803DD1" w:rsidTr="00602CFE">
        <w:trPr>
          <w:trHeight w:val="405"/>
          <w:jc w:val="center"/>
        </w:trPr>
        <w:tc>
          <w:tcPr>
            <w:tcW w:w="10126"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602CFE">
        <w:trPr>
          <w:trHeight w:val="375"/>
          <w:jc w:val="center"/>
        </w:trPr>
        <w:tc>
          <w:tcPr>
            <w:tcW w:w="10126"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602CFE">
        <w:trPr>
          <w:trHeight w:val="315"/>
          <w:jc w:val="center"/>
        </w:trPr>
        <w:tc>
          <w:tcPr>
            <w:tcW w:w="10126"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602CFE" w:rsidRPr="00803DD1" w:rsidTr="00602CFE">
        <w:trPr>
          <w:trHeight w:val="195"/>
          <w:jc w:val="center"/>
        </w:trPr>
        <w:tc>
          <w:tcPr>
            <w:tcW w:w="3240"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602CFE" w:rsidRPr="00803DD1" w:rsidRDefault="00602CFE" w:rsidP="00602CFE">
            <w:pPr>
              <w:jc w:val="center"/>
              <w:rPr>
                <w:b/>
                <w:bCs/>
                <w:color w:val="000000"/>
                <w:sz w:val="16"/>
                <w:szCs w:val="16"/>
              </w:rPr>
            </w:pPr>
            <w:r w:rsidRPr="00803DD1">
              <w:rPr>
                <w:b/>
                <w:bCs/>
                <w:color w:val="000000"/>
                <w:sz w:val="16"/>
                <w:szCs w:val="16"/>
              </w:rPr>
              <w:t>CATEGORY  OF DEPOSIT HOLDERS</w:t>
            </w:r>
          </w:p>
        </w:tc>
        <w:tc>
          <w:tcPr>
            <w:tcW w:w="1995"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602CFE" w:rsidRPr="00657151" w:rsidRDefault="00602CFE" w:rsidP="00602CFE">
            <w:pPr>
              <w:jc w:val="center"/>
              <w:rPr>
                <w:b/>
                <w:bCs/>
                <w:color w:val="000000"/>
                <w:sz w:val="16"/>
                <w:szCs w:val="16"/>
              </w:rPr>
            </w:pPr>
            <w:r w:rsidRPr="00657151">
              <w:rPr>
                <w:b/>
                <w:bCs/>
                <w:color w:val="000000"/>
                <w:sz w:val="16"/>
                <w:szCs w:val="16"/>
              </w:rPr>
              <w:t>2016</w:t>
            </w:r>
          </w:p>
        </w:tc>
        <w:tc>
          <w:tcPr>
            <w:tcW w:w="211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657151" w:rsidRDefault="00602CFE" w:rsidP="00602CFE">
            <w:pPr>
              <w:jc w:val="center"/>
              <w:rPr>
                <w:b/>
                <w:bCs/>
                <w:color w:val="000000"/>
                <w:sz w:val="16"/>
                <w:szCs w:val="16"/>
              </w:rPr>
            </w:pPr>
            <w:r w:rsidRPr="00657151">
              <w:rPr>
                <w:b/>
                <w:bCs/>
                <w:color w:val="000000"/>
                <w:sz w:val="16"/>
                <w:szCs w:val="16"/>
              </w:rPr>
              <w:t>2017</w:t>
            </w:r>
          </w:p>
        </w:tc>
        <w:tc>
          <w:tcPr>
            <w:tcW w:w="1798"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657151" w:rsidRDefault="00602CFE" w:rsidP="00602CFE">
            <w:pPr>
              <w:jc w:val="center"/>
              <w:rPr>
                <w:b/>
                <w:bCs/>
                <w:color w:val="000000"/>
                <w:sz w:val="16"/>
                <w:szCs w:val="16"/>
              </w:rPr>
            </w:pPr>
            <w:r>
              <w:rPr>
                <w:b/>
                <w:bCs/>
                <w:color w:val="000000"/>
                <w:sz w:val="16"/>
                <w:szCs w:val="16"/>
              </w:rPr>
              <w:t>2018</w:t>
            </w:r>
          </w:p>
        </w:tc>
        <w:tc>
          <w:tcPr>
            <w:tcW w:w="981" w:type="dxa"/>
            <w:tcBorders>
              <w:top w:val="single" w:sz="12" w:space="0" w:color="000000"/>
              <w:left w:val="single" w:sz="4" w:space="0" w:color="auto"/>
              <w:bottom w:val="single" w:sz="4" w:space="0" w:color="auto"/>
              <w:right w:val="nil"/>
            </w:tcBorders>
            <w:shd w:val="clear" w:color="auto" w:fill="auto"/>
            <w:noWrap/>
            <w:vAlign w:val="center"/>
          </w:tcPr>
          <w:p w:rsidR="00602CFE" w:rsidRPr="00657151" w:rsidRDefault="00602CFE" w:rsidP="00602CFE">
            <w:pPr>
              <w:jc w:val="center"/>
              <w:rPr>
                <w:b/>
                <w:bCs/>
                <w:color w:val="000000"/>
                <w:sz w:val="16"/>
                <w:szCs w:val="16"/>
              </w:rPr>
            </w:pPr>
            <w:r>
              <w:rPr>
                <w:b/>
                <w:bCs/>
                <w:color w:val="000000"/>
                <w:sz w:val="16"/>
                <w:szCs w:val="16"/>
              </w:rPr>
              <w:t>2019</w:t>
            </w:r>
          </w:p>
        </w:tc>
      </w:tr>
      <w:tr w:rsidR="00602CFE" w:rsidRPr="00803DD1" w:rsidTr="007051B1">
        <w:trPr>
          <w:trHeight w:val="222"/>
          <w:jc w:val="center"/>
        </w:trPr>
        <w:tc>
          <w:tcPr>
            <w:tcW w:w="3240" w:type="dxa"/>
            <w:vMerge/>
            <w:tcBorders>
              <w:top w:val="single" w:sz="12" w:space="0" w:color="000000"/>
              <w:left w:val="nil"/>
              <w:bottom w:val="single" w:sz="12" w:space="0" w:color="000000"/>
              <w:right w:val="single" w:sz="4" w:space="0" w:color="auto"/>
            </w:tcBorders>
            <w:vAlign w:val="center"/>
            <w:hideMark/>
          </w:tcPr>
          <w:p w:rsidR="00602CFE" w:rsidRPr="00803DD1" w:rsidRDefault="00602CFE" w:rsidP="00602CFE">
            <w:pPr>
              <w:rPr>
                <w:b/>
                <w:bCs/>
                <w:color w:val="000000"/>
                <w:sz w:val="16"/>
                <w:szCs w:val="16"/>
              </w:rPr>
            </w:pPr>
          </w:p>
        </w:tc>
        <w:tc>
          <w:tcPr>
            <w:tcW w:w="1044"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Jun</w:t>
            </w:r>
          </w:p>
        </w:tc>
        <w:tc>
          <w:tcPr>
            <w:tcW w:w="951"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sidRPr="00657151">
              <w:rPr>
                <w:b/>
                <w:bCs/>
                <w:color w:val="000000"/>
                <w:sz w:val="14"/>
                <w:szCs w:val="14"/>
              </w:rPr>
              <w:t>Dec</w:t>
            </w:r>
          </w:p>
        </w:tc>
        <w:tc>
          <w:tcPr>
            <w:tcW w:w="1005"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sidRPr="00657151">
              <w:rPr>
                <w:b/>
                <w:bCs/>
                <w:color w:val="000000"/>
                <w:sz w:val="14"/>
                <w:szCs w:val="14"/>
              </w:rPr>
              <w:t>Jun</w:t>
            </w:r>
          </w:p>
        </w:tc>
        <w:tc>
          <w:tcPr>
            <w:tcW w:w="1107"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Pr>
                <w:b/>
                <w:bCs/>
                <w:color w:val="000000"/>
                <w:sz w:val="14"/>
                <w:szCs w:val="14"/>
              </w:rPr>
              <w:t>Dec</w:t>
            </w:r>
          </w:p>
        </w:tc>
        <w:tc>
          <w:tcPr>
            <w:tcW w:w="899"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Pr>
                <w:b/>
                <w:bCs/>
                <w:color w:val="000000"/>
                <w:sz w:val="14"/>
                <w:szCs w:val="14"/>
              </w:rPr>
              <w:t>Jun</w:t>
            </w:r>
          </w:p>
        </w:tc>
        <w:tc>
          <w:tcPr>
            <w:tcW w:w="899"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657151" w:rsidRDefault="00602CFE" w:rsidP="00602CFE">
            <w:pPr>
              <w:jc w:val="right"/>
              <w:rPr>
                <w:b/>
                <w:bCs/>
                <w:color w:val="000000"/>
                <w:sz w:val="14"/>
                <w:szCs w:val="14"/>
              </w:rPr>
            </w:pPr>
            <w:r w:rsidRPr="00657151">
              <w:rPr>
                <w:b/>
                <w:bCs/>
                <w:color w:val="000000"/>
                <w:sz w:val="14"/>
                <w:szCs w:val="14"/>
              </w:rPr>
              <w:t>Dec</w:t>
            </w:r>
          </w:p>
        </w:tc>
        <w:tc>
          <w:tcPr>
            <w:tcW w:w="981" w:type="dxa"/>
            <w:tcBorders>
              <w:top w:val="single" w:sz="4" w:space="0" w:color="auto"/>
              <w:left w:val="single" w:sz="4" w:space="0" w:color="auto"/>
              <w:bottom w:val="single" w:sz="12" w:space="0" w:color="000000"/>
              <w:right w:val="nil"/>
            </w:tcBorders>
            <w:shd w:val="clear" w:color="auto" w:fill="auto"/>
            <w:noWrap/>
            <w:vAlign w:val="center"/>
          </w:tcPr>
          <w:p w:rsidR="00602CFE" w:rsidRPr="00657151" w:rsidRDefault="00602CFE" w:rsidP="00602CFE">
            <w:pPr>
              <w:jc w:val="right"/>
              <w:rPr>
                <w:b/>
                <w:bCs/>
                <w:color w:val="000000"/>
                <w:sz w:val="14"/>
                <w:szCs w:val="14"/>
              </w:rPr>
            </w:pPr>
            <w:r>
              <w:rPr>
                <w:b/>
                <w:bCs/>
                <w:color w:val="000000"/>
                <w:sz w:val="14"/>
                <w:szCs w:val="14"/>
              </w:rPr>
              <w:t>Jun</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bottom"/>
            <w:hideMark/>
          </w:tcPr>
          <w:p w:rsidR="00602CFE" w:rsidRPr="00803DD1" w:rsidRDefault="00602CFE" w:rsidP="00602CFE">
            <w:pPr>
              <w:jc w:val="center"/>
              <w:rPr>
                <w:b/>
                <w:bCs/>
                <w:color w:val="000000"/>
                <w:sz w:val="16"/>
                <w:szCs w:val="16"/>
              </w:rPr>
            </w:pPr>
          </w:p>
        </w:tc>
        <w:tc>
          <w:tcPr>
            <w:tcW w:w="1044" w:type="dxa"/>
            <w:tcBorders>
              <w:top w:val="nil"/>
              <w:left w:val="nil"/>
              <w:bottom w:val="nil"/>
              <w:right w:val="nil"/>
            </w:tcBorders>
            <w:shd w:val="clear" w:color="auto" w:fill="auto"/>
            <w:noWrap/>
            <w:hideMark/>
          </w:tcPr>
          <w:p w:rsidR="00602CFE" w:rsidRPr="00803DD1" w:rsidRDefault="00602CFE" w:rsidP="00602CFE">
            <w:pPr>
              <w:jc w:val="right"/>
              <w:rPr>
                <w:b/>
                <w:bCs/>
                <w:color w:val="000000"/>
                <w:sz w:val="16"/>
                <w:szCs w:val="16"/>
              </w:rPr>
            </w:pPr>
          </w:p>
        </w:tc>
        <w:tc>
          <w:tcPr>
            <w:tcW w:w="951"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1005"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1107"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899"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899" w:type="dxa"/>
            <w:tcBorders>
              <w:top w:val="nil"/>
              <w:left w:val="nil"/>
              <w:bottom w:val="nil"/>
              <w:right w:val="nil"/>
            </w:tcBorders>
            <w:shd w:val="clear" w:color="auto" w:fill="auto"/>
            <w:noWrap/>
          </w:tcPr>
          <w:p w:rsidR="00602CFE" w:rsidRPr="00803DD1" w:rsidRDefault="00602CFE" w:rsidP="00602CFE">
            <w:pPr>
              <w:jc w:val="right"/>
              <w:rPr>
                <w:b/>
                <w:bCs/>
                <w:color w:val="000000"/>
                <w:sz w:val="16"/>
                <w:szCs w:val="16"/>
              </w:rPr>
            </w:pPr>
          </w:p>
        </w:tc>
        <w:tc>
          <w:tcPr>
            <w:tcW w:w="981" w:type="dxa"/>
            <w:tcBorders>
              <w:top w:val="nil"/>
              <w:left w:val="nil"/>
              <w:bottom w:val="nil"/>
              <w:right w:val="nil"/>
            </w:tcBorders>
            <w:shd w:val="clear" w:color="auto" w:fill="auto"/>
          </w:tcPr>
          <w:p w:rsidR="00602CFE" w:rsidRPr="00803DD1" w:rsidRDefault="00602CFE" w:rsidP="00602CFE">
            <w:pPr>
              <w:jc w:val="right"/>
              <w:rPr>
                <w:b/>
                <w:bCs/>
                <w:color w:val="000000"/>
                <w:sz w:val="16"/>
                <w:szCs w:val="16"/>
              </w:rPr>
            </w:pP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3"/>
                <w:szCs w:val="13"/>
              </w:rPr>
            </w:pPr>
            <w:r w:rsidRPr="00803DD1">
              <w:rPr>
                <w:b/>
                <w:bCs/>
                <w:color w:val="000000"/>
                <w:sz w:val="13"/>
                <w:szCs w:val="13"/>
              </w:rPr>
              <w:t>A.  FOREIGN CONSTITUENTS: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111,990.1</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112,132.7</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126,415.9</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135,522.0</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173,059.7</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191,613.5</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248,392.8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I.     Official</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17,335.5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17,549.5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18,912.8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20,438.4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24,622.7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28,067.7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33,393.9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II.     Business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51,543.7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54,678.7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57,669.0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63,157.0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82,746.5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81,077.4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101,957.3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III.     Personal</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43,110.9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39,904.4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49,834.1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51,926.6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65,690.5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82,468.4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113,041.7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3"/>
                <w:szCs w:val="13"/>
              </w:rPr>
            </w:pPr>
            <w:r w:rsidRPr="00803DD1">
              <w:rPr>
                <w:b/>
                <w:bCs/>
                <w:color w:val="000000"/>
                <w:sz w:val="13"/>
                <w:szCs w:val="13"/>
              </w:rPr>
              <w:t>B.  DOMESTIC CONSTITUENTS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10,045,666.9</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10,729,125.7</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11,465,684.7</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11,811,371.0</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12,475,990.2</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12,992,386.9</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13,763,567.0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3"/>
                <w:szCs w:val="13"/>
              </w:rPr>
            </w:pPr>
            <w:r w:rsidRPr="00803DD1">
              <w:rPr>
                <w:b/>
                <w:bCs/>
                <w:color w:val="000000"/>
                <w:sz w:val="13"/>
                <w:szCs w:val="13"/>
              </w:rPr>
              <w:t>I.      Government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1,235,250.1</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1,344,112.1</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1,584,254.6</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1,669,449.3</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1,828,643.1</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1,946,292.6</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2,077,910.6</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A.  Federal Government</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744,874.3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783,981.2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916,845.2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927,361.9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1,083,754.7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1,106,745.3</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1,228,322.1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B.  Provincial Governments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467,303.5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533,566.7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624,451.0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683,460.7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686,328.6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776,781.4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771,739.3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C.  Local Bodies ( City Governments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23,072.3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26,564.2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42,958.4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58,626.7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58,559.7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62,765.9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77,849.3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4"/>
                <w:szCs w:val="14"/>
              </w:rPr>
            </w:pPr>
            <w:r w:rsidRPr="00803DD1">
              <w:rPr>
                <w:b/>
                <w:bCs/>
                <w:color w:val="000000"/>
                <w:sz w:val="14"/>
                <w:szCs w:val="14"/>
              </w:rPr>
              <w:t>II.     Non-Financial Public Sector Enterprises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561,827.1</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634,300.3</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705,130.9</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701,246.7</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766,980.2</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742,721.9</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854,562.4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A.  Agriculture, Forestry, Hunting &amp; Fishing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494.8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508.2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549.9</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535.0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173.0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473.8</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5,793.0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B.  Mining &amp; Quarrying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85,082.9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116,736.3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95,302.8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81,920.0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130,419.2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151,359.9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103,394.9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C.  Manufacturing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139,875.4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145,948.1</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184,254.6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180,828.1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193,069.4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145,153.6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159,438.0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D.  Construction</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345.9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347.6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297.6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397.7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521.5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600.0</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647.9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E.  Utilities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138,209.5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135,456.0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171,277.6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168,037.3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201,990.6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215,929.1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259,273.5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F.  Commerce</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18,431.6</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20,196.5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28,134.4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28,426.0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27,508.4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24,171.8</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27,984.7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G.  Transport, Storage &amp; Communication</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130,185.9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123,937.7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133,725.0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149,120.0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130,994.5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136,443.9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139,207.1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H.  Services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37,782.7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38,836.5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39,482.7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43,578.6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57,909.5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45,134.6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72,187.0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 xml:space="preserve"> I.  Others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11,418.4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52,333.4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52,106.4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48,404.0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24,394.1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23,455.3</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86,636.4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281,417.0</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352,725.1</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399,531.3</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435,646.9</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405,900.3</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457,351.5</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445,543.7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A.  Co-operative Banks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7,883.7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5,604.3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7,687.0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6,593.7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7,615.9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6,239.7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7,002.8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B.  Development Financial Institutions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2,912.4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5,673.5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8,478.4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5,438.7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5,870.8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826.9</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2,298.1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C.  Insurance Companies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58,678.9</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85,423.0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85,020.7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107,270.0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84,574.5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99,871.4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86,217.0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D.  Micro Finance Banks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4,860.0</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3,305.2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6,865.2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8,266.6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6,664.4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11,597.6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6,637.3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E.  Other NBFC's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207,082.1</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252,719.1</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291,479.9</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308,077.9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301,174.7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338,815.8</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343,388.5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b/>
                <w:bCs/>
                <w:color w:val="000000"/>
                <w:sz w:val="14"/>
                <w:szCs w:val="14"/>
              </w:rPr>
            </w:pPr>
            <w:r w:rsidRPr="00803DD1">
              <w:rPr>
                <w:b/>
                <w:bCs/>
                <w:color w:val="000000"/>
                <w:sz w:val="14"/>
                <w:szCs w:val="14"/>
              </w:rPr>
              <w:t>IV.     Private Sector Enterprises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b/>
                <w:bCs/>
                <w:color w:val="000000"/>
                <w:sz w:val="14"/>
                <w:szCs w:val="14"/>
              </w:rPr>
            </w:pPr>
            <w:r w:rsidRPr="00657151">
              <w:rPr>
                <w:b/>
                <w:bCs/>
                <w:color w:val="000000"/>
                <w:sz w:val="14"/>
                <w:szCs w:val="14"/>
              </w:rPr>
              <w:t>2,540,568.5</w:t>
            </w:r>
          </w:p>
        </w:tc>
        <w:tc>
          <w:tcPr>
            <w:tcW w:w="951"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2,772,566.3</w:t>
            </w:r>
          </w:p>
        </w:tc>
        <w:tc>
          <w:tcPr>
            <w:tcW w:w="1005" w:type="dxa"/>
            <w:tcBorders>
              <w:top w:val="nil"/>
              <w:left w:val="nil"/>
              <w:bottom w:val="nil"/>
              <w:right w:val="nil"/>
            </w:tcBorders>
            <w:shd w:val="clear" w:color="auto" w:fill="auto"/>
            <w:noWrap/>
            <w:vAlign w:val="center"/>
          </w:tcPr>
          <w:p w:rsidR="00602CFE" w:rsidRDefault="00602CFE" w:rsidP="00602CFE">
            <w:pPr>
              <w:jc w:val="right"/>
              <w:rPr>
                <w:b/>
                <w:bCs/>
                <w:color w:val="000000"/>
                <w:sz w:val="14"/>
                <w:szCs w:val="14"/>
              </w:rPr>
            </w:pPr>
            <w:r>
              <w:rPr>
                <w:b/>
                <w:bCs/>
                <w:color w:val="000000"/>
                <w:sz w:val="14"/>
                <w:szCs w:val="14"/>
              </w:rPr>
              <w:t>2,881,595.1</w:t>
            </w:r>
          </w:p>
        </w:tc>
        <w:tc>
          <w:tcPr>
            <w:tcW w:w="1107"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2,909,870.2</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2,980,733.8</w:t>
            </w:r>
          </w:p>
        </w:tc>
        <w:tc>
          <w:tcPr>
            <w:tcW w:w="899"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2,908,058.5</w:t>
            </w:r>
          </w:p>
        </w:tc>
        <w:tc>
          <w:tcPr>
            <w:tcW w:w="981" w:type="dxa"/>
            <w:tcBorders>
              <w:top w:val="nil"/>
              <w:left w:val="nil"/>
              <w:bottom w:val="nil"/>
              <w:right w:val="nil"/>
            </w:tcBorders>
            <w:shd w:val="clear" w:color="auto" w:fill="auto"/>
            <w:noWrap/>
            <w:vAlign w:val="center"/>
          </w:tcPr>
          <w:p w:rsidR="00602CFE" w:rsidRDefault="00602CFE" w:rsidP="00602CFE">
            <w:pPr>
              <w:jc w:val="right"/>
              <w:rPr>
                <w:b/>
                <w:bCs/>
                <w:color w:val="000000"/>
                <w:sz w:val="13"/>
                <w:szCs w:val="13"/>
              </w:rPr>
            </w:pPr>
            <w:r>
              <w:rPr>
                <w:b/>
                <w:bCs/>
                <w:color w:val="000000"/>
                <w:sz w:val="13"/>
                <w:szCs w:val="13"/>
              </w:rPr>
              <w:t>3,013,094.4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rPr>
                <w:color w:val="000000"/>
                <w:sz w:val="14"/>
                <w:szCs w:val="14"/>
              </w:rPr>
            </w:pPr>
            <w:r w:rsidRPr="00803DD1">
              <w:rPr>
                <w:color w:val="000000"/>
                <w:sz w:val="14"/>
                <w:szCs w:val="14"/>
              </w:rPr>
              <w:t xml:space="preserve">  A.  Agriculture, Hunting and Forestry</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242,061.3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263,887.5</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240,720.1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231,410.4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252,266.4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252,252.6</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233,301.8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1- Growing of crops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222,149.1</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243,732.3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219,841.4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207,776.2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225,589.1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231,546.7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211,423.2</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2- Farming of animals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10,598.6</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10,033.3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10,257.5</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12,523.9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15,229.6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13,231.0</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13,767.5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3- Agricultural and animal husbandry</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4,200.8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3,921.6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3,959.7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3,647.0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3,633.0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4,402.4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4,468.0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4- Agricultural machinery and equipments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3,382.2</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4,020.6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3,960.1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4,315.7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4,682.0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2,017.3</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2,342.7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5- Hunting, trapping, forestry &amp; logging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49.5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108.4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98.8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36.8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61.2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102.6</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sidRPr="00803DD1">
              <w:rPr>
                <w:color w:val="000000"/>
                <w:sz w:val="14"/>
                <w:szCs w:val="14"/>
              </w:rPr>
              <w:t>6- Forestry and Logging and Related Service</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1,681.2</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2,071.3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2,602.7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3,134.1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3,095.9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994.1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1,197.8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 xml:space="preserve"> B.   Fishing and fish farming etc.</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2,356.1</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1,903.4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1,999.6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1,441.1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1,592.6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863.2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1,226.4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 xml:space="preserve"> C.   Mining and Quarrying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71,833.7</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83,046.0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82,222.4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94,219.9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83,465.9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103,872.1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118,017.0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1- Mining of coal</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13,764.8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17,138.2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16,277.7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15,428.1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14,992.8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14,419.2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13,159.3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2- Crude petroleum &amp; natural gas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48,731.8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57,218.6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58,100.1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69,886.2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61,211.3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79,030.4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90,371.7</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3- Iron &amp; non-ferrous metal ores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4,969.4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3,494.4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3,336.0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3,390.7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3,059.2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4,451.1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4,282.1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4-  Quarrying of stone, sand and clay</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902.3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882.2</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929.7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909.3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902.9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1,013.1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653.4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hanging="90"/>
              <w:rPr>
                <w:color w:val="000000"/>
                <w:sz w:val="14"/>
                <w:szCs w:val="14"/>
              </w:rPr>
            </w:pPr>
            <w:r w:rsidRPr="00803DD1">
              <w:rPr>
                <w:color w:val="000000"/>
                <w:sz w:val="14"/>
                <w:szCs w:val="14"/>
              </w:rPr>
              <w:t xml:space="preserve">    5-  Chemical, fertilizer, Salt etc.</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3,465.5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4,312.7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3,578.8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4,605.5</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3,299.7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4,958.4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9,550.4</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87"/>
              <w:rPr>
                <w:color w:val="000000"/>
                <w:sz w:val="14"/>
                <w:szCs w:val="14"/>
              </w:rPr>
            </w:pPr>
            <w:r w:rsidRPr="00803DD1">
              <w:rPr>
                <w:color w:val="000000"/>
                <w:sz w:val="14"/>
                <w:szCs w:val="14"/>
              </w:rPr>
              <w:t>D. Manufacturing</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687,258.8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767,446.4</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771,903.3</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859,278.7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833,386.8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689,095.7</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721,627.8</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107,758.8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139,921.9</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131,209.1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142,258.0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138,791.6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130,081.2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124,729.2</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2,137.8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2,327.3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3,279.4</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4,913.2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4,843.6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8,134.2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9,099.9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110,513.4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122,866.0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113,838.7</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129,900.0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130,948.1</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100,735.4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122,796.6</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447"/>
              <w:rPr>
                <w:color w:val="000000"/>
                <w:sz w:val="14"/>
                <w:szCs w:val="14"/>
              </w:rPr>
            </w:pPr>
            <w:r w:rsidRPr="00803DD1">
              <w:rPr>
                <w:color w:val="000000"/>
                <w:sz w:val="14"/>
                <w:szCs w:val="14"/>
              </w:rPr>
              <w:t xml:space="preserve">      i) Spinning, weaving, finishing of textiles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78,527.3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83,049.6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77,015.6</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90,409.7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90,634.9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63,225.0</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77,373.5</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537"/>
              <w:rPr>
                <w:color w:val="000000"/>
                <w:sz w:val="14"/>
                <w:szCs w:val="14"/>
              </w:rPr>
            </w:pPr>
            <w:r w:rsidRPr="00803DD1">
              <w:rPr>
                <w:color w:val="000000"/>
                <w:sz w:val="14"/>
                <w:szCs w:val="14"/>
              </w:rPr>
              <w:t xml:space="preserve">      a) Spinning of fibers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45,236.4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48,840.3</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42,961.2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51,864.9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53,890.2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38,962.4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45,677.1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537"/>
              <w:rPr>
                <w:color w:val="000000"/>
                <w:sz w:val="14"/>
                <w:szCs w:val="14"/>
              </w:rPr>
            </w:pPr>
            <w:r w:rsidRPr="00803DD1">
              <w:rPr>
                <w:color w:val="000000"/>
                <w:sz w:val="14"/>
                <w:szCs w:val="14"/>
              </w:rPr>
              <w:t xml:space="preserve">      b) Weaving of textiles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17,232.0</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18,462.7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18,730.1</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20,973.0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19,964.9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12,782.4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16,778.3</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717"/>
              <w:rPr>
                <w:color w:val="000000"/>
                <w:sz w:val="14"/>
                <w:szCs w:val="14"/>
              </w:rPr>
            </w:pPr>
            <w:r w:rsidRPr="00803DD1">
              <w:rPr>
                <w:color w:val="000000"/>
                <w:sz w:val="14"/>
                <w:szCs w:val="14"/>
              </w:rPr>
              <w:t>c) Finishing of textiles </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16,058.8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15,746.7</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15,324.3</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17,571.9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16,779.8</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11,480.1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14,918.1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627"/>
              <w:rPr>
                <w:color w:val="000000"/>
                <w:sz w:val="14"/>
                <w:szCs w:val="14"/>
              </w:rPr>
            </w:pPr>
            <w:r w:rsidRPr="00803DD1">
              <w:rPr>
                <w:color w:val="000000"/>
                <w:sz w:val="14"/>
                <w:szCs w:val="14"/>
              </w:rPr>
              <w:t xml:space="preserve"> ii)  Made-up textile articles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12,941.0</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15,302.6</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16,545.8</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16,863.3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18,204.3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16,052.1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15,729.0</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627"/>
              <w:rPr>
                <w:color w:val="000000"/>
                <w:sz w:val="14"/>
                <w:szCs w:val="14"/>
              </w:rPr>
            </w:pPr>
            <w:r w:rsidRPr="00803DD1">
              <w:rPr>
                <w:color w:val="000000"/>
                <w:sz w:val="14"/>
                <w:szCs w:val="14"/>
              </w:rPr>
              <w:t xml:space="preserve"> iii)  Knit wear</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5,136.4</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5,608.0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5,872.0</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5,417.0</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5,887.9</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4,386.2</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7,208.9</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627"/>
              <w:rPr>
                <w:color w:val="000000"/>
                <w:sz w:val="14"/>
                <w:szCs w:val="14"/>
              </w:rPr>
            </w:pPr>
            <w:r w:rsidRPr="00803DD1">
              <w:rPr>
                <w:color w:val="000000"/>
                <w:sz w:val="14"/>
                <w:szCs w:val="14"/>
              </w:rPr>
              <w:t>iv)  Carpets and rugs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3,134.3</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4,025.0</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4,143.2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9,498.3</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3,795.4</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740.1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2,295.1</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firstLine="627"/>
              <w:rPr>
                <w:color w:val="000000"/>
                <w:sz w:val="14"/>
                <w:szCs w:val="14"/>
              </w:rPr>
            </w:pPr>
            <w:r>
              <w:rPr>
                <w:color w:val="000000"/>
                <w:sz w:val="14"/>
                <w:szCs w:val="14"/>
              </w:rPr>
              <w:t xml:space="preserve"> </w:t>
            </w:r>
            <w:r w:rsidRPr="00803DD1">
              <w:rPr>
                <w:color w:val="000000"/>
                <w:sz w:val="14"/>
                <w:szCs w:val="14"/>
              </w:rPr>
              <w:t>v)  Other textiles n.e.s.</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10,774.5</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14,880.8</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10,262.2</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7,711.6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12,425.6</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16,332.1</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20,190.2</w:t>
            </w:r>
          </w:p>
        </w:tc>
      </w:tr>
      <w:tr w:rsidR="00602CFE" w:rsidRPr="00803DD1" w:rsidTr="00602CFE">
        <w:trPr>
          <w:trHeight w:val="216"/>
          <w:jc w:val="center"/>
        </w:trPr>
        <w:tc>
          <w:tcPr>
            <w:tcW w:w="3240" w:type="dxa"/>
            <w:tcBorders>
              <w:top w:val="nil"/>
              <w:left w:val="nil"/>
              <w:bottom w:val="nil"/>
              <w:right w:val="nil"/>
            </w:tcBorders>
            <w:shd w:val="clear" w:color="auto" w:fill="auto"/>
            <w:noWrap/>
            <w:vAlign w:val="center"/>
            <w:hideMark/>
          </w:tcPr>
          <w:p w:rsidR="00602CFE" w:rsidRPr="00803DD1" w:rsidRDefault="00602CFE" w:rsidP="00602CFE">
            <w:pPr>
              <w:ind w:left="267"/>
              <w:rPr>
                <w:color w:val="000000"/>
                <w:sz w:val="14"/>
                <w:szCs w:val="14"/>
              </w:rPr>
            </w:pPr>
            <w:r>
              <w:rPr>
                <w:color w:val="000000"/>
                <w:sz w:val="14"/>
                <w:szCs w:val="14"/>
              </w:rPr>
              <w:t xml:space="preserve"> </w:t>
            </w:r>
            <w:r w:rsidRPr="00803DD1">
              <w:rPr>
                <w:color w:val="000000"/>
                <w:sz w:val="14"/>
                <w:szCs w:val="14"/>
              </w:rPr>
              <w:t>4-   Wearing apparel, readymade garments etc.</w:t>
            </w:r>
          </w:p>
        </w:tc>
        <w:tc>
          <w:tcPr>
            <w:tcW w:w="1044" w:type="dxa"/>
            <w:tcBorders>
              <w:top w:val="nil"/>
              <w:left w:val="nil"/>
              <w:bottom w:val="nil"/>
              <w:right w:val="nil"/>
            </w:tcBorders>
            <w:shd w:val="clear" w:color="auto" w:fill="auto"/>
            <w:noWrap/>
            <w:vAlign w:val="center"/>
            <w:hideMark/>
          </w:tcPr>
          <w:p w:rsidR="00602CFE" w:rsidRPr="00657151" w:rsidRDefault="00602CFE" w:rsidP="00602CFE">
            <w:pPr>
              <w:jc w:val="right"/>
              <w:rPr>
                <w:color w:val="000000"/>
                <w:sz w:val="14"/>
                <w:szCs w:val="14"/>
              </w:rPr>
            </w:pPr>
            <w:r w:rsidRPr="00657151">
              <w:rPr>
                <w:color w:val="000000"/>
                <w:sz w:val="14"/>
                <w:szCs w:val="14"/>
              </w:rPr>
              <w:t>17,020.8</w:t>
            </w:r>
          </w:p>
        </w:tc>
        <w:tc>
          <w:tcPr>
            <w:tcW w:w="951"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20,216.8</w:t>
            </w:r>
          </w:p>
        </w:tc>
        <w:tc>
          <w:tcPr>
            <w:tcW w:w="1005" w:type="dxa"/>
            <w:tcBorders>
              <w:top w:val="nil"/>
              <w:left w:val="nil"/>
              <w:bottom w:val="nil"/>
              <w:right w:val="nil"/>
            </w:tcBorders>
            <w:shd w:val="clear" w:color="auto" w:fill="auto"/>
            <w:noWrap/>
            <w:vAlign w:val="center"/>
          </w:tcPr>
          <w:p w:rsidR="00602CFE" w:rsidRDefault="00602CFE" w:rsidP="00602CFE">
            <w:pPr>
              <w:jc w:val="right"/>
              <w:rPr>
                <w:color w:val="000000"/>
                <w:sz w:val="14"/>
                <w:szCs w:val="14"/>
              </w:rPr>
            </w:pPr>
            <w:r>
              <w:rPr>
                <w:color w:val="000000"/>
                <w:sz w:val="14"/>
                <w:szCs w:val="14"/>
              </w:rPr>
              <w:t>22,542.3</w:t>
            </w:r>
          </w:p>
        </w:tc>
        <w:tc>
          <w:tcPr>
            <w:tcW w:w="1107"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25,904.2</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26,642.7</w:t>
            </w:r>
          </w:p>
        </w:tc>
        <w:tc>
          <w:tcPr>
            <w:tcW w:w="899"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21,386.4</w:t>
            </w:r>
          </w:p>
        </w:tc>
        <w:tc>
          <w:tcPr>
            <w:tcW w:w="981" w:type="dxa"/>
            <w:tcBorders>
              <w:top w:val="nil"/>
              <w:left w:val="nil"/>
              <w:bottom w:val="nil"/>
              <w:right w:val="nil"/>
            </w:tcBorders>
            <w:shd w:val="clear" w:color="auto" w:fill="auto"/>
            <w:noWrap/>
            <w:vAlign w:val="center"/>
          </w:tcPr>
          <w:p w:rsidR="00602CFE" w:rsidRDefault="00602CFE" w:rsidP="00602CFE">
            <w:pPr>
              <w:jc w:val="right"/>
              <w:rPr>
                <w:color w:val="000000"/>
                <w:sz w:val="13"/>
                <w:szCs w:val="13"/>
              </w:rPr>
            </w:pPr>
            <w:r>
              <w:rPr>
                <w:color w:val="000000"/>
                <w:sz w:val="13"/>
                <w:szCs w:val="13"/>
              </w:rPr>
              <w:t>31,218.2</w:t>
            </w:r>
          </w:p>
        </w:tc>
      </w:tr>
      <w:tr w:rsidR="00602CFE" w:rsidRPr="00803DD1" w:rsidTr="00602CFE">
        <w:trPr>
          <w:trHeight w:val="216"/>
          <w:jc w:val="center"/>
        </w:trPr>
        <w:tc>
          <w:tcPr>
            <w:tcW w:w="3240" w:type="dxa"/>
            <w:tcBorders>
              <w:top w:val="nil"/>
              <w:left w:val="nil"/>
              <w:bottom w:val="single" w:sz="12" w:space="0" w:color="auto"/>
              <w:right w:val="nil"/>
            </w:tcBorders>
            <w:shd w:val="clear" w:color="auto" w:fill="auto"/>
            <w:noWrap/>
            <w:vAlign w:val="bottom"/>
            <w:hideMark/>
          </w:tcPr>
          <w:p w:rsidR="00602CFE" w:rsidRPr="00803DD1" w:rsidRDefault="00602CFE" w:rsidP="00602CFE">
            <w:pPr>
              <w:rPr>
                <w:color w:val="000000"/>
                <w:sz w:val="14"/>
                <w:szCs w:val="14"/>
              </w:rPr>
            </w:pPr>
          </w:p>
        </w:tc>
        <w:tc>
          <w:tcPr>
            <w:tcW w:w="1044"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1005"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1107"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899"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c>
          <w:tcPr>
            <w:tcW w:w="981" w:type="dxa"/>
            <w:tcBorders>
              <w:top w:val="nil"/>
              <w:left w:val="nil"/>
              <w:bottom w:val="single" w:sz="12" w:space="0" w:color="auto"/>
              <w:right w:val="nil"/>
            </w:tcBorders>
            <w:shd w:val="clear" w:color="auto" w:fill="auto"/>
            <w:noWrap/>
            <w:vAlign w:val="bottom"/>
            <w:hideMark/>
          </w:tcPr>
          <w:p w:rsidR="00602CFE" w:rsidRPr="00803DD1" w:rsidRDefault="00602CFE" w:rsidP="00602CFE">
            <w:pPr>
              <w:jc w:val="right"/>
              <w:rPr>
                <w:color w:val="000000"/>
                <w:sz w:val="13"/>
                <w:szCs w:val="13"/>
              </w:rPr>
            </w:pPr>
          </w:p>
        </w:tc>
      </w:tr>
      <w:tr w:rsidR="00602CFE" w:rsidRPr="00803DD1" w:rsidTr="00602CFE">
        <w:trPr>
          <w:trHeight w:val="216"/>
          <w:jc w:val="center"/>
        </w:trPr>
        <w:tc>
          <w:tcPr>
            <w:tcW w:w="10126" w:type="dxa"/>
            <w:gridSpan w:val="8"/>
            <w:tcBorders>
              <w:top w:val="single" w:sz="12" w:space="0" w:color="auto"/>
              <w:left w:val="nil"/>
              <w:right w:val="nil"/>
            </w:tcBorders>
            <w:shd w:val="clear" w:color="auto" w:fill="auto"/>
            <w:noWrap/>
            <w:vAlign w:val="center"/>
            <w:hideMark/>
          </w:tcPr>
          <w:p w:rsidR="00602CFE" w:rsidRPr="00803DD1" w:rsidRDefault="00602CFE" w:rsidP="00602CFE">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9918" w:type="dxa"/>
        <w:tblLayout w:type="fixed"/>
        <w:tblLook w:val="04A0" w:firstRow="1" w:lastRow="0" w:firstColumn="1" w:lastColumn="0" w:noHBand="0" w:noVBand="1"/>
      </w:tblPr>
      <w:tblGrid>
        <w:gridCol w:w="3078"/>
        <w:gridCol w:w="990"/>
        <w:gridCol w:w="990"/>
        <w:gridCol w:w="984"/>
        <w:gridCol w:w="995"/>
        <w:gridCol w:w="990"/>
        <w:gridCol w:w="900"/>
        <w:gridCol w:w="991"/>
      </w:tblGrid>
      <w:tr w:rsidR="00DC25EA" w:rsidRPr="00B23A95" w:rsidTr="002F4946">
        <w:trPr>
          <w:trHeight w:val="267"/>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2F4946">
        <w:trPr>
          <w:trHeight w:val="312"/>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2F4946">
        <w:trPr>
          <w:trHeight w:val="240"/>
        </w:trPr>
        <w:tc>
          <w:tcPr>
            <w:tcW w:w="991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602CFE" w:rsidRPr="00B23A95" w:rsidTr="004A675C">
        <w:trPr>
          <w:trHeight w:val="252"/>
        </w:trPr>
        <w:tc>
          <w:tcPr>
            <w:tcW w:w="3078"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602CFE" w:rsidRPr="00B23A95" w:rsidRDefault="00602CFE" w:rsidP="00602CFE">
            <w:pPr>
              <w:jc w:val="center"/>
              <w:rPr>
                <w:b/>
                <w:bCs/>
                <w:color w:val="000000"/>
                <w:sz w:val="16"/>
                <w:szCs w:val="16"/>
              </w:rPr>
            </w:pPr>
            <w:r w:rsidRPr="00B23A95">
              <w:rPr>
                <w:b/>
                <w:bCs/>
                <w:color w:val="000000"/>
                <w:sz w:val="16"/>
                <w:szCs w:val="16"/>
              </w:rPr>
              <w:t>CATEGORY  OF DEPOSIT HOLDERS</w:t>
            </w:r>
          </w:p>
        </w:tc>
        <w:tc>
          <w:tcPr>
            <w:tcW w:w="1980"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602CFE" w:rsidRPr="00FA5925" w:rsidRDefault="00602CFE" w:rsidP="00602CFE">
            <w:pPr>
              <w:jc w:val="center"/>
              <w:rPr>
                <w:b/>
                <w:bCs/>
                <w:color w:val="000000"/>
                <w:sz w:val="16"/>
                <w:szCs w:val="16"/>
              </w:rPr>
            </w:pPr>
            <w:r w:rsidRPr="00FA5925">
              <w:rPr>
                <w:b/>
                <w:bCs/>
                <w:color w:val="000000"/>
                <w:sz w:val="16"/>
                <w:szCs w:val="16"/>
              </w:rPr>
              <w:t>2016</w:t>
            </w:r>
          </w:p>
        </w:tc>
        <w:tc>
          <w:tcPr>
            <w:tcW w:w="1979"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FA5925" w:rsidRDefault="00602CFE" w:rsidP="00602CFE">
            <w:pPr>
              <w:jc w:val="center"/>
              <w:rPr>
                <w:b/>
                <w:bCs/>
                <w:color w:val="000000"/>
                <w:sz w:val="16"/>
                <w:szCs w:val="16"/>
              </w:rPr>
            </w:pPr>
            <w:r w:rsidRPr="00FA5925">
              <w:rPr>
                <w:b/>
                <w:bCs/>
                <w:color w:val="000000"/>
                <w:sz w:val="16"/>
                <w:szCs w:val="16"/>
              </w:rPr>
              <w:t>2017</w:t>
            </w:r>
          </w:p>
        </w:tc>
        <w:tc>
          <w:tcPr>
            <w:tcW w:w="1890"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602CFE" w:rsidRPr="00FA5925" w:rsidRDefault="00602CFE" w:rsidP="00602CFE">
            <w:pPr>
              <w:jc w:val="center"/>
              <w:rPr>
                <w:b/>
                <w:bCs/>
                <w:color w:val="000000"/>
                <w:sz w:val="16"/>
                <w:szCs w:val="16"/>
              </w:rPr>
            </w:pPr>
            <w:r>
              <w:rPr>
                <w:b/>
                <w:bCs/>
                <w:color w:val="000000"/>
                <w:sz w:val="16"/>
                <w:szCs w:val="16"/>
              </w:rPr>
              <w:t>2018</w:t>
            </w:r>
          </w:p>
        </w:tc>
        <w:tc>
          <w:tcPr>
            <w:tcW w:w="991" w:type="dxa"/>
            <w:tcBorders>
              <w:top w:val="single" w:sz="12" w:space="0" w:color="auto"/>
              <w:left w:val="single" w:sz="4" w:space="0" w:color="auto"/>
              <w:bottom w:val="single" w:sz="4" w:space="0" w:color="auto"/>
              <w:right w:val="nil"/>
            </w:tcBorders>
            <w:shd w:val="clear" w:color="auto" w:fill="auto"/>
            <w:vAlign w:val="center"/>
          </w:tcPr>
          <w:p w:rsidR="00602CFE" w:rsidRPr="00FA5925" w:rsidRDefault="00602CFE" w:rsidP="00602CFE">
            <w:pPr>
              <w:jc w:val="center"/>
              <w:rPr>
                <w:b/>
                <w:bCs/>
                <w:color w:val="000000"/>
                <w:sz w:val="16"/>
                <w:szCs w:val="16"/>
              </w:rPr>
            </w:pPr>
            <w:r>
              <w:rPr>
                <w:b/>
                <w:bCs/>
                <w:color w:val="000000"/>
                <w:sz w:val="16"/>
                <w:szCs w:val="16"/>
              </w:rPr>
              <w:t>2019</w:t>
            </w:r>
          </w:p>
        </w:tc>
      </w:tr>
      <w:tr w:rsidR="00602CFE" w:rsidRPr="00B23A95" w:rsidTr="004A675C">
        <w:trPr>
          <w:trHeight w:val="147"/>
        </w:trPr>
        <w:tc>
          <w:tcPr>
            <w:tcW w:w="3078" w:type="dxa"/>
            <w:vMerge/>
            <w:tcBorders>
              <w:top w:val="single" w:sz="12" w:space="0" w:color="000000"/>
              <w:left w:val="nil"/>
              <w:bottom w:val="single" w:sz="12" w:space="0" w:color="000000"/>
              <w:right w:val="single" w:sz="4" w:space="0" w:color="auto"/>
            </w:tcBorders>
            <w:vAlign w:val="center"/>
            <w:hideMark/>
          </w:tcPr>
          <w:p w:rsidR="00602CFE" w:rsidRPr="00B23A95" w:rsidRDefault="00602CFE" w:rsidP="00602CFE">
            <w:pPr>
              <w:rPr>
                <w:b/>
                <w:bCs/>
                <w:color w:val="000000"/>
                <w:sz w:val="16"/>
                <w:szCs w:val="16"/>
              </w:rPr>
            </w:pP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602CFE" w:rsidRPr="00FA5925" w:rsidRDefault="00602CFE" w:rsidP="00602CFE">
            <w:pPr>
              <w:jc w:val="right"/>
              <w:rPr>
                <w:b/>
                <w:bCs/>
                <w:color w:val="000000"/>
                <w:sz w:val="14"/>
                <w:szCs w:val="14"/>
              </w:rPr>
            </w:pPr>
            <w:r w:rsidRPr="00FA5925">
              <w:rPr>
                <w:b/>
                <w:bCs/>
                <w:color w:val="000000"/>
                <w:sz w:val="14"/>
                <w:szCs w:val="14"/>
              </w:rPr>
              <w:t>Jun</w:t>
            </w: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sidRPr="00FA5925">
              <w:rPr>
                <w:b/>
                <w:bCs/>
                <w:color w:val="000000"/>
                <w:sz w:val="14"/>
                <w:szCs w:val="14"/>
              </w:rPr>
              <w:t>Dec</w:t>
            </w:r>
          </w:p>
        </w:tc>
        <w:tc>
          <w:tcPr>
            <w:tcW w:w="984"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sidRPr="00FA5925">
              <w:rPr>
                <w:b/>
                <w:bCs/>
                <w:color w:val="000000"/>
                <w:sz w:val="14"/>
                <w:szCs w:val="14"/>
              </w:rPr>
              <w:t>Jun</w:t>
            </w:r>
          </w:p>
        </w:tc>
        <w:tc>
          <w:tcPr>
            <w:tcW w:w="995"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Pr>
                <w:b/>
                <w:bCs/>
                <w:color w:val="000000"/>
                <w:sz w:val="14"/>
                <w:szCs w:val="14"/>
              </w:rPr>
              <w:t>Dec</w:t>
            </w:r>
          </w:p>
        </w:tc>
        <w:tc>
          <w:tcPr>
            <w:tcW w:w="99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602CFE" w:rsidRPr="00FA5925" w:rsidRDefault="00602CFE" w:rsidP="00602CFE">
            <w:pPr>
              <w:jc w:val="right"/>
              <w:rPr>
                <w:b/>
                <w:bCs/>
                <w:color w:val="000000"/>
                <w:sz w:val="14"/>
                <w:szCs w:val="14"/>
              </w:rPr>
            </w:pPr>
            <w:r>
              <w:rPr>
                <w:b/>
                <w:bCs/>
                <w:color w:val="000000"/>
                <w:sz w:val="14"/>
                <w:szCs w:val="14"/>
              </w:rPr>
              <w:t>Dec</w:t>
            </w:r>
          </w:p>
        </w:tc>
        <w:tc>
          <w:tcPr>
            <w:tcW w:w="991" w:type="dxa"/>
            <w:tcBorders>
              <w:top w:val="single" w:sz="4" w:space="0" w:color="auto"/>
              <w:left w:val="single" w:sz="4" w:space="0" w:color="auto"/>
              <w:bottom w:val="single" w:sz="12" w:space="0" w:color="auto"/>
              <w:right w:val="nil"/>
            </w:tcBorders>
            <w:shd w:val="clear" w:color="auto" w:fill="auto"/>
            <w:vAlign w:val="center"/>
          </w:tcPr>
          <w:p w:rsidR="00602CFE" w:rsidRPr="00FA5925" w:rsidRDefault="00602CFE" w:rsidP="00602CFE">
            <w:pPr>
              <w:jc w:val="right"/>
              <w:rPr>
                <w:b/>
                <w:bCs/>
                <w:color w:val="000000"/>
                <w:sz w:val="14"/>
                <w:szCs w:val="14"/>
              </w:rPr>
            </w:pPr>
            <w:r>
              <w:rPr>
                <w:b/>
                <w:bCs/>
                <w:color w:val="000000"/>
                <w:sz w:val="14"/>
                <w:szCs w:val="14"/>
              </w:rPr>
              <w:t>Jun</w:t>
            </w:r>
          </w:p>
        </w:tc>
      </w:tr>
      <w:tr w:rsidR="00602CFE" w:rsidRPr="00B23A95" w:rsidTr="004A675C">
        <w:trPr>
          <w:trHeight w:val="147"/>
        </w:trPr>
        <w:tc>
          <w:tcPr>
            <w:tcW w:w="3078" w:type="dxa"/>
            <w:tcBorders>
              <w:top w:val="nil"/>
              <w:left w:val="nil"/>
              <w:bottom w:val="nil"/>
              <w:right w:val="nil"/>
            </w:tcBorders>
            <w:shd w:val="clear" w:color="auto" w:fill="auto"/>
            <w:noWrap/>
            <w:vAlign w:val="bottom"/>
            <w:hideMark/>
          </w:tcPr>
          <w:p w:rsidR="00602CFE" w:rsidRPr="00B23A95" w:rsidRDefault="00602CFE" w:rsidP="00602CFE">
            <w:pPr>
              <w:jc w:val="center"/>
              <w:rPr>
                <w:b/>
                <w:bCs/>
                <w:color w:val="000000"/>
                <w:sz w:val="16"/>
                <w:szCs w:val="16"/>
              </w:rPr>
            </w:pPr>
          </w:p>
        </w:tc>
        <w:tc>
          <w:tcPr>
            <w:tcW w:w="990" w:type="dxa"/>
            <w:tcBorders>
              <w:top w:val="nil"/>
              <w:left w:val="nil"/>
              <w:bottom w:val="nil"/>
              <w:right w:val="nil"/>
            </w:tcBorders>
            <w:shd w:val="clear" w:color="auto" w:fill="auto"/>
            <w:noWrap/>
            <w:vAlign w:val="center"/>
            <w:hideMark/>
          </w:tcPr>
          <w:p w:rsidR="00602CFE" w:rsidRPr="00B23A95" w:rsidRDefault="00602CFE" w:rsidP="00602CFE">
            <w:pPr>
              <w:jc w:val="right"/>
              <w:rPr>
                <w:b/>
                <w:bCs/>
                <w:color w:val="000000"/>
                <w:sz w:val="16"/>
                <w:szCs w:val="16"/>
              </w:rPr>
            </w:pPr>
          </w:p>
        </w:tc>
        <w:tc>
          <w:tcPr>
            <w:tcW w:w="99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84"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95"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9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00" w:type="dxa"/>
            <w:tcBorders>
              <w:top w:val="nil"/>
              <w:left w:val="nil"/>
              <w:bottom w:val="nil"/>
              <w:right w:val="nil"/>
            </w:tcBorders>
            <w:shd w:val="clear" w:color="auto" w:fill="auto"/>
            <w:noWrap/>
            <w:vAlign w:val="center"/>
          </w:tcPr>
          <w:p w:rsidR="00602CFE" w:rsidRPr="00B23A95" w:rsidRDefault="00602CFE" w:rsidP="00602CFE">
            <w:pPr>
              <w:jc w:val="right"/>
              <w:rPr>
                <w:b/>
                <w:bCs/>
                <w:color w:val="000000"/>
                <w:sz w:val="16"/>
                <w:szCs w:val="16"/>
              </w:rPr>
            </w:pPr>
          </w:p>
        </w:tc>
        <w:tc>
          <w:tcPr>
            <w:tcW w:w="991" w:type="dxa"/>
            <w:tcBorders>
              <w:top w:val="nil"/>
              <w:left w:val="nil"/>
              <w:bottom w:val="nil"/>
              <w:right w:val="nil"/>
            </w:tcBorders>
            <w:shd w:val="clear" w:color="auto" w:fill="auto"/>
            <w:vAlign w:val="center"/>
          </w:tcPr>
          <w:p w:rsidR="00602CFE" w:rsidRPr="00B23A95" w:rsidRDefault="00602CFE" w:rsidP="00602CFE">
            <w:pPr>
              <w:jc w:val="right"/>
              <w:rPr>
                <w:b/>
                <w:bCs/>
                <w:color w:val="000000"/>
                <w:sz w:val="16"/>
                <w:szCs w:val="16"/>
              </w:rPr>
            </w:pP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680" w:hanging="270"/>
              <w:rPr>
                <w:color w:val="000000"/>
                <w:sz w:val="14"/>
                <w:szCs w:val="14"/>
              </w:rPr>
            </w:pPr>
            <w:r w:rsidRPr="00B23A95">
              <w:rPr>
                <w:color w:val="000000"/>
                <w:sz w:val="14"/>
                <w:szCs w:val="14"/>
              </w:rPr>
              <w:t xml:space="preserve">  5-  Tanning and dressing of leather; manufacture of luggage and footwear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13,822.8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16,746.5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17,069.6</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16,244.3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16,531.0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10,216.9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10,904.2</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770" w:hanging="270"/>
              <w:rPr>
                <w:color w:val="000000"/>
                <w:sz w:val="14"/>
                <w:szCs w:val="14"/>
              </w:rPr>
            </w:pPr>
            <w:r>
              <w:rPr>
                <w:color w:val="000000"/>
                <w:sz w:val="14"/>
                <w:szCs w:val="14"/>
              </w:rPr>
              <w:t xml:space="preserve">  </w:t>
            </w:r>
            <w:r w:rsidRPr="00B23A95">
              <w:rPr>
                <w:color w:val="000000"/>
                <w:sz w:val="14"/>
                <w:szCs w:val="14"/>
              </w:rPr>
              <w:t>i.)  Tanning &amp; dressing of leather, luggage, handbags etc.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6,381.0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8,638.0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8,377.8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8,158.2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8,171.0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4,390.9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4,900.3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90"/>
              <w:rPr>
                <w:color w:val="000000"/>
                <w:sz w:val="14"/>
                <w:szCs w:val="14"/>
              </w:rPr>
            </w:pPr>
            <w:r w:rsidRPr="00B23A95">
              <w:rPr>
                <w:color w:val="000000"/>
                <w:sz w:val="14"/>
                <w:szCs w:val="14"/>
              </w:rPr>
              <w:t>ii.)  Footwear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7,441.7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8,108.5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8,691.8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8,086.1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8,360.0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5,826.0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6,003.9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00"/>
              <w:rPr>
                <w:color w:val="000000"/>
                <w:sz w:val="14"/>
                <w:szCs w:val="14"/>
              </w:rPr>
            </w:pPr>
            <w:r>
              <w:rPr>
                <w:color w:val="000000"/>
                <w:sz w:val="14"/>
                <w:szCs w:val="14"/>
              </w:rPr>
              <w:t xml:space="preserve">         </w:t>
            </w:r>
            <w:r w:rsidRPr="00B23A95">
              <w:rPr>
                <w:color w:val="000000"/>
                <w:sz w:val="14"/>
                <w:szCs w:val="14"/>
              </w:rPr>
              <w:t xml:space="preserve"> a)  Leather 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6,166.4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6,657.6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7,125.2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6,345.0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6,698.6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4,909.6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4,975.8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00"/>
              <w:rPr>
                <w:color w:val="000000"/>
                <w:sz w:val="14"/>
                <w:szCs w:val="14"/>
              </w:rPr>
            </w:pPr>
            <w:r>
              <w:rPr>
                <w:color w:val="000000"/>
                <w:sz w:val="14"/>
                <w:szCs w:val="14"/>
              </w:rPr>
              <w:t xml:space="preserve">          </w:t>
            </w:r>
            <w:r w:rsidRPr="00B23A95">
              <w:rPr>
                <w:color w:val="000000"/>
                <w:sz w:val="14"/>
                <w:szCs w:val="14"/>
              </w:rPr>
              <w:t>b)  Rubber and Plastic wear</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1,275.4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1,450.9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1,566.6</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1,741.1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1,661.5</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916.4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1,028.1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6-  Wood and products of wood cork</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4,546.9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4,364.2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4,461.6</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4,421.7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4,779.4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1,545.8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1,503.6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7-  Paper, paperboard and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6,029.1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6,601.0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7,499.2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8,866.3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6,560.1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4,669.7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4,620.7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8-  Printing, publishing and allied industries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12,018.7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12,738.1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14,549.1</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14,453.8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15,067.0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10,700.9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12,934.4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  9-  Coke and refined petroleum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43,039.3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50,623.7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54,332.4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44,581.0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52,663.4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50,801.3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53,141.5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10-  Chemicals and chemical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106,029.9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131,913.9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108,372.2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143,336.7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120,092.1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131,339.0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129,583.8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11-  Rubber and plastics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7,041.9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8,932.9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9,726.9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10,043.9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11,146.2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7,629.3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7,626.0</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12-  Other non-metallic mineral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49,877.0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34,937.2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54,667.5</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64,345.6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60,202.9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41,286.0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32,327.6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13-  Basic metals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19,304.6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20,879.5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28,265.4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27,677.1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26,043.5</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20,639.1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21,588.3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14-  Fabricated metal products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6,579.7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7,780.0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9,288.2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11,940.0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10,952.0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4,197.1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5,665.7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15-  Machinery and equipment</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24,700.6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26,636.5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29,723.2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26,733.5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25,745.3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13,748.4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15,641.4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90" w:hanging="180"/>
              <w:rPr>
                <w:color w:val="000000"/>
                <w:sz w:val="14"/>
                <w:szCs w:val="14"/>
              </w:rPr>
            </w:pPr>
            <w:r w:rsidRPr="00B23A95">
              <w:rPr>
                <w:color w:val="000000"/>
                <w:sz w:val="14"/>
                <w:szCs w:val="14"/>
              </w:rPr>
              <w:t>16-  Office, accounting and computing machinery</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1,278.5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2,135.5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2,053.8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2,062.1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1,028.2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545.2</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1,233.0</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17-  Electrical machinery and apparatus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23,341.5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24,490.5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20,318.5</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28,350.8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22,080.4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18,789.3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23,168.3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680" w:hanging="270"/>
              <w:rPr>
                <w:color w:val="000000"/>
                <w:sz w:val="14"/>
                <w:szCs w:val="14"/>
              </w:rPr>
            </w:pPr>
            <w:r w:rsidRPr="00B23A95">
              <w:rPr>
                <w:color w:val="000000"/>
                <w:sz w:val="14"/>
                <w:szCs w:val="14"/>
              </w:rPr>
              <w:t>18-  Radio, television and communication equipment and apparatus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4,023.4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4,392.2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4,172.8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4,997.0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5,145.7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1,376.5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2,507.9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680" w:hanging="270"/>
              <w:rPr>
                <w:color w:val="000000"/>
                <w:sz w:val="14"/>
                <w:szCs w:val="14"/>
              </w:rPr>
            </w:pPr>
            <w:r w:rsidRPr="00B23A95">
              <w:rPr>
                <w:color w:val="000000"/>
                <w:sz w:val="14"/>
                <w:szCs w:val="14"/>
              </w:rPr>
              <w:t>19-  Medical, precision and optical instruments, watches and clocks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12,653.6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13,302.3</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12,185.4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12,611.9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13,637.0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8,975.7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11,295.6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20-  Motor vehicles, trailers and semi-trailers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69,982.8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65,282.1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70,909.7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72,533.5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79,371.8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55,570.4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47,485.5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 xml:space="preserve">21-  Other transport equipments </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8,163.5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10,762.0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10,329.4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10,696.3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10,520.3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8,624.0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9,952.4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22-  Furniture and fixture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1,551.7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1,878.1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2,117.4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2,660.0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2,116.6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1,514.1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1,523.3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23-  Jewellery and related articles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2,795.2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2,979.1</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2,471.7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2,865.8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2,772.3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1,160.7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1,330.9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24-  Sports goods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4,215.2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4,945.4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4,709.4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5,814.8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6,391.8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6,688.1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7,449.1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25-  Handicrafts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361.0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199.2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177.0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220.3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250.6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365.7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476.1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rPr>
                <w:color w:val="000000"/>
                <w:sz w:val="14"/>
                <w:szCs w:val="14"/>
              </w:rPr>
            </w:pPr>
            <w:r w:rsidRPr="00B23A95">
              <w:rPr>
                <w:color w:val="000000"/>
                <w:sz w:val="14"/>
                <w:szCs w:val="14"/>
              </w:rPr>
              <w:t>26-  Other manufacturing n.e.s.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28,471.1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29,594.5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33,633.2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40,846.9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39,063.2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28,375.4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31,824.5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E.  Ship breaking and waste / scrape (junk) etc.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2,290.4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2,904.5</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3,668.8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4,920.9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3,101.6</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4,062.8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2,970.7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F.  Electricity, gas and water supply</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93,722.9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108,039.7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134,181.8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97,253.2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98,661.4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126,019.8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111,399.9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G.  Construction</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184,763.7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179,137.0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247,219.9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251,852.4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281,347.4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242,544.6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305,017.4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1-  Building</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125,032.7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121,625.6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158,583.7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154,251.2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178,350.4</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148,829.1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166,179.8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2-  Infrastructure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59,731.1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57,511.4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88,636.2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97,601.2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102,997.0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93,715.5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138,837.6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H.   Commerce and Trade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352,878.9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382,537.7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375,486.9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367,987.5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404,437.0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417,725.1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452,690.1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590" w:hanging="180"/>
              <w:rPr>
                <w:color w:val="000000"/>
                <w:sz w:val="14"/>
                <w:szCs w:val="14"/>
              </w:rPr>
            </w:pPr>
            <w:r w:rsidRPr="00B23A95">
              <w:rPr>
                <w:color w:val="000000"/>
                <w:sz w:val="14"/>
                <w:szCs w:val="14"/>
              </w:rPr>
              <w:t>1-  Sale, maintenance and repair of motor vehicles and motorcycles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17,989.5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17,937.7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18,508.2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19,111.7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20,207.9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21,543.6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24,999.1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174,820.9</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193,214.6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187,277.7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192,318.8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195,217.2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201,435.5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200,522.1</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i)  Exports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47,502.2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49,448.9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45,506.3</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45,930.4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46,872.2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43,547.7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44,747.4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ii)  Imports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30,402.7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33,131.0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35,603.2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34,717.2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33,196.7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32,264.9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29,830.8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iii)  Domestic whole sales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96,916.0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110,634.7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106,168.2</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111,671.2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115,148.3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125,622.9</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125,943.9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3-  Retail trade</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160,068.4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171,385.4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169,701.0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156,557.1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189,011.9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194,746.0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227,168.9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14,429.0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19,118.0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18,021.0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16,800.4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20,956.8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20,183.3</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15,882.6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170,768.1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186,582.6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180,692.9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211,393.7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203,129.1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199,042.7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172,786.6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285,563.3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300,098.0</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301,132.4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318,187.5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341,518.1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360,398.5</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382,362.9</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1-  Real estate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48,193.5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49,505.6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59,266.8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84,913.2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84,259.9</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86,313.7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102,132.0</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2,189.6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2,201.9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2,350.8</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2,429.0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23,593.1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10,371.6</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1,403.5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29,928.2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30,461.9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29,785.9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33,320.0</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24,253.2</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21,891.0</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29,479.6</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6,254.8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7,260.4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7,696.5</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8,620.7</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10,537.7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8,169.7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8,335.3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5-  Other business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198,997.2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210,668.2</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202,032.3</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188,904.6</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198,874.3</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233,652.4</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241,012.4</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L.  Education</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59,689.5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86,467.4</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71,543.0</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85,274.8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83,513.8</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76,794.7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80,159.7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M.  Health and social work</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37,405.5</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45,195.7</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47,636.4</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50,051.4</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47,421.1</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43,554.1</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45,782.5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ind w:left="410" w:hanging="180"/>
              <w:rPr>
                <w:color w:val="000000"/>
                <w:sz w:val="14"/>
                <w:szCs w:val="14"/>
              </w:rPr>
            </w:pPr>
            <w:r w:rsidRPr="00B23A95">
              <w:rPr>
                <w:color w:val="000000"/>
                <w:sz w:val="14"/>
                <w:szCs w:val="14"/>
              </w:rPr>
              <w:t>N.  Other community, social and personal service activities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98,330.2</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108,334.9</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105,014.9</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132,458.1</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126,868.0</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125,668.8</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118,946.3</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color w:val="000000"/>
                <w:sz w:val="14"/>
                <w:szCs w:val="14"/>
              </w:rPr>
            </w:pPr>
            <w:r>
              <w:rPr>
                <w:color w:val="000000"/>
                <w:sz w:val="14"/>
                <w:szCs w:val="14"/>
              </w:rPr>
              <w:t xml:space="preserve">       </w:t>
            </w:r>
            <w:r w:rsidRPr="00B23A95">
              <w:rPr>
                <w:color w:val="000000"/>
                <w:sz w:val="14"/>
                <w:szCs w:val="14"/>
              </w:rPr>
              <w:t>O.  Other private business n.e.c</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color w:val="000000"/>
                <w:sz w:val="14"/>
                <w:szCs w:val="14"/>
              </w:rPr>
            </w:pPr>
            <w:r w:rsidRPr="00FA5925">
              <w:rPr>
                <w:color w:val="000000"/>
                <w:sz w:val="14"/>
                <w:szCs w:val="14"/>
              </w:rPr>
              <w:t>237,216.8</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237,867.6</w:t>
            </w:r>
          </w:p>
        </w:tc>
        <w:tc>
          <w:tcPr>
            <w:tcW w:w="984" w:type="dxa"/>
            <w:tcBorders>
              <w:top w:val="nil"/>
              <w:left w:val="nil"/>
              <w:bottom w:val="nil"/>
              <w:right w:val="nil"/>
            </w:tcBorders>
            <w:shd w:val="clear" w:color="auto" w:fill="auto"/>
            <w:vAlign w:val="center"/>
          </w:tcPr>
          <w:p w:rsidR="00602CFE" w:rsidRDefault="00602CFE" w:rsidP="00602CFE">
            <w:pPr>
              <w:jc w:val="right"/>
              <w:rPr>
                <w:color w:val="000000"/>
                <w:sz w:val="14"/>
                <w:szCs w:val="14"/>
              </w:rPr>
            </w:pPr>
            <w:r>
              <w:rPr>
                <w:color w:val="000000"/>
                <w:sz w:val="14"/>
                <w:szCs w:val="14"/>
              </w:rPr>
              <w:t>300,151.7</w:t>
            </w:r>
          </w:p>
        </w:tc>
        <w:tc>
          <w:tcPr>
            <w:tcW w:w="995"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187,340.3</w:t>
            </w:r>
          </w:p>
        </w:tc>
        <w:tc>
          <w:tcPr>
            <w:tcW w:w="99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199,067.7</w:t>
            </w:r>
          </w:p>
        </w:tc>
        <w:tc>
          <w:tcPr>
            <w:tcW w:w="900"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245,980.7</w:t>
            </w:r>
          </w:p>
        </w:tc>
        <w:tc>
          <w:tcPr>
            <w:tcW w:w="991" w:type="dxa"/>
            <w:tcBorders>
              <w:top w:val="nil"/>
              <w:left w:val="nil"/>
              <w:bottom w:val="nil"/>
              <w:right w:val="nil"/>
            </w:tcBorders>
            <w:shd w:val="clear" w:color="auto" w:fill="auto"/>
            <w:vAlign w:val="center"/>
          </w:tcPr>
          <w:p w:rsidR="00602CFE" w:rsidRDefault="00602CFE" w:rsidP="00602CFE">
            <w:pPr>
              <w:jc w:val="right"/>
              <w:rPr>
                <w:color w:val="000000"/>
                <w:sz w:val="13"/>
                <w:szCs w:val="13"/>
              </w:rPr>
            </w:pPr>
            <w:r>
              <w:rPr>
                <w:color w:val="000000"/>
                <w:sz w:val="13"/>
                <w:szCs w:val="13"/>
              </w:rPr>
              <w:t>250,922.7</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b/>
                <w:bCs/>
                <w:color w:val="000000"/>
                <w:sz w:val="13"/>
                <w:szCs w:val="13"/>
              </w:rPr>
            </w:pPr>
            <w:r w:rsidRPr="00B23A95">
              <w:rPr>
                <w:b/>
                <w:bCs/>
                <w:color w:val="000000"/>
                <w:sz w:val="13"/>
                <w:szCs w:val="13"/>
              </w:rPr>
              <w:t>V.   Trust Funds and Non-Profit Institutions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237,140.9</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267,292.5</w:t>
            </w:r>
          </w:p>
        </w:tc>
        <w:tc>
          <w:tcPr>
            <w:tcW w:w="984"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284,071.6</w:t>
            </w:r>
          </w:p>
        </w:tc>
        <w:tc>
          <w:tcPr>
            <w:tcW w:w="995"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317,764.4</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380,916.3</w:t>
            </w:r>
          </w:p>
        </w:tc>
        <w:tc>
          <w:tcPr>
            <w:tcW w:w="90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376,626.6</w:t>
            </w:r>
          </w:p>
        </w:tc>
        <w:tc>
          <w:tcPr>
            <w:tcW w:w="991"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408,343.8</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b/>
                <w:bCs/>
                <w:color w:val="000000"/>
                <w:sz w:val="13"/>
                <w:szCs w:val="13"/>
              </w:rPr>
            </w:pPr>
            <w:r w:rsidRPr="00B23A95">
              <w:rPr>
                <w:b/>
                <w:bCs/>
                <w:color w:val="000000"/>
                <w:sz w:val="13"/>
                <w:szCs w:val="13"/>
              </w:rPr>
              <w:t>VI.    Personal</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5,099,019.7</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5,282,286.6</w:t>
            </w:r>
          </w:p>
        </w:tc>
        <w:tc>
          <w:tcPr>
            <w:tcW w:w="984"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5,538,367.8</w:t>
            </w:r>
          </w:p>
        </w:tc>
        <w:tc>
          <w:tcPr>
            <w:tcW w:w="995"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5,726,255.1</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6,047,649.2</w:t>
            </w:r>
          </w:p>
        </w:tc>
        <w:tc>
          <w:tcPr>
            <w:tcW w:w="90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6,500,027.1</w:t>
            </w:r>
          </w:p>
        </w:tc>
        <w:tc>
          <w:tcPr>
            <w:tcW w:w="991"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6,896,381.5</w:t>
            </w:r>
          </w:p>
        </w:tc>
      </w:tr>
      <w:tr w:rsidR="00602CFE" w:rsidRPr="00B23A95" w:rsidTr="004A675C">
        <w:trPr>
          <w:trHeight w:val="216"/>
        </w:trPr>
        <w:tc>
          <w:tcPr>
            <w:tcW w:w="3078" w:type="dxa"/>
            <w:tcBorders>
              <w:top w:val="nil"/>
              <w:left w:val="nil"/>
              <w:bottom w:val="nil"/>
              <w:right w:val="nil"/>
            </w:tcBorders>
            <w:shd w:val="clear" w:color="auto" w:fill="auto"/>
            <w:tcMar>
              <w:left w:w="58" w:type="dxa"/>
              <w:right w:w="29" w:type="dxa"/>
            </w:tcMar>
            <w:vAlign w:val="center"/>
            <w:hideMark/>
          </w:tcPr>
          <w:p w:rsidR="00602CFE" w:rsidRPr="00B23A95" w:rsidRDefault="00602CFE" w:rsidP="00602CFE">
            <w:pPr>
              <w:rPr>
                <w:b/>
                <w:bCs/>
                <w:color w:val="000000"/>
                <w:sz w:val="13"/>
                <w:szCs w:val="13"/>
              </w:rPr>
            </w:pPr>
            <w:r w:rsidRPr="00B23A95">
              <w:rPr>
                <w:b/>
                <w:bCs/>
                <w:color w:val="000000"/>
                <w:sz w:val="13"/>
                <w:szCs w:val="13"/>
              </w:rPr>
              <w:t>VII.  Others</w:t>
            </w:r>
          </w:p>
        </w:tc>
        <w:tc>
          <w:tcPr>
            <w:tcW w:w="990" w:type="dxa"/>
            <w:tcBorders>
              <w:top w:val="nil"/>
              <w:left w:val="nil"/>
              <w:bottom w:val="nil"/>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90,443.6</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75,842.8</w:t>
            </w:r>
          </w:p>
        </w:tc>
        <w:tc>
          <w:tcPr>
            <w:tcW w:w="984" w:type="dxa"/>
            <w:tcBorders>
              <w:top w:val="nil"/>
              <w:left w:val="nil"/>
              <w:bottom w:val="nil"/>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72,733.3</w:t>
            </w:r>
          </w:p>
        </w:tc>
        <w:tc>
          <w:tcPr>
            <w:tcW w:w="995"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51,138.3</w:t>
            </w:r>
          </w:p>
        </w:tc>
        <w:tc>
          <w:tcPr>
            <w:tcW w:w="99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65,167.4</w:t>
            </w:r>
          </w:p>
        </w:tc>
        <w:tc>
          <w:tcPr>
            <w:tcW w:w="900"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61,308.6</w:t>
            </w:r>
          </w:p>
        </w:tc>
        <w:tc>
          <w:tcPr>
            <w:tcW w:w="991" w:type="dxa"/>
            <w:tcBorders>
              <w:top w:val="nil"/>
              <w:left w:val="nil"/>
              <w:bottom w:val="nil"/>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67,730.6</w:t>
            </w:r>
          </w:p>
        </w:tc>
      </w:tr>
      <w:tr w:rsidR="00602CFE" w:rsidRPr="00B23A95" w:rsidTr="004A675C">
        <w:trPr>
          <w:trHeight w:val="195"/>
        </w:trPr>
        <w:tc>
          <w:tcPr>
            <w:tcW w:w="3078" w:type="dxa"/>
            <w:tcBorders>
              <w:top w:val="nil"/>
              <w:left w:val="nil"/>
              <w:bottom w:val="single" w:sz="12" w:space="0" w:color="000000"/>
              <w:right w:val="nil"/>
            </w:tcBorders>
            <w:shd w:val="clear" w:color="auto" w:fill="auto"/>
            <w:tcMar>
              <w:left w:w="58" w:type="dxa"/>
              <w:right w:w="29" w:type="dxa"/>
            </w:tcMar>
            <w:vAlign w:val="bottom"/>
            <w:hideMark/>
          </w:tcPr>
          <w:p w:rsidR="00602CFE" w:rsidRPr="00B23A95" w:rsidRDefault="00602CFE" w:rsidP="00602CFE">
            <w:pPr>
              <w:rPr>
                <w:b/>
                <w:bCs/>
                <w:color w:val="000000"/>
                <w:sz w:val="13"/>
                <w:szCs w:val="13"/>
              </w:rPr>
            </w:pPr>
            <w:r w:rsidRPr="00B23A95">
              <w:rPr>
                <w:b/>
                <w:bCs/>
                <w:color w:val="000000"/>
                <w:sz w:val="13"/>
                <w:szCs w:val="13"/>
              </w:rPr>
              <w:t> </w:t>
            </w:r>
          </w:p>
        </w:tc>
        <w:tc>
          <w:tcPr>
            <w:tcW w:w="990" w:type="dxa"/>
            <w:tcBorders>
              <w:top w:val="nil"/>
              <w:left w:val="nil"/>
              <w:bottom w:val="single" w:sz="12" w:space="0" w:color="000000"/>
              <w:right w:val="nil"/>
            </w:tcBorders>
            <w:shd w:val="clear" w:color="auto" w:fill="auto"/>
            <w:vAlign w:val="center"/>
            <w:hideMark/>
          </w:tcPr>
          <w:p w:rsidR="00602CFE" w:rsidRPr="00FA5925" w:rsidRDefault="00602CFE" w:rsidP="00602CFE">
            <w:pPr>
              <w:jc w:val="right"/>
              <w:rPr>
                <w:rFonts w:ascii="Calibri" w:hAnsi="Calibri"/>
                <w:color w:val="000000"/>
                <w:sz w:val="14"/>
                <w:szCs w:val="14"/>
              </w:rPr>
            </w:pPr>
          </w:p>
        </w:tc>
        <w:tc>
          <w:tcPr>
            <w:tcW w:w="990"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84"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95"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90"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00" w:type="dxa"/>
            <w:tcBorders>
              <w:top w:val="nil"/>
              <w:left w:val="nil"/>
              <w:bottom w:val="single" w:sz="12" w:space="0" w:color="000000"/>
              <w:right w:val="nil"/>
            </w:tcBorders>
            <w:shd w:val="clear" w:color="auto" w:fill="auto"/>
            <w:vAlign w:val="center"/>
          </w:tcPr>
          <w:p w:rsidR="00602CFE" w:rsidRDefault="00602CFE" w:rsidP="00602CFE">
            <w:pPr>
              <w:jc w:val="right"/>
              <w:rPr>
                <w:rFonts w:ascii="Calibri" w:hAnsi="Calibri"/>
                <w:color w:val="000000"/>
                <w:sz w:val="22"/>
                <w:szCs w:val="22"/>
              </w:rPr>
            </w:pPr>
          </w:p>
        </w:tc>
        <w:tc>
          <w:tcPr>
            <w:tcW w:w="991" w:type="dxa"/>
            <w:tcBorders>
              <w:top w:val="nil"/>
              <w:left w:val="nil"/>
              <w:bottom w:val="single" w:sz="12" w:space="0" w:color="auto"/>
              <w:right w:val="nil"/>
            </w:tcBorders>
            <w:shd w:val="clear" w:color="auto" w:fill="auto"/>
            <w:noWrap/>
            <w:vAlign w:val="center"/>
          </w:tcPr>
          <w:p w:rsidR="00602CFE" w:rsidRDefault="00602CFE" w:rsidP="00602CFE">
            <w:pPr>
              <w:jc w:val="right"/>
              <w:rPr>
                <w:rFonts w:ascii="Calibri" w:hAnsi="Calibri"/>
                <w:color w:val="000000"/>
                <w:sz w:val="22"/>
                <w:szCs w:val="22"/>
              </w:rPr>
            </w:pPr>
          </w:p>
        </w:tc>
      </w:tr>
      <w:tr w:rsidR="00602CFE" w:rsidRPr="00B23A95" w:rsidTr="004A675C">
        <w:trPr>
          <w:trHeight w:val="75"/>
        </w:trPr>
        <w:tc>
          <w:tcPr>
            <w:tcW w:w="3078" w:type="dxa"/>
            <w:tcBorders>
              <w:top w:val="nil"/>
              <w:left w:val="nil"/>
              <w:bottom w:val="single" w:sz="12" w:space="0" w:color="auto"/>
              <w:right w:val="nil"/>
            </w:tcBorders>
            <w:shd w:val="clear" w:color="auto" w:fill="auto"/>
            <w:vAlign w:val="bottom"/>
            <w:hideMark/>
          </w:tcPr>
          <w:p w:rsidR="00602CFE" w:rsidRPr="00B23A95" w:rsidRDefault="00602CFE" w:rsidP="00602CFE">
            <w:pPr>
              <w:jc w:val="center"/>
              <w:rPr>
                <w:b/>
                <w:bCs/>
                <w:color w:val="000000"/>
                <w:sz w:val="16"/>
                <w:szCs w:val="16"/>
              </w:rPr>
            </w:pPr>
            <w:r w:rsidRPr="00B23A95">
              <w:rPr>
                <w:b/>
                <w:bCs/>
                <w:color w:val="000000"/>
                <w:sz w:val="16"/>
                <w:szCs w:val="16"/>
              </w:rPr>
              <w:t>TOTAL</w:t>
            </w:r>
          </w:p>
        </w:tc>
        <w:tc>
          <w:tcPr>
            <w:tcW w:w="990" w:type="dxa"/>
            <w:tcBorders>
              <w:top w:val="nil"/>
              <w:left w:val="nil"/>
              <w:bottom w:val="single" w:sz="12" w:space="0" w:color="auto"/>
              <w:right w:val="nil"/>
            </w:tcBorders>
            <w:shd w:val="clear" w:color="auto" w:fill="auto"/>
            <w:vAlign w:val="center"/>
            <w:hideMark/>
          </w:tcPr>
          <w:p w:rsidR="00602CFE" w:rsidRPr="00FA5925" w:rsidRDefault="00602CFE" w:rsidP="00602CFE">
            <w:pPr>
              <w:jc w:val="right"/>
              <w:rPr>
                <w:b/>
                <w:bCs/>
                <w:color w:val="000000"/>
                <w:sz w:val="14"/>
                <w:szCs w:val="14"/>
              </w:rPr>
            </w:pPr>
            <w:r w:rsidRPr="00FA5925">
              <w:rPr>
                <w:b/>
                <w:bCs/>
                <w:color w:val="000000"/>
                <w:sz w:val="14"/>
                <w:szCs w:val="14"/>
              </w:rPr>
              <w:t>10,157,657.0</w:t>
            </w:r>
          </w:p>
        </w:tc>
        <w:tc>
          <w:tcPr>
            <w:tcW w:w="990"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10,841,258.4</w:t>
            </w:r>
          </w:p>
        </w:tc>
        <w:tc>
          <w:tcPr>
            <w:tcW w:w="984"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4"/>
                <w:szCs w:val="14"/>
              </w:rPr>
            </w:pPr>
            <w:r>
              <w:rPr>
                <w:b/>
                <w:bCs/>
                <w:color w:val="000000"/>
                <w:sz w:val="14"/>
                <w:szCs w:val="14"/>
              </w:rPr>
              <w:t>11,592,100.6</w:t>
            </w:r>
          </w:p>
        </w:tc>
        <w:tc>
          <w:tcPr>
            <w:tcW w:w="995"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11,946,893.0</w:t>
            </w:r>
          </w:p>
        </w:tc>
        <w:tc>
          <w:tcPr>
            <w:tcW w:w="990"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12,649,049.9</w:t>
            </w:r>
          </w:p>
        </w:tc>
        <w:tc>
          <w:tcPr>
            <w:tcW w:w="900" w:type="dxa"/>
            <w:tcBorders>
              <w:top w:val="nil"/>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13,184,000.4</w:t>
            </w:r>
          </w:p>
        </w:tc>
        <w:tc>
          <w:tcPr>
            <w:tcW w:w="991" w:type="dxa"/>
            <w:tcBorders>
              <w:top w:val="single" w:sz="12" w:space="0" w:color="auto"/>
              <w:left w:val="nil"/>
              <w:bottom w:val="single" w:sz="12" w:space="0" w:color="auto"/>
              <w:right w:val="nil"/>
            </w:tcBorders>
            <w:shd w:val="clear" w:color="auto" w:fill="auto"/>
            <w:vAlign w:val="center"/>
          </w:tcPr>
          <w:p w:rsidR="00602CFE" w:rsidRDefault="00602CFE" w:rsidP="00602CFE">
            <w:pPr>
              <w:jc w:val="right"/>
              <w:rPr>
                <w:b/>
                <w:bCs/>
                <w:color w:val="000000"/>
                <w:sz w:val="13"/>
                <w:szCs w:val="13"/>
              </w:rPr>
            </w:pPr>
            <w:r>
              <w:rPr>
                <w:b/>
                <w:bCs/>
                <w:color w:val="000000"/>
                <w:sz w:val="13"/>
                <w:szCs w:val="13"/>
              </w:rPr>
              <w:t>14,011,959.8</w:t>
            </w:r>
          </w:p>
        </w:tc>
      </w:tr>
      <w:tr w:rsidR="00602CFE" w:rsidRPr="00B23A95" w:rsidTr="002F4946">
        <w:trPr>
          <w:trHeight w:val="75"/>
        </w:trPr>
        <w:tc>
          <w:tcPr>
            <w:tcW w:w="9918" w:type="dxa"/>
            <w:gridSpan w:val="8"/>
            <w:tcBorders>
              <w:top w:val="single" w:sz="12" w:space="0" w:color="auto"/>
              <w:left w:val="nil"/>
              <w:right w:val="nil"/>
            </w:tcBorders>
            <w:shd w:val="clear" w:color="auto" w:fill="auto"/>
            <w:vAlign w:val="bottom"/>
            <w:hideMark/>
          </w:tcPr>
          <w:p w:rsidR="00602CFE" w:rsidRPr="00FA5925" w:rsidRDefault="00602CFE" w:rsidP="00602CFE">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5664E3">
            <w:pPr>
              <w:jc w:val="center"/>
              <w:rPr>
                <w:color w:val="000000"/>
              </w:rPr>
            </w:pPr>
            <w:r>
              <w:rPr>
                <w:color w:val="000000"/>
              </w:rPr>
              <w:t>As on 3</w:t>
            </w:r>
            <w:r w:rsidR="005664E3">
              <w:rPr>
                <w:color w:val="000000"/>
              </w:rPr>
              <w:t>0</w:t>
            </w:r>
            <w:r w:rsidR="005664E3" w:rsidRPr="005664E3">
              <w:rPr>
                <w:color w:val="000000"/>
                <w:vertAlign w:val="superscript"/>
              </w:rPr>
              <w:t>th</w:t>
            </w:r>
            <w:r w:rsidR="005664E3">
              <w:rPr>
                <w:color w:val="000000"/>
              </w:rPr>
              <w:t xml:space="preserve"> Jun, 2019</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(Business)</w:t>
            </w:r>
          </w:p>
        </w:tc>
      </w:tr>
      <w:tr w:rsidR="00817E56" w:rsidRPr="00817E56" w:rsidTr="007051B1">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051B1">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7,838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33,278</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67.4</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951,497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2,577.2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2,018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19,016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137.0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661,534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4,640.4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1,946</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42,630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585.6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1,395</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772,750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11,908.2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754</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21,560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476.5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101</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284,946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6,386.1</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601</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23,343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620.2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356,933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9,830.8</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960</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46,912</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1,679.9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181</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594,869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20,896.0</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1,163</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14,533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648.1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1,083</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51.1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448,725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20,344.2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1,241</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24,583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1,340.8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432,502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23,661.7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13,374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868.9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140</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454,921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29,415.4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758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56.7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20,194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1,501.3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80</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303,815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22,772.5</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922</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20,799</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1,781.2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293,951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25,096.7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861</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81.5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29,387</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2,822.0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96</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255,215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24,393.6</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7,647</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1,099.5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96,514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13,505.8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561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11,319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1,849.2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1,698,065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242,233.6</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5,025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1,242.2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30,916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7,381.0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4,189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901.6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503,105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121,604.0</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5,475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1,924.5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16,947</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6,040.6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8,608</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2,766.9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275,867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93,433.6</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4,445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2,009.2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8,489</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3,793.8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375.8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220</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142,295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63,335.3</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3,925</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2,119.6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6,325</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3,472.3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59.3</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2,412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1,301.8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107,828</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58,810.2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3,858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2,491.2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4,586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2,997.5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55.7</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59,105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38,140.2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3,103</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2,315.8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5,733</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4,302.1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1,078.9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50,277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37,508.3</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2,276</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1,937.6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5,538</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4,753.5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70.1</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144.3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36,005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30,538.4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1,986</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1,890.7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3,266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3,108.7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136</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129.1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28,625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27,160.4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14,953</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21,470.6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25,560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33,218.9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901.2</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2,359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3,624.5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137,089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187,652.2</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4,888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11,793.7</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8,156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19,866.2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3,728.9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1,067</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2,431.8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44,443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106,205.4</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2,672</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9,298.3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5,268</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18,232.1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701.8</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1,603.8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19,660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67,620.7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1,987</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8,863.9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2,929</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12,924.1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865.4</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424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1,937.6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11,059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49,170.7</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1,194</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6,523.5</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2,660</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14,629.1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871.0</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334</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1,856.9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8,005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43,280.9</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697</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4,520.3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9,832.8</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915.5</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193</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1,241.2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4,614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29,885.3</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834</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6,348.2</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927</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6,970.9</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834.9</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837.0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4,191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31,395.9</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412</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3,441.1</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976</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8,228.6</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542.6</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757.7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3,232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27,314.9</w:t>
            </w:r>
          </w:p>
        </w:tc>
      </w:tr>
      <w:tr w:rsidR="005664E3" w:rsidRPr="00817E56" w:rsidTr="005664E3">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278</w:t>
            </w:r>
          </w:p>
        </w:tc>
        <w:tc>
          <w:tcPr>
            <w:tcW w:w="8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2,631.3</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1,274</w:t>
            </w:r>
          </w:p>
        </w:tc>
        <w:tc>
          <w:tcPr>
            <w:tcW w:w="865"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12,043.0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534.6</w:t>
            </w:r>
          </w:p>
        </w:tc>
        <w:tc>
          <w:tcPr>
            <w:tcW w:w="73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w:t>
            </w:r>
          </w:p>
        </w:tc>
        <w:tc>
          <w:tcPr>
            <w:tcW w:w="70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557.6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2,373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22,433.6</w:t>
            </w:r>
          </w:p>
        </w:tc>
      </w:tr>
      <w:tr w:rsidR="005664E3" w:rsidRPr="00817E56" w:rsidTr="005664E3">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2,958</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155,974.2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13,871</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1,880,080.7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2,397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843,707.9</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2,967</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422,164.1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23,136</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1,533,447.9</w:t>
            </w:r>
          </w:p>
        </w:tc>
      </w:tr>
      <w:tr w:rsidR="005664E3" w:rsidRPr="00817E56" w:rsidTr="005664E3">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88,410</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248,392.8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551,060</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2,077,910.6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9,458</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854,562.4</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41,498</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445,543.7</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8,970,632</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3,013,094.4</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710"/>
        <w:gridCol w:w="720"/>
        <w:gridCol w:w="828"/>
        <w:gridCol w:w="972"/>
        <w:gridCol w:w="900"/>
        <w:gridCol w:w="828"/>
        <w:gridCol w:w="792"/>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5664E3" w:rsidP="00027328">
            <w:pPr>
              <w:jc w:val="center"/>
              <w:rPr>
                <w:color w:val="000000"/>
              </w:rPr>
            </w:pPr>
            <w:r>
              <w:rPr>
                <w:color w:val="000000"/>
              </w:rPr>
              <w:t>As on 30</w:t>
            </w:r>
            <w:r w:rsidRPr="005664E3">
              <w:rPr>
                <w:color w:val="000000"/>
                <w:vertAlign w:val="superscript"/>
              </w:rPr>
              <w:t>th</w:t>
            </w:r>
            <w:r>
              <w:rPr>
                <w:color w:val="000000"/>
              </w:rPr>
              <w:t xml:space="preserve"> Jun, 2019</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3A2651">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7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4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7051B1">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9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9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7051B1">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7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0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9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0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9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3A2651">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7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23,202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1,857,642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3,116.0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43,494</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2,910,541</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5,888.1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2,918,379</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5,894.5</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7,430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1,376,219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10,209.0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15,220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114.5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2,080,185</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15,159.6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2,082,203</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15,174.2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9,726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143.5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2,757,276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41,402.1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22,654</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322.7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3,606,646</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54,389.1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3,608,592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54,416.8</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5,171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122.4</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1,474,354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33,146.7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6,200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144.5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1,792,384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40,279.5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1,793,138</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40,296.1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3,733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104.3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1,520,209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41,793.1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10,587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281.3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1,914,976</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52,634.3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1,915,577</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52,650.8</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15,371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549.1</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3,465,467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121,637.6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10,311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364.3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4,133,190</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145,136.0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4,134,150</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145,169.1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13,387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601.2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3,050,285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136,941.3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14,157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636.9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3,542,232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159,225.6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3,543,395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159,277.9</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14,837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829.4</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2,806,072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154,105.6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11,348</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623.8</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3,289,592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180,575.1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3,290,833</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180,641.2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4,975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337.2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2,687,279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174,801.2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8,247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533.5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3,169,085</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205,974.6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3,169,820</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206,022.1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4,948</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373.7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2,218,820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166,190.7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6,522</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485.9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2,554,427</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191,333.5</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2,555,185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191,390.2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2,342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195.3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2,081,579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176,822.6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1,273</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2,400,083</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204,014.4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2,401,005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204,092.8</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20,142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1,918.5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1,854,983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176,013.7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6,997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653.9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2,166,865</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205,815.0</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2,167,726</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205,896.6</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34,276</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4,786.5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10,301,001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1,447,969.9</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122,548</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18,260.0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12,264,284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1,728,691.8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12,271,931</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1,729,791.3</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15,358</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3,637.3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3,466,535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832,406.7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54,944</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12,678.2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4,075,267</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978,662.9</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4,080,292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979,905.1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10,301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3,414.2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1,368,440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472,375.1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7,901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2,978.7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1,688,220</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581,062.6</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1,693,695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582,987.1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1,777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784.7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700,091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310,829.7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8,535</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3,754.0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862,328</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382,971.1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866,773</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384,980.3</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2,110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1,128.7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374,927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204,306.5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5,729</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3,183.5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499,439</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272,262.1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503,364</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274,381.7</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1,011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643.7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226,764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145,945.2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1,882</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1,294.9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293,634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189,204.7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297,492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191,695.9</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741.7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142,473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106,355.4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3,688</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2,701.8</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204,702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152,780.3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207,805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155,096.2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852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726.8</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122,644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103,805.7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206.4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165,532</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140,245.2</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167,808</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142,182.7</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931.0</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78,183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74,085.9</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1,451</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1,426.1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112,721</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106,914.7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114,707</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108,805.4</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5,505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7,739.1</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335,273</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459,801.7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3,070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4,826.5</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509,499</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697,764.1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524,452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719,234.7</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2,062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5,053.9</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104,756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251,858.7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85</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199.6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161,996</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389,344.4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166,884</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401,138.2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1,254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4,352.8</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43,736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149,748.7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466</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1,432.9</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71,050</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243,692.8</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73,722</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252,991.1</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807</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3,579.5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18,800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82,727.3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149.4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34,247</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151,354.1</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36,234</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160,217.9</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738</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3,931.2</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12,720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68,252.0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87.7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24,633</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132,908.7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25,827</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139,432.2</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394</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2,562.7</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8,326</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53,563.0</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19.1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15,188</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98,019.7</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15,885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102,540.0</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381</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2,883.3</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6,131</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45,607.3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590.0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11,931</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89,119.3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12,765</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95,467.5</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483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4,066.0</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4,160</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35,253.5</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60</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502.2</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9,064</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76,665.4</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9,476</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80,106.5</w:t>
            </w:r>
          </w:p>
        </w:tc>
      </w:tr>
      <w:tr w:rsidR="005664E3" w:rsidRPr="00817E56" w:rsidTr="005664E3">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293</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2,778.5</w:t>
            </w:r>
          </w:p>
        </w:tc>
        <w:tc>
          <w:tcPr>
            <w:tcW w:w="97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2,974</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27,993.2</w:t>
            </w:r>
          </w:p>
        </w:tc>
        <w:tc>
          <w:tcPr>
            <w:tcW w:w="828"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28.7</w:t>
            </w:r>
          </w:p>
        </w:tc>
        <w:tc>
          <w:tcPr>
            <w:tcW w:w="90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7,033</w:t>
            </w:r>
          </w:p>
        </w:tc>
        <w:tc>
          <w:tcPr>
            <w:tcW w:w="99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66,369.3</w:t>
            </w:r>
          </w:p>
        </w:tc>
        <w:tc>
          <w:tcPr>
            <w:tcW w:w="810"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7,311</w:t>
            </w:r>
          </w:p>
        </w:tc>
        <w:tc>
          <w:tcPr>
            <w:tcW w:w="827" w:type="dxa"/>
            <w:tcBorders>
              <w:top w:val="nil"/>
              <w:left w:val="nil"/>
              <w:bottom w:val="nil"/>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69,000.5</w:t>
            </w:r>
          </w:p>
        </w:tc>
      </w:tr>
      <w:tr w:rsidR="005664E3" w:rsidRPr="00817E56" w:rsidTr="005664E3">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4,114</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349,307.9</w:t>
            </w:r>
          </w:p>
        </w:tc>
        <w:tc>
          <w:tcPr>
            <w:tcW w:w="972"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25,055</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787,316.7</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77</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9,083.8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71,617</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color w:val="000000"/>
                <w:sz w:val="14"/>
                <w:szCs w:val="14"/>
              </w:rPr>
            </w:pPr>
            <w:r>
              <w:rPr>
                <w:color w:val="000000"/>
                <w:sz w:val="14"/>
                <w:szCs w:val="14"/>
              </w:rPr>
              <w:t>5,825,109.0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74,575</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5,981,083.3</w:t>
            </w:r>
          </w:p>
        </w:tc>
      </w:tr>
      <w:tr w:rsidR="005664E3" w:rsidRPr="00817E56" w:rsidTr="005664E3">
        <w:trPr>
          <w:trHeight w:val="315"/>
        </w:trPr>
        <w:tc>
          <w:tcPr>
            <w:tcW w:w="17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Pr="00817E56" w:rsidRDefault="005664E3" w:rsidP="005664E3">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208,947</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408,343.8</w:t>
            </w:r>
          </w:p>
        </w:tc>
        <w:tc>
          <w:tcPr>
            <w:tcW w:w="97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44,493,174</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6,896,381.5</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367,822</w:t>
            </w:r>
          </w:p>
        </w:tc>
        <w:tc>
          <w:tcPr>
            <w:tcW w:w="79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67,730.6</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54,642,591</w:t>
            </w:r>
          </w:p>
        </w:tc>
        <w:tc>
          <w:tcPr>
            <w:tcW w:w="99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13,763,567.0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54,731,001</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664E3" w:rsidRDefault="005664E3" w:rsidP="005664E3">
            <w:pPr>
              <w:jc w:val="right"/>
              <w:rPr>
                <w:b/>
                <w:bCs/>
                <w:color w:val="000000"/>
                <w:sz w:val="14"/>
                <w:szCs w:val="14"/>
              </w:rPr>
            </w:pPr>
            <w:r>
              <w:rPr>
                <w:b/>
                <w:bCs/>
                <w:color w:val="000000"/>
                <w:sz w:val="14"/>
                <w:szCs w:val="14"/>
              </w:rPr>
              <w:t>14,011,959.8</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firstRow="0" w:lastRow="0" w:firstColumn="0" w:lastColumn="0" w:noHBand="0" w:noVBand="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1C2B14" w:rsidRPr="00FF55B1" w:rsidTr="00412342">
        <w:trPr>
          <w:cantSplit/>
          <w:trHeight w:hRule="exact" w:val="175"/>
        </w:trPr>
        <w:tc>
          <w:tcPr>
            <w:tcW w:w="1210" w:type="dxa"/>
            <w:vMerge w:val="restart"/>
            <w:tcBorders>
              <w:top w:val="single" w:sz="12" w:space="0" w:color="auto"/>
              <w:right w:val="single" w:sz="4" w:space="0" w:color="auto"/>
            </w:tcBorders>
            <w:vAlign w:val="center"/>
          </w:tcPr>
          <w:p w:rsidR="001C2B14" w:rsidRPr="00FF55B1" w:rsidRDefault="001C2B14" w:rsidP="001C2B14">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1C2B14" w:rsidRPr="00FF55B1" w:rsidRDefault="001C2B14" w:rsidP="001C2B14">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Pr>
                <w:b/>
                <w:sz w:val="14"/>
                <w:szCs w:val="14"/>
              </w:rPr>
              <w:t>Jun-2018</w:t>
            </w:r>
          </w:p>
        </w:tc>
        <w:tc>
          <w:tcPr>
            <w:tcW w:w="2269"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sidRPr="00FF55B1">
              <w:rPr>
                <w:b/>
                <w:sz w:val="14"/>
                <w:szCs w:val="14"/>
              </w:rPr>
              <w:t>Dec-201</w:t>
            </w:r>
            <w:r>
              <w:rPr>
                <w:b/>
                <w:sz w:val="14"/>
                <w:szCs w:val="14"/>
              </w:rPr>
              <w:t>8</w:t>
            </w:r>
          </w:p>
        </w:tc>
        <w:tc>
          <w:tcPr>
            <w:tcW w:w="2359" w:type="dxa"/>
            <w:gridSpan w:val="3"/>
            <w:tcBorders>
              <w:top w:val="single" w:sz="12" w:space="0" w:color="auto"/>
              <w:left w:val="single" w:sz="4" w:space="0" w:color="auto"/>
              <w:bottom w:val="single" w:sz="6" w:space="0" w:color="auto"/>
            </w:tcBorders>
          </w:tcPr>
          <w:p w:rsidR="001C2B14" w:rsidRPr="00FF55B1" w:rsidRDefault="001C2B14" w:rsidP="001C2B14">
            <w:pPr>
              <w:jc w:val="center"/>
              <w:rPr>
                <w:b/>
                <w:sz w:val="14"/>
                <w:szCs w:val="14"/>
              </w:rPr>
            </w:pPr>
            <w:r>
              <w:rPr>
                <w:b/>
                <w:sz w:val="14"/>
                <w:szCs w:val="14"/>
              </w:rPr>
              <w:t>Jun-2019</w:t>
            </w:r>
          </w:p>
        </w:tc>
      </w:tr>
      <w:tr w:rsidR="001C2B14" w:rsidRPr="00FF55B1" w:rsidTr="005D7EFE">
        <w:trPr>
          <w:cantSplit/>
          <w:trHeight w:hRule="exact" w:val="175"/>
        </w:trPr>
        <w:tc>
          <w:tcPr>
            <w:tcW w:w="1210"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1180"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Rural</w:t>
            </w:r>
          </w:p>
        </w:tc>
        <w:tc>
          <w:tcPr>
            <w:tcW w:w="635"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Urban</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Urban</w:t>
            </w:r>
          </w:p>
        </w:tc>
        <w:tc>
          <w:tcPr>
            <w:tcW w:w="817"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Rural</w:t>
            </w:r>
          </w:p>
        </w:tc>
        <w:tc>
          <w:tcPr>
            <w:tcW w:w="726"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Urban</w:t>
            </w:r>
          </w:p>
        </w:tc>
        <w:tc>
          <w:tcPr>
            <w:tcW w:w="907" w:type="dxa"/>
            <w:tcBorders>
              <w:top w:val="single" w:sz="6" w:space="0" w:color="auto"/>
              <w:left w:val="single" w:sz="4" w:space="0" w:color="auto"/>
              <w:bottom w:val="single" w:sz="12" w:space="0" w:color="auto"/>
            </w:tcBorders>
            <w:tcMar>
              <w:left w:w="43" w:type="dxa"/>
              <w:right w:w="72" w:type="dxa"/>
            </w:tcMar>
            <w:vAlign w:val="center"/>
          </w:tcPr>
          <w:p w:rsidR="001C2B14" w:rsidRPr="00FF55B1" w:rsidRDefault="001C2B14" w:rsidP="001C2B14">
            <w:pPr>
              <w:jc w:val="right"/>
              <w:rPr>
                <w:b/>
                <w:sz w:val="14"/>
                <w:szCs w:val="14"/>
              </w:rPr>
            </w:pPr>
            <w:r w:rsidRPr="00FF55B1">
              <w:rPr>
                <w:b/>
                <w:sz w:val="14"/>
                <w:szCs w:val="14"/>
              </w:rPr>
              <w:t>Total</w:t>
            </w:r>
          </w:p>
        </w:tc>
      </w:tr>
      <w:tr w:rsidR="001C2B14" w:rsidRPr="00FF55B1" w:rsidTr="00412342">
        <w:trPr>
          <w:cantSplit/>
          <w:trHeight w:hRule="exact" w:val="175"/>
        </w:trPr>
        <w:tc>
          <w:tcPr>
            <w:tcW w:w="1210" w:type="dxa"/>
            <w:tcBorders>
              <w:top w:val="single" w:sz="12" w:space="0" w:color="auto"/>
            </w:tcBorders>
          </w:tcPr>
          <w:p w:rsidR="001C2B14" w:rsidRPr="00FF55B1" w:rsidRDefault="001C2B14" w:rsidP="001C2B14">
            <w:pPr>
              <w:jc w:val="center"/>
              <w:rPr>
                <w:b/>
                <w:sz w:val="14"/>
                <w:szCs w:val="14"/>
              </w:rPr>
            </w:pPr>
          </w:p>
        </w:tc>
        <w:tc>
          <w:tcPr>
            <w:tcW w:w="1180" w:type="dxa"/>
            <w:tcBorders>
              <w:top w:val="single" w:sz="12" w:space="0" w:color="auto"/>
            </w:tcBorders>
            <w:vAlign w:val="center"/>
          </w:tcPr>
          <w:p w:rsidR="001C2B14" w:rsidRPr="00FF55B1" w:rsidRDefault="001C2B14" w:rsidP="001C2B14">
            <w:pPr>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635" w:type="dxa"/>
            <w:tcBorders>
              <w:top w:val="single" w:sz="12" w:space="0" w:color="auto"/>
            </w:tcBorders>
            <w:vAlign w:val="center"/>
          </w:tcPr>
          <w:p w:rsidR="001C2B14" w:rsidRPr="00FF55B1" w:rsidRDefault="001C2B14" w:rsidP="001C2B14">
            <w:pPr>
              <w:jc w:val="right"/>
              <w:rPr>
                <w:sz w:val="12"/>
                <w:szCs w:val="14"/>
              </w:rPr>
            </w:pPr>
          </w:p>
        </w:tc>
        <w:tc>
          <w:tcPr>
            <w:tcW w:w="726" w:type="dxa"/>
            <w:tcBorders>
              <w:top w:val="single" w:sz="12" w:space="0" w:color="auto"/>
            </w:tcBorders>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817" w:type="dxa"/>
            <w:tcBorders>
              <w:top w:val="single" w:sz="12" w:space="0" w:color="auto"/>
            </w:tcBorders>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726" w:type="dxa"/>
            <w:tcBorders>
              <w:top w:val="single" w:sz="12" w:space="0" w:color="auto"/>
            </w:tcBorders>
            <w:vAlign w:val="center"/>
          </w:tcPr>
          <w:p w:rsidR="001C2B14" w:rsidRPr="00FF55B1" w:rsidRDefault="001C2B14" w:rsidP="001C2B14">
            <w:pPr>
              <w:jc w:val="right"/>
              <w:rPr>
                <w:sz w:val="12"/>
                <w:szCs w:val="14"/>
              </w:rPr>
            </w:pPr>
          </w:p>
        </w:tc>
        <w:tc>
          <w:tcPr>
            <w:tcW w:w="907" w:type="dxa"/>
            <w:tcBorders>
              <w:top w:val="single" w:sz="12" w:space="0" w:color="auto"/>
            </w:tcBorders>
          </w:tcPr>
          <w:p w:rsidR="001C2B14" w:rsidRPr="00FF55B1" w:rsidRDefault="001C2B14" w:rsidP="001C2B14">
            <w:pPr>
              <w:jc w:val="right"/>
              <w:rPr>
                <w:sz w:val="12"/>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Overall</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2.33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170.72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173.06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4.34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187.27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191.61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8.23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240.16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248.39</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51.64</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1,777.01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1,828.64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75.85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1,870.45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1,946.29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69.48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2,008.43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2,077.91</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5.12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761.86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766.98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3.99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738.73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742.72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7.09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847.47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854.56</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402.90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405.90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454.75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457.35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441.27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445.54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280.66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2,700.08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2,980.73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290.98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2,617.08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2,908.06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275.83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2,737.27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3,013.09</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6.48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374.44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380.92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367.61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376.63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8.47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399.87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408.34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920.85</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5,126.79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6,047.65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1,019.68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5,480.35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6,500.03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1,045.64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5,850.74</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6,896.38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27.26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37.90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65.17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30.07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61.31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22.47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45.26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67.73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1,297.35</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11,351.70</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12,649.05</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1,437.69</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11,746.31</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13,184.00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1,441.49</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12,570.47</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14,011.96</w:t>
            </w:r>
          </w:p>
        </w:tc>
      </w:tr>
      <w:tr w:rsidR="001C2B14" w:rsidRPr="00FF55B1" w:rsidTr="00602CFE">
        <w:trPr>
          <w:cantSplit/>
          <w:trHeight w:hRule="exact" w:val="125"/>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Punjab</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35.59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37.28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45.25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48.37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4.47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57.43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61.90</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7.04</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795.06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802.10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852.19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862.32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16.59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842.49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859.08</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1.56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212.44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214.00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1.57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212.74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214.31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2.55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321.90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324.45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25.59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25.72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47.81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48.05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0.17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42.89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43.06</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165.70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1,098.90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1,264.60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175.26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1,135.37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1,310.62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163.99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1,156.77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1,320.76</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2.59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109.64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112.24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120.26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122.88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3.27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120.11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123.38</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518.28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2,523.89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3,042.17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568.48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2,639.53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3,208.01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590.48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2,832.92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3,423.41</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2.47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5.51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8.57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4.73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5.77</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699.47</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4,806.36</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5,505.83</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764.46</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5,058.67</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5,823.13</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782.57</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5,379.23</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6,161.80</w:t>
            </w:r>
          </w:p>
        </w:tc>
      </w:tr>
      <w:tr w:rsidR="001C2B14" w:rsidRPr="00FF55B1" w:rsidTr="00602CFE">
        <w:trPr>
          <w:cantSplit/>
          <w:trHeight w:hRule="exact" w:val="175"/>
        </w:trPr>
        <w:tc>
          <w:tcPr>
            <w:tcW w:w="1210" w:type="dxa"/>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Sindh</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89.34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89.40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93.83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93.90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109.65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112.14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10.28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235.22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245.50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13.16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258.30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271.46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10.84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298.28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309.13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2.79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325.72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328.51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290.08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292.02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324.18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328.39</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0.56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358.34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358.90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386.42</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386.65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368.46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370.27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47.45</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1,088.12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1,135.57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44.81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970.04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1,014.85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42.13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1,038.30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1,080.43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183.00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184.72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3.66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175.54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179.20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179.22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181.70</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94.02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1,538.27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1,632.29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101.86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1,737.59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1,839.44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92.55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1,819.39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1,911.95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1.87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5.05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5.13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156.97</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3,819.88</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3,976.86</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165.82</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3,912.96</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4,078.78</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156.58</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4,142.55</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4,299.13</w:t>
            </w:r>
          </w:p>
        </w:tc>
      </w:tr>
      <w:tr w:rsidR="001C2B14" w:rsidRPr="00FF55B1" w:rsidTr="00602CFE">
        <w:trPr>
          <w:cantSplit/>
          <w:trHeight w:hRule="exact" w:val="88"/>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Khyber Pakhtunkhwa</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2.47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3.50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0.52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3.61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4.13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10.02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217.24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227.26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11.37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245.94</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257.32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10.24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247.69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257.93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23.04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23.27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12.21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12.44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14.12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14.17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1.22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1.30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6.35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7.65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32.52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134.32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166.84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34.79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124.30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159.09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137.12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167.17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12.49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12.22</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13.85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24.12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25.80</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145.59</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400.09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545.68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172.07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406.25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578.31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174.68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446.60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621.28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8.30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11.37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19.67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11.71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8.18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19.89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2.82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6.46</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9.27</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198.09</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802.24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1,000.33</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232.31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814.21</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1,046.51</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221.33</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886.07</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1,107.40</w:t>
            </w:r>
          </w:p>
        </w:tc>
      </w:tr>
      <w:tr w:rsidR="001C2B14" w:rsidRPr="00FF55B1" w:rsidTr="00602CFE">
        <w:trPr>
          <w:cantSplit/>
          <w:trHeight w:hRule="exact" w:val="88"/>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Balochistan</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0.45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0.45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0.39</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0.38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0.38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11.81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72.69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84.50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28.95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79.01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107.96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17.21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51.03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68.24</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5.61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5.85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9.81</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9.84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5.20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5.25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0.67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1.10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0.67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0.86</w:t>
            </w:r>
          </w:p>
        </w:tc>
        <w:tc>
          <w:tcPr>
            <w:tcW w:w="726" w:type="dxa"/>
            <w:vAlign w:val="bottom"/>
          </w:tcPr>
          <w:p w:rsidR="001C2B14" w:rsidRPr="001C2B14" w:rsidRDefault="001C2B14" w:rsidP="001C2B14">
            <w:pPr>
              <w:jc w:val="right"/>
              <w:rPr>
                <w:color w:val="000000"/>
                <w:sz w:val="14"/>
                <w:szCs w:val="14"/>
              </w:rPr>
            </w:pP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0.23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7.27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44.94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52.21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44.40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51.46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7.35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48.50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55.85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0.35</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2.59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4.50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4.90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3.92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4.18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21.32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111.44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132.76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23.08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114.56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137.64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23.44</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114.81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138.25</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16.06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3.62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19.69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16.09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4.97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21.06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18.29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0.48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18.76</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57.72</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242.45</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300.17</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76.31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257.81</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334.11</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66.60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224.54</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291.15</w:t>
            </w:r>
          </w:p>
        </w:tc>
      </w:tr>
      <w:tr w:rsidR="001C2B14" w:rsidRPr="00FF55B1" w:rsidTr="00602CFE">
        <w:trPr>
          <w:cantSplit/>
          <w:trHeight w:hRule="exact" w:val="88"/>
        </w:trPr>
        <w:tc>
          <w:tcPr>
            <w:tcW w:w="1210" w:type="dxa"/>
          </w:tcPr>
          <w:p w:rsidR="001C2B14" w:rsidRPr="00FF55B1" w:rsidRDefault="001C2B14" w:rsidP="001C2B14">
            <w:pPr>
              <w:rPr>
                <w:b/>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b/>
                <w:sz w:val="14"/>
                <w:szCs w:val="14"/>
              </w:rPr>
            </w:pPr>
            <w:r w:rsidRPr="00FF55B1">
              <w:rPr>
                <w:b/>
                <w:sz w:val="14"/>
                <w:szCs w:val="14"/>
              </w:rPr>
              <w:t>Islamabad</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41.76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41.79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43.20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43.25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67.41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67.48</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6.30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432.88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439.18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4.95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411.83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416.79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7.03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546.81</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553.83</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194.25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194.25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212.95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213.02</w:t>
            </w:r>
          </w:p>
        </w:tc>
        <w:tc>
          <w:tcPr>
            <w:tcW w:w="726" w:type="dxa"/>
            <w:vAlign w:val="bottom"/>
          </w:tcPr>
          <w:p w:rsidR="001C2B14" w:rsidRPr="001C2B14" w:rsidRDefault="001C2B14" w:rsidP="001C2B14">
            <w:pPr>
              <w:jc w:val="right"/>
              <w:rPr>
                <w:color w:val="000000"/>
                <w:sz w:val="14"/>
                <w:szCs w:val="14"/>
              </w:rPr>
            </w:pP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181.02</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181.02</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7.86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7.87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9.79</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9.80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16.65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16.66</w:t>
            </w:r>
          </w:p>
        </w:tc>
      </w:tr>
      <w:tr w:rsidR="001C2B14" w:rsidRPr="00FF55B1" w:rsidTr="00602CFE">
        <w:trPr>
          <w:cantSplit/>
          <w:trHeight w:hRule="exact" w:val="175"/>
        </w:trPr>
        <w:tc>
          <w:tcPr>
            <w:tcW w:w="1210" w:type="dxa"/>
            <w:vMerge/>
          </w:tcPr>
          <w:p w:rsidR="001C2B14" w:rsidRPr="00FF55B1" w:rsidRDefault="001C2B14" w:rsidP="001C2B14">
            <w:pPr>
              <w:rPr>
                <w:b/>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293.21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296.31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3.13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308.76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311.89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2.81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317.03</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319.84</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0.26</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64.78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65.05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52.88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53.12</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70.55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70.82</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14.98</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399.20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414.17</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16.19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421.62</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437.81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15.08</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463.27</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478.35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15.50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15.52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9.97</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9.99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0.03</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27.25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27.28</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24.70</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1,449.44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1,474.14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24.64</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1,471.00</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1,495.65</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25.30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1,689.98</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1,715.28</w:t>
            </w:r>
          </w:p>
        </w:tc>
      </w:tr>
      <w:tr w:rsidR="001C2B14" w:rsidRPr="00FF55B1" w:rsidTr="00602CFE">
        <w:trPr>
          <w:cantSplit/>
          <w:trHeight w:hRule="exact" w:val="88"/>
        </w:trPr>
        <w:tc>
          <w:tcPr>
            <w:tcW w:w="1210" w:type="dxa"/>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p>
        </w:tc>
        <w:tc>
          <w:tcPr>
            <w:tcW w:w="726" w:type="dxa"/>
            <w:vAlign w:val="center"/>
          </w:tcPr>
          <w:p w:rsidR="001C2B14" w:rsidRPr="00073ACC" w:rsidRDefault="001C2B14" w:rsidP="001C2B14">
            <w:pPr>
              <w:jc w:val="right"/>
              <w:rPr>
                <w:color w:val="000000"/>
                <w:sz w:val="14"/>
                <w:szCs w:val="14"/>
              </w:rPr>
            </w:pPr>
          </w:p>
        </w:tc>
        <w:tc>
          <w:tcPr>
            <w:tcW w:w="635"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b/>
                <w:bCs/>
                <w:color w:val="000000"/>
                <w:sz w:val="14"/>
                <w:szCs w:val="14"/>
              </w:rPr>
            </w:pPr>
          </w:p>
        </w:tc>
        <w:tc>
          <w:tcPr>
            <w:tcW w:w="726" w:type="dxa"/>
            <w:vAlign w:val="center"/>
          </w:tcPr>
          <w:p w:rsidR="001C2B14" w:rsidRPr="00073ACC" w:rsidRDefault="001C2B14" w:rsidP="001C2B14">
            <w:pPr>
              <w:jc w:val="right"/>
              <w:rPr>
                <w:sz w:val="14"/>
                <w:szCs w:val="14"/>
              </w:rPr>
            </w:pPr>
          </w:p>
        </w:tc>
        <w:tc>
          <w:tcPr>
            <w:tcW w:w="817" w:type="dxa"/>
            <w:vAlign w:val="center"/>
          </w:tcPr>
          <w:p w:rsidR="001C2B14" w:rsidRPr="00073ACC" w:rsidRDefault="001C2B14" w:rsidP="001C2B14">
            <w:pPr>
              <w:jc w:val="right"/>
              <w:rPr>
                <w:sz w:val="14"/>
                <w:szCs w:val="14"/>
              </w:rPr>
            </w:pPr>
          </w:p>
        </w:tc>
        <w:tc>
          <w:tcPr>
            <w:tcW w:w="726" w:type="dxa"/>
            <w:vAlign w:val="bottom"/>
          </w:tcPr>
          <w:p w:rsidR="001C2B14" w:rsidRPr="001C2B14" w:rsidRDefault="001C2B14" w:rsidP="001C2B14">
            <w:pPr>
              <w:jc w:val="right"/>
              <w:rPr>
                <w:b/>
                <w:bCs/>
                <w:color w:val="000000"/>
                <w:sz w:val="14"/>
                <w:szCs w:val="14"/>
              </w:rPr>
            </w:pPr>
          </w:p>
        </w:tc>
        <w:tc>
          <w:tcPr>
            <w:tcW w:w="726" w:type="dxa"/>
            <w:vAlign w:val="bottom"/>
          </w:tcPr>
          <w:p w:rsidR="001C2B14" w:rsidRPr="001C2B14" w:rsidRDefault="001C2B14" w:rsidP="001C2B14">
            <w:pPr>
              <w:jc w:val="right"/>
              <w:rPr>
                <w:sz w:val="14"/>
                <w:szCs w:val="14"/>
              </w:rPr>
            </w:pPr>
          </w:p>
        </w:tc>
        <w:tc>
          <w:tcPr>
            <w:tcW w:w="907" w:type="dxa"/>
            <w:vAlign w:val="bottom"/>
          </w:tcPr>
          <w:p w:rsidR="001C2B14" w:rsidRPr="001C2B14" w:rsidRDefault="001C2B14" w:rsidP="001C2B14">
            <w:pPr>
              <w:jc w:val="right"/>
              <w:rPr>
                <w:sz w:val="14"/>
                <w:szCs w:val="14"/>
              </w:rPr>
            </w:pPr>
          </w:p>
        </w:tc>
      </w:tr>
      <w:tr w:rsidR="001C2B14" w:rsidRPr="00FF55B1" w:rsidTr="00602CFE">
        <w:trPr>
          <w:cantSplit/>
          <w:trHeight w:hRule="exact" w:val="175"/>
        </w:trPr>
        <w:tc>
          <w:tcPr>
            <w:tcW w:w="1210" w:type="dxa"/>
            <w:vMerge w:val="restart"/>
          </w:tcPr>
          <w:p w:rsidR="001C2B14" w:rsidRPr="00FF55B1" w:rsidRDefault="001C2B14" w:rsidP="001C2B14">
            <w:pPr>
              <w:rPr>
                <w:sz w:val="14"/>
                <w:szCs w:val="14"/>
              </w:rPr>
            </w:pPr>
            <w:r w:rsidRPr="00FF55B1">
              <w:rPr>
                <w:b/>
                <w:sz w:val="14"/>
                <w:szCs w:val="14"/>
              </w:rPr>
              <w:t>FATA</w:t>
            </w:r>
          </w:p>
        </w:tc>
        <w:tc>
          <w:tcPr>
            <w:tcW w:w="1180" w:type="dxa"/>
            <w:vAlign w:val="center"/>
          </w:tcPr>
          <w:p w:rsidR="001C2B14" w:rsidRPr="00073ACC" w:rsidRDefault="001C2B14" w:rsidP="001C2B14">
            <w:pPr>
              <w:rPr>
                <w:sz w:val="14"/>
                <w:szCs w:val="14"/>
              </w:rPr>
            </w:pPr>
            <w:r w:rsidRPr="00073ACC">
              <w:rPr>
                <w:sz w:val="14"/>
                <w:szCs w:val="14"/>
              </w:rPr>
              <w:t>Foreign</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0.02</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0.02</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Govt.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0.72</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0.10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0.82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1.16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0.10</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0.70</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2.46</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NFPSEs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0.27</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0.40</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0.14</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0.14</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NBFCs &amp; Fin Aux.</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6" w:type="dxa"/>
            <w:vAlign w:val="center"/>
          </w:tcPr>
          <w:p w:rsidR="001C2B14" w:rsidRPr="00073ACC" w:rsidRDefault="001C2B14" w:rsidP="001C2B14">
            <w:pPr>
              <w:jc w:val="right"/>
              <w:rPr>
                <w:color w:val="000000"/>
                <w:sz w:val="14"/>
                <w:szCs w:val="14"/>
              </w:rPr>
            </w:pP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726" w:type="dxa"/>
            <w:vAlign w:val="bottom"/>
          </w:tcPr>
          <w:p w:rsidR="001C2B14" w:rsidRPr="001C2B14" w:rsidRDefault="001C2B14" w:rsidP="001C2B14">
            <w:pPr>
              <w:jc w:val="right"/>
              <w:rPr>
                <w:color w:val="000000"/>
                <w:sz w:val="14"/>
                <w:szCs w:val="14"/>
              </w:rPr>
            </w:pPr>
            <w:r>
              <w:rPr>
                <w:color w:val="000000"/>
                <w:sz w:val="14"/>
                <w:szCs w:val="14"/>
              </w:rPr>
              <w:t>..</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0.75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0.75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Private Sector</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5.40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3.39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8.79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5.94</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2.96</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8.90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3.67</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1.78</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5.45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Trust Fund</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0.05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0.05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 xml:space="preserve">Personal </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12.21</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5.08</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17.29</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13.11</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4.98</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18.09</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17.26</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9.19</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26.45</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sz w:val="14"/>
                <w:szCs w:val="14"/>
              </w:rPr>
            </w:pPr>
            <w:r w:rsidRPr="00073ACC">
              <w:rPr>
                <w:sz w:val="14"/>
                <w:szCs w:val="14"/>
              </w:rPr>
              <w:t>Others</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0.30</w:t>
            </w:r>
          </w:p>
        </w:tc>
        <w:tc>
          <w:tcPr>
            <w:tcW w:w="635" w:type="dxa"/>
            <w:vAlign w:val="center"/>
          </w:tcPr>
          <w:p w:rsidR="001C2B14" w:rsidRPr="00073ACC" w:rsidRDefault="001C2B14" w:rsidP="001C2B14">
            <w:pPr>
              <w:jc w:val="right"/>
              <w:rPr>
                <w:color w:val="000000"/>
                <w:sz w:val="14"/>
                <w:szCs w:val="14"/>
              </w:rPr>
            </w:pPr>
            <w:r w:rsidRPr="00073ACC">
              <w:rPr>
                <w:color w:val="000000"/>
                <w:sz w:val="14"/>
                <w:szCs w:val="14"/>
              </w:rPr>
              <w:t>0.25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0.55</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0.26</w:t>
            </w:r>
          </w:p>
        </w:tc>
        <w:tc>
          <w:tcPr>
            <w:tcW w:w="726" w:type="dxa"/>
            <w:vAlign w:val="center"/>
          </w:tcPr>
          <w:p w:rsidR="001C2B14" w:rsidRPr="00073ACC" w:rsidRDefault="001C2B14" w:rsidP="001C2B14">
            <w:pPr>
              <w:jc w:val="right"/>
              <w:rPr>
                <w:color w:val="000000"/>
                <w:sz w:val="14"/>
                <w:szCs w:val="14"/>
              </w:rPr>
            </w:pPr>
            <w:r w:rsidRPr="00073ACC">
              <w:rPr>
                <w:color w:val="000000"/>
                <w:sz w:val="14"/>
                <w:szCs w:val="14"/>
              </w:rPr>
              <w:t>0.25</w:t>
            </w:r>
          </w:p>
        </w:tc>
        <w:tc>
          <w:tcPr>
            <w:tcW w:w="817" w:type="dxa"/>
            <w:vAlign w:val="center"/>
          </w:tcPr>
          <w:p w:rsidR="001C2B14" w:rsidRPr="00073ACC" w:rsidRDefault="001C2B14" w:rsidP="001C2B14">
            <w:pPr>
              <w:jc w:val="right"/>
              <w:rPr>
                <w:color w:val="000000"/>
                <w:sz w:val="14"/>
                <w:szCs w:val="14"/>
              </w:rPr>
            </w:pPr>
            <w:r w:rsidRPr="00073ACC">
              <w:rPr>
                <w:color w:val="000000"/>
                <w:sz w:val="14"/>
                <w:szCs w:val="14"/>
              </w:rPr>
              <w:t>0.50</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0.21</w:t>
            </w:r>
          </w:p>
        </w:tc>
        <w:tc>
          <w:tcPr>
            <w:tcW w:w="726" w:type="dxa"/>
            <w:vAlign w:val="bottom"/>
          </w:tcPr>
          <w:p w:rsidR="001C2B14" w:rsidRPr="001C2B14" w:rsidRDefault="001C2B14" w:rsidP="001C2B14">
            <w:pPr>
              <w:jc w:val="right"/>
              <w:rPr>
                <w:color w:val="000000"/>
                <w:sz w:val="14"/>
                <w:szCs w:val="14"/>
              </w:rPr>
            </w:pPr>
            <w:r w:rsidRPr="001C2B14">
              <w:rPr>
                <w:color w:val="000000"/>
                <w:sz w:val="14"/>
                <w:szCs w:val="14"/>
              </w:rPr>
              <w:t>1.25</w:t>
            </w:r>
          </w:p>
        </w:tc>
        <w:tc>
          <w:tcPr>
            <w:tcW w:w="907" w:type="dxa"/>
            <w:vAlign w:val="bottom"/>
          </w:tcPr>
          <w:p w:rsidR="001C2B14" w:rsidRPr="001C2B14" w:rsidRDefault="001C2B14" w:rsidP="001C2B14">
            <w:pPr>
              <w:jc w:val="right"/>
              <w:rPr>
                <w:color w:val="000000"/>
                <w:sz w:val="14"/>
                <w:szCs w:val="14"/>
              </w:rPr>
            </w:pPr>
            <w:r w:rsidRPr="001C2B14">
              <w:rPr>
                <w:color w:val="000000"/>
                <w:sz w:val="14"/>
                <w:szCs w:val="14"/>
              </w:rPr>
              <w:t>1.47</w:t>
            </w:r>
          </w:p>
        </w:tc>
      </w:tr>
      <w:tr w:rsidR="001C2B14" w:rsidRPr="00FF55B1" w:rsidTr="00602CFE">
        <w:trPr>
          <w:cantSplit/>
          <w:trHeight w:hRule="exact" w:val="175"/>
        </w:trPr>
        <w:tc>
          <w:tcPr>
            <w:tcW w:w="1210" w:type="dxa"/>
            <w:vMerge/>
          </w:tcPr>
          <w:p w:rsidR="001C2B14" w:rsidRPr="00FF55B1" w:rsidRDefault="001C2B14" w:rsidP="001C2B14">
            <w:pPr>
              <w:rPr>
                <w:sz w:val="14"/>
                <w:szCs w:val="14"/>
              </w:rPr>
            </w:pPr>
          </w:p>
        </w:tc>
        <w:tc>
          <w:tcPr>
            <w:tcW w:w="1180" w:type="dxa"/>
            <w:vAlign w:val="center"/>
          </w:tcPr>
          <w:p w:rsidR="001C2B14" w:rsidRPr="00073ACC" w:rsidRDefault="001C2B14" w:rsidP="001C2B14">
            <w:pPr>
              <w:rPr>
                <w:b/>
                <w:sz w:val="14"/>
                <w:szCs w:val="14"/>
              </w:rPr>
            </w:pPr>
            <w:r w:rsidRPr="00073ACC">
              <w:rPr>
                <w:b/>
                <w:sz w:val="14"/>
                <w:szCs w:val="14"/>
              </w:rPr>
              <w:t>Total</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18.90</w:t>
            </w:r>
          </w:p>
        </w:tc>
        <w:tc>
          <w:tcPr>
            <w:tcW w:w="635" w:type="dxa"/>
            <w:vAlign w:val="center"/>
          </w:tcPr>
          <w:p w:rsidR="001C2B14" w:rsidRPr="00073ACC" w:rsidRDefault="001C2B14" w:rsidP="001C2B14">
            <w:pPr>
              <w:jc w:val="right"/>
              <w:rPr>
                <w:b/>
                <w:bCs/>
                <w:color w:val="000000"/>
                <w:sz w:val="14"/>
                <w:szCs w:val="14"/>
              </w:rPr>
            </w:pPr>
            <w:r w:rsidRPr="00073ACC">
              <w:rPr>
                <w:b/>
                <w:bCs/>
                <w:color w:val="000000"/>
                <w:sz w:val="14"/>
                <w:szCs w:val="14"/>
              </w:rPr>
              <w:t>9.01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27.91</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20.60</w:t>
            </w:r>
          </w:p>
        </w:tc>
        <w:tc>
          <w:tcPr>
            <w:tcW w:w="726" w:type="dxa"/>
            <w:vAlign w:val="center"/>
          </w:tcPr>
          <w:p w:rsidR="001C2B14" w:rsidRPr="00073ACC" w:rsidRDefault="001C2B14" w:rsidP="001C2B14">
            <w:pPr>
              <w:jc w:val="right"/>
              <w:rPr>
                <w:b/>
                <w:bCs/>
                <w:color w:val="000000"/>
                <w:sz w:val="14"/>
                <w:szCs w:val="14"/>
              </w:rPr>
            </w:pPr>
            <w:r w:rsidRPr="00073ACC">
              <w:rPr>
                <w:b/>
                <w:bCs/>
                <w:color w:val="000000"/>
                <w:sz w:val="14"/>
                <w:szCs w:val="14"/>
              </w:rPr>
              <w:t>8.49</w:t>
            </w:r>
          </w:p>
        </w:tc>
        <w:tc>
          <w:tcPr>
            <w:tcW w:w="817" w:type="dxa"/>
            <w:vAlign w:val="center"/>
          </w:tcPr>
          <w:p w:rsidR="001C2B14" w:rsidRPr="00073ACC" w:rsidRDefault="001C2B14" w:rsidP="001C2B14">
            <w:pPr>
              <w:jc w:val="right"/>
              <w:rPr>
                <w:b/>
                <w:bCs/>
                <w:color w:val="000000"/>
                <w:sz w:val="14"/>
                <w:szCs w:val="14"/>
              </w:rPr>
            </w:pPr>
            <w:r w:rsidRPr="00073ACC">
              <w:rPr>
                <w:b/>
                <w:bCs/>
                <w:color w:val="000000"/>
                <w:sz w:val="14"/>
                <w:szCs w:val="14"/>
              </w:rPr>
              <w:t>29.10</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23.07</w:t>
            </w:r>
          </w:p>
        </w:tc>
        <w:tc>
          <w:tcPr>
            <w:tcW w:w="726" w:type="dxa"/>
            <w:vAlign w:val="bottom"/>
          </w:tcPr>
          <w:p w:rsidR="001C2B14" w:rsidRPr="001C2B14" w:rsidRDefault="001C2B14" w:rsidP="001C2B14">
            <w:pPr>
              <w:jc w:val="right"/>
              <w:rPr>
                <w:b/>
                <w:bCs/>
                <w:color w:val="000000"/>
                <w:sz w:val="14"/>
                <w:szCs w:val="14"/>
              </w:rPr>
            </w:pPr>
            <w:r w:rsidRPr="001C2B14">
              <w:rPr>
                <w:b/>
                <w:bCs/>
                <w:color w:val="000000"/>
                <w:sz w:val="14"/>
                <w:szCs w:val="14"/>
              </w:rPr>
              <w:t>13.71</w:t>
            </w:r>
          </w:p>
        </w:tc>
        <w:tc>
          <w:tcPr>
            <w:tcW w:w="907" w:type="dxa"/>
            <w:vAlign w:val="bottom"/>
          </w:tcPr>
          <w:p w:rsidR="001C2B14" w:rsidRPr="001C2B14" w:rsidRDefault="001C2B14" w:rsidP="001C2B14">
            <w:pPr>
              <w:jc w:val="right"/>
              <w:rPr>
                <w:b/>
                <w:bCs/>
                <w:color w:val="000000"/>
                <w:sz w:val="14"/>
                <w:szCs w:val="14"/>
              </w:rPr>
            </w:pPr>
            <w:r w:rsidRPr="001C2B14">
              <w:rPr>
                <w:b/>
                <w:bCs/>
                <w:color w:val="000000"/>
                <w:sz w:val="14"/>
                <w:szCs w:val="14"/>
              </w:rPr>
              <w:t>36.79</w:t>
            </w:r>
          </w:p>
        </w:tc>
      </w:tr>
      <w:tr w:rsidR="001C2B14" w:rsidRPr="00FF55B1" w:rsidTr="00412342">
        <w:trPr>
          <w:cantSplit/>
          <w:trHeight w:hRule="exact" w:val="175"/>
        </w:trPr>
        <w:tc>
          <w:tcPr>
            <w:tcW w:w="1210" w:type="dxa"/>
            <w:tcBorders>
              <w:bottom w:val="single" w:sz="12" w:space="0" w:color="auto"/>
            </w:tcBorders>
          </w:tcPr>
          <w:p w:rsidR="001C2B14" w:rsidRPr="00FF55B1" w:rsidRDefault="001C2B14" w:rsidP="001C2B14">
            <w:pPr>
              <w:rPr>
                <w:sz w:val="14"/>
                <w:szCs w:val="14"/>
              </w:rPr>
            </w:pPr>
          </w:p>
        </w:tc>
        <w:tc>
          <w:tcPr>
            <w:tcW w:w="1180" w:type="dxa"/>
            <w:tcBorders>
              <w:bottom w:val="single" w:sz="12" w:space="0" w:color="auto"/>
            </w:tcBorders>
            <w:vAlign w:val="center"/>
          </w:tcPr>
          <w:p w:rsidR="001C2B14" w:rsidRPr="00FF55B1" w:rsidRDefault="001C2B14" w:rsidP="001C2B14">
            <w:pPr>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635" w:type="dxa"/>
            <w:tcBorders>
              <w:bottom w:val="single" w:sz="12" w:space="0" w:color="auto"/>
            </w:tcBorders>
            <w:vAlign w:val="center"/>
          </w:tcPr>
          <w:p w:rsidR="001C2B14" w:rsidRPr="00FF55B1" w:rsidRDefault="001C2B14" w:rsidP="001C2B14">
            <w:pPr>
              <w:jc w:val="right"/>
              <w:rPr>
                <w:b/>
                <w:sz w:val="12"/>
                <w:szCs w:val="12"/>
              </w:rPr>
            </w:pPr>
          </w:p>
        </w:tc>
        <w:tc>
          <w:tcPr>
            <w:tcW w:w="726" w:type="dxa"/>
            <w:tcBorders>
              <w:bottom w:val="single" w:sz="12" w:space="0" w:color="auto"/>
            </w:tcBorders>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817" w:type="dxa"/>
            <w:tcBorders>
              <w:bottom w:val="single" w:sz="12" w:space="0" w:color="auto"/>
            </w:tcBorders>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726" w:type="dxa"/>
            <w:tcBorders>
              <w:bottom w:val="single" w:sz="12" w:space="0" w:color="auto"/>
            </w:tcBorders>
            <w:vAlign w:val="center"/>
          </w:tcPr>
          <w:p w:rsidR="001C2B14" w:rsidRPr="00FF55B1" w:rsidRDefault="001C2B14" w:rsidP="001C2B14">
            <w:pPr>
              <w:jc w:val="right"/>
              <w:rPr>
                <w:b/>
                <w:sz w:val="12"/>
                <w:szCs w:val="12"/>
              </w:rPr>
            </w:pPr>
          </w:p>
        </w:tc>
        <w:tc>
          <w:tcPr>
            <w:tcW w:w="907" w:type="dxa"/>
            <w:tcBorders>
              <w:bottom w:val="single" w:sz="12" w:space="0" w:color="auto"/>
            </w:tcBorders>
          </w:tcPr>
          <w:p w:rsidR="001C2B14" w:rsidRPr="00FF55B1" w:rsidRDefault="001C2B14" w:rsidP="001C2B14">
            <w:pPr>
              <w:jc w:val="right"/>
              <w:rPr>
                <w:b/>
                <w:sz w:val="12"/>
                <w:szCs w:val="12"/>
              </w:rPr>
            </w:pPr>
          </w:p>
        </w:tc>
      </w:tr>
      <w:tr w:rsidR="001C2B14" w:rsidRPr="00FF55B1" w:rsidTr="00412342">
        <w:trPr>
          <w:cantSplit/>
          <w:trHeight w:val="190"/>
        </w:trPr>
        <w:tc>
          <w:tcPr>
            <w:tcW w:w="9105" w:type="dxa"/>
            <w:gridSpan w:val="11"/>
            <w:tcBorders>
              <w:top w:val="single" w:sz="12" w:space="0" w:color="auto"/>
            </w:tcBorders>
          </w:tcPr>
          <w:p w:rsidR="001C2B14" w:rsidRPr="00FF55B1" w:rsidRDefault="001C2B14" w:rsidP="001C2B14">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firstRow="0" w:lastRow="0" w:firstColumn="0" w:lastColumn="0" w:noHBand="0" w:noVBand="0"/>
      </w:tblPr>
      <w:tblGrid>
        <w:gridCol w:w="1350"/>
        <w:gridCol w:w="1135"/>
        <w:gridCol w:w="755"/>
        <w:gridCol w:w="630"/>
        <w:gridCol w:w="720"/>
        <w:gridCol w:w="720"/>
        <w:gridCol w:w="720"/>
        <w:gridCol w:w="810"/>
        <w:gridCol w:w="720"/>
        <w:gridCol w:w="720"/>
        <w:gridCol w:w="930"/>
      </w:tblGrid>
      <w:tr w:rsidR="005126F4" w:rsidRPr="00FF55B1" w:rsidTr="001B40D5">
        <w:trPr>
          <w:trHeight w:val="461"/>
        </w:trPr>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1B40D5">
        <w:trPr>
          <w:trHeight w:val="290"/>
        </w:trPr>
        <w:tc>
          <w:tcPr>
            <w:tcW w:w="9210" w:type="dxa"/>
            <w:gridSpan w:val="11"/>
          </w:tcPr>
          <w:p w:rsidR="005126F4" w:rsidRPr="00FF55B1" w:rsidRDefault="005126F4" w:rsidP="004A6B25">
            <w:pPr>
              <w:jc w:val="center"/>
              <w:rPr>
                <w:b/>
                <w:bCs/>
                <w:sz w:val="22"/>
                <w:szCs w:val="28"/>
              </w:rPr>
            </w:pPr>
          </w:p>
        </w:tc>
      </w:tr>
      <w:tr w:rsidR="005126F4" w:rsidRPr="00FF55B1" w:rsidTr="001B40D5">
        <w:trPr>
          <w:trHeight w:val="183"/>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1B40D5">
        <w:trPr>
          <w:trHeight w:val="183"/>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1C2B14" w:rsidRPr="00FF55B1" w:rsidTr="001B40D5">
        <w:trPr>
          <w:cantSplit/>
          <w:trHeight w:val="117"/>
        </w:trPr>
        <w:tc>
          <w:tcPr>
            <w:tcW w:w="1350" w:type="dxa"/>
            <w:vMerge w:val="restart"/>
            <w:tcBorders>
              <w:top w:val="single" w:sz="12" w:space="0" w:color="auto"/>
              <w:right w:val="single" w:sz="4" w:space="0" w:color="auto"/>
            </w:tcBorders>
            <w:vAlign w:val="center"/>
          </w:tcPr>
          <w:p w:rsidR="001C2B14" w:rsidRPr="00FF55B1" w:rsidRDefault="001C2B14" w:rsidP="001C2B14">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1C2B14" w:rsidRPr="00FF55B1" w:rsidRDefault="001C2B14" w:rsidP="001C2B14">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Pr>
                <w:b/>
                <w:sz w:val="14"/>
                <w:szCs w:val="14"/>
              </w:rPr>
              <w:t>Jun-2018</w:t>
            </w:r>
          </w:p>
        </w:tc>
        <w:tc>
          <w:tcPr>
            <w:tcW w:w="2250" w:type="dxa"/>
            <w:gridSpan w:val="3"/>
            <w:tcBorders>
              <w:top w:val="single" w:sz="12" w:space="0" w:color="auto"/>
              <w:left w:val="single" w:sz="4" w:space="0" w:color="auto"/>
              <w:bottom w:val="single" w:sz="6" w:space="0" w:color="auto"/>
              <w:right w:val="single" w:sz="4" w:space="0" w:color="auto"/>
            </w:tcBorders>
          </w:tcPr>
          <w:p w:rsidR="001C2B14" w:rsidRPr="00FF55B1" w:rsidRDefault="001C2B14" w:rsidP="001C2B14">
            <w:pPr>
              <w:jc w:val="center"/>
              <w:rPr>
                <w:b/>
                <w:sz w:val="14"/>
                <w:szCs w:val="14"/>
              </w:rPr>
            </w:pPr>
            <w:r w:rsidRPr="00FF55B1">
              <w:rPr>
                <w:b/>
                <w:sz w:val="14"/>
                <w:szCs w:val="14"/>
              </w:rPr>
              <w:t>Dec-201</w:t>
            </w:r>
            <w:r>
              <w:rPr>
                <w:b/>
                <w:sz w:val="14"/>
                <w:szCs w:val="14"/>
              </w:rPr>
              <w:t>8</w:t>
            </w:r>
          </w:p>
        </w:tc>
        <w:tc>
          <w:tcPr>
            <w:tcW w:w="2370" w:type="dxa"/>
            <w:gridSpan w:val="3"/>
            <w:tcBorders>
              <w:top w:val="single" w:sz="12" w:space="0" w:color="auto"/>
              <w:left w:val="single" w:sz="4" w:space="0" w:color="auto"/>
              <w:bottom w:val="single" w:sz="6" w:space="0" w:color="auto"/>
            </w:tcBorders>
          </w:tcPr>
          <w:p w:rsidR="001C2B14" w:rsidRPr="00FF55B1" w:rsidRDefault="001C2B14" w:rsidP="001C2B14">
            <w:pPr>
              <w:jc w:val="center"/>
              <w:rPr>
                <w:b/>
                <w:sz w:val="14"/>
                <w:szCs w:val="14"/>
              </w:rPr>
            </w:pPr>
            <w:r>
              <w:rPr>
                <w:b/>
                <w:sz w:val="14"/>
                <w:szCs w:val="14"/>
              </w:rPr>
              <w:t>Jun-2019</w:t>
            </w:r>
          </w:p>
        </w:tc>
      </w:tr>
      <w:tr w:rsidR="001C2B14" w:rsidRPr="00FF55B1" w:rsidTr="005D7EFE">
        <w:trPr>
          <w:cantSplit/>
          <w:trHeight w:val="307"/>
        </w:trPr>
        <w:tc>
          <w:tcPr>
            <w:tcW w:w="1350"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1135" w:type="dxa"/>
            <w:vMerge/>
            <w:tcBorders>
              <w:bottom w:val="single" w:sz="12" w:space="0" w:color="auto"/>
              <w:right w:val="single" w:sz="4" w:space="0" w:color="auto"/>
            </w:tcBorders>
          </w:tcPr>
          <w:p w:rsidR="001C2B14" w:rsidRPr="00FF55B1" w:rsidRDefault="001C2B14" w:rsidP="001C2B14">
            <w:pPr>
              <w:jc w:val="right"/>
              <w:rPr>
                <w:sz w:val="14"/>
                <w:szCs w:val="14"/>
              </w:rPr>
            </w:pPr>
          </w:p>
        </w:tc>
        <w:tc>
          <w:tcPr>
            <w:tcW w:w="755"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rsidR="001C2B14" w:rsidRPr="00FF55B1" w:rsidRDefault="001C2B14" w:rsidP="001C2B14">
            <w:pPr>
              <w:jc w:val="right"/>
              <w:rPr>
                <w:b/>
                <w:sz w:val="14"/>
                <w:szCs w:val="14"/>
              </w:rPr>
            </w:pPr>
            <w:r w:rsidRPr="00FF55B1">
              <w:rPr>
                <w:b/>
                <w:sz w:val="14"/>
                <w:szCs w:val="14"/>
              </w:rPr>
              <w:t>Urban</w:t>
            </w:r>
          </w:p>
        </w:tc>
        <w:tc>
          <w:tcPr>
            <w:tcW w:w="930" w:type="dxa"/>
            <w:tcBorders>
              <w:top w:val="single" w:sz="6" w:space="0" w:color="auto"/>
              <w:left w:val="single" w:sz="4" w:space="0" w:color="auto"/>
              <w:bottom w:val="single" w:sz="12" w:space="0" w:color="auto"/>
            </w:tcBorders>
            <w:vAlign w:val="center"/>
          </w:tcPr>
          <w:p w:rsidR="001C2B14" w:rsidRPr="00FF55B1" w:rsidRDefault="001C2B14" w:rsidP="001C2B14">
            <w:pPr>
              <w:jc w:val="right"/>
              <w:rPr>
                <w:b/>
                <w:sz w:val="14"/>
                <w:szCs w:val="14"/>
              </w:rPr>
            </w:pPr>
            <w:r w:rsidRPr="00FF55B1">
              <w:rPr>
                <w:b/>
                <w:sz w:val="14"/>
                <w:szCs w:val="14"/>
              </w:rPr>
              <w:t>Total</w:t>
            </w:r>
          </w:p>
        </w:tc>
      </w:tr>
      <w:tr w:rsidR="001C2B14" w:rsidRPr="00FF55B1" w:rsidTr="001B40D5">
        <w:trPr>
          <w:cantSplit/>
          <w:trHeight w:val="253"/>
        </w:trPr>
        <w:tc>
          <w:tcPr>
            <w:tcW w:w="1350" w:type="dxa"/>
          </w:tcPr>
          <w:p w:rsidR="001C2B14" w:rsidRPr="00FF55B1" w:rsidRDefault="001C2B14" w:rsidP="001C2B14">
            <w:pPr>
              <w:jc w:val="center"/>
              <w:rPr>
                <w:b/>
                <w:sz w:val="14"/>
                <w:szCs w:val="14"/>
              </w:rPr>
            </w:pPr>
          </w:p>
        </w:tc>
        <w:tc>
          <w:tcPr>
            <w:tcW w:w="1135" w:type="dxa"/>
            <w:vAlign w:val="center"/>
          </w:tcPr>
          <w:p w:rsidR="001C2B14" w:rsidRPr="00FF55B1" w:rsidRDefault="001C2B14" w:rsidP="001C2B14">
            <w:pPr>
              <w:rPr>
                <w:sz w:val="12"/>
                <w:szCs w:val="12"/>
              </w:rPr>
            </w:pPr>
          </w:p>
        </w:tc>
        <w:tc>
          <w:tcPr>
            <w:tcW w:w="755" w:type="dxa"/>
            <w:vAlign w:val="center"/>
          </w:tcPr>
          <w:p w:rsidR="001C2B14" w:rsidRPr="00FF55B1" w:rsidRDefault="001C2B14" w:rsidP="001C2B14">
            <w:pPr>
              <w:jc w:val="right"/>
              <w:rPr>
                <w:sz w:val="12"/>
                <w:szCs w:val="12"/>
              </w:rPr>
            </w:pPr>
          </w:p>
        </w:tc>
        <w:tc>
          <w:tcPr>
            <w:tcW w:w="630" w:type="dxa"/>
            <w:vAlign w:val="center"/>
          </w:tcPr>
          <w:p w:rsidR="001C2B14" w:rsidRPr="00FF55B1" w:rsidRDefault="001C2B14" w:rsidP="001C2B14">
            <w:pPr>
              <w:jc w:val="right"/>
              <w:rPr>
                <w:sz w:val="12"/>
                <w:szCs w:val="12"/>
              </w:rPr>
            </w:pPr>
          </w:p>
        </w:tc>
        <w:tc>
          <w:tcPr>
            <w:tcW w:w="720" w:type="dxa"/>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810" w:type="dxa"/>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720" w:type="dxa"/>
            <w:vAlign w:val="center"/>
          </w:tcPr>
          <w:p w:rsidR="001C2B14" w:rsidRPr="00FF55B1" w:rsidRDefault="001C2B14" w:rsidP="001C2B14">
            <w:pPr>
              <w:jc w:val="right"/>
              <w:rPr>
                <w:sz w:val="12"/>
                <w:szCs w:val="12"/>
              </w:rPr>
            </w:pPr>
          </w:p>
        </w:tc>
        <w:tc>
          <w:tcPr>
            <w:tcW w:w="930" w:type="dxa"/>
          </w:tcPr>
          <w:p w:rsidR="001C2B14" w:rsidRPr="00FF55B1" w:rsidRDefault="001C2B14" w:rsidP="001C2B14">
            <w:pPr>
              <w:jc w:val="right"/>
              <w:rPr>
                <w:sz w:val="12"/>
                <w:szCs w:val="12"/>
              </w:rPr>
            </w:pPr>
          </w:p>
        </w:tc>
      </w:tr>
      <w:tr w:rsidR="001C2B14" w:rsidRPr="00FF55B1" w:rsidTr="001C2B14">
        <w:trPr>
          <w:cantSplit/>
          <w:trHeight w:val="253"/>
        </w:trPr>
        <w:tc>
          <w:tcPr>
            <w:tcW w:w="1350" w:type="dxa"/>
            <w:vMerge w:val="restart"/>
          </w:tcPr>
          <w:p w:rsidR="001C2B14" w:rsidRPr="00FF55B1" w:rsidRDefault="001C2B14" w:rsidP="001C2B14">
            <w:pPr>
              <w:rPr>
                <w:b/>
                <w:sz w:val="14"/>
                <w:szCs w:val="14"/>
              </w:rPr>
            </w:pPr>
            <w:r w:rsidRPr="00FF55B1">
              <w:rPr>
                <w:b/>
                <w:sz w:val="14"/>
                <w:szCs w:val="14"/>
              </w:rPr>
              <w:t>Gilgit-Baltistan</w:t>
            </w:r>
          </w:p>
        </w:tc>
        <w:tc>
          <w:tcPr>
            <w:tcW w:w="1135" w:type="dxa"/>
            <w:vAlign w:val="center"/>
          </w:tcPr>
          <w:p w:rsidR="001C2B14" w:rsidRPr="00073ACC" w:rsidRDefault="001C2B14" w:rsidP="001C2B14">
            <w:pPr>
              <w:rPr>
                <w:sz w:val="14"/>
                <w:szCs w:val="14"/>
              </w:rPr>
            </w:pPr>
            <w:r w:rsidRPr="00073ACC">
              <w:rPr>
                <w:sz w:val="14"/>
                <w:szCs w:val="14"/>
              </w:rPr>
              <w:t>Foreign</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0.03</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0.04</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Govt.</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5.09</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10.42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15.51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5.73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9.99</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15.72</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4.71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5.57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10.27</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NFPSEs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0.17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0.18</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0.36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0.04</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0.35</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0.38</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NBFCs &amp; Fin Aux.</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1.59</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4.95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6.54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1.36</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4.85</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6.21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0.86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2.82</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3.69</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Private Sector</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3.74</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8.97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12.71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4.53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7.96</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12.49</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3.71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9.19</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12.90</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Trust Fund</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0.13</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0.31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0.43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0.14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0.47</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0.10</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0.34</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0.44</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 xml:space="preserve">Personal </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6.21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11.84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18.05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6.27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12.07</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18.34</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6.31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13.19</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19.50</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Others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0" w:type="dxa"/>
            <w:vAlign w:val="center"/>
          </w:tcPr>
          <w:p w:rsidR="001C2B14" w:rsidRPr="00073ACC" w:rsidRDefault="001C2B14" w:rsidP="001C2B14">
            <w:pPr>
              <w:jc w:val="right"/>
              <w:rPr>
                <w:color w:val="000000"/>
                <w:sz w:val="14"/>
                <w:szCs w:val="14"/>
              </w:rPr>
            </w:pP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w:t>
            </w:r>
          </w:p>
        </w:tc>
        <w:tc>
          <w:tcPr>
            <w:tcW w:w="720" w:type="dxa"/>
            <w:vAlign w:val="center"/>
          </w:tcPr>
          <w:p w:rsidR="001C2B14" w:rsidRPr="001C2B14" w:rsidRDefault="001C2B14" w:rsidP="001C2B14">
            <w:pPr>
              <w:jc w:val="right"/>
              <w:rPr>
                <w:color w:val="000000"/>
                <w:sz w:val="14"/>
                <w:szCs w:val="14"/>
              </w:rPr>
            </w:pP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0.01</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0.01</w:t>
            </w:r>
          </w:p>
        </w:tc>
      </w:tr>
      <w:tr w:rsidR="001C2B14" w:rsidRPr="00FF55B1" w:rsidTr="001C2B14">
        <w:trPr>
          <w:cantSplit/>
          <w:trHeight w:val="253"/>
        </w:trPr>
        <w:tc>
          <w:tcPr>
            <w:tcW w:w="1350" w:type="dxa"/>
            <w:vMerge/>
          </w:tcPr>
          <w:p w:rsidR="001C2B14" w:rsidRPr="00FF55B1" w:rsidRDefault="001C2B14" w:rsidP="001C2B14">
            <w:pPr>
              <w:rPr>
                <w:b/>
                <w:sz w:val="14"/>
                <w:szCs w:val="14"/>
              </w:rPr>
            </w:pPr>
          </w:p>
        </w:tc>
        <w:tc>
          <w:tcPr>
            <w:tcW w:w="1135" w:type="dxa"/>
            <w:vAlign w:val="center"/>
          </w:tcPr>
          <w:p w:rsidR="001C2B14" w:rsidRPr="00073ACC" w:rsidRDefault="001C2B14" w:rsidP="001C2B14">
            <w:pPr>
              <w:rPr>
                <w:b/>
                <w:sz w:val="14"/>
                <w:szCs w:val="14"/>
              </w:rPr>
            </w:pPr>
            <w:r w:rsidRPr="00073ACC">
              <w:rPr>
                <w:b/>
                <w:sz w:val="14"/>
                <w:szCs w:val="14"/>
              </w:rPr>
              <w:t>Total</w:t>
            </w:r>
          </w:p>
        </w:tc>
        <w:tc>
          <w:tcPr>
            <w:tcW w:w="755" w:type="dxa"/>
            <w:vAlign w:val="center"/>
          </w:tcPr>
          <w:p w:rsidR="001C2B14" w:rsidRPr="00073ACC" w:rsidRDefault="001C2B14" w:rsidP="001C2B14">
            <w:pPr>
              <w:jc w:val="right"/>
              <w:rPr>
                <w:b/>
                <w:bCs/>
                <w:color w:val="000000"/>
                <w:sz w:val="14"/>
                <w:szCs w:val="14"/>
              </w:rPr>
            </w:pPr>
            <w:r w:rsidRPr="00073ACC">
              <w:rPr>
                <w:b/>
                <w:bCs/>
                <w:color w:val="000000"/>
                <w:sz w:val="14"/>
                <w:szCs w:val="14"/>
              </w:rPr>
              <w:t>16.78</w:t>
            </w:r>
          </w:p>
        </w:tc>
        <w:tc>
          <w:tcPr>
            <w:tcW w:w="630" w:type="dxa"/>
            <w:vAlign w:val="center"/>
          </w:tcPr>
          <w:p w:rsidR="001C2B14" w:rsidRPr="00073ACC" w:rsidRDefault="001C2B14" w:rsidP="001C2B14">
            <w:pPr>
              <w:jc w:val="right"/>
              <w:rPr>
                <w:b/>
                <w:bCs/>
                <w:color w:val="000000"/>
                <w:sz w:val="14"/>
                <w:szCs w:val="14"/>
              </w:rPr>
            </w:pPr>
            <w:r w:rsidRPr="00073ACC">
              <w:rPr>
                <w:b/>
                <w:bCs/>
                <w:color w:val="000000"/>
                <w:sz w:val="14"/>
                <w:szCs w:val="14"/>
              </w:rPr>
              <w:t>36.68</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53.46</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18.06</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35.55</w:t>
            </w:r>
          </w:p>
        </w:tc>
        <w:tc>
          <w:tcPr>
            <w:tcW w:w="810" w:type="dxa"/>
            <w:vAlign w:val="center"/>
          </w:tcPr>
          <w:p w:rsidR="001C2B14" w:rsidRPr="00073ACC" w:rsidRDefault="001C2B14" w:rsidP="001C2B14">
            <w:pPr>
              <w:jc w:val="right"/>
              <w:rPr>
                <w:b/>
                <w:bCs/>
                <w:color w:val="000000"/>
                <w:sz w:val="14"/>
                <w:szCs w:val="14"/>
              </w:rPr>
            </w:pPr>
            <w:r w:rsidRPr="00073ACC">
              <w:rPr>
                <w:b/>
                <w:bCs/>
                <w:color w:val="000000"/>
                <w:sz w:val="14"/>
                <w:szCs w:val="14"/>
              </w:rPr>
              <w:t>53.61</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15.74</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31.49</w:t>
            </w:r>
          </w:p>
        </w:tc>
        <w:tc>
          <w:tcPr>
            <w:tcW w:w="930" w:type="dxa"/>
            <w:vAlign w:val="center"/>
          </w:tcPr>
          <w:p w:rsidR="001C2B14" w:rsidRPr="001C2B14" w:rsidRDefault="001C2B14" w:rsidP="001C2B14">
            <w:pPr>
              <w:jc w:val="right"/>
              <w:rPr>
                <w:b/>
                <w:bCs/>
                <w:color w:val="000000"/>
                <w:sz w:val="14"/>
                <w:szCs w:val="14"/>
              </w:rPr>
            </w:pPr>
            <w:r w:rsidRPr="001C2B14">
              <w:rPr>
                <w:b/>
                <w:bCs/>
                <w:color w:val="000000"/>
                <w:sz w:val="14"/>
                <w:szCs w:val="14"/>
              </w:rPr>
              <w:t>47.23</w:t>
            </w:r>
          </w:p>
        </w:tc>
      </w:tr>
      <w:tr w:rsidR="001C2B14" w:rsidRPr="00FF55B1" w:rsidTr="001C2B14">
        <w:trPr>
          <w:cantSplit/>
          <w:trHeight w:val="253"/>
        </w:trPr>
        <w:tc>
          <w:tcPr>
            <w:tcW w:w="1350" w:type="dxa"/>
          </w:tcPr>
          <w:p w:rsidR="001C2B14" w:rsidRPr="00FF55B1" w:rsidRDefault="001C2B14" w:rsidP="001C2B14">
            <w:pPr>
              <w:rPr>
                <w:b/>
                <w:sz w:val="14"/>
                <w:szCs w:val="14"/>
              </w:rPr>
            </w:pPr>
          </w:p>
        </w:tc>
        <w:tc>
          <w:tcPr>
            <w:tcW w:w="1135" w:type="dxa"/>
            <w:vAlign w:val="center"/>
          </w:tcPr>
          <w:p w:rsidR="001C2B14" w:rsidRPr="00073ACC" w:rsidRDefault="001C2B14" w:rsidP="001C2B14">
            <w:pPr>
              <w:rPr>
                <w:b/>
                <w:sz w:val="14"/>
                <w:szCs w:val="14"/>
              </w:rPr>
            </w:pPr>
          </w:p>
        </w:tc>
        <w:tc>
          <w:tcPr>
            <w:tcW w:w="755" w:type="dxa"/>
            <w:vAlign w:val="center"/>
          </w:tcPr>
          <w:p w:rsidR="001C2B14" w:rsidRPr="00073ACC" w:rsidRDefault="001C2B14" w:rsidP="001C2B14">
            <w:pPr>
              <w:jc w:val="right"/>
              <w:rPr>
                <w:color w:val="000000"/>
                <w:sz w:val="14"/>
                <w:szCs w:val="14"/>
              </w:rPr>
            </w:pPr>
          </w:p>
        </w:tc>
        <w:tc>
          <w:tcPr>
            <w:tcW w:w="630" w:type="dxa"/>
            <w:vAlign w:val="center"/>
          </w:tcPr>
          <w:p w:rsidR="001C2B14" w:rsidRPr="00073ACC" w:rsidRDefault="001C2B14" w:rsidP="001C2B14">
            <w:pPr>
              <w:jc w:val="right"/>
              <w:rPr>
                <w:color w:val="000000"/>
                <w:sz w:val="14"/>
                <w:szCs w:val="14"/>
              </w:rPr>
            </w:pPr>
          </w:p>
        </w:tc>
        <w:tc>
          <w:tcPr>
            <w:tcW w:w="720" w:type="dxa"/>
            <w:vAlign w:val="center"/>
          </w:tcPr>
          <w:p w:rsidR="001C2B14" w:rsidRPr="00073ACC" w:rsidRDefault="001C2B14" w:rsidP="001C2B14">
            <w:pPr>
              <w:jc w:val="right"/>
              <w:rPr>
                <w:color w:val="000000"/>
                <w:sz w:val="14"/>
                <w:szCs w:val="14"/>
              </w:rPr>
            </w:pPr>
          </w:p>
        </w:tc>
        <w:tc>
          <w:tcPr>
            <w:tcW w:w="720" w:type="dxa"/>
            <w:vAlign w:val="center"/>
          </w:tcPr>
          <w:p w:rsidR="001C2B14" w:rsidRPr="00073ACC" w:rsidRDefault="001C2B14" w:rsidP="001C2B14">
            <w:pPr>
              <w:jc w:val="right"/>
              <w:rPr>
                <w:b/>
                <w:bCs/>
                <w:color w:val="000000"/>
                <w:sz w:val="14"/>
                <w:szCs w:val="14"/>
              </w:rPr>
            </w:pPr>
          </w:p>
        </w:tc>
        <w:tc>
          <w:tcPr>
            <w:tcW w:w="720" w:type="dxa"/>
            <w:vAlign w:val="center"/>
          </w:tcPr>
          <w:p w:rsidR="001C2B14" w:rsidRPr="00073ACC" w:rsidRDefault="001C2B14" w:rsidP="001C2B14">
            <w:pPr>
              <w:jc w:val="right"/>
              <w:rPr>
                <w:sz w:val="14"/>
                <w:szCs w:val="14"/>
              </w:rPr>
            </w:pPr>
          </w:p>
        </w:tc>
        <w:tc>
          <w:tcPr>
            <w:tcW w:w="810" w:type="dxa"/>
            <w:vAlign w:val="center"/>
          </w:tcPr>
          <w:p w:rsidR="001C2B14" w:rsidRPr="00073ACC" w:rsidRDefault="001C2B14" w:rsidP="001C2B14">
            <w:pPr>
              <w:jc w:val="right"/>
              <w:rPr>
                <w:sz w:val="14"/>
                <w:szCs w:val="14"/>
              </w:rPr>
            </w:pPr>
          </w:p>
        </w:tc>
        <w:tc>
          <w:tcPr>
            <w:tcW w:w="720" w:type="dxa"/>
            <w:vAlign w:val="center"/>
          </w:tcPr>
          <w:p w:rsidR="001C2B14" w:rsidRPr="001C2B14" w:rsidRDefault="001C2B14" w:rsidP="001C2B14">
            <w:pPr>
              <w:jc w:val="right"/>
              <w:rPr>
                <w:b/>
                <w:bCs/>
                <w:color w:val="000000"/>
                <w:sz w:val="14"/>
                <w:szCs w:val="14"/>
              </w:rPr>
            </w:pPr>
          </w:p>
        </w:tc>
        <w:tc>
          <w:tcPr>
            <w:tcW w:w="720" w:type="dxa"/>
            <w:vAlign w:val="center"/>
          </w:tcPr>
          <w:p w:rsidR="001C2B14" w:rsidRPr="001C2B14" w:rsidRDefault="001C2B14" w:rsidP="001C2B14">
            <w:pPr>
              <w:jc w:val="right"/>
              <w:rPr>
                <w:sz w:val="14"/>
                <w:szCs w:val="14"/>
              </w:rPr>
            </w:pPr>
          </w:p>
        </w:tc>
        <w:tc>
          <w:tcPr>
            <w:tcW w:w="930" w:type="dxa"/>
            <w:vAlign w:val="center"/>
          </w:tcPr>
          <w:p w:rsidR="001C2B14" w:rsidRPr="001C2B14" w:rsidRDefault="001C2B14" w:rsidP="001C2B14">
            <w:pPr>
              <w:jc w:val="right"/>
              <w:rPr>
                <w:sz w:val="14"/>
                <w:szCs w:val="14"/>
              </w:rPr>
            </w:pPr>
          </w:p>
        </w:tc>
      </w:tr>
      <w:tr w:rsidR="001C2B14" w:rsidRPr="00FF55B1" w:rsidTr="001C2B14">
        <w:trPr>
          <w:cantSplit/>
          <w:trHeight w:val="253"/>
        </w:trPr>
        <w:tc>
          <w:tcPr>
            <w:tcW w:w="1350" w:type="dxa"/>
            <w:vMerge w:val="restart"/>
          </w:tcPr>
          <w:p w:rsidR="001C2B14" w:rsidRPr="00FF55B1" w:rsidRDefault="001C2B14" w:rsidP="001C2B14">
            <w:pPr>
              <w:rPr>
                <w:b/>
                <w:sz w:val="14"/>
                <w:szCs w:val="14"/>
              </w:rPr>
            </w:pPr>
            <w:r w:rsidRPr="00FF55B1">
              <w:rPr>
                <w:b/>
                <w:sz w:val="14"/>
                <w:szCs w:val="14"/>
              </w:rPr>
              <w:t>AJK</w:t>
            </w:r>
          </w:p>
          <w:p w:rsidR="001C2B14" w:rsidRPr="00FF55B1" w:rsidRDefault="001C2B14" w:rsidP="001C2B14">
            <w:pPr>
              <w:rPr>
                <w:b/>
                <w:sz w:val="14"/>
                <w:szCs w:val="14"/>
              </w:rPr>
            </w:pPr>
          </w:p>
        </w:tc>
        <w:tc>
          <w:tcPr>
            <w:tcW w:w="1135" w:type="dxa"/>
            <w:vAlign w:val="center"/>
          </w:tcPr>
          <w:p w:rsidR="001C2B14" w:rsidRPr="00073ACC" w:rsidRDefault="001C2B14" w:rsidP="001C2B14">
            <w:pPr>
              <w:rPr>
                <w:sz w:val="14"/>
                <w:szCs w:val="14"/>
              </w:rPr>
            </w:pPr>
            <w:r w:rsidRPr="00073ACC">
              <w:rPr>
                <w:sz w:val="14"/>
                <w:szCs w:val="14"/>
              </w:rPr>
              <w:t>Foreign</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0.24</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1.08</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0.59</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1.61</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2.20</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0.66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1.64</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2.30</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Govt.</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0.37</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13.41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13.78</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0.39</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13.08</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13.46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1.09</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15.87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16.96</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NFPSEs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0.51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0.52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0.47</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0.48</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0.71</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0.77</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NBFCs &amp; Fin Aux.</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0.02</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3.82</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3.85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3.55</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3.61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0.13</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3.12</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3.25</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Private Sector</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15.47</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28.23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43.71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15.47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23.29</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38.76</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22.11</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28.58</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50.69</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Trust Fund</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0.34</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1.57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1.91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0.34</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1.83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2.17</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0.40</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1.57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1.97</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 xml:space="preserve">Personal </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108.26</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136.97</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245.23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118.63</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143.76</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262.39</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125.83</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151.37</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277.20</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sz w:val="14"/>
                <w:szCs w:val="14"/>
              </w:rPr>
            </w:pPr>
            <w:r w:rsidRPr="00073ACC">
              <w:rPr>
                <w:sz w:val="14"/>
                <w:szCs w:val="14"/>
              </w:rPr>
              <w:t>Others</w:t>
            </w:r>
          </w:p>
        </w:tc>
        <w:tc>
          <w:tcPr>
            <w:tcW w:w="755"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630"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0.06</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0.01</w:t>
            </w:r>
          </w:p>
        </w:tc>
        <w:tc>
          <w:tcPr>
            <w:tcW w:w="720" w:type="dxa"/>
            <w:vAlign w:val="center"/>
          </w:tcPr>
          <w:p w:rsidR="001C2B14" w:rsidRPr="00073ACC" w:rsidRDefault="001C2B14" w:rsidP="001C2B14">
            <w:pPr>
              <w:jc w:val="right"/>
              <w:rPr>
                <w:color w:val="000000"/>
                <w:sz w:val="14"/>
                <w:szCs w:val="14"/>
              </w:rPr>
            </w:pPr>
            <w:r w:rsidRPr="00073ACC">
              <w:rPr>
                <w:color w:val="000000"/>
                <w:sz w:val="14"/>
                <w:szCs w:val="14"/>
              </w:rPr>
              <w:t>0.03</w:t>
            </w:r>
          </w:p>
        </w:tc>
        <w:tc>
          <w:tcPr>
            <w:tcW w:w="810" w:type="dxa"/>
            <w:vAlign w:val="center"/>
          </w:tcPr>
          <w:p w:rsidR="001C2B14" w:rsidRPr="00073ACC" w:rsidRDefault="001C2B14" w:rsidP="001C2B14">
            <w:pPr>
              <w:jc w:val="right"/>
              <w:rPr>
                <w:color w:val="000000"/>
                <w:sz w:val="14"/>
                <w:szCs w:val="14"/>
              </w:rPr>
            </w:pPr>
            <w:r w:rsidRPr="00073ACC">
              <w:rPr>
                <w:color w:val="000000"/>
                <w:sz w:val="14"/>
                <w:szCs w:val="14"/>
              </w:rPr>
              <w:t>0.05</w:t>
            </w:r>
          </w:p>
        </w:tc>
        <w:tc>
          <w:tcPr>
            <w:tcW w:w="720" w:type="dxa"/>
            <w:vAlign w:val="center"/>
          </w:tcPr>
          <w:p w:rsidR="001C2B14" w:rsidRPr="001C2B14" w:rsidRDefault="001C2B14" w:rsidP="001C2B14">
            <w:pPr>
              <w:jc w:val="right"/>
              <w:rPr>
                <w:color w:val="000000"/>
                <w:sz w:val="14"/>
                <w:szCs w:val="14"/>
              </w:rPr>
            </w:pPr>
            <w:r>
              <w:rPr>
                <w:color w:val="000000"/>
                <w:sz w:val="14"/>
                <w:szCs w:val="14"/>
              </w:rPr>
              <w:t>..</w:t>
            </w:r>
          </w:p>
        </w:tc>
        <w:tc>
          <w:tcPr>
            <w:tcW w:w="720" w:type="dxa"/>
            <w:vAlign w:val="center"/>
          </w:tcPr>
          <w:p w:rsidR="001C2B14" w:rsidRPr="001C2B14" w:rsidRDefault="001C2B14" w:rsidP="001C2B14">
            <w:pPr>
              <w:jc w:val="right"/>
              <w:rPr>
                <w:color w:val="000000"/>
                <w:sz w:val="14"/>
                <w:szCs w:val="14"/>
              </w:rPr>
            </w:pPr>
            <w:r w:rsidRPr="001C2B14">
              <w:rPr>
                <w:color w:val="000000"/>
                <w:sz w:val="14"/>
                <w:szCs w:val="14"/>
              </w:rPr>
              <w:t>0.03</w:t>
            </w:r>
          </w:p>
        </w:tc>
        <w:tc>
          <w:tcPr>
            <w:tcW w:w="930" w:type="dxa"/>
            <w:vAlign w:val="center"/>
          </w:tcPr>
          <w:p w:rsidR="001C2B14" w:rsidRPr="001C2B14" w:rsidRDefault="001C2B14" w:rsidP="001C2B14">
            <w:pPr>
              <w:jc w:val="right"/>
              <w:rPr>
                <w:color w:val="000000"/>
                <w:sz w:val="14"/>
                <w:szCs w:val="14"/>
              </w:rPr>
            </w:pPr>
            <w:r w:rsidRPr="001C2B14">
              <w:rPr>
                <w:color w:val="000000"/>
                <w:sz w:val="14"/>
                <w:szCs w:val="14"/>
              </w:rPr>
              <w:t>0.03</w:t>
            </w:r>
          </w:p>
        </w:tc>
      </w:tr>
      <w:tr w:rsidR="001C2B14" w:rsidRPr="00FF55B1" w:rsidTr="001C2B14">
        <w:trPr>
          <w:cantSplit/>
          <w:trHeight w:val="253"/>
        </w:trPr>
        <w:tc>
          <w:tcPr>
            <w:tcW w:w="1350" w:type="dxa"/>
            <w:vMerge/>
          </w:tcPr>
          <w:p w:rsidR="001C2B14" w:rsidRPr="00FF55B1" w:rsidRDefault="001C2B14" w:rsidP="001C2B14">
            <w:pPr>
              <w:rPr>
                <w:sz w:val="14"/>
                <w:szCs w:val="14"/>
              </w:rPr>
            </w:pPr>
          </w:p>
        </w:tc>
        <w:tc>
          <w:tcPr>
            <w:tcW w:w="1135" w:type="dxa"/>
            <w:vAlign w:val="center"/>
          </w:tcPr>
          <w:p w:rsidR="001C2B14" w:rsidRPr="00073ACC" w:rsidRDefault="001C2B14" w:rsidP="001C2B14">
            <w:pPr>
              <w:rPr>
                <w:b/>
                <w:sz w:val="14"/>
                <w:szCs w:val="14"/>
              </w:rPr>
            </w:pPr>
            <w:r w:rsidRPr="00073ACC">
              <w:rPr>
                <w:b/>
                <w:sz w:val="14"/>
                <w:szCs w:val="14"/>
              </w:rPr>
              <w:t>Total</w:t>
            </w:r>
          </w:p>
        </w:tc>
        <w:tc>
          <w:tcPr>
            <w:tcW w:w="755" w:type="dxa"/>
            <w:vAlign w:val="center"/>
          </w:tcPr>
          <w:p w:rsidR="001C2B14" w:rsidRPr="00073ACC" w:rsidRDefault="001C2B14" w:rsidP="001C2B14">
            <w:pPr>
              <w:jc w:val="right"/>
              <w:rPr>
                <w:b/>
                <w:bCs/>
                <w:color w:val="000000"/>
                <w:sz w:val="14"/>
                <w:szCs w:val="14"/>
              </w:rPr>
            </w:pPr>
            <w:r w:rsidRPr="00073ACC">
              <w:rPr>
                <w:b/>
                <w:bCs/>
                <w:color w:val="000000"/>
                <w:sz w:val="14"/>
                <w:szCs w:val="14"/>
              </w:rPr>
              <w:t>124.71</w:t>
            </w:r>
          </w:p>
        </w:tc>
        <w:tc>
          <w:tcPr>
            <w:tcW w:w="630" w:type="dxa"/>
            <w:vAlign w:val="center"/>
          </w:tcPr>
          <w:p w:rsidR="001C2B14" w:rsidRPr="00073ACC" w:rsidRDefault="001C2B14" w:rsidP="001C2B14">
            <w:pPr>
              <w:jc w:val="right"/>
              <w:rPr>
                <w:b/>
                <w:bCs/>
                <w:color w:val="000000"/>
                <w:sz w:val="14"/>
                <w:szCs w:val="14"/>
              </w:rPr>
            </w:pPr>
            <w:r w:rsidRPr="00073ACC">
              <w:rPr>
                <w:b/>
                <w:bCs/>
                <w:color w:val="000000"/>
                <w:sz w:val="14"/>
                <w:szCs w:val="14"/>
              </w:rPr>
              <w:t>185.64</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310.35</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135.49</w:t>
            </w:r>
          </w:p>
        </w:tc>
        <w:tc>
          <w:tcPr>
            <w:tcW w:w="720" w:type="dxa"/>
            <w:vAlign w:val="center"/>
          </w:tcPr>
          <w:p w:rsidR="001C2B14" w:rsidRPr="00073ACC" w:rsidRDefault="001C2B14" w:rsidP="001C2B14">
            <w:pPr>
              <w:jc w:val="right"/>
              <w:rPr>
                <w:b/>
                <w:bCs/>
                <w:color w:val="000000"/>
                <w:sz w:val="14"/>
                <w:szCs w:val="14"/>
              </w:rPr>
            </w:pPr>
            <w:r w:rsidRPr="00073ACC">
              <w:rPr>
                <w:b/>
                <w:bCs/>
                <w:color w:val="000000"/>
                <w:sz w:val="14"/>
                <w:szCs w:val="14"/>
              </w:rPr>
              <w:t>187.62</w:t>
            </w:r>
          </w:p>
        </w:tc>
        <w:tc>
          <w:tcPr>
            <w:tcW w:w="810" w:type="dxa"/>
            <w:vAlign w:val="center"/>
          </w:tcPr>
          <w:p w:rsidR="001C2B14" w:rsidRPr="00073ACC" w:rsidRDefault="001C2B14" w:rsidP="001C2B14">
            <w:pPr>
              <w:jc w:val="right"/>
              <w:rPr>
                <w:b/>
                <w:bCs/>
                <w:color w:val="000000"/>
                <w:sz w:val="14"/>
                <w:szCs w:val="14"/>
              </w:rPr>
            </w:pPr>
            <w:r w:rsidRPr="00073ACC">
              <w:rPr>
                <w:b/>
                <w:bCs/>
                <w:color w:val="000000"/>
                <w:sz w:val="14"/>
                <w:szCs w:val="14"/>
              </w:rPr>
              <w:t>323.11</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150.28</w:t>
            </w:r>
          </w:p>
        </w:tc>
        <w:tc>
          <w:tcPr>
            <w:tcW w:w="720" w:type="dxa"/>
            <w:vAlign w:val="center"/>
          </w:tcPr>
          <w:p w:rsidR="001C2B14" w:rsidRPr="001C2B14" w:rsidRDefault="001C2B14" w:rsidP="001C2B14">
            <w:pPr>
              <w:jc w:val="right"/>
              <w:rPr>
                <w:b/>
                <w:bCs/>
                <w:color w:val="000000"/>
                <w:sz w:val="14"/>
                <w:szCs w:val="14"/>
              </w:rPr>
            </w:pPr>
            <w:r w:rsidRPr="001C2B14">
              <w:rPr>
                <w:b/>
                <w:bCs/>
                <w:color w:val="000000"/>
                <w:sz w:val="14"/>
                <w:szCs w:val="14"/>
              </w:rPr>
              <w:t>202.90</w:t>
            </w:r>
          </w:p>
        </w:tc>
        <w:tc>
          <w:tcPr>
            <w:tcW w:w="930" w:type="dxa"/>
            <w:vAlign w:val="center"/>
          </w:tcPr>
          <w:p w:rsidR="001C2B14" w:rsidRPr="001C2B14" w:rsidRDefault="001C2B14" w:rsidP="001C2B14">
            <w:pPr>
              <w:jc w:val="right"/>
              <w:rPr>
                <w:b/>
                <w:bCs/>
                <w:color w:val="000000"/>
                <w:sz w:val="14"/>
                <w:szCs w:val="14"/>
              </w:rPr>
            </w:pPr>
            <w:r w:rsidRPr="001C2B14">
              <w:rPr>
                <w:b/>
                <w:bCs/>
                <w:color w:val="000000"/>
                <w:sz w:val="14"/>
                <w:szCs w:val="14"/>
              </w:rPr>
              <w:t>353.18</w:t>
            </w:r>
          </w:p>
        </w:tc>
      </w:tr>
      <w:tr w:rsidR="001C2B14" w:rsidRPr="00FF55B1" w:rsidTr="001B40D5">
        <w:trPr>
          <w:cantSplit/>
          <w:trHeight w:val="253"/>
        </w:trPr>
        <w:tc>
          <w:tcPr>
            <w:tcW w:w="1350" w:type="dxa"/>
            <w:tcBorders>
              <w:bottom w:val="single" w:sz="12" w:space="0" w:color="auto"/>
            </w:tcBorders>
          </w:tcPr>
          <w:p w:rsidR="001C2B14" w:rsidRPr="00FF55B1" w:rsidRDefault="001C2B14" w:rsidP="001C2B14">
            <w:pPr>
              <w:rPr>
                <w:sz w:val="14"/>
                <w:szCs w:val="14"/>
              </w:rPr>
            </w:pPr>
          </w:p>
        </w:tc>
        <w:tc>
          <w:tcPr>
            <w:tcW w:w="1135" w:type="dxa"/>
            <w:tcBorders>
              <w:bottom w:val="single" w:sz="12" w:space="0" w:color="auto"/>
            </w:tcBorders>
            <w:vAlign w:val="center"/>
          </w:tcPr>
          <w:p w:rsidR="001C2B14" w:rsidRPr="00FF55B1" w:rsidRDefault="001C2B14" w:rsidP="001C2B14">
            <w:pPr>
              <w:rPr>
                <w:b/>
                <w:sz w:val="12"/>
                <w:szCs w:val="12"/>
              </w:rPr>
            </w:pPr>
          </w:p>
        </w:tc>
        <w:tc>
          <w:tcPr>
            <w:tcW w:w="755" w:type="dxa"/>
            <w:tcBorders>
              <w:bottom w:val="single" w:sz="12" w:space="0" w:color="auto"/>
            </w:tcBorders>
            <w:vAlign w:val="center"/>
          </w:tcPr>
          <w:p w:rsidR="001C2B14" w:rsidRPr="00FF55B1" w:rsidRDefault="001C2B14" w:rsidP="001C2B14">
            <w:pPr>
              <w:jc w:val="right"/>
              <w:rPr>
                <w:b/>
                <w:sz w:val="12"/>
                <w:szCs w:val="12"/>
              </w:rPr>
            </w:pPr>
          </w:p>
        </w:tc>
        <w:tc>
          <w:tcPr>
            <w:tcW w:w="63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81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720" w:type="dxa"/>
            <w:tcBorders>
              <w:bottom w:val="single" w:sz="12" w:space="0" w:color="auto"/>
            </w:tcBorders>
            <w:vAlign w:val="center"/>
          </w:tcPr>
          <w:p w:rsidR="001C2B14" w:rsidRPr="00FF55B1" w:rsidRDefault="001C2B14" w:rsidP="001C2B14">
            <w:pPr>
              <w:jc w:val="right"/>
              <w:rPr>
                <w:b/>
                <w:sz w:val="12"/>
                <w:szCs w:val="12"/>
              </w:rPr>
            </w:pPr>
          </w:p>
        </w:tc>
        <w:tc>
          <w:tcPr>
            <w:tcW w:w="930" w:type="dxa"/>
            <w:tcBorders>
              <w:bottom w:val="single" w:sz="12" w:space="0" w:color="auto"/>
            </w:tcBorders>
            <w:vAlign w:val="center"/>
          </w:tcPr>
          <w:p w:rsidR="001C2B14" w:rsidRPr="00FF55B1" w:rsidRDefault="001C2B14" w:rsidP="001C2B14">
            <w:pPr>
              <w:jc w:val="right"/>
              <w:rPr>
                <w:b/>
                <w:sz w:val="12"/>
                <w:szCs w:val="12"/>
              </w:rPr>
            </w:pPr>
          </w:p>
        </w:tc>
      </w:tr>
      <w:tr w:rsidR="001C2B14" w:rsidRPr="00FF55B1" w:rsidTr="001B40D5">
        <w:trPr>
          <w:cantSplit/>
          <w:trHeight w:val="241"/>
        </w:trPr>
        <w:tc>
          <w:tcPr>
            <w:tcW w:w="9210" w:type="dxa"/>
            <w:gridSpan w:val="11"/>
            <w:tcBorders>
              <w:top w:val="single" w:sz="12" w:space="0" w:color="auto"/>
            </w:tcBorders>
          </w:tcPr>
          <w:p w:rsidR="001C2B14" w:rsidRPr="00FF55B1" w:rsidRDefault="001C2B14" w:rsidP="001C2B14">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403" w:type="dxa"/>
        <w:jc w:val="right"/>
        <w:tblLook w:val="04A0" w:firstRow="1" w:lastRow="0" w:firstColumn="1" w:lastColumn="0" w:noHBand="0" w:noVBand="1"/>
      </w:tblPr>
      <w:tblGrid>
        <w:gridCol w:w="79"/>
        <w:gridCol w:w="1631"/>
        <w:gridCol w:w="79"/>
        <w:gridCol w:w="666"/>
        <w:gridCol w:w="883"/>
        <w:gridCol w:w="79"/>
        <w:gridCol w:w="768"/>
        <w:gridCol w:w="863"/>
        <w:gridCol w:w="79"/>
        <w:gridCol w:w="855"/>
        <w:gridCol w:w="951"/>
        <w:gridCol w:w="82"/>
        <w:gridCol w:w="818"/>
        <w:gridCol w:w="899"/>
        <w:gridCol w:w="85"/>
        <w:gridCol w:w="678"/>
        <w:gridCol w:w="821"/>
        <w:gridCol w:w="87"/>
      </w:tblGrid>
      <w:tr w:rsidR="009573EF" w:rsidRPr="009573EF" w:rsidTr="001B40D5">
        <w:trPr>
          <w:gridAfter w:val="1"/>
          <w:wAfter w:w="87"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rsidTr="001B40D5">
        <w:trPr>
          <w:gridAfter w:val="1"/>
          <w:wAfter w:w="87"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by Size of Account                                                                                                          </w:t>
            </w:r>
          </w:p>
        </w:tc>
      </w:tr>
      <w:tr w:rsidR="009573EF" w:rsidRPr="009573EF" w:rsidTr="001B40D5">
        <w:trPr>
          <w:gridAfter w:val="1"/>
          <w:wAfter w:w="87" w:type="dxa"/>
          <w:trHeight w:val="22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1B40D5">
        <w:trPr>
          <w:gridAfter w:val="1"/>
          <w:wAfter w:w="87" w:type="dxa"/>
          <w:trHeight w:val="270"/>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1C2B14" w:rsidRPr="009573EF" w:rsidTr="00FC1250">
        <w:trPr>
          <w:gridBefore w:val="1"/>
          <w:wBefore w:w="79" w:type="dxa"/>
          <w:trHeight w:val="330"/>
          <w:jc w:val="right"/>
        </w:trPr>
        <w:tc>
          <w:tcPr>
            <w:tcW w:w="1710" w:type="dxa"/>
            <w:gridSpan w:val="2"/>
            <w:tcBorders>
              <w:top w:val="single" w:sz="12" w:space="0" w:color="auto"/>
              <w:left w:val="nil"/>
              <w:right w:val="single" w:sz="4" w:space="0" w:color="auto"/>
            </w:tcBorders>
            <w:shd w:val="clear" w:color="auto" w:fill="auto"/>
            <w:noWrap/>
            <w:tcMar>
              <w:left w:w="29" w:type="dxa"/>
              <w:right w:w="29" w:type="dxa"/>
            </w:tcMar>
            <w:vAlign w:val="center"/>
            <w:hideMark/>
          </w:tcPr>
          <w:p w:rsidR="001C2B14" w:rsidRPr="009573EF" w:rsidRDefault="001C2B14" w:rsidP="001C2B14">
            <w:pPr>
              <w:jc w:val="center"/>
              <w:rPr>
                <w:b/>
                <w:bCs/>
                <w:color w:val="000000"/>
                <w:sz w:val="16"/>
                <w:szCs w:val="16"/>
              </w:rPr>
            </w:pPr>
            <w:r w:rsidRPr="009573EF">
              <w:rPr>
                <w:b/>
                <w:bCs/>
                <w:color w:val="000000"/>
                <w:sz w:val="16"/>
                <w:szCs w:val="16"/>
              </w:rPr>
              <w:t>SIZE OF ACCOUNTS</w:t>
            </w:r>
          </w:p>
        </w:tc>
        <w:tc>
          <w:tcPr>
            <w:tcW w:w="3338" w:type="dxa"/>
            <w:gridSpan w:val="6"/>
            <w:tcBorders>
              <w:top w:val="single" w:sz="12" w:space="0" w:color="auto"/>
              <w:left w:val="single" w:sz="4" w:space="0" w:color="auto"/>
              <w:bottom w:val="single" w:sz="8" w:space="0" w:color="auto"/>
              <w:right w:val="single" w:sz="4" w:space="0" w:color="auto"/>
            </w:tcBorders>
            <w:shd w:val="clear" w:color="auto" w:fill="auto"/>
            <w:noWrap/>
            <w:vAlign w:val="center"/>
            <w:hideMark/>
          </w:tcPr>
          <w:p w:rsidR="001C2B14" w:rsidRPr="009573EF" w:rsidRDefault="001C2B14" w:rsidP="001C2B14">
            <w:pPr>
              <w:jc w:val="center"/>
              <w:rPr>
                <w:b/>
                <w:bCs/>
                <w:color w:val="000000"/>
                <w:sz w:val="14"/>
                <w:szCs w:val="14"/>
              </w:rPr>
            </w:pPr>
            <w:r w:rsidRPr="009573EF">
              <w:rPr>
                <w:b/>
                <w:bCs/>
                <w:color w:val="000000"/>
                <w:sz w:val="14"/>
                <w:szCs w:val="14"/>
              </w:rPr>
              <w:t>2017</w:t>
            </w:r>
          </w:p>
        </w:tc>
        <w:tc>
          <w:tcPr>
            <w:tcW w:w="3690" w:type="dxa"/>
            <w:gridSpan w:val="6"/>
            <w:tcBorders>
              <w:top w:val="single" w:sz="12" w:space="0" w:color="auto"/>
              <w:left w:val="single" w:sz="4" w:space="0" w:color="auto"/>
              <w:bottom w:val="single" w:sz="8" w:space="0" w:color="auto"/>
              <w:right w:val="single" w:sz="4" w:space="0" w:color="auto"/>
            </w:tcBorders>
            <w:shd w:val="clear" w:color="auto" w:fill="auto"/>
            <w:noWrap/>
            <w:vAlign w:val="center"/>
          </w:tcPr>
          <w:p w:rsidR="001C2B14" w:rsidRPr="009573EF" w:rsidRDefault="001C2B14" w:rsidP="001C2B14">
            <w:pPr>
              <w:jc w:val="center"/>
              <w:rPr>
                <w:b/>
                <w:bCs/>
                <w:color w:val="000000"/>
                <w:sz w:val="14"/>
                <w:szCs w:val="14"/>
              </w:rPr>
            </w:pPr>
            <w:r>
              <w:rPr>
                <w:b/>
                <w:bCs/>
                <w:color w:val="000000"/>
                <w:sz w:val="14"/>
                <w:szCs w:val="14"/>
              </w:rPr>
              <w:t>2018</w:t>
            </w:r>
          </w:p>
        </w:tc>
        <w:tc>
          <w:tcPr>
            <w:tcW w:w="1586" w:type="dxa"/>
            <w:gridSpan w:val="3"/>
            <w:tcBorders>
              <w:top w:val="single" w:sz="12" w:space="0" w:color="auto"/>
              <w:left w:val="single" w:sz="4" w:space="0" w:color="auto"/>
              <w:bottom w:val="single" w:sz="8" w:space="0" w:color="auto"/>
              <w:right w:val="nil"/>
            </w:tcBorders>
            <w:shd w:val="clear" w:color="auto" w:fill="auto"/>
            <w:noWrap/>
            <w:vAlign w:val="center"/>
          </w:tcPr>
          <w:p w:rsidR="001C2B14" w:rsidRPr="009573EF" w:rsidRDefault="001C2B14" w:rsidP="001C2B14">
            <w:pPr>
              <w:jc w:val="center"/>
              <w:rPr>
                <w:b/>
                <w:bCs/>
                <w:color w:val="000000"/>
                <w:sz w:val="14"/>
                <w:szCs w:val="14"/>
              </w:rPr>
            </w:pPr>
            <w:r>
              <w:rPr>
                <w:b/>
                <w:bCs/>
                <w:color w:val="000000"/>
                <w:sz w:val="14"/>
                <w:szCs w:val="14"/>
              </w:rPr>
              <w:t>2019</w:t>
            </w:r>
          </w:p>
        </w:tc>
      </w:tr>
      <w:tr w:rsidR="001C2B14" w:rsidRPr="009573EF" w:rsidTr="00FC1250">
        <w:trPr>
          <w:gridBefore w:val="1"/>
          <w:wBefore w:w="79" w:type="dxa"/>
          <w:trHeight w:val="250"/>
          <w:jc w:val="right"/>
        </w:trPr>
        <w:tc>
          <w:tcPr>
            <w:tcW w:w="1710" w:type="dxa"/>
            <w:gridSpan w:val="2"/>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1C2B14" w:rsidRPr="009573EF" w:rsidRDefault="001C2B14" w:rsidP="001C2B14">
            <w:pPr>
              <w:jc w:val="center"/>
              <w:rPr>
                <w:b/>
                <w:bCs/>
                <w:color w:val="000000"/>
                <w:sz w:val="16"/>
                <w:szCs w:val="16"/>
              </w:rPr>
            </w:pPr>
            <w:r w:rsidRPr="009573EF">
              <w:rPr>
                <w:b/>
                <w:bCs/>
                <w:color w:val="000000"/>
                <w:sz w:val="16"/>
                <w:szCs w:val="16"/>
              </w:rPr>
              <w:t>(Rs.)</w:t>
            </w:r>
          </w:p>
        </w:tc>
        <w:tc>
          <w:tcPr>
            <w:tcW w:w="1628"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C2B14" w:rsidRPr="009573EF" w:rsidRDefault="001C2B14" w:rsidP="001C2B14">
            <w:pPr>
              <w:jc w:val="center"/>
              <w:rPr>
                <w:color w:val="000000"/>
                <w:sz w:val="14"/>
                <w:szCs w:val="14"/>
              </w:rPr>
            </w:pPr>
            <w:r w:rsidRPr="009573EF">
              <w:rPr>
                <w:color w:val="000000"/>
                <w:sz w:val="14"/>
                <w:szCs w:val="14"/>
              </w:rPr>
              <w:t>Jun</w:t>
            </w:r>
          </w:p>
        </w:tc>
        <w:tc>
          <w:tcPr>
            <w:tcW w:w="1710"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1C2B14" w:rsidRPr="009573EF" w:rsidRDefault="001C2B14" w:rsidP="001C2B14">
            <w:pPr>
              <w:jc w:val="center"/>
              <w:rPr>
                <w:color w:val="000000"/>
                <w:sz w:val="14"/>
                <w:szCs w:val="14"/>
              </w:rPr>
            </w:pPr>
            <w:r w:rsidRPr="009573EF">
              <w:rPr>
                <w:color w:val="000000"/>
                <w:sz w:val="14"/>
                <w:szCs w:val="14"/>
              </w:rPr>
              <w:t>Dec</w:t>
            </w:r>
          </w:p>
        </w:tc>
        <w:tc>
          <w:tcPr>
            <w:tcW w:w="1888"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1C2B14" w:rsidRPr="009573EF" w:rsidRDefault="001C2B14" w:rsidP="001C2B14">
            <w:pPr>
              <w:jc w:val="center"/>
              <w:rPr>
                <w:color w:val="000000"/>
                <w:sz w:val="14"/>
                <w:szCs w:val="14"/>
              </w:rPr>
            </w:pPr>
            <w:r>
              <w:rPr>
                <w:color w:val="000000"/>
                <w:sz w:val="14"/>
                <w:szCs w:val="14"/>
              </w:rPr>
              <w:t>Jun</w:t>
            </w:r>
          </w:p>
        </w:tc>
        <w:tc>
          <w:tcPr>
            <w:tcW w:w="1802" w:type="dxa"/>
            <w:gridSpan w:val="3"/>
            <w:tcBorders>
              <w:top w:val="single" w:sz="8" w:space="0" w:color="auto"/>
              <w:left w:val="single" w:sz="4" w:space="0" w:color="auto"/>
              <w:bottom w:val="single" w:sz="8" w:space="0" w:color="auto"/>
              <w:right w:val="single" w:sz="4" w:space="0" w:color="auto"/>
            </w:tcBorders>
            <w:shd w:val="clear" w:color="auto" w:fill="auto"/>
            <w:noWrap/>
            <w:vAlign w:val="bottom"/>
          </w:tcPr>
          <w:p w:rsidR="001C2B14" w:rsidRPr="009573EF" w:rsidRDefault="001C2B14" w:rsidP="001C2B14">
            <w:pPr>
              <w:jc w:val="center"/>
              <w:rPr>
                <w:color w:val="000000"/>
                <w:sz w:val="14"/>
                <w:szCs w:val="14"/>
              </w:rPr>
            </w:pPr>
            <w:r>
              <w:rPr>
                <w:color w:val="000000"/>
                <w:sz w:val="14"/>
                <w:szCs w:val="14"/>
              </w:rPr>
              <w:t>Dec</w:t>
            </w:r>
          </w:p>
        </w:tc>
        <w:tc>
          <w:tcPr>
            <w:tcW w:w="1586" w:type="dxa"/>
            <w:gridSpan w:val="3"/>
            <w:tcBorders>
              <w:top w:val="single" w:sz="8" w:space="0" w:color="auto"/>
              <w:left w:val="single" w:sz="4" w:space="0" w:color="auto"/>
              <w:bottom w:val="single" w:sz="8" w:space="0" w:color="auto"/>
              <w:right w:val="nil"/>
            </w:tcBorders>
            <w:shd w:val="clear" w:color="auto" w:fill="auto"/>
            <w:noWrap/>
            <w:vAlign w:val="bottom"/>
          </w:tcPr>
          <w:p w:rsidR="001C2B14" w:rsidRPr="009573EF" w:rsidRDefault="001C2B14" w:rsidP="001C2B14">
            <w:pPr>
              <w:jc w:val="center"/>
              <w:rPr>
                <w:color w:val="000000"/>
                <w:sz w:val="14"/>
                <w:szCs w:val="14"/>
              </w:rPr>
            </w:pPr>
            <w:r>
              <w:rPr>
                <w:color w:val="000000"/>
                <w:sz w:val="14"/>
                <w:szCs w:val="14"/>
              </w:rPr>
              <w:t>Jun</w:t>
            </w:r>
          </w:p>
        </w:tc>
      </w:tr>
      <w:tr w:rsidR="001C2B14" w:rsidRPr="009573EF" w:rsidTr="00FC1250">
        <w:trPr>
          <w:gridAfter w:val="1"/>
          <w:wAfter w:w="87" w:type="dxa"/>
          <w:trHeight w:val="315"/>
          <w:jc w:val="right"/>
        </w:trPr>
        <w:tc>
          <w:tcPr>
            <w:tcW w:w="1710" w:type="dxa"/>
            <w:gridSpan w:val="2"/>
            <w:tcBorders>
              <w:top w:val="single" w:sz="4" w:space="0" w:color="auto"/>
              <w:left w:val="nil"/>
              <w:bottom w:val="nil"/>
              <w:right w:val="single" w:sz="4" w:space="0" w:color="auto"/>
            </w:tcBorders>
            <w:shd w:val="clear" w:color="auto" w:fill="auto"/>
            <w:noWrap/>
            <w:vAlign w:val="bottom"/>
            <w:hideMark/>
          </w:tcPr>
          <w:p w:rsidR="001C2B14" w:rsidRPr="009573EF" w:rsidRDefault="001C2B14" w:rsidP="001C2B14">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83"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847"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6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934"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951"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900"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99"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763" w:type="dxa"/>
            <w:gridSpan w:val="2"/>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No of</w:t>
            </w:r>
          </w:p>
        </w:tc>
        <w:tc>
          <w:tcPr>
            <w:tcW w:w="821" w:type="dxa"/>
            <w:tcBorders>
              <w:top w:val="single" w:sz="4" w:space="0" w:color="auto"/>
              <w:left w:val="single" w:sz="4" w:space="0" w:color="auto"/>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r>
      <w:tr w:rsidR="001C2B14" w:rsidRPr="009573EF" w:rsidTr="00FC1250">
        <w:trPr>
          <w:gridAfter w:val="1"/>
          <w:wAfter w:w="87" w:type="dxa"/>
          <w:trHeight w:val="315"/>
          <w:jc w:val="right"/>
        </w:trPr>
        <w:tc>
          <w:tcPr>
            <w:tcW w:w="1710" w:type="dxa"/>
            <w:gridSpan w:val="2"/>
            <w:tcBorders>
              <w:top w:val="nil"/>
              <w:left w:val="nil"/>
              <w:bottom w:val="single" w:sz="12" w:space="0" w:color="auto"/>
              <w:right w:val="single" w:sz="4" w:space="0" w:color="auto"/>
            </w:tcBorders>
            <w:shd w:val="clear" w:color="auto" w:fill="auto"/>
            <w:noWrap/>
            <w:vAlign w:val="bottom"/>
            <w:hideMark/>
          </w:tcPr>
          <w:p w:rsidR="001C2B14" w:rsidRPr="009573EF" w:rsidRDefault="001C2B14" w:rsidP="001C2B14">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83"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847"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6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934"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95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900"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99"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c>
          <w:tcPr>
            <w:tcW w:w="763" w:type="dxa"/>
            <w:gridSpan w:val="2"/>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Accounts</w:t>
            </w:r>
          </w:p>
        </w:tc>
        <w:tc>
          <w:tcPr>
            <w:tcW w:w="821" w:type="dxa"/>
            <w:tcBorders>
              <w:top w:val="nil"/>
              <w:left w:val="single" w:sz="4" w:space="0" w:color="auto"/>
              <w:bottom w:val="single" w:sz="12" w:space="0" w:color="auto"/>
              <w:right w:val="nil"/>
            </w:tcBorders>
            <w:shd w:val="clear" w:color="auto" w:fill="auto"/>
            <w:noWrap/>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Amount</w:t>
            </w:r>
          </w:p>
        </w:tc>
      </w:tr>
      <w:tr w:rsidR="001C2B14" w:rsidRPr="009573EF" w:rsidTr="001C2B14">
        <w:trPr>
          <w:gridAfter w:val="1"/>
          <w:wAfter w:w="87" w:type="dxa"/>
          <w:trHeight w:val="258"/>
          <w:jc w:val="right"/>
        </w:trPr>
        <w:tc>
          <w:tcPr>
            <w:tcW w:w="1710" w:type="dxa"/>
            <w:gridSpan w:val="2"/>
            <w:tcBorders>
              <w:top w:val="nil"/>
              <w:left w:val="nil"/>
              <w:bottom w:val="nil"/>
              <w:right w:val="nil"/>
            </w:tcBorders>
            <w:shd w:val="clear" w:color="auto" w:fill="auto"/>
            <w:vAlign w:val="bottom"/>
            <w:hideMark/>
          </w:tcPr>
          <w:p w:rsidR="001C2B14" w:rsidRPr="009573EF" w:rsidRDefault="001C2B14" w:rsidP="001C2B14">
            <w:pPr>
              <w:rPr>
                <w:rFonts w:ascii="Calibri" w:hAnsi="Calibri"/>
                <w:color w:val="000000"/>
              </w:rPr>
            </w:pPr>
            <w:r w:rsidRPr="009573EF">
              <w:rPr>
                <w:rFonts w:ascii="Calibri" w:hAnsi="Calibri"/>
                <w:color w:val="000000"/>
              </w:rPr>
              <w:t> </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847"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86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rFonts w:ascii="Calibri" w:hAnsi="Calibri"/>
                <w:color w:val="000000"/>
              </w:rPr>
            </w:pPr>
          </w:p>
        </w:tc>
        <w:tc>
          <w:tcPr>
            <w:tcW w:w="934" w:type="dxa"/>
            <w:gridSpan w:val="2"/>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rPr>
            </w:pPr>
          </w:p>
        </w:tc>
        <w:tc>
          <w:tcPr>
            <w:tcW w:w="951" w:type="dxa"/>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rPr>
            </w:pPr>
          </w:p>
        </w:tc>
        <w:tc>
          <w:tcPr>
            <w:tcW w:w="900" w:type="dxa"/>
            <w:gridSpan w:val="2"/>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763" w:type="dxa"/>
            <w:gridSpan w:val="2"/>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c>
          <w:tcPr>
            <w:tcW w:w="821" w:type="dxa"/>
            <w:tcBorders>
              <w:top w:val="nil"/>
              <w:left w:val="nil"/>
              <w:bottom w:val="nil"/>
              <w:right w:val="nil"/>
            </w:tcBorders>
            <w:shd w:val="clear" w:color="auto" w:fill="auto"/>
            <w:noWrap/>
            <w:tcMar>
              <w:left w:w="43" w:type="dxa"/>
              <w:right w:w="43" w:type="dxa"/>
            </w:tcMar>
            <w:vAlign w:val="center"/>
            <w:hideMark/>
          </w:tcPr>
          <w:p w:rsidR="001C2B14" w:rsidRPr="009573EF" w:rsidRDefault="001C2B14" w:rsidP="001C2B14">
            <w:pPr>
              <w:jc w:val="right"/>
              <w:rPr>
                <w:rFonts w:ascii="Calibri" w:hAnsi="Calibri"/>
                <w:color w:val="000000"/>
                <w:sz w:val="22"/>
                <w:szCs w:val="22"/>
              </w:rPr>
            </w:pP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Less   than    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2,388,668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5,493.0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2,458,158</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6,175.5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3,085,922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5,880.2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3,141,444</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7,031.3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2,918,379</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5,894.5</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   to   10,000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2,102,406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15,571.7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2,273,279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16,866.2</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2,326,264</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17,020.8</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2,318,227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17,234.6</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2,082,203</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15,174.2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   to   20,000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3,898,256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58,035.7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3,588,945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53,526.4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3,892,151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57,617.3</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3,742,180</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55,904.2</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3,608,592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54,416.8</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20,000   to   25,000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2,239,019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50,121.9</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1,694,464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38,292.4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1,744,337</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39,224.9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1,802,575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40,939.3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1,793,138</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40,296.1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25,000   to   30,000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2,009,327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55,191.0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1,911,011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52,452.0</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1,738,719</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48,032.5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1,989,041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54,691.4</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1,915,577</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52,650.8</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30,000   to   40,000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3,724,297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130,051.7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3,797,773</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132,652.8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3,767,908</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131,440.2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3,893,002</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135,759.4</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4,134,150</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145,169.1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40,000   to   50,000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3,413,486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153,021.0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3,585,314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160,729.0</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3,603,252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161,699.1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3,461,467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155,188.8</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3,543,395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159,277.9</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50,000   to   60,000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2,918,203</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160,372.4</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3,215,589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176,548.4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3,114,608</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171,015.4</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3,186,029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174,420.0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3,290,833</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180,641.2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60,000   to   70,000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2,648,420</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171,813.2</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2,911,761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188,996.5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2,975,251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193,286.5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3,119,715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202,237.5</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3,169,820</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206,022.1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70,000   to   80,000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2,294,238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171,892.3</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2,569,419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192,532.5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2,678,235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200,739.7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2,540,105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190,568.3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2,555,185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191,390.2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80,000   to   90,000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2,101,301</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178,101.8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2,193,005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185,944.2</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2,377,672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201,782.9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2,331,925</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197,773.1</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2,401,005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204,092.8</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90,000   to   100,000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1,733,876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164,438.7</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2,046,564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194,086.8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2,152,643</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204,572.5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2,128,881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201,669.3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2,167,726</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205,896.6</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100,000    to   200,000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10,137,946</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1,425,702.0</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10,935,434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1,530,902.7</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11,650,741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1,626,681.9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11,686,560</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1,641,986.6</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12,271,931</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1,729,791.3</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200,000   to   300,000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3,238,207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784,420.4</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3,406,727</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826,450.1</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3,728,715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900,058.8</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3,860,857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933,699.2</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4,080,292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979,905.1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300,000   to   400,000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1,429,760</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493,737.9</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1,367,351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469,657.9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1,494,988</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513,345.0</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1,668,414</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574,787.7</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1,693,695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582,987.1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400,000   to   500,000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736,824</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327,948.8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716,390</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317,588.3</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763,756</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338,997.7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871,719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387,415.3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866,773</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384,980.3</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500,000   to   600,000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453,579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246,721.9</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384,239</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209,439.1</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436,296</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238,161.9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473,679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258,143.0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503,364</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274,381.7</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600,000   to   700,000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274,808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177,416.5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257,123</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166,604.0</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261,462</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168,802.5</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308,231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199,183.0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297,492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191,695.9</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700,000   to   800,000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209,954</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156,311.6</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208,918</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156,237.5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209,934</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157,306.1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227,628</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169,857.0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207,805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155,096.2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800,000   to   900,000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144,937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122,641.6</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134,161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113,576.8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163,705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138,913.1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169,487</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143,837.0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167,808</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142,182.7</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900,000  to 1,000,000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113,128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107,108.8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114,460</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108,374.4</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113,729</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107,607.7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116,530</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110,163.7</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114,707</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108,805.4</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1,000,000   to   2,000,000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448,308</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607,353.1</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456,682</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613,325.8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464,580</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635,372.1</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513,463</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699,876.0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524,452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719,234.7</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2,000,000   to   3,000,000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129,635</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311,184.4</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125,951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304,144.1</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139,217</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335,483.9</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145,252</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348,596.0</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166,884</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401,138.2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3,000,000   to   4,000,000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54,099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185,804.8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54,851</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188,034.8</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59,735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205,012.2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58,884</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202,275.3</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73,722</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252,991.1</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4,000,000   to   5,000,000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29,953</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133,217.5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30,617</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135,545.9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32,974</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145,598.2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32,291</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143,330.1</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36,234</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160,217.9</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5,000,000   to   6,000,000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25,207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136,100.2</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22,440</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120,605.9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22,606</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122,064.7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23,768</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128,309.9</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25,827</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139,432.2</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6,000,000   to   7,000,000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13,827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89,311.8</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12,624</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81,248.7</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14,133</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91,607.7</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15,112</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97,755.7</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15,885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102,540.0</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7,000,000   to   8,000,000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11,009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82,079.5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9,525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71,301.5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11,503</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85,898.6</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11,423</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85,453.9</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12,765</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95,467.5</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8,000,000   to   9,000,000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9,549</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80,723.2</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8,272</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70,064.9</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8,471</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71,768.2</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8,746</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74,113.5</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9,476</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80,106.5</w:t>
            </w:r>
          </w:p>
        </w:tc>
      </w:tr>
      <w:tr w:rsidR="001C2B14" w:rsidRPr="009573EF" w:rsidTr="001C2B14">
        <w:trPr>
          <w:gridAfter w:val="1"/>
          <w:wAfter w:w="87" w:type="dxa"/>
          <w:trHeight w:val="300"/>
          <w:jc w:val="right"/>
        </w:trPr>
        <w:tc>
          <w:tcPr>
            <w:tcW w:w="1710" w:type="dxa"/>
            <w:gridSpan w:val="2"/>
            <w:tcBorders>
              <w:top w:val="nil"/>
              <w:left w:val="nil"/>
              <w:bottom w:val="nil"/>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9,000,000   to 10,000,000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7,147</w:t>
            </w:r>
          </w:p>
        </w:tc>
        <w:tc>
          <w:tcPr>
            <w:tcW w:w="883" w:type="dxa"/>
            <w:tcBorders>
              <w:top w:val="nil"/>
              <w:left w:val="nil"/>
              <w:bottom w:val="nil"/>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67,556.5</w:t>
            </w:r>
          </w:p>
        </w:tc>
        <w:tc>
          <w:tcPr>
            <w:tcW w:w="847" w:type="dxa"/>
            <w:gridSpan w:val="2"/>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7,265</w:t>
            </w:r>
          </w:p>
        </w:tc>
        <w:tc>
          <w:tcPr>
            <w:tcW w:w="863" w:type="dxa"/>
            <w:tcBorders>
              <w:top w:val="nil"/>
              <w:left w:val="nil"/>
              <w:bottom w:val="nil"/>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68,834.5</w:t>
            </w:r>
          </w:p>
        </w:tc>
        <w:tc>
          <w:tcPr>
            <w:tcW w:w="934"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7,265</w:t>
            </w:r>
          </w:p>
        </w:tc>
        <w:tc>
          <w:tcPr>
            <w:tcW w:w="95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68,758.3</w:t>
            </w:r>
          </w:p>
        </w:tc>
        <w:tc>
          <w:tcPr>
            <w:tcW w:w="900"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6,699</w:t>
            </w:r>
          </w:p>
        </w:tc>
        <w:tc>
          <w:tcPr>
            <w:tcW w:w="899"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63,250.2</w:t>
            </w:r>
          </w:p>
        </w:tc>
        <w:tc>
          <w:tcPr>
            <w:tcW w:w="763" w:type="dxa"/>
            <w:gridSpan w:val="2"/>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7,311</w:t>
            </w:r>
          </w:p>
        </w:tc>
        <w:tc>
          <w:tcPr>
            <w:tcW w:w="821" w:type="dxa"/>
            <w:tcBorders>
              <w:top w:val="nil"/>
              <w:left w:val="nil"/>
              <w:bottom w:val="nil"/>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69,000.5</w:t>
            </w:r>
          </w:p>
        </w:tc>
      </w:tr>
      <w:tr w:rsidR="001C2B14" w:rsidRPr="009573EF" w:rsidTr="001C2B14">
        <w:trPr>
          <w:gridAfter w:val="1"/>
          <w:wAfter w:w="87" w:type="dxa"/>
          <w:trHeight w:val="315"/>
          <w:jc w:val="right"/>
        </w:trPr>
        <w:tc>
          <w:tcPr>
            <w:tcW w:w="1710" w:type="dxa"/>
            <w:gridSpan w:val="2"/>
            <w:tcBorders>
              <w:top w:val="nil"/>
              <w:left w:val="nil"/>
              <w:bottom w:val="single" w:sz="12" w:space="0" w:color="auto"/>
              <w:right w:val="nil"/>
            </w:tcBorders>
            <w:shd w:val="clear" w:color="auto" w:fill="auto"/>
            <w:vAlign w:val="center"/>
            <w:hideMark/>
          </w:tcPr>
          <w:p w:rsidR="001C2B14" w:rsidRPr="009573EF" w:rsidRDefault="001C2B14" w:rsidP="001C2B14">
            <w:pPr>
              <w:jc w:val="center"/>
              <w:rPr>
                <w:color w:val="000000"/>
                <w:sz w:val="14"/>
                <w:szCs w:val="14"/>
              </w:rPr>
            </w:pPr>
            <w:r w:rsidRPr="009573EF">
              <w:rPr>
                <w:color w:val="000000"/>
                <w:sz w:val="14"/>
                <w:szCs w:val="14"/>
              </w:rPr>
              <w:t>10,000,000  and   over</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66,738</w:t>
            </w:r>
          </w:p>
        </w:tc>
        <w:tc>
          <w:tcPr>
            <w:tcW w:w="883" w:type="dxa"/>
            <w:tcBorders>
              <w:top w:val="nil"/>
              <w:left w:val="nil"/>
              <w:bottom w:val="single" w:sz="12" w:space="0" w:color="auto"/>
              <w:right w:val="nil"/>
            </w:tcBorders>
            <w:shd w:val="clear" w:color="auto" w:fill="auto"/>
            <w:tcMar>
              <w:left w:w="43" w:type="dxa"/>
              <w:right w:w="43" w:type="dxa"/>
            </w:tcMar>
            <w:vAlign w:val="center"/>
            <w:hideMark/>
          </w:tcPr>
          <w:p w:rsidR="001C2B14" w:rsidRPr="009573EF" w:rsidRDefault="001C2B14" w:rsidP="001C2B14">
            <w:pPr>
              <w:jc w:val="right"/>
              <w:rPr>
                <w:color w:val="000000"/>
                <w:sz w:val="14"/>
                <w:szCs w:val="14"/>
              </w:rPr>
            </w:pPr>
            <w:r w:rsidRPr="009573EF">
              <w:rPr>
                <w:color w:val="000000"/>
                <w:sz w:val="14"/>
                <w:szCs w:val="14"/>
              </w:rPr>
              <w:t>4,742,655.6</w:t>
            </w:r>
          </w:p>
        </w:tc>
        <w:tc>
          <w:tcPr>
            <w:tcW w:w="847" w:type="dxa"/>
            <w:gridSpan w:val="2"/>
            <w:tcBorders>
              <w:top w:val="nil"/>
              <w:left w:val="nil"/>
              <w:bottom w:val="single" w:sz="12" w:space="0" w:color="auto"/>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67,022</w:t>
            </w:r>
          </w:p>
        </w:tc>
        <w:tc>
          <w:tcPr>
            <w:tcW w:w="863" w:type="dxa"/>
            <w:tcBorders>
              <w:top w:val="nil"/>
              <w:left w:val="nil"/>
              <w:bottom w:val="single" w:sz="12" w:space="0" w:color="auto"/>
              <w:right w:val="nil"/>
            </w:tcBorders>
            <w:shd w:val="clear" w:color="auto" w:fill="auto"/>
            <w:tcMar>
              <w:left w:w="43" w:type="dxa"/>
              <w:right w:w="43" w:type="dxa"/>
            </w:tcMar>
            <w:vAlign w:val="center"/>
          </w:tcPr>
          <w:p w:rsidR="001C2B14" w:rsidRPr="009573EF" w:rsidRDefault="001C2B14" w:rsidP="001C2B14">
            <w:pPr>
              <w:jc w:val="right"/>
              <w:rPr>
                <w:color w:val="000000"/>
                <w:sz w:val="14"/>
                <w:szCs w:val="14"/>
              </w:rPr>
            </w:pPr>
            <w:r w:rsidRPr="009573EF">
              <w:rPr>
                <w:color w:val="000000"/>
                <w:sz w:val="14"/>
                <w:szCs w:val="14"/>
              </w:rPr>
              <w:t>4,996,153.3</w:t>
            </w:r>
          </w:p>
        </w:tc>
        <w:tc>
          <w:tcPr>
            <w:tcW w:w="934" w:type="dxa"/>
            <w:gridSpan w:val="2"/>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70,775</w:t>
            </w:r>
          </w:p>
        </w:tc>
        <w:tc>
          <w:tcPr>
            <w:tcW w:w="951" w:type="dxa"/>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5,265,299.3</w:t>
            </w:r>
          </w:p>
        </w:tc>
        <w:tc>
          <w:tcPr>
            <w:tcW w:w="900" w:type="dxa"/>
            <w:gridSpan w:val="2"/>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69,969</w:t>
            </w:r>
          </w:p>
        </w:tc>
        <w:tc>
          <w:tcPr>
            <w:tcW w:w="899" w:type="dxa"/>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5,488,550.2</w:t>
            </w:r>
          </w:p>
        </w:tc>
        <w:tc>
          <w:tcPr>
            <w:tcW w:w="763" w:type="dxa"/>
            <w:gridSpan w:val="2"/>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74,575</w:t>
            </w:r>
          </w:p>
        </w:tc>
        <w:tc>
          <w:tcPr>
            <w:tcW w:w="821" w:type="dxa"/>
            <w:tcBorders>
              <w:top w:val="nil"/>
              <w:left w:val="nil"/>
              <w:bottom w:val="single" w:sz="12" w:space="0" w:color="auto"/>
              <w:right w:val="nil"/>
            </w:tcBorders>
            <w:shd w:val="clear" w:color="auto" w:fill="auto"/>
            <w:tcMar>
              <w:left w:w="43" w:type="dxa"/>
              <w:right w:w="43" w:type="dxa"/>
            </w:tcMar>
            <w:vAlign w:val="center"/>
          </w:tcPr>
          <w:p w:rsidR="001C2B14" w:rsidRDefault="001C2B14" w:rsidP="001C2B14">
            <w:pPr>
              <w:jc w:val="right"/>
              <w:rPr>
                <w:color w:val="000000"/>
                <w:sz w:val="14"/>
                <w:szCs w:val="14"/>
              </w:rPr>
            </w:pPr>
            <w:r>
              <w:rPr>
                <w:color w:val="000000"/>
                <w:sz w:val="14"/>
                <w:szCs w:val="14"/>
              </w:rPr>
              <w:t>5,981,083.3</w:t>
            </w:r>
          </w:p>
        </w:tc>
      </w:tr>
      <w:tr w:rsidR="001C2B14" w:rsidRPr="009573EF" w:rsidTr="001C2B14">
        <w:trPr>
          <w:gridAfter w:val="1"/>
          <w:wAfter w:w="87" w:type="dxa"/>
          <w:trHeight w:val="330"/>
          <w:jc w:val="right"/>
        </w:trPr>
        <w:tc>
          <w:tcPr>
            <w:tcW w:w="1710" w:type="dxa"/>
            <w:gridSpan w:val="2"/>
            <w:tcBorders>
              <w:top w:val="nil"/>
              <w:left w:val="nil"/>
              <w:bottom w:val="single" w:sz="12" w:space="0" w:color="000000"/>
              <w:right w:val="nil"/>
            </w:tcBorders>
            <w:shd w:val="clear" w:color="auto" w:fill="auto"/>
            <w:vAlign w:val="center"/>
            <w:hideMark/>
          </w:tcPr>
          <w:p w:rsidR="001C2B14" w:rsidRPr="009573EF" w:rsidRDefault="001C2B14" w:rsidP="001C2B14">
            <w:pPr>
              <w:jc w:val="center"/>
              <w:rPr>
                <w:b/>
                <w:bCs/>
                <w:color w:val="000000"/>
                <w:sz w:val="14"/>
                <w:szCs w:val="14"/>
              </w:rPr>
            </w:pPr>
            <w:r w:rsidRPr="009573EF">
              <w:rPr>
                <w:b/>
                <w:bCs/>
                <w:color w:val="000000"/>
                <w:sz w:val="14"/>
                <w:szCs w:val="14"/>
              </w:rPr>
              <w:t>TOTAL</w:t>
            </w:r>
          </w:p>
        </w:tc>
        <w:tc>
          <w:tcPr>
            <w:tcW w:w="745" w:type="dxa"/>
            <w:gridSpan w:val="2"/>
            <w:tcBorders>
              <w:top w:val="nil"/>
              <w:left w:val="nil"/>
              <w:bottom w:val="single" w:sz="12" w:space="0" w:color="000000"/>
              <w:right w:val="nil"/>
            </w:tcBorders>
            <w:shd w:val="clear" w:color="auto" w:fill="auto"/>
            <w:tcMar>
              <w:left w:w="43" w:type="dxa"/>
              <w:right w:w="43" w:type="dxa"/>
            </w:tcMar>
            <w:vAlign w:val="center"/>
            <w:hideMark/>
          </w:tcPr>
          <w:p w:rsidR="001C2B14" w:rsidRPr="009573EF" w:rsidRDefault="001C2B14" w:rsidP="001C2B14">
            <w:pPr>
              <w:jc w:val="right"/>
              <w:rPr>
                <w:b/>
                <w:bCs/>
                <w:color w:val="000000"/>
                <w:sz w:val="14"/>
                <w:szCs w:val="14"/>
              </w:rPr>
            </w:pPr>
            <w:r w:rsidRPr="009573EF">
              <w:rPr>
                <w:b/>
                <w:bCs/>
                <w:color w:val="000000"/>
                <w:sz w:val="14"/>
                <w:szCs w:val="14"/>
              </w:rPr>
              <w:t>49,006,112</w:t>
            </w:r>
          </w:p>
        </w:tc>
        <w:tc>
          <w:tcPr>
            <w:tcW w:w="883" w:type="dxa"/>
            <w:tcBorders>
              <w:top w:val="nil"/>
              <w:left w:val="nil"/>
              <w:bottom w:val="single" w:sz="12" w:space="0" w:color="000000"/>
              <w:right w:val="nil"/>
            </w:tcBorders>
            <w:shd w:val="clear" w:color="auto" w:fill="auto"/>
            <w:tcMar>
              <w:left w:w="43" w:type="dxa"/>
              <w:right w:w="43" w:type="dxa"/>
            </w:tcMar>
            <w:vAlign w:val="center"/>
            <w:hideMark/>
          </w:tcPr>
          <w:p w:rsidR="001C2B14" w:rsidRPr="009573EF" w:rsidRDefault="001C2B14" w:rsidP="001C2B14">
            <w:pPr>
              <w:jc w:val="right"/>
              <w:rPr>
                <w:b/>
                <w:bCs/>
                <w:color w:val="000000"/>
                <w:sz w:val="14"/>
                <w:szCs w:val="14"/>
              </w:rPr>
            </w:pPr>
            <w:r w:rsidRPr="009573EF">
              <w:rPr>
                <w:b/>
                <w:bCs/>
                <w:color w:val="000000"/>
                <w:sz w:val="14"/>
                <w:szCs w:val="14"/>
              </w:rPr>
              <w:t>11,592,100.6</w:t>
            </w:r>
          </w:p>
        </w:tc>
        <w:tc>
          <w:tcPr>
            <w:tcW w:w="847" w:type="dxa"/>
            <w:gridSpan w:val="2"/>
            <w:tcBorders>
              <w:top w:val="nil"/>
              <w:left w:val="nil"/>
              <w:bottom w:val="single" w:sz="12" w:space="0" w:color="000000"/>
              <w:right w:val="nil"/>
            </w:tcBorders>
            <w:shd w:val="clear" w:color="auto" w:fill="auto"/>
            <w:tcMar>
              <w:left w:w="43" w:type="dxa"/>
              <w:right w:w="43" w:type="dxa"/>
            </w:tcMar>
            <w:vAlign w:val="center"/>
          </w:tcPr>
          <w:p w:rsidR="001C2B14" w:rsidRPr="009573EF" w:rsidRDefault="001C2B14" w:rsidP="001C2B14">
            <w:pPr>
              <w:jc w:val="right"/>
              <w:rPr>
                <w:b/>
                <w:bCs/>
                <w:color w:val="000000"/>
                <w:sz w:val="14"/>
                <w:szCs w:val="14"/>
              </w:rPr>
            </w:pPr>
            <w:r w:rsidRPr="009573EF">
              <w:rPr>
                <w:b/>
                <w:bCs/>
                <w:color w:val="000000"/>
                <w:sz w:val="14"/>
                <w:szCs w:val="14"/>
              </w:rPr>
              <w:t>50,565,334</w:t>
            </w:r>
          </w:p>
        </w:tc>
        <w:tc>
          <w:tcPr>
            <w:tcW w:w="863" w:type="dxa"/>
            <w:tcBorders>
              <w:top w:val="nil"/>
              <w:left w:val="nil"/>
              <w:bottom w:val="single" w:sz="12" w:space="0" w:color="000000"/>
              <w:right w:val="nil"/>
            </w:tcBorders>
            <w:shd w:val="clear" w:color="auto" w:fill="auto"/>
            <w:tcMar>
              <w:left w:w="43" w:type="dxa"/>
              <w:right w:w="43" w:type="dxa"/>
            </w:tcMar>
            <w:vAlign w:val="center"/>
          </w:tcPr>
          <w:p w:rsidR="001C2B14" w:rsidRPr="009573EF" w:rsidRDefault="001C2B14" w:rsidP="001C2B14">
            <w:pPr>
              <w:jc w:val="right"/>
              <w:rPr>
                <w:b/>
                <w:bCs/>
                <w:color w:val="000000"/>
                <w:sz w:val="14"/>
                <w:szCs w:val="14"/>
              </w:rPr>
            </w:pPr>
            <w:r w:rsidRPr="009573EF">
              <w:rPr>
                <w:b/>
                <w:bCs/>
                <w:color w:val="000000"/>
                <w:sz w:val="14"/>
                <w:szCs w:val="14"/>
              </w:rPr>
              <w:t>11,946,893.0</w:t>
            </w:r>
          </w:p>
        </w:tc>
        <w:tc>
          <w:tcPr>
            <w:tcW w:w="934" w:type="dxa"/>
            <w:gridSpan w:val="2"/>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53,111,547</w:t>
            </w:r>
          </w:p>
        </w:tc>
        <w:tc>
          <w:tcPr>
            <w:tcW w:w="951" w:type="dxa"/>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12,649,049.9</w:t>
            </w:r>
          </w:p>
        </w:tc>
        <w:tc>
          <w:tcPr>
            <w:tcW w:w="900" w:type="dxa"/>
            <w:gridSpan w:val="2"/>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53,923,303</w:t>
            </w:r>
          </w:p>
        </w:tc>
        <w:tc>
          <w:tcPr>
            <w:tcW w:w="899" w:type="dxa"/>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13,184,000.4</w:t>
            </w:r>
          </w:p>
        </w:tc>
        <w:tc>
          <w:tcPr>
            <w:tcW w:w="763" w:type="dxa"/>
            <w:gridSpan w:val="2"/>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54,731,001</w:t>
            </w:r>
          </w:p>
        </w:tc>
        <w:tc>
          <w:tcPr>
            <w:tcW w:w="821" w:type="dxa"/>
            <w:tcBorders>
              <w:top w:val="nil"/>
              <w:left w:val="nil"/>
              <w:bottom w:val="single" w:sz="12" w:space="0" w:color="000000"/>
              <w:right w:val="nil"/>
            </w:tcBorders>
            <w:shd w:val="clear" w:color="auto" w:fill="auto"/>
            <w:tcMar>
              <w:left w:w="43" w:type="dxa"/>
              <w:right w:w="43" w:type="dxa"/>
            </w:tcMar>
            <w:vAlign w:val="center"/>
          </w:tcPr>
          <w:p w:rsidR="001C2B14" w:rsidRDefault="001C2B14" w:rsidP="001C2B14">
            <w:pPr>
              <w:jc w:val="right"/>
              <w:rPr>
                <w:b/>
                <w:bCs/>
                <w:color w:val="000000"/>
                <w:sz w:val="14"/>
                <w:szCs w:val="14"/>
              </w:rPr>
            </w:pPr>
            <w:r>
              <w:rPr>
                <w:b/>
                <w:bCs/>
                <w:color w:val="000000"/>
                <w:sz w:val="14"/>
                <w:szCs w:val="14"/>
              </w:rPr>
              <w:t>14,011,959.8</w:t>
            </w:r>
          </w:p>
        </w:tc>
      </w:tr>
      <w:tr w:rsidR="001C2B14" w:rsidRPr="009573EF" w:rsidTr="001B40D5">
        <w:trPr>
          <w:gridAfter w:val="1"/>
          <w:wAfter w:w="87" w:type="dxa"/>
          <w:trHeight w:val="195"/>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Note:-</w:t>
            </w:r>
          </w:p>
        </w:tc>
      </w:tr>
      <w:tr w:rsidR="001C2B14" w:rsidRPr="009573EF" w:rsidTr="001B40D5">
        <w:trPr>
          <w:gridAfter w:val="1"/>
          <w:wAfter w:w="87" w:type="dxa"/>
          <w:trHeight w:val="243"/>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1C2B14" w:rsidRPr="009573EF" w:rsidTr="001B40D5">
        <w:trPr>
          <w:gridAfter w:val="1"/>
          <w:wAfter w:w="87" w:type="dxa"/>
          <w:trHeight w:val="252"/>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 xml:space="preserve">      Each deposit account is then classified in these classes according to its average amount.</w:t>
            </w:r>
          </w:p>
        </w:tc>
      </w:tr>
      <w:tr w:rsidR="001C2B14" w:rsidRPr="009573EF" w:rsidTr="001B40D5">
        <w:trPr>
          <w:gridAfter w:val="1"/>
          <w:wAfter w:w="87" w:type="dxa"/>
          <w:trHeight w:val="198"/>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1C2B14" w:rsidRPr="009573EF" w:rsidTr="001B40D5">
        <w:trPr>
          <w:gridAfter w:val="1"/>
          <w:wAfter w:w="87" w:type="dxa"/>
          <w:trHeight w:val="198"/>
          <w:jc w:val="right"/>
        </w:trPr>
        <w:tc>
          <w:tcPr>
            <w:tcW w:w="10316" w:type="dxa"/>
            <w:gridSpan w:val="17"/>
            <w:tcBorders>
              <w:top w:val="nil"/>
              <w:left w:val="nil"/>
              <w:bottom w:val="nil"/>
              <w:right w:val="nil"/>
            </w:tcBorders>
            <w:shd w:val="clear" w:color="auto" w:fill="auto"/>
            <w:vAlign w:val="center"/>
            <w:hideMark/>
          </w:tcPr>
          <w:p w:rsidR="001C2B14" w:rsidRPr="009573EF" w:rsidRDefault="001C2B14" w:rsidP="001C2B14">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740"/>
        <w:gridCol w:w="836"/>
        <w:gridCol w:w="874"/>
        <w:gridCol w:w="823"/>
        <w:gridCol w:w="797"/>
        <w:gridCol w:w="823"/>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rsidTr="005D7EFE">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3049"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D7EFE" w:rsidP="00877336">
            <w:pPr>
              <w:jc w:val="center"/>
              <w:rPr>
                <w:b/>
                <w:bCs/>
                <w:color w:val="000000"/>
                <w:sz w:val="16"/>
                <w:szCs w:val="16"/>
              </w:rPr>
            </w:pPr>
            <w:r>
              <w:rPr>
                <w:b/>
                <w:bCs/>
                <w:color w:val="000000"/>
                <w:sz w:val="16"/>
                <w:szCs w:val="16"/>
              </w:rPr>
              <w:t>2017</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D7EFE" w:rsidP="00877336">
            <w:pPr>
              <w:jc w:val="center"/>
              <w:rPr>
                <w:b/>
                <w:bCs/>
                <w:color w:val="000000"/>
                <w:sz w:val="16"/>
                <w:szCs w:val="16"/>
              </w:rPr>
            </w:pPr>
            <w:r>
              <w:rPr>
                <w:b/>
                <w:bCs/>
                <w:color w:val="000000"/>
                <w:sz w:val="16"/>
                <w:szCs w:val="16"/>
              </w:rPr>
              <w:t>2018</w:t>
            </w:r>
          </w:p>
        </w:tc>
        <w:tc>
          <w:tcPr>
            <w:tcW w:w="1567"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014598" w:rsidRDefault="005D7EFE" w:rsidP="002700A3">
            <w:pPr>
              <w:jc w:val="center"/>
              <w:rPr>
                <w:b/>
                <w:bCs/>
                <w:color w:val="000000"/>
                <w:sz w:val="16"/>
                <w:szCs w:val="16"/>
              </w:rPr>
            </w:pPr>
            <w:r>
              <w:rPr>
                <w:b/>
                <w:bCs/>
                <w:color w:val="000000"/>
                <w:sz w:val="16"/>
                <w:szCs w:val="16"/>
              </w:rPr>
              <w:t>2019</w:t>
            </w:r>
          </w:p>
        </w:tc>
      </w:tr>
      <w:tr w:rsidR="005D7EFE" w:rsidRPr="00E74678" w:rsidTr="001B40D5">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5D7EFE" w:rsidRPr="00014598" w:rsidRDefault="005D7EFE" w:rsidP="005D7EFE">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7EFE" w:rsidRPr="00014598" w:rsidRDefault="005D7EFE" w:rsidP="005D7EFE">
            <w:pPr>
              <w:jc w:val="center"/>
              <w:rPr>
                <w:b/>
                <w:bCs/>
                <w:color w:val="000000"/>
                <w:sz w:val="14"/>
                <w:szCs w:val="14"/>
              </w:rPr>
            </w:pPr>
            <w:r w:rsidRPr="00014598">
              <w:rPr>
                <w:b/>
                <w:bCs/>
                <w:color w:val="000000"/>
                <w:sz w:val="14"/>
                <w:szCs w:val="14"/>
              </w:rPr>
              <w:t>Jun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EFE" w:rsidRPr="00014598" w:rsidRDefault="005D7EFE" w:rsidP="005D7EFE">
            <w:pPr>
              <w:jc w:val="center"/>
              <w:rPr>
                <w:b/>
                <w:bCs/>
                <w:color w:val="000000"/>
                <w:sz w:val="14"/>
                <w:szCs w:val="14"/>
              </w:rPr>
            </w:pPr>
            <w:r>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EFE" w:rsidRPr="00014598" w:rsidRDefault="005D7EFE" w:rsidP="005D7EFE">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7EFE" w:rsidRPr="00014598" w:rsidRDefault="005D7EFE" w:rsidP="005D7EFE">
            <w:pPr>
              <w:jc w:val="center"/>
              <w:rPr>
                <w:b/>
                <w:bCs/>
                <w:color w:val="000000"/>
                <w:sz w:val="14"/>
                <w:szCs w:val="14"/>
              </w:rPr>
            </w:pPr>
            <w:r w:rsidRPr="00014598">
              <w:rPr>
                <w:b/>
                <w:bCs/>
                <w:color w:val="000000"/>
                <w:sz w:val="14"/>
                <w:szCs w:val="14"/>
              </w:rPr>
              <w:t>Dec</w:t>
            </w:r>
          </w:p>
        </w:tc>
        <w:tc>
          <w:tcPr>
            <w:tcW w:w="1567" w:type="dxa"/>
            <w:gridSpan w:val="2"/>
            <w:tcBorders>
              <w:top w:val="single" w:sz="4" w:space="0" w:color="auto"/>
              <w:left w:val="single" w:sz="4" w:space="0" w:color="auto"/>
              <w:bottom w:val="single" w:sz="4" w:space="0" w:color="auto"/>
              <w:right w:val="nil"/>
            </w:tcBorders>
            <w:shd w:val="clear" w:color="auto" w:fill="auto"/>
            <w:vAlign w:val="center"/>
          </w:tcPr>
          <w:p w:rsidR="005D7EFE" w:rsidRPr="00014598" w:rsidRDefault="005D7EFE" w:rsidP="005D7EFE">
            <w:pPr>
              <w:jc w:val="center"/>
              <w:rPr>
                <w:b/>
                <w:bCs/>
                <w:color w:val="000000"/>
                <w:sz w:val="14"/>
                <w:szCs w:val="14"/>
              </w:rPr>
            </w:pPr>
            <w:r>
              <w:rPr>
                <w:b/>
                <w:bCs/>
                <w:color w:val="000000"/>
                <w:sz w:val="14"/>
                <w:szCs w:val="14"/>
              </w:rPr>
              <w:t>Jun</w:t>
            </w:r>
          </w:p>
        </w:tc>
      </w:tr>
      <w:tr w:rsidR="005D7EFE" w:rsidRPr="00E74678" w:rsidTr="005D7EFE">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5D7EFE" w:rsidRPr="00014598" w:rsidRDefault="005D7EFE" w:rsidP="005D7EFE">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8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rFonts w:ascii="Calibri" w:hAnsi="Calibri"/>
                <w:b/>
                <w:bCs/>
                <w:color w:val="000000"/>
              </w:rPr>
            </w:pPr>
          </w:p>
        </w:tc>
        <w:tc>
          <w:tcPr>
            <w:tcW w:w="7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74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c>
          <w:tcPr>
            <w:tcW w:w="836"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87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79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No. of</w:t>
            </w:r>
          </w:p>
        </w:tc>
        <w:tc>
          <w:tcPr>
            <w:tcW w:w="744"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p>
        </w:tc>
      </w:tr>
      <w:tr w:rsidR="005D7EFE" w:rsidRPr="00E74678" w:rsidTr="005D7EFE">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5D7EFE" w:rsidRPr="00E74678" w:rsidRDefault="005D7EFE" w:rsidP="005D7EFE">
            <w:pPr>
              <w:rPr>
                <w:b/>
                <w:bCs/>
                <w:color w:val="000000"/>
                <w:sz w:val="14"/>
                <w:szCs w:val="14"/>
              </w:rPr>
            </w:pPr>
          </w:p>
        </w:tc>
        <w:tc>
          <w:tcPr>
            <w:tcW w:w="737"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872"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74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836"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874"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79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Accounts</w:t>
            </w:r>
          </w:p>
        </w:tc>
        <w:tc>
          <w:tcPr>
            <w:tcW w:w="744"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D7EFE" w:rsidRPr="00014598" w:rsidRDefault="005D7EFE" w:rsidP="005D7EFE">
            <w:pPr>
              <w:jc w:val="right"/>
              <w:rPr>
                <w:b/>
                <w:bCs/>
                <w:color w:val="000000"/>
                <w:sz w:val="14"/>
                <w:szCs w:val="14"/>
              </w:rPr>
            </w:pPr>
            <w:r w:rsidRPr="00014598">
              <w:rPr>
                <w:b/>
                <w:bCs/>
                <w:color w:val="000000"/>
                <w:sz w:val="14"/>
                <w:szCs w:val="14"/>
              </w:rPr>
              <w:t>Amount</w:t>
            </w:r>
          </w:p>
        </w:tc>
      </w:tr>
      <w:tr w:rsidR="005D7EFE" w:rsidRPr="00E74678" w:rsidTr="005D7EFE">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5D7EFE" w:rsidRPr="00E74678" w:rsidRDefault="005D7EFE" w:rsidP="005D7EFE">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740"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36"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5D7EFE" w:rsidRPr="00E74678" w:rsidRDefault="005D7EFE" w:rsidP="005D7EFE">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rsidR="005D7EFE" w:rsidRPr="00E74678" w:rsidRDefault="005D7EFE" w:rsidP="005D7EFE">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5D7EFE" w:rsidRPr="00E74678" w:rsidRDefault="005D7EFE" w:rsidP="005D7EFE">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369,450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1,101.1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241,601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762.8</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303,063</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1,636.1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304,928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824.7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128,658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303.5</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33,744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492.4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408,202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5,869.7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190,614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2,771.4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123,178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1,989.3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328,999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5,184.0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25,309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585.0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27,772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616.5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30,125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656.6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46,677</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1,019.3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111,002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2,292.9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168,553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4,616.7</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180,873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5,019.6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254,051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7,362.1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156,410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4,485.5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112,129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3,238.4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105,883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3,855.2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70,559</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2,537.7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192,801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6,352.2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341,816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11,034.3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268,536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8,771.3</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266,319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12,042.8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193,721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8,493.4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188,278</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8,250.3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146,616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6,512.5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77,218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3,581.9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59,339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3,236.2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87,442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4,762.3</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86,155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4,635.2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127,408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6,801.6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204,841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11,041.3</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113,417</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7,486.4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46,715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2,994.7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55,082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3,593.6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45,741</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2,917.7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61,641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3,992.0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42,924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3,212.7</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131,585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10,131.5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30,031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2,247.7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23,909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1,782.9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35,626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2,646.2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61,920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5,305.4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50,895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4,355.8</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138,931</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11,783.7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41,060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3,523.0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32,731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2,776.2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59,200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5,607.0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70,940</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6,707.6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51,456</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4,861.9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52,539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4,961.4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48,932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4,601.0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803,233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121,335.8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681,101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104,611.5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590,037</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90,462.5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667,056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102,874.0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582,039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90,481.7</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482,099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116,986.9</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459,708</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110,075.0</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396,853</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95,066.7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577,697</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138,953.5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460,656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111,537.6</w:t>
            </w:r>
          </w:p>
        </w:tc>
      </w:tr>
      <w:tr w:rsidR="00987A98" w:rsidRPr="00E74678" w:rsidTr="00987A98">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164,543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55,836.3</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154,447</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53,360.0</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171,485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59,881.5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218,399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73,832.3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167,032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56,449.9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149,659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67,746.4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145,995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63,990.9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91,087</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40,721.9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118,516</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52,898.1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70,164</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31,618.2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83,168</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45,283.1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106,378</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57,574.9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69,509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38,740.7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77,507</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42,046.1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77,859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43,485.0</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29,971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19,418.2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59,474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38,952.8</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93,432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60,988.6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75,733</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48,823.1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85,371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54,937.6</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57,399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42,520.8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83,393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62,264.9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50,922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38,154.3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67,639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50,736.9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62,860</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46,683.9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36,966</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31,174.6</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44,642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37,653.3</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32,408</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27,517.0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46,598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39,435.4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42,683</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36,051.4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21,711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20,644.9</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35,804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33,806.4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33,759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32,055.6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35,345</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33,625.3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28,154</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26,841.6</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77,870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104,588.1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134,821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175,180.6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115,280</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155,669.2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114,198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153,262.9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106,592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143,973.8</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31,135</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74,501.1</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47,062</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112,274.0</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40,204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98,980.6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32,738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81,092.6</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31,536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77,595.2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14,649</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52,128.0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16,844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57,846.1</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14,834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51,759.1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16,710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58,384.8</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16,507</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57,568.9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10,480</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47,519.6</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11,199</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50,607.3</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11,095</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50,345.5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13,389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60,749.7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11,948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54,282.1</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6,442</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35,147.3</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9,443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51,471.7</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8,196</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44,799.2</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8,561</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46,815.5</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8,408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45,726.7</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5,604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36,077.3</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5,203</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33,718.4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5,836</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37,606.7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6,685</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43,490.7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8,032</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52,041.7</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4,645</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34,522.7</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5,081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38,328.5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4,210</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31,508.4</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4,828</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36,183.0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7,640</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58,637.4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2,971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25,081.2</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3,567</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30,507.4</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3,924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33,232.3</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4,662</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39,665.1</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4,231</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35,882.2</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3,464</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33,027.4</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3,275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31,406.2</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3,689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35,075.7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3,994</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38,306.0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5,925</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56,759.9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27,853</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850,816.0</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30,134</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908,924.9</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32,399</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973,585.8</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35,499</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1,070,853.7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42,286</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1,262,265.4</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5,821</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1,232,095.8</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6,015</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1,271,228.6</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6,872</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1,469,577.9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7,090</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1,503,345.0</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7,069</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1,510,095.9</w:t>
            </w: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1,602</w:t>
            </w:r>
          </w:p>
        </w:tc>
        <w:tc>
          <w:tcPr>
            <w:tcW w:w="872" w:type="dxa"/>
            <w:tcBorders>
              <w:top w:val="nil"/>
              <w:left w:val="nil"/>
              <w:bottom w:val="nil"/>
              <w:right w:val="nil"/>
            </w:tcBorders>
            <w:shd w:val="clear" w:color="auto" w:fill="auto"/>
            <w:tcMar>
              <w:left w:w="29" w:type="dxa"/>
              <w:right w:w="43" w:type="dxa"/>
            </w:tcMar>
            <w:vAlign w:val="center"/>
            <w:hideMark/>
          </w:tcPr>
          <w:p w:rsidR="00987A98" w:rsidRDefault="00987A98" w:rsidP="00987A98">
            <w:pPr>
              <w:jc w:val="right"/>
              <w:rPr>
                <w:color w:val="000000"/>
                <w:sz w:val="14"/>
                <w:szCs w:val="14"/>
              </w:rPr>
            </w:pPr>
            <w:r>
              <w:rPr>
                <w:color w:val="000000"/>
                <w:sz w:val="14"/>
                <w:szCs w:val="14"/>
              </w:rPr>
              <w:t>2,871,946.6</w:t>
            </w:r>
          </w:p>
        </w:tc>
        <w:tc>
          <w:tcPr>
            <w:tcW w:w="70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1,621</w:t>
            </w:r>
          </w:p>
        </w:tc>
        <w:tc>
          <w:tcPr>
            <w:tcW w:w="740"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2,930,426.5</w:t>
            </w:r>
          </w:p>
        </w:tc>
        <w:tc>
          <w:tcPr>
            <w:tcW w:w="836"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1,854</w:t>
            </w:r>
          </w:p>
        </w:tc>
        <w:tc>
          <w:tcPr>
            <w:tcW w:w="87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3,602,935.9</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2,111</w:t>
            </w:r>
          </w:p>
        </w:tc>
        <w:tc>
          <w:tcPr>
            <w:tcW w:w="797"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3,957,645.7</w:t>
            </w:r>
          </w:p>
        </w:tc>
        <w:tc>
          <w:tcPr>
            <w:tcW w:w="823"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2,088</w:t>
            </w:r>
          </w:p>
        </w:tc>
        <w:tc>
          <w:tcPr>
            <w:tcW w:w="744" w:type="dxa"/>
            <w:tcBorders>
              <w:top w:val="nil"/>
              <w:left w:val="nil"/>
              <w:bottom w:val="nil"/>
              <w:right w:val="nil"/>
            </w:tcBorders>
            <w:shd w:val="clear" w:color="auto" w:fill="auto"/>
            <w:tcMar>
              <w:left w:w="29" w:type="dxa"/>
              <w:right w:w="43" w:type="dxa"/>
            </w:tcMar>
            <w:vAlign w:val="center"/>
          </w:tcPr>
          <w:p w:rsidR="00987A98" w:rsidRDefault="00987A98" w:rsidP="00987A98">
            <w:pPr>
              <w:jc w:val="right"/>
              <w:rPr>
                <w:color w:val="000000"/>
                <w:sz w:val="14"/>
                <w:szCs w:val="14"/>
              </w:rPr>
            </w:pPr>
            <w:r>
              <w:rPr>
                <w:color w:val="000000"/>
                <w:sz w:val="14"/>
                <w:szCs w:val="14"/>
              </w:rPr>
              <w:t>3,915,019.3</w:t>
            </w:r>
          </w:p>
        </w:tc>
      </w:tr>
      <w:tr w:rsidR="00987A98" w:rsidRPr="00E74678" w:rsidTr="00987A98">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987A98" w:rsidRPr="00E74678" w:rsidRDefault="00987A98" w:rsidP="00987A98">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987A98" w:rsidRDefault="00987A98" w:rsidP="00987A98">
            <w:pPr>
              <w:jc w:val="right"/>
              <w:rPr>
                <w:rFonts w:ascii="Calibri" w:hAnsi="Calibri"/>
                <w:color w:val="000000"/>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rsidR="00987A98" w:rsidRDefault="00987A98" w:rsidP="00987A98">
            <w:pPr>
              <w:jc w:val="right"/>
              <w:rPr>
                <w:rFonts w:ascii="Calibri" w:hAnsi="Calibri"/>
                <w:color w:val="000000"/>
              </w:rPr>
            </w:pPr>
          </w:p>
        </w:tc>
        <w:tc>
          <w:tcPr>
            <w:tcW w:w="700"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rFonts w:ascii="Calibri" w:hAnsi="Calibri"/>
                <w:color w:val="000000"/>
              </w:rPr>
            </w:pPr>
          </w:p>
        </w:tc>
        <w:tc>
          <w:tcPr>
            <w:tcW w:w="740"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rFonts w:ascii="Calibri" w:hAnsi="Calibri"/>
                <w:color w:val="000000"/>
              </w:rPr>
            </w:pPr>
          </w:p>
        </w:tc>
        <w:tc>
          <w:tcPr>
            <w:tcW w:w="836"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74"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797"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744" w:type="dxa"/>
            <w:tcBorders>
              <w:top w:val="nil"/>
              <w:left w:val="nil"/>
              <w:bottom w:val="single" w:sz="12" w:space="0" w:color="000000"/>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r>
      <w:tr w:rsidR="00987A98" w:rsidRPr="00E74678" w:rsidTr="00987A98">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987A98" w:rsidRPr="00E74678" w:rsidRDefault="00987A98" w:rsidP="00987A98">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987A98" w:rsidRDefault="00987A98" w:rsidP="00987A98">
            <w:pPr>
              <w:jc w:val="right"/>
              <w:rPr>
                <w:b/>
                <w:bCs/>
                <w:color w:val="000000"/>
                <w:sz w:val="14"/>
                <w:szCs w:val="14"/>
              </w:rPr>
            </w:pPr>
            <w:r>
              <w:rPr>
                <w:b/>
                <w:bCs/>
                <w:color w:val="000000"/>
                <w:sz w:val="14"/>
                <w:szCs w:val="14"/>
              </w:rPr>
              <w:t>3,327,343</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rsidR="00987A98" w:rsidRDefault="00987A98" w:rsidP="00987A98">
            <w:pPr>
              <w:jc w:val="right"/>
              <w:rPr>
                <w:b/>
                <w:bCs/>
                <w:color w:val="000000"/>
                <w:sz w:val="14"/>
                <w:szCs w:val="14"/>
              </w:rPr>
            </w:pPr>
            <w:r>
              <w:rPr>
                <w:b/>
                <w:bCs/>
                <w:color w:val="000000"/>
                <w:sz w:val="14"/>
                <w:szCs w:val="14"/>
              </w:rPr>
              <w:t>5,965,939.0</w:t>
            </w:r>
          </w:p>
        </w:tc>
        <w:tc>
          <w:tcPr>
            <w:tcW w:w="700"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3,555,512</w:t>
            </w:r>
          </w:p>
        </w:tc>
        <w:tc>
          <w:tcPr>
            <w:tcW w:w="740"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6,306,461.6</w:t>
            </w:r>
          </w:p>
        </w:tc>
        <w:tc>
          <w:tcPr>
            <w:tcW w:w="836"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3,298,472</w:t>
            </w:r>
          </w:p>
        </w:tc>
        <w:tc>
          <w:tcPr>
            <w:tcW w:w="874"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7,122,815.6</w:t>
            </w:r>
          </w:p>
        </w:tc>
        <w:tc>
          <w:tcPr>
            <w:tcW w:w="823"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3,545,237</w:t>
            </w:r>
          </w:p>
        </w:tc>
        <w:tc>
          <w:tcPr>
            <w:tcW w:w="797"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7,718,871.6</w:t>
            </w:r>
          </w:p>
        </w:tc>
        <w:tc>
          <w:tcPr>
            <w:tcW w:w="823"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3,239,393</w:t>
            </w:r>
          </w:p>
        </w:tc>
        <w:tc>
          <w:tcPr>
            <w:tcW w:w="744" w:type="dxa"/>
            <w:tcBorders>
              <w:top w:val="nil"/>
              <w:left w:val="nil"/>
              <w:bottom w:val="single" w:sz="12" w:space="0" w:color="auto"/>
              <w:right w:val="nil"/>
            </w:tcBorders>
            <w:shd w:val="clear" w:color="auto" w:fill="auto"/>
            <w:tcMar>
              <w:left w:w="29" w:type="dxa"/>
              <w:right w:w="43" w:type="dxa"/>
            </w:tcMar>
            <w:vAlign w:val="center"/>
          </w:tcPr>
          <w:p w:rsidR="00987A98" w:rsidRDefault="00987A98" w:rsidP="00987A98">
            <w:pPr>
              <w:jc w:val="right"/>
              <w:rPr>
                <w:b/>
                <w:bCs/>
                <w:color w:val="000000"/>
                <w:sz w:val="14"/>
                <w:szCs w:val="14"/>
              </w:rPr>
            </w:pPr>
            <w:r>
              <w:rPr>
                <w:b/>
                <w:bCs/>
                <w:color w:val="000000"/>
                <w:sz w:val="14"/>
                <w:szCs w:val="14"/>
              </w:rPr>
              <w:t>7,816,364.2</w:t>
            </w:r>
          </w:p>
        </w:tc>
      </w:tr>
      <w:tr w:rsidR="00987A98"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987A98" w:rsidRPr="00FF55B1" w:rsidRDefault="00987A98" w:rsidP="00987A98">
            <w:pPr>
              <w:pStyle w:val="Footer"/>
              <w:tabs>
                <w:tab w:val="clear" w:pos="4320"/>
                <w:tab w:val="clear" w:pos="8640"/>
              </w:tabs>
              <w:ind w:firstLine="180"/>
              <w:rPr>
                <w:sz w:val="14"/>
              </w:rPr>
            </w:pPr>
            <w:r w:rsidRPr="00FF55B1">
              <w:rPr>
                <w:sz w:val="16"/>
              </w:rPr>
              <w:t>Note:-</w:t>
            </w:r>
            <w:r>
              <w:rPr>
                <w:sz w:val="16"/>
              </w:rPr>
              <w:t xml:space="preserve">                                                                                                                                             </w:t>
            </w:r>
            <w:r w:rsidRPr="00B863BF">
              <w:rPr>
                <w:sz w:val="14"/>
                <w:szCs w:val="14"/>
              </w:rPr>
              <w:t>Source: Statistics &amp; Data Warehouse Department, SBP</w:t>
            </w:r>
          </w:p>
          <w:p w:rsidR="00987A98" w:rsidRDefault="00987A98" w:rsidP="00987A98">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987A98" w:rsidRDefault="00987A98" w:rsidP="00987A98">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987A98" w:rsidRDefault="00987A98" w:rsidP="00987A98">
            <w:pPr>
              <w:ind w:left="532" w:hanging="360"/>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50"/>
        <w:gridCol w:w="755"/>
        <w:gridCol w:w="865"/>
        <w:gridCol w:w="755"/>
        <w:gridCol w:w="865"/>
        <w:gridCol w:w="755"/>
        <w:gridCol w:w="775"/>
        <w:gridCol w:w="848"/>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rsidTr="005D7EFE">
        <w:trPr>
          <w:trHeight w:val="213"/>
          <w:jc w:val="center"/>
        </w:trPr>
        <w:tc>
          <w:tcPr>
            <w:tcW w:w="1720" w:type="dxa"/>
            <w:tcBorders>
              <w:top w:val="single" w:sz="12" w:space="0" w:color="auto"/>
              <w:left w:val="nil"/>
              <w:bottom w:val="nil"/>
              <w:right w:val="single" w:sz="4" w:space="0" w:color="auto"/>
            </w:tcBorders>
            <w:shd w:val="clear" w:color="auto" w:fill="auto"/>
          </w:tcPr>
          <w:p w:rsidR="00510CB9" w:rsidRPr="00A563BF" w:rsidRDefault="00510CB9" w:rsidP="00745A50">
            <w:pPr>
              <w:jc w:val="center"/>
              <w:rPr>
                <w:color w:val="000000"/>
                <w:sz w:val="14"/>
                <w:szCs w:val="14"/>
              </w:rPr>
            </w:pPr>
          </w:p>
        </w:tc>
        <w:tc>
          <w:tcPr>
            <w:tcW w:w="323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D7EFE" w:rsidP="00877336">
            <w:pPr>
              <w:jc w:val="center"/>
              <w:rPr>
                <w:b/>
                <w:bCs/>
                <w:color w:val="000000"/>
                <w:sz w:val="16"/>
                <w:szCs w:val="16"/>
              </w:rPr>
            </w:pPr>
            <w:r>
              <w:rPr>
                <w:b/>
                <w:bCs/>
                <w:color w:val="000000"/>
                <w:sz w:val="16"/>
                <w:szCs w:val="16"/>
              </w:rPr>
              <w:t>2017</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D7EFE" w:rsidP="00877336">
            <w:pPr>
              <w:jc w:val="center"/>
              <w:rPr>
                <w:b/>
                <w:bCs/>
                <w:color w:val="000000"/>
                <w:sz w:val="16"/>
                <w:szCs w:val="16"/>
              </w:rPr>
            </w:pPr>
            <w:r>
              <w:rPr>
                <w:b/>
                <w:bCs/>
                <w:color w:val="000000"/>
                <w:sz w:val="16"/>
                <w:szCs w:val="16"/>
              </w:rPr>
              <w:t>2018</w:t>
            </w:r>
          </w:p>
        </w:tc>
        <w:tc>
          <w:tcPr>
            <w:tcW w:w="1655"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ED36B0" w:rsidRDefault="005D7EFE" w:rsidP="00745A50">
            <w:pPr>
              <w:jc w:val="center"/>
              <w:rPr>
                <w:b/>
                <w:bCs/>
                <w:color w:val="000000"/>
                <w:sz w:val="16"/>
                <w:szCs w:val="16"/>
              </w:rPr>
            </w:pPr>
            <w:r>
              <w:rPr>
                <w:b/>
                <w:bCs/>
                <w:color w:val="000000"/>
                <w:sz w:val="16"/>
                <w:szCs w:val="16"/>
              </w:rPr>
              <w:t>2019</w:t>
            </w:r>
          </w:p>
        </w:tc>
      </w:tr>
      <w:tr w:rsidR="005D7EFE" w:rsidRPr="00A563BF" w:rsidTr="008A0F9D">
        <w:trPr>
          <w:trHeight w:val="170"/>
          <w:jc w:val="center"/>
        </w:trPr>
        <w:tc>
          <w:tcPr>
            <w:tcW w:w="1720" w:type="dxa"/>
            <w:tcBorders>
              <w:top w:val="nil"/>
              <w:left w:val="nil"/>
              <w:bottom w:val="nil"/>
              <w:right w:val="single" w:sz="4" w:space="0" w:color="auto"/>
            </w:tcBorders>
            <w:shd w:val="clear" w:color="auto" w:fill="auto"/>
          </w:tcPr>
          <w:p w:rsidR="005D7EFE" w:rsidRPr="00ED36B0" w:rsidRDefault="005D7EFE" w:rsidP="005D7EFE">
            <w:pPr>
              <w:jc w:val="center"/>
              <w:rPr>
                <w:b/>
                <w:bCs/>
                <w:color w:val="000000"/>
                <w:sz w:val="16"/>
                <w:szCs w:val="16"/>
              </w:rPr>
            </w:pPr>
            <w:r w:rsidRPr="00ED36B0">
              <w:rPr>
                <w:b/>
                <w:bCs/>
                <w:color w:val="000000"/>
                <w:sz w:val="16"/>
                <w:szCs w:val="16"/>
              </w:rPr>
              <w:t>SIZE OF ACCOUNTS</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center"/>
              <w:rPr>
                <w:b/>
                <w:bCs/>
                <w:color w:val="000000"/>
                <w:sz w:val="14"/>
                <w:szCs w:val="14"/>
              </w:rPr>
            </w:pPr>
            <w:r w:rsidRPr="00ED36B0">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5D7EFE" w:rsidRPr="00ED36B0" w:rsidRDefault="005D7EFE" w:rsidP="005D7EFE">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5D7EFE" w:rsidRPr="00ED36B0" w:rsidRDefault="005D7EFE" w:rsidP="005D7EFE">
            <w:pPr>
              <w:jc w:val="center"/>
              <w:rPr>
                <w:b/>
                <w:bCs/>
                <w:color w:val="000000"/>
                <w:sz w:val="14"/>
                <w:szCs w:val="14"/>
              </w:rPr>
            </w:pPr>
            <w:r>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5D7EFE" w:rsidRPr="00ED36B0" w:rsidRDefault="005D7EFE" w:rsidP="005D7EFE">
            <w:pPr>
              <w:jc w:val="center"/>
              <w:rPr>
                <w:b/>
                <w:bCs/>
                <w:color w:val="000000"/>
                <w:sz w:val="14"/>
                <w:szCs w:val="14"/>
              </w:rPr>
            </w:pPr>
            <w:r w:rsidRPr="00ED36B0">
              <w:rPr>
                <w:b/>
                <w:bCs/>
                <w:color w:val="000000"/>
                <w:sz w:val="14"/>
                <w:szCs w:val="14"/>
              </w:rPr>
              <w:t>Dec</w:t>
            </w:r>
          </w:p>
        </w:tc>
        <w:tc>
          <w:tcPr>
            <w:tcW w:w="165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tcPr>
          <w:p w:rsidR="005D7EFE" w:rsidRPr="00ED36B0" w:rsidRDefault="00CF1ACD" w:rsidP="005D7EFE">
            <w:pPr>
              <w:jc w:val="center"/>
              <w:rPr>
                <w:b/>
                <w:bCs/>
                <w:color w:val="000000"/>
                <w:sz w:val="14"/>
                <w:szCs w:val="14"/>
              </w:rPr>
            </w:pPr>
            <w:r>
              <w:rPr>
                <w:b/>
                <w:bCs/>
                <w:color w:val="000000"/>
                <w:sz w:val="14"/>
                <w:szCs w:val="14"/>
              </w:rPr>
              <w:t>Jun</w:t>
            </w:r>
          </w:p>
        </w:tc>
      </w:tr>
      <w:tr w:rsidR="005D7EFE" w:rsidRPr="00A563BF" w:rsidTr="005D7EFE">
        <w:trPr>
          <w:trHeight w:val="223"/>
          <w:jc w:val="center"/>
        </w:trPr>
        <w:tc>
          <w:tcPr>
            <w:tcW w:w="1720" w:type="dxa"/>
            <w:tcBorders>
              <w:top w:val="nil"/>
              <w:left w:val="nil"/>
              <w:bottom w:val="nil"/>
              <w:right w:val="single" w:sz="4" w:space="0" w:color="auto"/>
            </w:tcBorders>
            <w:shd w:val="clear" w:color="auto" w:fill="auto"/>
          </w:tcPr>
          <w:p w:rsidR="005D7EFE" w:rsidRPr="00ED36B0" w:rsidRDefault="005D7EFE" w:rsidP="005D7EFE">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5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77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c>
          <w:tcPr>
            <w:tcW w:w="84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No. of</w:t>
            </w:r>
          </w:p>
        </w:tc>
        <w:tc>
          <w:tcPr>
            <w:tcW w:w="80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D7EFE" w:rsidRPr="00ED36B0" w:rsidRDefault="005D7EFE" w:rsidP="005D7EFE">
            <w:pPr>
              <w:jc w:val="right"/>
              <w:rPr>
                <w:rFonts w:ascii="Calibri" w:hAnsi="Calibri"/>
                <w:b/>
                <w:bCs/>
                <w:color w:val="000000"/>
              </w:rPr>
            </w:pPr>
          </w:p>
        </w:tc>
      </w:tr>
      <w:tr w:rsidR="005D7EFE" w:rsidRPr="00A563BF" w:rsidTr="005D7EFE">
        <w:trPr>
          <w:trHeight w:val="198"/>
          <w:jc w:val="center"/>
        </w:trPr>
        <w:tc>
          <w:tcPr>
            <w:tcW w:w="1720" w:type="dxa"/>
            <w:tcBorders>
              <w:top w:val="nil"/>
              <w:left w:val="nil"/>
              <w:bottom w:val="nil"/>
              <w:right w:val="single" w:sz="4" w:space="0" w:color="auto"/>
            </w:tcBorders>
            <w:shd w:val="clear" w:color="auto" w:fill="auto"/>
          </w:tcPr>
          <w:p w:rsidR="005D7EFE" w:rsidRPr="00A563BF" w:rsidRDefault="005D7EFE" w:rsidP="005D7EFE">
            <w:pPr>
              <w:rPr>
                <w:rFonts w:ascii="Calibri" w:hAnsi="Calibri"/>
                <w:color w:val="000000"/>
              </w:rPr>
            </w:pPr>
          </w:p>
        </w:tc>
        <w:tc>
          <w:tcPr>
            <w:tcW w:w="768"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5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77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c>
          <w:tcPr>
            <w:tcW w:w="84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Accounts</w:t>
            </w:r>
          </w:p>
        </w:tc>
        <w:tc>
          <w:tcPr>
            <w:tcW w:w="80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D7EFE" w:rsidRPr="00ED36B0" w:rsidRDefault="005D7EFE" w:rsidP="005D7EFE">
            <w:pPr>
              <w:jc w:val="right"/>
              <w:rPr>
                <w:b/>
                <w:bCs/>
                <w:color w:val="000000"/>
                <w:sz w:val="14"/>
                <w:szCs w:val="14"/>
              </w:rPr>
            </w:pPr>
            <w:r w:rsidRPr="00ED36B0">
              <w:rPr>
                <w:b/>
                <w:bCs/>
                <w:color w:val="000000"/>
                <w:sz w:val="14"/>
                <w:szCs w:val="14"/>
              </w:rPr>
              <w:t>Amount</w:t>
            </w:r>
          </w:p>
        </w:tc>
      </w:tr>
      <w:tr w:rsidR="005D7EFE" w:rsidRPr="00A563BF" w:rsidTr="005D7EFE">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5D7EFE" w:rsidRPr="008B29B3" w:rsidRDefault="005D7EFE" w:rsidP="005D7EFE">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50"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5D7EFE" w:rsidRPr="008B29B3" w:rsidRDefault="005D7EFE" w:rsidP="005D7EFE">
            <w:pPr>
              <w:jc w:val="right"/>
              <w:rPr>
                <w:rFonts w:ascii="Calibri" w:hAnsi="Calibri"/>
                <w:color w:val="000000"/>
                <w:sz w:val="14"/>
                <w:szCs w:val="14"/>
              </w:rPr>
            </w:pP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354,638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1,041.5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227,176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704.1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274,667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1,525.3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276,757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716.2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100,249</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200.8</w:t>
            </w:r>
          </w:p>
        </w:tc>
      </w:tr>
      <w:tr w:rsidR="00987A98" w:rsidRPr="00A563BF" w:rsidTr="00987A98">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Pr="00A67FF9" w:rsidRDefault="00987A98" w:rsidP="00987A98">
            <w:pPr>
              <w:jc w:val="right"/>
              <w:rPr>
                <w:rFonts w:ascii="Calibri" w:hAnsi="Calibri"/>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Pr="00A67FF9" w:rsidRDefault="00987A98" w:rsidP="00987A98">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25,348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367.6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400,111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5,747.6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181,346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2,629.7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114,882</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1,869.8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319,343</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5,042.0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19,719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460.5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22,051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487.9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24,907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537.1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42,927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934.2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107,172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2,205.4</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165,402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4,530.1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177,582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4,930.6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248,519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7,211.3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152,539</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4,378.6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108,931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3,154.1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92,328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3,373.5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61,202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2,207.3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184,432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6,058.6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331,684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10,682.3</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260,532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8,497.0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257,221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11,640.5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184,692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8,088.4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180,810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7,913.7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140,565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6,240.8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73,540</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3,418.9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50,168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2,734.9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78,727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4,282.7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76,318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4,096.4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119,360</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6,364.2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196,592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10,596.9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102,609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6,781.8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33,529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2,139.0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48,038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3,133.6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37,245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2,365.6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54,416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3,528.9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27,569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2,055.2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116,625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9,005.1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20,006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1,491.2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16,874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1,254.0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28,684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2,126.1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40,848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3,510.7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35,247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3,028.7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126,687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10,741.9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29,587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2,535.7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23,136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1,955.3</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34,941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3,305.6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50,492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4,772.0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40,071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3,785.7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42,518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4,014.8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40,241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3,778.1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461,405</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69,441.7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352,020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53,754.1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298,583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44,921.2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370,892</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55,956.3</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297,892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44,673.5</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247,721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60,309.0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209,771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50,074.1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136,296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32,847.2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325,205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78,903.0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219,434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54,135.9</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105,197</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35,761.4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97,045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33,823.9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104,152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37,123.2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145,991</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49,126.1</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89,811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29,853.5</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131,292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59,593.4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119,191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51,908.0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64,704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29,040.1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97,094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43,450.7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54,621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24,817.8</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68,072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37,200.4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97,896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53,051.2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64,065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35,769.3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72,708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39,427.1</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72,827</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40,728.8</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26,054</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16,882.2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55,909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36,637.6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88,016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57,407.4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70,152</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45,161.6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79,062</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50,851.7</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54,196</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40,114.8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79,164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59,121.8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47,293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35,464.2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64,481</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48,410.0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60,117</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44,675.2</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35,802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30,199.9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43,635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36,802.1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31,354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26,631.4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45,636</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38,627.7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42,046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35,517.7</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21,365</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20,315.8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35,441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33,461.9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33,472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31,782.4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35,023</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33,317.8</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27,860</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26,563.7</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76,872</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103,202.6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133,748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173,703.3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113,725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153,529.1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112,931</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151,499.9</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105,428</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142,381.0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30,665</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73,306.8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46,520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110,928.1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39,689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97,690.3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32,253</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79,879.2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31,065</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76,434.3</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14,528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51,717.6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16,676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57,272.5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14,566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50,834.8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16,430</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57,427.9</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16,271</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56,761.1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10,368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47,022.6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11,120</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50,250.7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10,983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49,835.1</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13,305</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60,373.0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11,844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53,812.2</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6,401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34,928.7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9,391</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51,187.8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8,145</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44,519.0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8,478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46,360.2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8,315</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45,226.3</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987A98">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5,589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35,979.0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5,188</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33,619.0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5,797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37,354.5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6,649</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43,254.7</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8,006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51,870.5</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4,631</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34,416.0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5,064</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38,199.6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4,177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31,258.3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4,787</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35,875.6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7,595</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58,293.4</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2,959</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24,977.8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3,557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30,421.5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3,893</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32,969.3</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4,633</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39,421.0</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4,208</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35,683.0</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3,448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32,876.8</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3,256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31,225.6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3,667</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34,868.6</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3,978</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38,153.9</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5,897</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56,493.1</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27,733</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847,800.5</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30,016</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905,853.9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32,262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970,318.4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35,374</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1,067,714.6</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42,154</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1,258,964.4</w:t>
            </w:r>
          </w:p>
        </w:tc>
      </w:tr>
      <w:tr w:rsidR="00987A98" w:rsidRPr="00A563BF" w:rsidTr="00987A98">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5,808</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1,229,102.9</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6,002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1,268,171.0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6,859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1,466,367.0</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7,076</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1,499,882.2</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7,058</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1,507,033.6</w:t>
            </w:r>
          </w:p>
        </w:tc>
      </w:tr>
      <w:tr w:rsidR="00987A98"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8A0F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87A98" w:rsidRPr="00E74678" w:rsidRDefault="00987A98" w:rsidP="00987A98">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1,600</w:t>
            </w: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color w:val="000000"/>
                <w:sz w:val="14"/>
                <w:szCs w:val="14"/>
              </w:rPr>
            </w:pPr>
            <w:r>
              <w:rPr>
                <w:color w:val="000000"/>
                <w:sz w:val="14"/>
                <w:szCs w:val="14"/>
              </w:rPr>
              <w:t>2,870,469.4</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1,619</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2,929,064.2</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1,852</w:t>
            </w: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3,601,414.7</w:t>
            </w: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2,109</w:t>
            </w: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3,956,292.5</w:t>
            </w: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2,086</w:t>
            </w: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r>
              <w:rPr>
                <w:color w:val="000000"/>
                <w:sz w:val="14"/>
                <w:szCs w:val="14"/>
              </w:rPr>
              <w:t>3,913,498.8</w:t>
            </w:r>
          </w:p>
        </w:tc>
      </w:tr>
      <w:tr w:rsidR="00987A98" w:rsidRPr="00A563BF" w:rsidTr="008A0F9D">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987A98" w:rsidRPr="00A563BF" w:rsidRDefault="00987A98" w:rsidP="00987A98">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rsidR="00987A98" w:rsidRDefault="00987A98" w:rsidP="00987A98">
            <w:pPr>
              <w:jc w:val="right"/>
              <w:rPr>
                <w:rFonts w:ascii="Calibri" w:hAnsi="Calibri"/>
                <w:color w:val="000000"/>
              </w:rPr>
            </w:pPr>
          </w:p>
        </w:tc>
        <w:tc>
          <w:tcPr>
            <w:tcW w:w="850" w:type="dxa"/>
            <w:tcBorders>
              <w:top w:val="nil"/>
              <w:left w:val="nil"/>
              <w:bottom w:val="nil"/>
              <w:right w:val="nil"/>
            </w:tcBorders>
            <w:shd w:val="clear" w:color="auto" w:fill="auto"/>
            <w:noWrap/>
            <w:tcMar>
              <w:left w:w="43" w:type="dxa"/>
              <w:right w:w="43" w:type="dxa"/>
            </w:tcMar>
            <w:vAlign w:val="center"/>
            <w:hideMark/>
          </w:tcPr>
          <w:p w:rsidR="00987A98" w:rsidRDefault="00987A98" w:rsidP="00987A98">
            <w:pPr>
              <w:jc w:val="right"/>
              <w:rPr>
                <w:rFonts w:ascii="Calibri" w:hAnsi="Calibri"/>
                <w:color w:val="000000"/>
              </w:rPr>
            </w:pPr>
          </w:p>
        </w:tc>
        <w:tc>
          <w:tcPr>
            <w:tcW w:w="755" w:type="dxa"/>
            <w:tcBorders>
              <w:top w:val="nil"/>
              <w:left w:val="nil"/>
              <w:bottom w:val="nil"/>
              <w:right w:val="nil"/>
            </w:tcBorders>
            <w:shd w:val="clear" w:color="auto" w:fill="auto"/>
            <w:tcMar>
              <w:left w:w="43" w:type="dxa"/>
              <w:right w:w="43" w:type="dxa"/>
            </w:tcMar>
            <w:vAlign w:val="center"/>
          </w:tcPr>
          <w:p w:rsidR="00987A98" w:rsidRDefault="00987A98" w:rsidP="00987A98">
            <w:pPr>
              <w:jc w:val="right"/>
              <w:rPr>
                <w:rFonts w:ascii="Calibri" w:hAnsi="Calibri"/>
                <w:color w:val="000000"/>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rFonts w:ascii="Calibri" w:hAnsi="Calibri"/>
                <w:color w:val="000000"/>
                <w:sz w:val="22"/>
                <w:szCs w:val="22"/>
              </w:rPr>
            </w:pPr>
          </w:p>
        </w:tc>
        <w:tc>
          <w:tcPr>
            <w:tcW w:w="755" w:type="dxa"/>
            <w:tcBorders>
              <w:top w:val="nil"/>
              <w:left w:val="nil"/>
              <w:bottom w:val="nil"/>
              <w:right w:val="nil"/>
            </w:tcBorders>
            <w:shd w:val="clear" w:color="auto" w:fill="auto"/>
            <w:tcMar>
              <w:left w:w="43" w:type="dxa"/>
              <w:right w:w="43" w:type="dxa"/>
            </w:tcMar>
            <w:vAlign w:val="center"/>
          </w:tcPr>
          <w:p w:rsidR="00987A98" w:rsidRDefault="00987A98" w:rsidP="00987A98">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87A98" w:rsidRDefault="00987A98" w:rsidP="00987A98">
            <w:pPr>
              <w:jc w:val="right"/>
              <w:rPr>
                <w:color w:val="000000"/>
                <w:sz w:val="14"/>
                <w:szCs w:val="14"/>
              </w:rPr>
            </w:pPr>
          </w:p>
        </w:tc>
      </w:tr>
      <w:tr w:rsidR="00987A98" w:rsidRPr="00A563BF" w:rsidTr="008A0F9D">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987A98" w:rsidRPr="00A563BF" w:rsidRDefault="00987A98" w:rsidP="00987A98">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987A98" w:rsidRDefault="00987A98" w:rsidP="00987A98">
            <w:pPr>
              <w:jc w:val="right"/>
              <w:rPr>
                <w:b/>
                <w:bCs/>
                <w:color w:val="000000"/>
                <w:sz w:val="14"/>
                <w:szCs w:val="14"/>
              </w:rPr>
            </w:pPr>
            <w:r>
              <w:rPr>
                <w:b/>
                <w:bCs/>
                <w:color w:val="000000"/>
                <w:sz w:val="14"/>
                <w:szCs w:val="14"/>
              </w:rPr>
              <w:t>2,512,497</w:t>
            </w:r>
          </w:p>
        </w:tc>
        <w:tc>
          <w:tcPr>
            <w:tcW w:w="85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987A98" w:rsidRDefault="00987A98" w:rsidP="00987A98">
            <w:pPr>
              <w:jc w:val="right"/>
              <w:rPr>
                <w:b/>
                <w:bCs/>
                <w:color w:val="000000"/>
                <w:sz w:val="14"/>
                <w:szCs w:val="14"/>
              </w:rPr>
            </w:pPr>
            <w:r>
              <w:rPr>
                <w:b/>
                <w:bCs/>
                <w:color w:val="000000"/>
                <w:sz w:val="14"/>
                <w:szCs w:val="14"/>
              </w:rPr>
              <w:t>5,795,421.1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2,749,663</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6,133,925.5</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2,519,351</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6,951,070.1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2,780,123</w:t>
            </w:r>
          </w:p>
        </w:tc>
        <w:tc>
          <w:tcPr>
            <w:tcW w:w="775"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7,549,871.1</w:t>
            </w:r>
          </w:p>
        </w:tc>
        <w:tc>
          <w:tcPr>
            <w:tcW w:w="848"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2,506,433</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tcPr>
          <w:p w:rsidR="00987A98" w:rsidRDefault="00987A98" w:rsidP="00987A98">
            <w:pPr>
              <w:jc w:val="right"/>
              <w:rPr>
                <w:b/>
                <w:bCs/>
                <w:color w:val="000000"/>
                <w:sz w:val="14"/>
                <w:szCs w:val="14"/>
              </w:rPr>
            </w:pPr>
            <w:r>
              <w:rPr>
                <w:b/>
                <w:bCs/>
                <w:color w:val="000000"/>
                <w:sz w:val="14"/>
                <w:szCs w:val="14"/>
              </w:rPr>
              <w:t>7,652,773.0</w:t>
            </w:r>
          </w:p>
        </w:tc>
      </w:tr>
      <w:tr w:rsidR="00987A98" w:rsidRPr="00A563BF" w:rsidTr="0031713A">
        <w:trPr>
          <w:trHeight w:val="213"/>
          <w:jc w:val="center"/>
        </w:trPr>
        <w:tc>
          <w:tcPr>
            <w:tcW w:w="1720" w:type="dxa"/>
            <w:tcBorders>
              <w:top w:val="single" w:sz="12" w:space="0" w:color="000000"/>
              <w:left w:val="nil"/>
              <w:right w:val="nil"/>
            </w:tcBorders>
            <w:shd w:val="clear" w:color="auto" w:fill="auto"/>
            <w:vAlign w:val="center"/>
          </w:tcPr>
          <w:p w:rsidR="00987A98" w:rsidRDefault="00987A98" w:rsidP="00987A98">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987A98" w:rsidRDefault="00987A98" w:rsidP="00987A98">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41" w:type="dxa"/>
        <w:jc w:val="center"/>
        <w:tblLayout w:type="fixed"/>
        <w:tblLook w:val="04A0" w:firstRow="1" w:lastRow="0" w:firstColumn="1" w:lastColumn="0" w:noHBand="0" w:noVBand="1"/>
      </w:tblPr>
      <w:tblGrid>
        <w:gridCol w:w="1170"/>
        <w:gridCol w:w="450"/>
        <w:gridCol w:w="540"/>
        <w:gridCol w:w="360"/>
        <w:gridCol w:w="559"/>
        <w:gridCol w:w="28"/>
        <w:gridCol w:w="332"/>
        <w:gridCol w:w="28"/>
        <w:gridCol w:w="672"/>
        <w:gridCol w:w="380"/>
        <w:gridCol w:w="28"/>
        <w:gridCol w:w="602"/>
        <w:gridCol w:w="28"/>
        <w:gridCol w:w="512"/>
        <w:gridCol w:w="28"/>
        <w:gridCol w:w="672"/>
        <w:gridCol w:w="380"/>
        <w:gridCol w:w="28"/>
        <w:gridCol w:w="524"/>
        <w:gridCol w:w="540"/>
        <w:gridCol w:w="630"/>
        <w:gridCol w:w="540"/>
        <w:gridCol w:w="540"/>
        <w:gridCol w:w="540"/>
        <w:gridCol w:w="630"/>
      </w:tblGrid>
      <w:tr w:rsidR="00356B46" w:rsidRPr="00377456" w:rsidTr="009C2A73">
        <w:trPr>
          <w:trHeight w:val="375"/>
          <w:jc w:val="center"/>
        </w:trPr>
        <w:tc>
          <w:tcPr>
            <w:tcW w:w="10741" w:type="dxa"/>
            <w:gridSpan w:val="25"/>
            <w:tcBorders>
              <w:top w:val="nil"/>
              <w:left w:val="nil"/>
              <w:bottom w:val="nil"/>
              <w:right w:val="nil"/>
            </w:tcBorders>
          </w:tcPr>
          <w:p w:rsidR="00356B46" w:rsidRPr="00377456" w:rsidRDefault="00356B46"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356B46" w:rsidRPr="00377456" w:rsidTr="009C2A73">
        <w:trPr>
          <w:trHeight w:val="315"/>
          <w:jc w:val="center"/>
        </w:trPr>
        <w:tc>
          <w:tcPr>
            <w:tcW w:w="10741" w:type="dxa"/>
            <w:gridSpan w:val="25"/>
            <w:tcBorders>
              <w:top w:val="nil"/>
              <w:left w:val="nil"/>
              <w:bottom w:val="nil"/>
              <w:right w:val="nil"/>
            </w:tcBorders>
          </w:tcPr>
          <w:p w:rsidR="00356B46" w:rsidRPr="00377456" w:rsidRDefault="00356B46" w:rsidP="00E80D9B">
            <w:pPr>
              <w:jc w:val="center"/>
              <w:rPr>
                <w:b/>
                <w:bCs/>
                <w:color w:val="000000"/>
                <w:sz w:val="24"/>
                <w:szCs w:val="24"/>
              </w:rPr>
            </w:pPr>
            <w:r w:rsidRPr="00377456">
              <w:rPr>
                <w:b/>
                <w:bCs/>
                <w:color w:val="000000"/>
                <w:sz w:val="24"/>
                <w:szCs w:val="24"/>
              </w:rPr>
              <w:t>by  Size of Accounts   and   Borrowers</w:t>
            </w:r>
          </w:p>
        </w:tc>
      </w:tr>
      <w:tr w:rsidR="00356B46" w:rsidRPr="00377456" w:rsidTr="009C2A73">
        <w:trPr>
          <w:trHeight w:val="315"/>
          <w:jc w:val="center"/>
        </w:trPr>
        <w:tc>
          <w:tcPr>
            <w:tcW w:w="10741" w:type="dxa"/>
            <w:gridSpan w:val="25"/>
            <w:tcBorders>
              <w:top w:val="nil"/>
              <w:left w:val="nil"/>
              <w:bottom w:val="nil"/>
              <w:right w:val="nil"/>
            </w:tcBorders>
          </w:tcPr>
          <w:p w:rsidR="00356B46" w:rsidRPr="00377456" w:rsidRDefault="00356B46" w:rsidP="009C2A73">
            <w:pPr>
              <w:jc w:val="center"/>
              <w:rPr>
                <w:color w:val="000000"/>
              </w:rPr>
            </w:pPr>
            <w:r>
              <w:rPr>
                <w:color w:val="000000"/>
              </w:rPr>
              <w:t>As on 3</w:t>
            </w:r>
            <w:r w:rsidR="009C2A73">
              <w:rPr>
                <w:color w:val="000000"/>
              </w:rPr>
              <w:t>0</w:t>
            </w:r>
            <w:r w:rsidR="009C2A73" w:rsidRPr="009C2A73">
              <w:rPr>
                <w:color w:val="000000"/>
                <w:vertAlign w:val="superscript"/>
              </w:rPr>
              <w:t>th</w:t>
            </w:r>
            <w:r w:rsidR="009C2A73">
              <w:rPr>
                <w:color w:val="000000"/>
              </w:rPr>
              <w:t xml:space="preserve"> Jun</w:t>
            </w:r>
            <w:r w:rsidRPr="00817E56">
              <w:rPr>
                <w:color w:val="000000"/>
              </w:rPr>
              <w:t>, 201</w:t>
            </w:r>
            <w:r w:rsidR="009C2A73">
              <w:rPr>
                <w:color w:val="000000"/>
              </w:rPr>
              <w:t>9</w:t>
            </w:r>
          </w:p>
        </w:tc>
      </w:tr>
      <w:tr w:rsidR="00356B46" w:rsidRPr="00377456" w:rsidTr="009C2A73">
        <w:trPr>
          <w:trHeight w:val="180"/>
          <w:jc w:val="center"/>
        </w:trPr>
        <w:tc>
          <w:tcPr>
            <w:tcW w:w="10741" w:type="dxa"/>
            <w:gridSpan w:val="25"/>
            <w:tcBorders>
              <w:top w:val="nil"/>
              <w:left w:val="nil"/>
              <w:bottom w:val="nil"/>
              <w:right w:val="nil"/>
            </w:tcBorders>
          </w:tcPr>
          <w:p w:rsidR="00356B46" w:rsidRPr="00377456" w:rsidRDefault="00356B46" w:rsidP="00E80D9B">
            <w:pPr>
              <w:jc w:val="right"/>
              <w:rPr>
                <w:color w:val="000000"/>
                <w:sz w:val="15"/>
                <w:szCs w:val="15"/>
              </w:rPr>
            </w:pPr>
            <w:r w:rsidRPr="00377456">
              <w:rPr>
                <w:color w:val="000000"/>
                <w:sz w:val="15"/>
                <w:szCs w:val="15"/>
              </w:rPr>
              <w:t>(Million Rupees)</w:t>
            </w:r>
          </w:p>
        </w:tc>
      </w:tr>
      <w:tr w:rsidR="00356B46" w:rsidRPr="00377456" w:rsidTr="009C2A73">
        <w:trPr>
          <w:trHeight w:val="462"/>
          <w:jc w:val="center"/>
        </w:trPr>
        <w:tc>
          <w:tcPr>
            <w:tcW w:w="1170" w:type="dxa"/>
            <w:tcBorders>
              <w:top w:val="single" w:sz="12" w:space="0" w:color="auto"/>
              <w:left w:val="nil"/>
              <w:bottom w:val="nil"/>
              <w:right w:val="single" w:sz="4" w:space="0" w:color="auto"/>
            </w:tcBorders>
            <w:shd w:val="clear" w:color="auto" w:fill="auto"/>
            <w:vAlign w:val="center"/>
          </w:tcPr>
          <w:p w:rsidR="00356B46" w:rsidRPr="008D40C2" w:rsidRDefault="00356B46" w:rsidP="00E80D9B">
            <w:pPr>
              <w:jc w:val="center"/>
              <w:rPr>
                <w:b/>
                <w:bCs/>
                <w:color w:val="000000"/>
                <w:sz w:val="14"/>
                <w:szCs w:val="14"/>
              </w:rPr>
            </w:pPr>
            <w:r w:rsidRPr="008D40C2">
              <w:rPr>
                <w:b/>
                <w:bCs/>
                <w:color w:val="000000"/>
                <w:sz w:val="14"/>
                <w:szCs w:val="14"/>
              </w:rPr>
              <w:t>SIZE OF ACCOUNTS</w:t>
            </w:r>
          </w:p>
        </w:tc>
        <w:tc>
          <w:tcPr>
            <w:tcW w:w="990" w:type="dxa"/>
            <w:gridSpan w:val="2"/>
            <w:tcBorders>
              <w:top w:val="single" w:sz="12" w:space="0" w:color="auto"/>
              <w:left w:val="single" w:sz="4" w:space="0" w:color="auto"/>
              <w:right w:val="single" w:sz="4" w:space="0" w:color="auto"/>
            </w:tcBorders>
            <w:vAlign w:val="center"/>
          </w:tcPr>
          <w:p w:rsidR="00356B46" w:rsidRPr="00ED36B0" w:rsidRDefault="004841B1" w:rsidP="00745A50">
            <w:pPr>
              <w:jc w:val="center"/>
              <w:rPr>
                <w:b/>
                <w:bCs/>
                <w:color w:val="000000"/>
                <w:sz w:val="12"/>
                <w:szCs w:val="12"/>
              </w:rPr>
            </w:pPr>
            <w:r>
              <w:rPr>
                <w:b/>
                <w:bCs/>
                <w:color w:val="000000"/>
                <w:sz w:val="12"/>
                <w:szCs w:val="12"/>
              </w:rPr>
              <w:t>Foreign</w:t>
            </w:r>
          </w:p>
        </w:tc>
        <w:tc>
          <w:tcPr>
            <w:tcW w:w="919"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Government</w:t>
            </w:r>
          </w:p>
        </w:tc>
        <w:tc>
          <w:tcPr>
            <w:tcW w:w="106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073ACC" w:rsidP="00745A50">
            <w:pPr>
              <w:jc w:val="center"/>
              <w:rPr>
                <w:b/>
                <w:bCs/>
                <w:color w:val="000000"/>
                <w:sz w:val="12"/>
                <w:szCs w:val="12"/>
              </w:rPr>
            </w:pPr>
            <w:r w:rsidRPr="00ED36B0">
              <w:rPr>
                <w:b/>
                <w:bCs/>
                <w:color w:val="000000"/>
                <w:sz w:val="12"/>
                <w:szCs w:val="12"/>
              </w:rPr>
              <w:t>Non-Financial</w:t>
            </w:r>
            <w:r w:rsidR="00356B46" w:rsidRPr="00ED36B0">
              <w:rPr>
                <w:b/>
                <w:bCs/>
                <w:color w:val="000000"/>
                <w:sz w:val="12"/>
                <w:szCs w:val="12"/>
              </w:rPr>
              <w:t xml:space="preserve"> Public Sector</w:t>
            </w:r>
          </w:p>
        </w:tc>
        <w:tc>
          <w:tcPr>
            <w:tcW w:w="1010" w:type="dxa"/>
            <w:gridSpan w:val="3"/>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NBFCs</w:t>
            </w:r>
          </w:p>
        </w:tc>
        <w:tc>
          <w:tcPr>
            <w:tcW w:w="1240" w:type="dxa"/>
            <w:gridSpan w:val="4"/>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Private Sector (Business)</w:t>
            </w:r>
          </w:p>
        </w:tc>
        <w:tc>
          <w:tcPr>
            <w:tcW w:w="932" w:type="dxa"/>
            <w:gridSpan w:val="3"/>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Trust Funds and Non-Profit Institutions</w:t>
            </w:r>
          </w:p>
        </w:tc>
        <w:tc>
          <w:tcPr>
            <w:tcW w:w="117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Personal</w:t>
            </w:r>
          </w:p>
        </w:tc>
        <w:tc>
          <w:tcPr>
            <w:tcW w:w="108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Others</w:t>
            </w:r>
          </w:p>
        </w:tc>
        <w:tc>
          <w:tcPr>
            <w:tcW w:w="1170" w:type="dxa"/>
            <w:gridSpan w:val="2"/>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TOTAL</w:t>
            </w:r>
          </w:p>
        </w:tc>
      </w:tr>
      <w:tr w:rsidR="00356B46" w:rsidRPr="00377456" w:rsidTr="009C2A73">
        <w:trPr>
          <w:trHeight w:val="216"/>
          <w:jc w:val="center"/>
        </w:trPr>
        <w:tc>
          <w:tcPr>
            <w:tcW w:w="1170" w:type="dxa"/>
            <w:tcBorders>
              <w:top w:val="nil"/>
              <w:left w:val="nil"/>
              <w:bottom w:val="nil"/>
              <w:right w:val="single" w:sz="4" w:space="0" w:color="auto"/>
            </w:tcBorders>
            <w:shd w:val="clear" w:color="auto" w:fill="auto"/>
            <w:vAlign w:val="center"/>
          </w:tcPr>
          <w:p w:rsidR="00356B46" w:rsidRPr="008D40C2" w:rsidRDefault="00356B46" w:rsidP="00356B46">
            <w:pPr>
              <w:jc w:val="center"/>
              <w:rPr>
                <w:b/>
                <w:bCs/>
                <w:color w:val="000000"/>
                <w:sz w:val="14"/>
                <w:szCs w:val="14"/>
              </w:rPr>
            </w:pPr>
            <w:r w:rsidRPr="008D40C2">
              <w:rPr>
                <w:b/>
                <w:bCs/>
                <w:color w:val="000000"/>
                <w:sz w:val="14"/>
                <w:szCs w:val="14"/>
              </w:rPr>
              <w:t>(Rs.)</w:t>
            </w:r>
          </w:p>
        </w:tc>
        <w:tc>
          <w:tcPr>
            <w:tcW w:w="45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59"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0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8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00" w:type="dxa"/>
            <w:gridSpan w:val="2"/>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8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52" w:type="dxa"/>
            <w:gridSpan w:val="2"/>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r>
      <w:tr w:rsidR="00356B46" w:rsidRPr="00377456" w:rsidTr="009C2A73">
        <w:trPr>
          <w:trHeight w:val="216"/>
          <w:jc w:val="center"/>
        </w:trPr>
        <w:tc>
          <w:tcPr>
            <w:tcW w:w="1170" w:type="dxa"/>
            <w:tcBorders>
              <w:top w:val="nil"/>
              <w:left w:val="nil"/>
              <w:bottom w:val="single" w:sz="12" w:space="0" w:color="000000"/>
              <w:right w:val="single" w:sz="4" w:space="0" w:color="auto"/>
            </w:tcBorders>
            <w:shd w:val="clear" w:color="auto" w:fill="auto"/>
            <w:vAlign w:val="center"/>
          </w:tcPr>
          <w:p w:rsidR="00356B46" w:rsidRPr="006071ED" w:rsidRDefault="00356B46" w:rsidP="00356B46">
            <w:pPr>
              <w:jc w:val="center"/>
              <w:rPr>
                <w:rFonts w:ascii="Calibri" w:hAnsi="Calibri"/>
                <w:color w:val="000000"/>
                <w:sz w:val="12"/>
                <w:szCs w:val="12"/>
              </w:rPr>
            </w:pPr>
            <w:r>
              <w:rPr>
                <w:color w:val="000000"/>
                <w:sz w:val="14"/>
                <w:szCs w:val="14"/>
              </w:rPr>
              <w:t>(</w:t>
            </w:r>
            <w:r w:rsidRPr="00E74678">
              <w:rPr>
                <w:color w:val="000000"/>
                <w:sz w:val="14"/>
                <w:szCs w:val="14"/>
              </w:rPr>
              <w:t>000</w:t>
            </w:r>
            <w:r>
              <w:rPr>
                <w:color w:val="000000"/>
                <w:sz w:val="14"/>
                <w:szCs w:val="14"/>
              </w:rPr>
              <w:t>)</w:t>
            </w:r>
          </w:p>
        </w:tc>
        <w:tc>
          <w:tcPr>
            <w:tcW w:w="45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54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59"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700" w:type="dxa"/>
            <w:gridSpan w:val="2"/>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8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700" w:type="dxa"/>
            <w:gridSpan w:val="2"/>
            <w:vMerge/>
            <w:tcBorders>
              <w:top w:val="single" w:sz="12"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8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52" w:type="dxa"/>
            <w:gridSpan w:val="2"/>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b/>
                <w:bCs/>
                <w:color w:val="000000"/>
                <w:sz w:val="12"/>
                <w:szCs w:val="12"/>
              </w:rPr>
            </w:pPr>
          </w:p>
        </w:tc>
        <w:tc>
          <w:tcPr>
            <w:tcW w:w="630" w:type="dxa"/>
            <w:vMerge/>
            <w:tcBorders>
              <w:top w:val="single" w:sz="8" w:space="0" w:color="000000"/>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b/>
                <w:bCs/>
                <w:color w:val="000000"/>
                <w:sz w:val="12"/>
                <w:szCs w:val="12"/>
              </w:rPr>
            </w:pPr>
          </w:p>
        </w:tc>
      </w:tr>
      <w:tr w:rsidR="00356B46"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5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87"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8" w:type="dxa"/>
            <w:gridSpan w:val="2"/>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Less than 10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w:t>
            </w:r>
          </w:p>
        </w:tc>
        <w:tc>
          <w:tcPr>
            <w:tcW w:w="587"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0.0</w:t>
            </w:r>
          </w:p>
        </w:tc>
        <w:tc>
          <w:tcPr>
            <w:tcW w:w="36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87</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0.1</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111,761</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207.4</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9</w:t>
            </w:r>
          </w:p>
        </w:tc>
        <w:tc>
          <w:tcPr>
            <w:tcW w:w="524"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0.0</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15,703</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92.5</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1,094</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3.5</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128,658</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303.5</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10 to 20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32,082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401.5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296,657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4,778.6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256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328,999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5,184.0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20 to 25</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6,438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144.7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104,490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2,146.6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111,002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2,292.9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25</w:t>
            </w:r>
            <w:r>
              <w:rPr>
                <w:color w:val="000000"/>
                <w:sz w:val="14"/>
                <w:szCs w:val="14"/>
              </w:rPr>
              <w:t xml:space="preserve"> to 30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8,311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224.3</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103,787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3,013.2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112,129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3,238.4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30,</w:t>
            </w:r>
            <w:r>
              <w:rPr>
                <w:color w:val="000000"/>
                <w:sz w:val="14"/>
                <w:szCs w:val="14"/>
              </w:rPr>
              <w:t xml:space="preserve"> </w:t>
            </w:r>
            <w:r w:rsidRPr="00E74678">
              <w:rPr>
                <w:color w:val="000000"/>
                <w:sz w:val="14"/>
                <w:szCs w:val="14"/>
              </w:rPr>
              <w:t>to 40,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166</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10,752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366.5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257,529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8,396.0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268,536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8,771.3</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40 to 50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6,027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271.2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71,147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3,308.7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77,218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3,581.9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50 to 60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15,524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842.2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189,069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10,185.5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204,841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11,041.3</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60 to 70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18,669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1,193.8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42,851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2,790.6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61,641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3,992.0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70 to 80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13,697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1,034.0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21,818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1,603.9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35,626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2,646.2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80 to 90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86</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15,913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1,346.0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16,581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1,409.8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32,731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2,776.2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90</w:t>
            </w:r>
            <w:r>
              <w:rPr>
                <w:color w:val="000000"/>
                <w:sz w:val="14"/>
                <w:szCs w:val="14"/>
              </w:rPr>
              <w:t xml:space="preserve"> to 100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16,095</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1,524.4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32,694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3,063.1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48,932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4,601.0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100 to 200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0.5</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377,069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60,181.6</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204,752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30,267.8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582,039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90,481.7</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200</w:t>
            </w:r>
            <w:r>
              <w:rPr>
                <w:color w:val="000000"/>
                <w:sz w:val="14"/>
                <w:szCs w:val="14"/>
              </w:rPr>
              <w:t xml:space="preserve"> to 300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338,559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81,831.7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121,937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29,667.3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460,656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111,537.6</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300</w:t>
            </w:r>
            <w:r>
              <w:rPr>
                <w:color w:val="000000"/>
                <w:sz w:val="14"/>
                <w:szCs w:val="14"/>
              </w:rPr>
              <w:t xml:space="preserve"> to 400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62.1</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5.7</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99,908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34,448.5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66,857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21,916.1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167,032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56,449.9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400 to 500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59.7</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34,612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15,397.2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35,392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16,148.1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70,164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31,618.2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500</w:t>
            </w:r>
            <w:r>
              <w:rPr>
                <w:color w:val="000000"/>
                <w:sz w:val="14"/>
                <w:szCs w:val="14"/>
              </w:rPr>
              <w:t xml:space="preserve"> to 600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0.6</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97</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49.0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19,913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10,883.0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57,746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32,496.2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77,859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43,485.0</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600</w:t>
            </w:r>
            <w:r>
              <w:rPr>
                <w:color w:val="000000"/>
                <w:sz w:val="14"/>
                <w:szCs w:val="14"/>
              </w:rPr>
              <w:t xml:space="preserve"> to 700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142</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90.8</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20,528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13,308.7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64,604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41,473.4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85,371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54,937.6</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700 to 800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0.8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145</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108.9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16,114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12,003.3</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46,590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34,563.4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62,860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46,683.9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800</w:t>
            </w:r>
            <w:r>
              <w:rPr>
                <w:color w:val="000000"/>
                <w:sz w:val="14"/>
                <w:szCs w:val="14"/>
              </w:rPr>
              <w:t xml:space="preserve"> to 900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17.2</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14,284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12,114.2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28,350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23,895.5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42,683</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36,051.4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900</w:t>
            </w:r>
            <w:r>
              <w:rPr>
                <w:color w:val="000000"/>
                <w:sz w:val="14"/>
                <w:szCs w:val="14"/>
              </w:rPr>
              <w:t xml:space="preserve"> to 1,000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36.1</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55.9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12,680</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12,123.8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15,357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14,607.1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28,154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26,841.6</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1,000</w:t>
            </w:r>
            <w:r>
              <w:rPr>
                <w:color w:val="000000"/>
                <w:sz w:val="14"/>
                <w:szCs w:val="14"/>
              </w:rPr>
              <w:t xml:space="preserve"> to 2,000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138.9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698</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971.3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43,398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60,147.4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62,339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82,625.6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106,592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143,973.8</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2,000</w:t>
            </w:r>
            <w:r>
              <w:rPr>
                <w:color w:val="000000"/>
                <w:sz w:val="14"/>
                <w:szCs w:val="14"/>
              </w:rPr>
              <w:t xml:space="preserve"> to 3,000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24.9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260</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623.0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16,593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41,405.7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46.9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14,597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35,364.6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124.8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31,536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77,595.2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3,000</w:t>
            </w:r>
            <w:r>
              <w:rPr>
                <w:color w:val="000000"/>
                <w:sz w:val="14"/>
                <w:szCs w:val="14"/>
              </w:rPr>
              <w:t xml:space="preserve"> to 4,000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62.9</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47.8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383</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1,333.9</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10,021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34,793.0</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6,037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21,203.0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95.5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16,507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57,568.9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 xml:space="preserve">4,000 </w:t>
            </w:r>
            <w:r w:rsidRPr="00E74678">
              <w:rPr>
                <w:color w:val="000000"/>
                <w:sz w:val="14"/>
                <w:szCs w:val="14"/>
              </w:rPr>
              <w:t>to 5,000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111</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531.3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7,905</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35,826.7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3,909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17,820.9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11,948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54,282.1</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5,000</w:t>
            </w:r>
            <w:r>
              <w:rPr>
                <w:color w:val="000000"/>
                <w:sz w:val="14"/>
                <w:szCs w:val="14"/>
              </w:rPr>
              <w:t xml:space="preserve"> </w:t>
            </w:r>
            <w:r w:rsidRPr="00E74678">
              <w:rPr>
                <w:color w:val="000000"/>
                <w:sz w:val="14"/>
                <w:szCs w:val="14"/>
              </w:rPr>
              <w:t>to 6,000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271.8</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5,936</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32,344.5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2,405</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13,028.0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67.0</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8,408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45,726.7</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6,000</w:t>
            </w:r>
            <w:r>
              <w:rPr>
                <w:color w:val="000000"/>
                <w:sz w:val="14"/>
                <w:szCs w:val="14"/>
              </w:rPr>
              <w:t xml:space="preserve"> </w:t>
            </w:r>
            <w:r w:rsidRPr="00E74678">
              <w:rPr>
                <w:color w:val="000000"/>
                <w:sz w:val="14"/>
                <w:szCs w:val="14"/>
              </w:rPr>
              <w:t>to 7,000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6.0</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90.6</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95.1</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6,232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40,371.2</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1,764</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11,440.1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38.7</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8,032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52,041.7</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7,000</w:t>
            </w:r>
            <w:r>
              <w:rPr>
                <w:color w:val="000000"/>
                <w:sz w:val="14"/>
                <w:szCs w:val="14"/>
              </w:rPr>
              <w:t xml:space="preserve"> to </w:t>
            </w:r>
            <w:r w:rsidRPr="00E74678">
              <w:rPr>
                <w:color w:val="000000"/>
                <w:sz w:val="14"/>
                <w:szCs w:val="14"/>
              </w:rPr>
              <w:t>8,000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230.4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87</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666.0</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6,327</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48,808.8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1,191</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8,909.8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7,640</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58,637.4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8,000</w:t>
            </w:r>
            <w:r>
              <w:rPr>
                <w:color w:val="000000"/>
                <w:sz w:val="14"/>
                <w:szCs w:val="14"/>
              </w:rPr>
              <w:t xml:space="preserve"> </w:t>
            </w:r>
            <w:r w:rsidRPr="00E74678">
              <w:rPr>
                <w:color w:val="000000"/>
                <w:sz w:val="14"/>
                <w:szCs w:val="14"/>
              </w:rPr>
              <w:t>to 9,000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19</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162.5</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41.6</w:t>
            </w:r>
          </w:p>
        </w:tc>
        <w:tc>
          <w:tcPr>
            <w:tcW w:w="540"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2,794</w:t>
            </w:r>
          </w:p>
        </w:tc>
        <w:tc>
          <w:tcPr>
            <w:tcW w:w="672"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23,664.2</w:t>
            </w:r>
          </w:p>
        </w:tc>
        <w:tc>
          <w:tcPr>
            <w:tcW w:w="408" w:type="dxa"/>
            <w:gridSpan w:val="2"/>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w:t>
            </w:r>
          </w:p>
        </w:tc>
        <w:tc>
          <w:tcPr>
            <w:tcW w:w="524"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8.8</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1,409</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11,978.4</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26.7</w:t>
            </w:r>
          </w:p>
        </w:tc>
        <w:tc>
          <w:tcPr>
            <w:tcW w:w="54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4,231</w:t>
            </w:r>
          </w:p>
        </w:tc>
        <w:tc>
          <w:tcPr>
            <w:tcW w:w="630" w:type="dxa"/>
            <w:tcBorders>
              <w:top w:val="nil"/>
              <w:left w:val="nil"/>
              <w:bottom w:val="nil"/>
              <w:right w:val="nil"/>
            </w:tcBorders>
            <w:shd w:val="clear" w:color="auto" w:fill="auto"/>
            <w:tcMar>
              <w:left w:w="14" w:type="dxa"/>
              <w:right w:w="14" w:type="dxa"/>
            </w:tcMar>
            <w:vAlign w:val="center"/>
            <w:hideMark/>
          </w:tcPr>
          <w:p w:rsidR="00987A98" w:rsidRDefault="00987A98" w:rsidP="00987A98">
            <w:pPr>
              <w:jc w:val="right"/>
              <w:rPr>
                <w:color w:val="000000"/>
                <w:sz w:val="12"/>
                <w:szCs w:val="12"/>
              </w:rPr>
            </w:pPr>
            <w:r>
              <w:rPr>
                <w:color w:val="000000"/>
                <w:sz w:val="12"/>
                <w:szCs w:val="12"/>
              </w:rPr>
              <w:t>35,882.2</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9,000</w:t>
            </w:r>
            <w:r>
              <w:rPr>
                <w:color w:val="000000"/>
                <w:sz w:val="14"/>
                <w:szCs w:val="14"/>
              </w:rPr>
              <w:t xml:space="preserve"> </w:t>
            </w:r>
            <w:r w:rsidRPr="00E74678">
              <w:rPr>
                <w:color w:val="000000"/>
                <w:sz w:val="14"/>
                <w:szCs w:val="14"/>
              </w:rPr>
              <w:t>to 10,000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58</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529.8</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5,108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49,010.8</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752</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7,152.1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5,925</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56,759.9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w:t>
            </w:r>
            <w:r>
              <w:rPr>
                <w:color w:val="000000"/>
                <w:sz w:val="14"/>
                <w:szCs w:val="14"/>
              </w:rPr>
              <w:t xml:space="preserve"> </w:t>
            </w:r>
            <w:r w:rsidRPr="00E74678">
              <w:rPr>
                <w:color w:val="000000"/>
                <w:sz w:val="14"/>
                <w:szCs w:val="14"/>
              </w:rPr>
              <w:t>to 100,000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78.8</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22</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829.1</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19,749.7</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305</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8,744.3</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37,468</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1,127,219.5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27</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1,175.3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4,046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103,482.1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29</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986.6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42,286</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1,262,265.4</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500,000</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359.3</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40</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13,847.8</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39,332.9</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143</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33,190.5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6,501</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1,379,987.5</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5,059.6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217</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38,007.8</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310.4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7,069</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1,510,095.9</w:t>
            </w: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987A98" w:rsidRDefault="00987A98" w:rsidP="00987A98">
            <w:pPr>
              <w:jc w:val="right"/>
            </w:pP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pPr>
          </w:p>
        </w:tc>
      </w:tr>
      <w:tr w:rsidR="00987A98" w:rsidRPr="00377456" w:rsidTr="009C2A73">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987A98" w:rsidRPr="00E74678" w:rsidRDefault="00987A98" w:rsidP="00987A98">
            <w:pPr>
              <w:jc w:val="center"/>
              <w:rPr>
                <w:color w:val="000000"/>
                <w:sz w:val="14"/>
                <w:szCs w:val="14"/>
              </w:rPr>
            </w:pPr>
            <w:r>
              <w:rPr>
                <w:color w:val="000000"/>
                <w:sz w:val="14"/>
                <w:szCs w:val="14"/>
              </w:rPr>
              <w:t>500,000 and</w:t>
            </w:r>
            <w:r w:rsidRPr="00E74678">
              <w:rPr>
                <w:color w:val="000000"/>
                <w:sz w:val="14"/>
                <w:szCs w:val="14"/>
              </w:rPr>
              <w:t xml:space="preserve"> above</w:t>
            </w:r>
          </w:p>
        </w:tc>
        <w:tc>
          <w:tcPr>
            <w:tcW w:w="45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540" w:type="dxa"/>
            <w:tcBorders>
              <w:top w:val="nil"/>
              <w:left w:val="nil"/>
              <w:bottom w:val="nil"/>
              <w:right w:val="nil"/>
            </w:tcBorders>
            <w:tcMar>
              <w:left w:w="43" w:type="dxa"/>
              <w:right w:w="43" w:type="dxa"/>
            </w:tcMar>
            <w:vAlign w:val="center"/>
          </w:tcPr>
          <w:p w:rsidR="00987A98" w:rsidRDefault="00987A98" w:rsidP="00987A98">
            <w:pPr>
              <w:jc w:val="right"/>
              <w:rPr>
                <w:color w:val="000000"/>
                <w:sz w:val="12"/>
                <w:szCs w:val="12"/>
              </w:rPr>
            </w:pPr>
            <w:r>
              <w:rPr>
                <w:color w:val="000000"/>
                <w:sz w:val="12"/>
                <w:szCs w:val="12"/>
              </w:rPr>
              <w:t>-</w:t>
            </w:r>
          </w:p>
        </w:tc>
        <w:tc>
          <w:tcPr>
            <w:tcW w:w="36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106</w:t>
            </w:r>
          </w:p>
        </w:tc>
        <w:tc>
          <w:tcPr>
            <w:tcW w:w="587"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793,456.6</w:t>
            </w:r>
          </w:p>
        </w:tc>
        <w:tc>
          <w:tcPr>
            <w:tcW w:w="36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230</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1,123,339.3</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64</w:t>
            </w:r>
          </w:p>
        </w:tc>
        <w:tc>
          <w:tcPr>
            <w:tcW w:w="63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55,369.5</w:t>
            </w:r>
          </w:p>
        </w:tc>
        <w:tc>
          <w:tcPr>
            <w:tcW w:w="540"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1,639</w:t>
            </w:r>
          </w:p>
        </w:tc>
        <w:tc>
          <w:tcPr>
            <w:tcW w:w="672"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1,886,701.4</w:t>
            </w:r>
          </w:p>
        </w:tc>
        <w:tc>
          <w:tcPr>
            <w:tcW w:w="408" w:type="dxa"/>
            <w:gridSpan w:val="2"/>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15</w:t>
            </w:r>
          </w:p>
        </w:tc>
        <w:tc>
          <w:tcPr>
            <w:tcW w:w="524"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11,912.5</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33</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43,476.4</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1</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763.6</w:t>
            </w:r>
          </w:p>
        </w:tc>
        <w:tc>
          <w:tcPr>
            <w:tcW w:w="54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2,088</w:t>
            </w:r>
          </w:p>
        </w:tc>
        <w:tc>
          <w:tcPr>
            <w:tcW w:w="630" w:type="dxa"/>
            <w:tcBorders>
              <w:top w:val="nil"/>
              <w:left w:val="nil"/>
              <w:bottom w:val="nil"/>
              <w:right w:val="nil"/>
            </w:tcBorders>
            <w:shd w:val="clear" w:color="auto" w:fill="auto"/>
            <w:tcMar>
              <w:left w:w="14" w:type="dxa"/>
              <w:right w:w="14" w:type="dxa"/>
            </w:tcMar>
            <w:vAlign w:val="center"/>
          </w:tcPr>
          <w:p w:rsidR="00987A98" w:rsidRDefault="00987A98" w:rsidP="00987A98">
            <w:pPr>
              <w:jc w:val="right"/>
              <w:rPr>
                <w:color w:val="000000"/>
                <w:sz w:val="12"/>
                <w:szCs w:val="12"/>
              </w:rPr>
            </w:pPr>
            <w:r>
              <w:rPr>
                <w:color w:val="000000"/>
                <w:sz w:val="12"/>
                <w:szCs w:val="12"/>
              </w:rPr>
              <w:t>3,915,019.3</w:t>
            </w:r>
          </w:p>
        </w:tc>
      </w:tr>
      <w:tr w:rsidR="00987A98" w:rsidRPr="00377456" w:rsidTr="009C2A73">
        <w:trPr>
          <w:trHeight w:val="245"/>
          <w:jc w:val="center"/>
        </w:trPr>
        <w:tc>
          <w:tcPr>
            <w:tcW w:w="1170" w:type="dxa"/>
            <w:tcBorders>
              <w:top w:val="nil"/>
              <w:left w:val="nil"/>
              <w:bottom w:val="single" w:sz="12" w:space="0" w:color="auto"/>
              <w:right w:val="nil"/>
            </w:tcBorders>
            <w:shd w:val="clear" w:color="auto" w:fill="auto"/>
            <w:tcMar>
              <w:left w:w="14" w:type="dxa"/>
              <w:right w:w="14" w:type="dxa"/>
            </w:tcMar>
            <w:vAlign w:val="center"/>
            <w:hideMark/>
          </w:tcPr>
          <w:p w:rsidR="00987A98" w:rsidRPr="006071ED" w:rsidRDefault="00987A98" w:rsidP="00987A98">
            <w:pPr>
              <w:jc w:val="right"/>
              <w:rPr>
                <w:color w:val="000000"/>
                <w:sz w:val="12"/>
                <w:szCs w:val="12"/>
              </w:rPr>
            </w:pPr>
          </w:p>
        </w:tc>
        <w:tc>
          <w:tcPr>
            <w:tcW w:w="450" w:type="dxa"/>
            <w:tcBorders>
              <w:top w:val="nil"/>
              <w:left w:val="nil"/>
              <w:bottom w:val="single" w:sz="12" w:space="0" w:color="auto"/>
              <w:right w:val="nil"/>
            </w:tcBorders>
            <w:tcMar>
              <w:left w:w="43" w:type="dxa"/>
              <w:right w:w="43"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tcMar>
              <w:left w:w="43" w:type="dxa"/>
              <w:right w:w="43" w:type="dxa"/>
            </w:tcMar>
            <w:vAlign w:val="center"/>
          </w:tcPr>
          <w:p w:rsidR="00987A98" w:rsidRDefault="00987A98" w:rsidP="00987A98">
            <w:pPr>
              <w:jc w:val="right"/>
              <w:rPr>
                <w:rFonts w:ascii="Calibri" w:hAnsi="Calibri"/>
                <w:color w:val="000000"/>
              </w:rPr>
            </w:pPr>
          </w:p>
        </w:tc>
        <w:tc>
          <w:tcPr>
            <w:tcW w:w="36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87"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408"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72"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408"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24"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rFonts w:ascii="Calibri" w:hAnsi="Calibri"/>
                <w:color w:val="000000"/>
              </w:rPr>
            </w:pPr>
          </w:p>
        </w:tc>
      </w:tr>
      <w:tr w:rsidR="00987A98" w:rsidRPr="00377456" w:rsidTr="009C2A73">
        <w:trPr>
          <w:trHeight w:val="245"/>
          <w:jc w:val="center"/>
        </w:trPr>
        <w:tc>
          <w:tcPr>
            <w:tcW w:w="1170" w:type="dxa"/>
            <w:tcBorders>
              <w:top w:val="single" w:sz="12" w:space="0" w:color="auto"/>
              <w:left w:val="nil"/>
              <w:bottom w:val="single" w:sz="12" w:space="0" w:color="auto"/>
              <w:right w:val="nil"/>
            </w:tcBorders>
            <w:shd w:val="clear" w:color="auto" w:fill="auto"/>
            <w:vAlign w:val="center"/>
          </w:tcPr>
          <w:p w:rsidR="00987A98" w:rsidRPr="006071ED" w:rsidRDefault="00987A98" w:rsidP="00987A98">
            <w:pPr>
              <w:jc w:val="center"/>
              <w:rPr>
                <w:b/>
                <w:bCs/>
                <w:color w:val="000000"/>
                <w:sz w:val="12"/>
                <w:szCs w:val="12"/>
              </w:rPr>
            </w:pPr>
            <w:r w:rsidRPr="00A563BF">
              <w:rPr>
                <w:b/>
                <w:bCs/>
                <w:color w:val="000000"/>
                <w:sz w:val="14"/>
                <w:szCs w:val="14"/>
              </w:rPr>
              <w:t>TOTAL</w:t>
            </w:r>
          </w:p>
        </w:tc>
        <w:tc>
          <w:tcPr>
            <w:tcW w:w="450" w:type="dxa"/>
            <w:tcBorders>
              <w:top w:val="nil"/>
              <w:left w:val="nil"/>
              <w:bottom w:val="single" w:sz="12" w:space="0" w:color="auto"/>
              <w:right w:val="nil"/>
            </w:tcBorders>
            <w:tcMar>
              <w:left w:w="43" w:type="dxa"/>
              <w:right w:w="43" w:type="dxa"/>
            </w:tcMar>
            <w:vAlign w:val="center"/>
          </w:tcPr>
          <w:p w:rsidR="00987A98" w:rsidRDefault="00987A98" w:rsidP="00987A98">
            <w:pPr>
              <w:jc w:val="right"/>
              <w:rPr>
                <w:b/>
                <w:bCs/>
                <w:color w:val="000000"/>
                <w:sz w:val="12"/>
                <w:szCs w:val="12"/>
              </w:rPr>
            </w:pPr>
            <w:r>
              <w:rPr>
                <w:b/>
                <w:bCs/>
                <w:color w:val="000000"/>
                <w:sz w:val="12"/>
                <w:szCs w:val="12"/>
              </w:rPr>
              <w:t>2</w:t>
            </w:r>
          </w:p>
        </w:tc>
        <w:tc>
          <w:tcPr>
            <w:tcW w:w="540" w:type="dxa"/>
            <w:tcBorders>
              <w:top w:val="nil"/>
              <w:left w:val="nil"/>
              <w:bottom w:val="single" w:sz="12" w:space="0" w:color="auto"/>
              <w:right w:val="nil"/>
            </w:tcBorders>
            <w:tcMar>
              <w:left w:w="43" w:type="dxa"/>
              <w:right w:w="43" w:type="dxa"/>
            </w:tcMar>
            <w:vAlign w:val="center"/>
          </w:tcPr>
          <w:p w:rsidR="00987A98" w:rsidRDefault="00987A98" w:rsidP="00987A98">
            <w:pPr>
              <w:jc w:val="right"/>
              <w:rPr>
                <w:b/>
                <w:bCs/>
                <w:color w:val="000000"/>
                <w:sz w:val="12"/>
                <w:szCs w:val="12"/>
              </w:rPr>
            </w:pPr>
            <w:r>
              <w:rPr>
                <w:b/>
                <w:bCs/>
                <w:color w:val="000000"/>
                <w:sz w:val="12"/>
                <w:szCs w:val="12"/>
              </w:rPr>
              <w:t>438.1</w:t>
            </w:r>
          </w:p>
        </w:tc>
        <w:tc>
          <w:tcPr>
            <w:tcW w:w="36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194</w:t>
            </w:r>
          </w:p>
        </w:tc>
        <w:tc>
          <w:tcPr>
            <w:tcW w:w="559"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808,208.2</w:t>
            </w:r>
          </w:p>
        </w:tc>
        <w:tc>
          <w:tcPr>
            <w:tcW w:w="36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1,512</w:t>
            </w:r>
          </w:p>
        </w:tc>
        <w:tc>
          <w:tcPr>
            <w:tcW w:w="70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1,183,264.9</w:t>
            </w:r>
          </w:p>
        </w:tc>
        <w:tc>
          <w:tcPr>
            <w:tcW w:w="38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3,165</w:t>
            </w:r>
          </w:p>
        </w:tc>
        <w:tc>
          <w:tcPr>
            <w:tcW w:w="63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102,791.0</w:t>
            </w:r>
          </w:p>
        </w:tc>
        <w:tc>
          <w:tcPr>
            <w:tcW w:w="54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1,338,858</w:t>
            </w:r>
          </w:p>
        </w:tc>
        <w:tc>
          <w:tcPr>
            <w:tcW w:w="700"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5,020,128.8</w:t>
            </w:r>
          </w:p>
        </w:tc>
        <w:tc>
          <w:tcPr>
            <w:tcW w:w="38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213</w:t>
            </w:r>
          </w:p>
        </w:tc>
        <w:tc>
          <w:tcPr>
            <w:tcW w:w="552" w:type="dxa"/>
            <w:gridSpan w:val="2"/>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18,382.7</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1,892,610</w:t>
            </w: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680,312.4</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2,839</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2,838.1</w:t>
            </w:r>
          </w:p>
        </w:tc>
        <w:tc>
          <w:tcPr>
            <w:tcW w:w="54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3,239,393</w:t>
            </w:r>
          </w:p>
        </w:tc>
        <w:tc>
          <w:tcPr>
            <w:tcW w:w="630" w:type="dxa"/>
            <w:tcBorders>
              <w:top w:val="nil"/>
              <w:left w:val="nil"/>
              <w:bottom w:val="single" w:sz="12" w:space="0" w:color="auto"/>
              <w:right w:val="nil"/>
            </w:tcBorders>
            <w:shd w:val="clear" w:color="auto" w:fill="auto"/>
            <w:tcMar>
              <w:left w:w="14" w:type="dxa"/>
              <w:right w:w="14" w:type="dxa"/>
            </w:tcMar>
            <w:vAlign w:val="center"/>
          </w:tcPr>
          <w:p w:rsidR="00987A98" w:rsidRDefault="00987A98" w:rsidP="00987A98">
            <w:pPr>
              <w:jc w:val="right"/>
              <w:rPr>
                <w:b/>
                <w:bCs/>
                <w:color w:val="000000"/>
                <w:sz w:val="12"/>
                <w:szCs w:val="12"/>
              </w:rPr>
            </w:pPr>
            <w:r>
              <w:rPr>
                <w:b/>
                <w:bCs/>
                <w:color w:val="000000"/>
                <w:sz w:val="12"/>
                <w:szCs w:val="12"/>
              </w:rPr>
              <w:t>7,816,364.2</w:t>
            </w:r>
          </w:p>
        </w:tc>
      </w:tr>
      <w:tr w:rsidR="00356B46" w:rsidRPr="00377456" w:rsidTr="009C2A73">
        <w:trPr>
          <w:trHeight w:val="245"/>
          <w:jc w:val="center"/>
        </w:trPr>
        <w:tc>
          <w:tcPr>
            <w:tcW w:w="10741" w:type="dxa"/>
            <w:gridSpan w:val="25"/>
            <w:tcBorders>
              <w:top w:val="single" w:sz="12" w:space="0" w:color="auto"/>
              <w:left w:val="nil"/>
              <w:right w:val="nil"/>
            </w:tcBorders>
          </w:tcPr>
          <w:p w:rsidR="00356B46" w:rsidRDefault="00356B46" w:rsidP="00356B46">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5" w:type="dxa"/>
        <w:jc w:val="center"/>
        <w:tblLook w:val="04A0" w:firstRow="1" w:lastRow="0" w:firstColumn="1" w:lastColumn="0" w:noHBand="0" w:noVBand="1"/>
      </w:tblPr>
      <w:tblGrid>
        <w:gridCol w:w="3327"/>
        <w:gridCol w:w="954"/>
        <w:gridCol w:w="947"/>
        <w:gridCol w:w="942"/>
        <w:gridCol w:w="1038"/>
        <w:gridCol w:w="884"/>
        <w:gridCol w:w="995"/>
        <w:gridCol w:w="908"/>
      </w:tblGrid>
      <w:tr w:rsidR="001423D2" w:rsidRPr="001423D2" w:rsidTr="001C4351">
        <w:trPr>
          <w:trHeight w:val="270"/>
          <w:jc w:val="center"/>
        </w:trPr>
        <w:tc>
          <w:tcPr>
            <w:tcW w:w="999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62"/>
          <w:jc w:val="center"/>
        </w:trPr>
        <w:tc>
          <w:tcPr>
            <w:tcW w:w="999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C76CC6">
        <w:trPr>
          <w:trHeight w:val="222"/>
          <w:jc w:val="center"/>
        </w:trPr>
        <w:tc>
          <w:tcPr>
            <w:tcW w:w="3327"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901"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CF1ACD" w:rsidP="00E13AE2">
            <w:pPr>
              <w:jc w:val="center"/>
              <w:rPr>
                <w:b/>
                <w:bCs/>
                <w:color w:val="000000"/>
                <w:sz w:val="16"/>
                <w:szCs w:val="16"/>
              </w:rPr>
            </w:pPr>
            <w:r>
              <w:rPr>
                <w:b/>
                <w:bCs/>
                <w:color w:val="000000"/>
                <w:sz w:val="16"/>
                <w:szCs w:val="16"/>
              </w:rPr>
              <w:t>2017</w:t>
            </w:r>
          </w:p>
        </w:tc>
        <w:tc>
          <w:tcPr>
            <w:tcW w:w="1980"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CF1ACD" w:rsidP="00E13AE2">
            <w:pPr>
              <w:jc w:val="center"/>
              <w:rPr>
                <w:b/>
                <w:bCs/>
                <w:color w:val="000000"/>
                <w:sz w:val="16"/>
                <w:szCs w:val="16"/>
              </w:rPr>
            </w:pPr>
            <w:r>
              <w:rPr>
                <w:b/>
                <w:bCs/>
                <w:color w:val="000000"/>
                <w:sz w:val="16"/>
                <w:szCs w:val="16"/>
              </w:rPr>
              <w:t>2018</w:t>
            </w:r>
          </w:p>
        </w:tc>
        <w:tc>
          <w:tcPr>
            <w:tcW w:w="2787" w:type="dxa"/>
            <w:gridSpan w:val="3"/>
            <w:tcBorders>
              <w:top w:val="nil"/>
              <w:left w:val="single" w:sz="4" w:space="0" w:color="auto"/>
              <w:bottom w:val="single" w:sz="4" w:space="0" w:color="auto"/>
            </w:tcBorders>
            <w:shd w:val="clear" w:color="auto" w:fill="auto"/>
            <w:vAlign w:val="center"/>
          </w:tcPr>
          <w:p w:rsidR="00F40F81" w:rsidRPr="008D40C2" w:rsidRDefault="00CF1ACD" w:rsidP="00720FC3">
            <w:pPr>
              <w:jc w:val="center"/>
              <w:rPr>
                <w:b/>
                <w:bCs/>
                <w:color w:val="000000"/>
                <w:sz w:val="16"/>
                <w:szCs w:val="16"/>
              </w:rPr>
            </w:pPr>
            <w:r>
              <w:rPr>
                <w:b/>
                <w:bCs/>
                <w:color w:val="000000"/>
                <w:sz w:val="16"/>
                <w:szCs w:val="16"/>
              </w:rPr>
              <w:t>2019</w:t>
            </w:r>
          </w:p>
        </w:tc>
      </w:tr>
      <w:tr w:rsidR="00CF1ACD" w:rsidRPr="001423D2" w:rsidTr="00C76CC6">
        <w:trPr>
          <w:trHeight w:val="173"/>
          <w:jc w:val="center"/>
        </w:trPr>
        <w:tc>
          <w:tcPr>
            <w:tcW w:w="3327" w:type="dxa"/>
            <w:vMerge w:val="restart"/>
            <w:tcBorders>
              <w:top w:val="nil"/>
              <w:left w:val="nil"/>
              <w:right w:val="single" w:sz="4" w:space="0" w:color="auto"/>
            </w:tcBorders>
            <w:shd w:val="clear" w:color="auto" w:fill="auto"/>
            <w:noWrap/>
            <w:vAlign w:val="center"/>
            <w:hideMark/>
          </w:tcPr>
          <w:p w:rsidR="00CF1ACD" w:rsidRPr="008D40C2" w:rsidRDefault="00CF1ACD" w:rsidP="00CF1ACD">
            <w:pPr>
              <w:jc w:val="center"/>
              <w:rPr>
                <w:b/>
                <w:bCs/>
                <w:color w:val="000000"/>
                <w:sz w:val="16"/>
                <w:szCs w:val="16"/>
              </w:rPr>
            </w:pPr>
            <w:r w:rsidRPr="008D40C2">
              <w:rPr>
                <w:b/>
                <w:bCs/>
                <w:color w:val="000000"/>
                <w:sz w:val="16"/>
                <w:szCs w:val="16"/>
              </w:rPr>
              <w:t>BORROWERS</w:t>
            </w:r>
          </w:p>
        </w:tc>
        <w:tc>
          <w:tcPr>
            <w:tcW w:w="954" w:type="dxa"/>
            <w:vMerge w:val="restart"/>
            <w:tcBorders>
              <w:top w:val="single" w:sz="4" w:space="0" w:color="auto"/>
              <w:left w:val="single" w:sz="4" w:space="0" w:color="auto"/>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r>
              <w:rPr>
                <w:b/>
                <w:bCs/>
                <w:color w:val="000000"/>
                <w:sz w:val="14"/>
                <w:szCs w:val="14"/>
              </w:rPr>
              <w:t>Jun</w:t>
            </w:r>
          </w:p>
        </w:tc>
        <w:tc>
          <w:tcPr>
            <w:tcW w:w="947"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r>
              <w:rPr>
                <w:b/>
                <w:bCs/>
                <w:color w:val="000000"/>
                <w:sz w:val="14"/>
                <w:szCs w:val="14"/>
              </w:rPr>
              <w:t>Dec</w:t>
            </w:r>
          </w:p>
        </w:tc>
        <w:tc>
          <w:tcPr>
            <w:tcW w:w="942"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r>
              <w:rPr>
                <w:b/>
                <w:bCs/>
                <w:color w:val="000000"/>
                <w:sz w:val="14"/>
                <w:szCs w:val="14"/>
              </w:rPr>
              <w:t>Jun</w:t>
            </w:r>
          </w:p>
        </w:tc>
        <w:tc>
          <w:tcPr>
            <w:tcW w:w="1038"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r w:rsidRPr="002225A1">
              <w:rPr>
                <w:b/>
                <w:bCs/>
                <w:color w:val="000000"/>
                <w:sz w:val="14"/>
                <w:szCs w:val="14"/>
              </w:rPr>
              <w:t>Dec</w:t>
            </w:r>
          </w:p>
        </w:tc>
        <w:tc>
          <w:tcPr>
            <w:tcW w:w="2787" w:type="dxa"/>
            <w:gridSpan w:val="3"/>
            <w:tcBorders>
              <w:top w:val="single" w:sz="4" w:space="0" w:color="auto"/>
              <w:left w:val="single" w:sz="4" w:space="0" w:color="auto"/>
              <w:bottom w:val="single" w:sz="4" w:space="0" w:color="auto"/>
            </w:tcBorders>
            <w:shd w:val="clear" w:color="auto" w:fill="auto"/>
            <w:vAlign w:val="center"/>
            <w:hideMark/>
          </w:tcPr>
          <w:p w:rsidR="00CF1ACD" w:rsidRPr="002225A1" w:rsidRDefault="00CF1ACD" w:rsidP="00CF1ACD">
            <w:pPr>
              <w:jc w:val="center"/>
              <w:rPr>
                <w:b/>
                <w:bCs/>
                <w:color w:val="000000"/>
                <w:sz w:val="14"/>
                <w:szCs w:val="14"/>
              </w:rPr>
            </w:pPr>
            <w:r>
              <w:rPr>
                <w:b/>
                <w:bCs/>
                <w:color w:val="000000"/>
                <w:sz w:val="14"/>
                <w:szCs w:val="14"/>
              </w:rPr>
              <w:t>Jun</w:t>
            </w:r>
          </w:p>
        </w:tc>
      </w:tr>
      <w:tr w:rsidR="00CF1ACD" w:rsidRPr="001423D2" w:rsidTr="00C76CC6">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CF1ACD" w:rsidRPr="001423D2" w:rsidRDefault="00CF1ACD" w:rsidP="00CF1ACD">
            <w:pPr>
              <w:jc w:val="center"/>
              <w:rPr>
                <w:b/>
                <w:bCs/>
                <w:color w:val="000000"/>
                <w:sz w:val="15"/>
                <w:szCs w:val="15"/>
              </w:rPr>
            </w:pPr>
          </w:p>
        </w:tc>
        <w:tc>
          <w:tcPr>
            <w:tcW w:w="954" w:type="dxa"/>
            <w:vMerge/>
            <w:tcBorders>
              <w:left w:val="single" w:sz="4" w:space="0" w:color="auto"/>
              <w:bottom w:val="single" w:sz="12" w:space="0" w:color="000000"/>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p>
        </w:tc>
        <w:tc>
          <w:tcPr>
            <w:tcW w:w="947"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p>
        </w:tc>
        <w:tc>
          <w:tcPr>
            <w:tcW w:w="942"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p>
        </w:tc>
        <w:tc>
          <w:tcPr>
            <w:tcW w:w="1038"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2225A1" w:rsidRDefault="00CF1ACD" w:rsidP="00CF1ACD">
            <w:pPr>
              <w:jc w:val="right"/>
              <w:rPr>
                <w:b/>
                <w:bCs/>
                <w:color w:val="000000"/>
                <w:sz w:val="14"/>
                <w:szCs w:val="14"/>
              </w:rPr>
            </w:pPr>
          </w:p>
        </w:tc>
        <w:tc>
          <w:tcPr>
            <w:tcW w:w="88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r w:rsidRPr="002225A1">
              <w:rPr>
                <w:b/>
                <w:bCs/>
                <w:color w:val="000000"/>
                <w:sz w:val="14"/>
                <w:szCs w:val="14"/>
              </w:rPr>
              <w:t>All Banks</w:t>
            </w:r>
          </w:p>
        </w:tc>
        <w:tc>
          <w:tcPr>
            <w:tcW w:w="995" w:type="dxa"/>
            <w:tcBorders>
              <w:left w:val="single" w:sz="4" w:space="0" w:color="auto"/>
              <w:bottom w:val="single" w:sz="12" w:space="0" w:color="auto"/>
              <w:right w:val="single" w:sz="4" w:space="0" w:color="auto"/>
            </w:tcBorders>
            <w:shd w:val="clear" w:color="auto" w:fill="auto"/>
            <w:vAlign w:val="center"/>
            <w:hideMark/>
          </w:tcPr>
          <w:p w:rsidR="00CF1ACD" w:rsidRPr="002225A1" w:rsidRDefault="00CF1ACD" w:rsidP="00CF1ACD">
            <w:pPr>
              <w:jc w:val="right"/>
              <w:rPr>
                <w:b/>
                <w:bCs/>
                <w:color w:val="000000"/>
                <w:sz w:val="14"/>
                <w:szCs w:val="14"/>
              </w:rPr>
            </w:pPr>
            <w:r w:rsidRPr="002225A1">
              <w:rPr>
                <w:b/>
                <w:bCs/>
                <w:color w:val="000000"/>
                <w:sz w:val="14"/>
                <w:szCs w:val="14"/>
              </w:rPr>
              <w:t>Commercial Banks</w:t>
            </w:r>
          </w:p>
        </w:tc>
        <w:tc>
          <w:tcPr>
            <w:tcW w:w="908" w:type="dxa"/>
            <w:tcBorders>
              <w:left w:val="single" w:sz="4" w:space="0" w:color="auto"/>
              <w:bottom w:val="single" w:sz="12" w:space="0" w:color="auto"/>
            </w:tcBorders>
            <w:shd w:val="clear" w:color="auto" w:fill="auto"/>
            <w:vAlign w:val="center"/>
            <w:hideMark/>
          </w:tcPr>
          <w:p w:rsidR="00CF1ACD" w:rsidRPr="002225A1" w:rsidRDefault="00CF1ACD" w:rsidP="00CF1ACD">
            <w:pPr>
              <w:jc w:val="right"/>
              <w:rPr>
                <w:b/>
                <w:bCs/>
                <w:color w:val="000000"/>
                <w:sz w:val="14"/>
                <w:szCs w:val="14"/>
              </w:rPr>
            </w:pPr>
            <w:r w:rsidRPr="002225A1">
              <w:rPr>
                <w:b/>
                <w:bCs/>
                <w:color w:val="000000"/>
                <w:sz w:val="14"/>
                <w:szCs w:val="14"/>
              </w:rPr>
              <w:t>Specialized Banks</w:t>
            </w:r>
          </w:p>
        </w:tc>
      </w:tr>
      <w:tr w:rsidR="00CF1ACD" w:rsidRPr="001423D2" w:rsidTr="00CF1ACD">
        <w:trPr>
          <w:trHeight w:val="216"/>
          <w:jc w:val="center"/>
        </w:trPr>
        <w:tc>
          <w:tcPr>
            <w:tcW w:w="3327" w:type="dxa"/>
            <w:tcBorders>
              <w:top w:val="nil"/>
              <w:left w:val="nil"/>
              <w:bottom w:val="nil"/>
              <w:right w:val="nil"/>
            </w:tcBorders>
            <w:shd w:val="clear" w:color="auto" w:fill="auto"/>
            <w:noWrap/>
            <w:vAlign w:val="bottom"/>
            <w:hideMark/>
          </w:tcPr>
          <w:p w:rsidR="00CF1ACD" w:rsidRPr="001423D2" w:rsidRDefault="00CF1ACD" w:rsidP="00CF1ACD">
            <w:pPr>
              <w:jc w:val="center"/>
              <w:rPr>
                <w:b/>
                <w:bCs/>
                <w:color w:val="000000"/>
                <w:sz w:val="15"/>
                <w:szCs w:val="15"/>
              </w:rPr>
            </w:pPr>
          </w:p>
        </w:tc>
        <w:tc>
          <w:tcPr>
            <w:tcW w:w="954"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47"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42"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103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884"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95"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0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E30E4">
              <w:rPr>
                <w:b/>
                <w:bCs/>
                <w:color w:val="000000"/>
                <w:sz w:val="14"/>
                <w:szCs w:val="14"/>
              </w:rPr>
              <w:t>Foreign Constituents</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78.8</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483.4</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438.1</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438.1</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1. Government:</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691,417.4</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676,690.1</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833,699.6</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773,136.5</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808,208.2</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807,208.2</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1,000.0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A.  Federal Government: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233,142.0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223,449.2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237,847.6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258,199.1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269,317.6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269,317.6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Commodity Operations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229,240.8</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219,729.1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231,376.1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230,554.3</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232,264.4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232,264.4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Others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3,901.2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3,720.1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6,471.5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27,644.8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37,053.2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37,053.2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B.  Provincial Governments: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458,275.4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453,240.9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595,852.0</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514,937.4</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538,890.5</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537,890.5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1,000.0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Commodity Operations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457,887.2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452,195.3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588,407.5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504,463.5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528,400.2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527,400.2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1,000.0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Others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388.3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1,045.6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7,444.6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10,473.9</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10,490.4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10,490.4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C.   Local Bodies ( City Governments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II.     Non-Financial Public Sector Enterprises :</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804,368.9</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880,760.7</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1,046,777.1</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1,219,558.3</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1,183,264.9</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1,183,264.9</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Agriculture, Forestry, Hunting &amp; Fishing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Mining &amp; Quarrying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1,500.0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Manufacturing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50,652.2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58,267.8</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70,844.3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76,267.8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77,050.1</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77,050.1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Construction</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Utilities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149,872.4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307,074.9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386,585.3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478,500.5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578,497.7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578,497.7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(6)  Commerce</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154,222.0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146,385.6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75,675.2</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143,248.1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97,840.5</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97,840.5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(7)  Transport, Storage &amp; Communication</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187,636.4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231,605.3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241,457.5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249,001.0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277,861.6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277,861.6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(8)  Services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278.5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328.3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229.6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86.1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349.0</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349.0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(9)  Others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261,707.4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135,598.9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271,985.1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272,454.8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151,666.2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151,666.2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III.    Non-Bank Financial Institutions :</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81,428.9</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79,232.8</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80,721.6</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107,953.9</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102,791.0</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102,601.9</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189.1</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Co-operative Banks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Development Financial Institutions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19,759.4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22,609.9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19,678.1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32,221.4</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25,649.4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25,649.4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Insurance Companies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5,980.0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8,611.3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6,247.9</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5,772.2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5,636.9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5,636.9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Micro Finance</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2,505.3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2,233.5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1,649.4</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7,311.2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12,906.5</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12,906.5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Other NBFC's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53,184.1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45,778.1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53,146.1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62,649.2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58,598.2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58,409.1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189.1</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IV.     Private Sector Enterprises :</w:t>
            </w:r>
          </w:p>
        </w:tc>
        <w:tc>
          <w:tcPr>
            <w:tcW w:w="954"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3,861,265.0</w:t>
            </w:r>
          </w:p>
        </w:tc>
        <w:tc>
          <w:tcPr>
            <w:tcW w:w="947"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4,100,889.2</w:t>
            </w:r>
          </w:p>
        </w:tc>
        <w:tc>
          <w:tcPr>
            <w:tcW w:w="942"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4,531,966.5</w:t>
            </w:r>
          </w:p>
        </w:tc>
        <w:tc>
          <w:tcPr>
            <w:tcW w:w="1038"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4,954,290.7</w:t>
            </w:r>
          </w:p>
        </w:tc>
        <w:tc>
          <w:tcPr>
            <w:tcW w:w="884" w:type="dxa"/>
            <w:tcBorders>
              <w:top w:val="nil"/>
              <w:left w:val="nil"/>
              <w:bottom w:val="nil"/>
              <w:right w:val="nil"/>
            </w:tcBorders>
            <w:shd w:val="clear" w:color="auto" w:fill="auto"/>
            <w:noWrap/>
            <w:vAlign w:val="center"/>
          </w:tcPr>
          <w:p w:rsidR="00F15F70" w:rsidRDefault="00F15F70" w:rsidP="00F15F70">
            <w:pPr>
              <w:jc w:val="right"/>
              <w:rPr>
                <w:b/>
                <w:bCs/>
                <w:color w:val="000000"/>
                <w:sz w:val="14"/>
                <w:szCs w:val="14"/>
              </w:rPr>
            </w:pPr>
            <w:r>
              <w:rPr>
                <w:b/>
                <w:bCs/>
                <w:color w:val="000000"/>
                <w:sz w:val="14"/>
                <w:szCs w:val="14"/>
              </w:rPr>
              <w:t>5,020,128.8</w:t>
            </w:r>
          </w:p>
        </w:tc>
        <w:tc>
          <w:tcPr>
            <w:tcW w:w="995"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4,860,449.4</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159,679.4</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A. Agriculture, Hunting and Forestry</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297,493.2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309,189.2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305,532.2</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306,553.2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299,926.7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159,252.0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140,674.7</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Growing of crops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194,713.9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190,071.5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183,822.8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184,661.2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177,720.8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105,400.3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72,320.5</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Farming of animals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76,361.1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88,901.3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91,982.5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90,541.1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93,979.8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41,316.2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52,663.6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Agricultural and animal husbandry</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2,452.1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4,280.7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4,614.1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6,979.8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5,093.4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5,093.4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Agricultural machinery and equipments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23,628.9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25,634.3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24,545.3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23,999.5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22,816.3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7,127.4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15,688.9</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Hunting, trapping, forestry &amp; logging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337.2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301.5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567.3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371.8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316.4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314.6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B. Fishing and fish farming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873.8</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636.7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540.9</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527.0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1,013.2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981.4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31.7</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C. Mining and Quarrying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40,154.4</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42,969.5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42,599.1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48,372.2</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64,746.8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64,675.2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71.6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Mining of coal</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14,029.6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16,898.7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20,317.3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23,319.7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28,278.3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28,229.3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49.0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Crude petroleum &amp; natural gas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23,256.2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22,089.7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18,895.0</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21,743.0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32,874.3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32,874.3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Iron &amp; non-ferrous metal ores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694.0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813.7</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752.3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798.3</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811.6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811.6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Quarrying of stone, sand and clay</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478.1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1,232.2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647.8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678.4</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765.2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749.9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(5) Chemical, fertilizer, Salt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1,696.5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1,935.1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1,986.7</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1,832.7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2,017.3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2,010.0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D. Manufacturing</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2,238,364.3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2,369,333.9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2,632,731.3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2,986,166.7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3,013,181.6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3,001,005.1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12,176.5</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Food products and beverages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607,949.7</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608,137.3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744,055.6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752,464.1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801,091.2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795,226.9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5,864.3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Tobacco products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8,577.6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975.2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1,161.3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1,157.0</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1,641.9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1,597.7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44.2</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Textiles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689,065.3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801,589.5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798,967.3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981,289.6</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899,253.0</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896,311.2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2,941.9</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Pr>
                <w:color w:val="000000"/>
                <w:sz w:val="14"/>
                <w:szCs w:val="14"/>
              </w:rPr>
              <w:t xml:space="preserve">               </w:t>
            </w:r>
            <w:r w:rsidRPr="00674168">
              <w:rPr>
                <w:color w:val="000000"/>
                <w:sz w:val="14"/>
                <w:szCs w:val="14"/>
              </w:rPr>
              <w:t>i) Spinning, weaving, finishing of textiles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532,401.1</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605,576.2</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625,286.5</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778,887.7</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700,180.7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697,767.9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2,412.9</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466"/>
              <w:rPr>
                <w:color w:val="000000"/>
                <w:sz w:val="14"/>
                <w:szCs w:val="14"/>
              </w:rPr>
            </w:pPr>
            <w:r w:rsidRPr="00674168">
              <w:rPr>
                <w:color w:val="000000"/>
                <w:sz w:val="14"/>
                <w:szCs w:val="14"/>
              </w:rPr>
              <w:t xml:space="preserve">          a) Spinning of fibers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297,806.5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332,679.0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344,011.1</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432,488.6</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377,030.1</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375,479.6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1,550.5</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466"/>
              <w:rPr>
                <w:color w:val="000000"/>
                <w:sz w:val="14"/>
                <w:szCs w:val="14"/>
              </w:rPr>
            </w:pPr>
            <w:r w:rsidRPr="00674168">
              <w:rPr>
                <w:color w:val="000000"/>
                <w:sz w:val="14"/>
                <w:szCs w:val="14"/>
              </w:rPr>
              <w:t xml:space="preserve">          b) Weaving of textiles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128,738.0</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146,429.6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149,985.8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176,580.5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167,236.3</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167,145.3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91.0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466"/>
              <w:rPr>
                <w:color w:val="000000"/>
                <w:sz w:val="14"/>
                <w:szCs w:val="14"/>
              </w:rPr>
            </w:pPr>
            <w:r w:rsidRPr="00674168">
              <w:rPr>
                <w:color w:val="000000"/>
                <w:sz w:val="14"/>
                <w:szCs w:val="14"/>
              </w:rPr>
              <w:t xml:space="preserve">          c) Finishing of textiles </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105,856.6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126,467.5</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131,289.6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169,818.5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155,914.4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155,143.0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771.4</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ii) Made-up textile articles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59,217.2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81,219.1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79,419.6</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98,816.8</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100,464.2</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100,458.4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iii) Knit wear</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28,522.9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27,624.1</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37,508.7</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33,432.1</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30,643.9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30,170.8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473.0</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iv) Carpets and rugs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11,515.9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9,205.0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9,089.3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8,935.5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5,906.8</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5,898.5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8.3</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106"/>
              <w:rPr>
                <w:color w:val="000000"/>
                <w:sz w:val="14"/>
                <w:szCs w:val="14"/>
              </w:rPr>
            </w:pPr>
            <w:r w:rsidRPr="00674168">
              <w:rPr>
                <w:color w:val="000000"/>
                <w:sz w:val="14"/>
                <w:szCs w:val="14"/>
              </w:rPr>
              <w:t xml:space="preserve">            v) Other textiles n.e.s.</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57,408.2</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77,965.0</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47,663.3</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61,217.6</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62,057.4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62,015.5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41.8</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(4) Wearing apparel, readymade garments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75,085.5</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84,459.6</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86,574.8</w:t>
            </w:r>
          </w:p>
        </w:tc>
        <w:tc>
          <w:tcPr>
            <w:tcW w:w="1038"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96,242.5</w:t>
            </w:r>
          </w:p>
        </w:tc>
        <w:tc>
          <w:tcPr>
            <w:tcW w:w="884" w:type="dxa"/>
            <w:tcBorders>
              <w:top w:val="nil"/>
              <w:left w:val="nil"/>
              <w:bottom w:val="nil"/>
              <w:right w:val="nil"/>
            </w:tcBorders>
            <w:shd w:val="clear" w:color="auto" w:fill="auto"/>
            <w:noWrap/>
            <w:vAlign w:val="center"/>
          </w:tcPr>
          <w:p w:rsidR="00F15F70" w:rsidRDefault="00F15F70" w:rsidP="00F15F70">
            <w:pPr>
              <w:jc w:val="right"/>
              <w:rPr>
                <w:color w:val="000000"/>
                <w:sz w:val="14"/>
                <w:szCs w:val="14"/>
              </w:rPr>
            </w:pPr>
            <w:r>
              <w:rPr>
                <w:color w:val="000000"/>
                <w:sz w:val="14"/>
                <w:szCs w:val="14"/>
              </w:rPr>
              <w:t>95,191.4</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94,982.3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209.1</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286" w:hanging="270"/>
              <w:rPr>
                <w:color w:val="000000"/>
                <w:sz w:val="14"/>
                <w:szCs w:val="14"/>
              </w:rPr>
            </w:pPr>
            <w:r w:rsidRPr="00674168">
              <w:rPr>
                <w:color w:val="000000"/>
                <w:sz w:val="14"/>
                <w:szCs w:val="14"/>
              </w:rPr>
              <w:t xml:space="preserve">    5) Tanning and dressing of leather; manufacture of luggage and footwear</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23,885.9</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22,871.3</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25,559.7</w:t>
            </w:r>
          </w:p>
        </w:tc>
        <w:tc>
          <w:tcPr>
            <w:tcW w:w="103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27,683.7</w:t>
            </w:r>
          </w:p>
        </w:tc>
        <w:tc>
          <w:tcPr>
            <w:tcW w:w="884"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31,534.6</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31,387.0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147.6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left="646" w:hanging="450"/>
              <w:rPr>
                <w:color w:val="000000"/>
                <w:sz w:val="14"/>
                <w:szCs w:val="14"/>
              </w:rPr>
            </w:pPr>
            <w:r w:rsidRPr="00674168">
              <w:rPr>
                <w:color w:val="000000"/>
                <w:sz w:val="14"/>
                <w:szCs w:val="14"/>
              </w:rPr>
              <w:t xml:space="preserve">          i.) Tanning &amp; dressing of leather, luggage, handbags etc.</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9,387.6</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8,293.4</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9,206.4</w:t>
            </w:r>
          </w:p>
        </w:tc>
        <w:tc>
          <w:tcPr>
            <w:tcW w:w="103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11,416.9</w:t>
            </w:r>
          </w:p>
        </w:tc>
        <w:tc>
          <w:tcPr>
            <w:tcW w:w="884"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11,808.9</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11,733.3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75.6</w:t>
            </w:r>
          </w:p>
        </w:tc>
      </w:tr>
      <w:tr w:rsidR="00F15F70" w:rsidRPr="001423D2" w:rsidTr="00F15F70">
        <w:trPr>
          <w:trHeight w:val="216"/>
          <w:jc w:val="center"/>
        </w:trPr>
        <w:tc>
          <w:tcPr>
            <w:tcW w:w="3327" w:type="dxa"/>
            <w:tcBorders>
              <w:top w:val="nil"/>
              <w:left w:val="nil"/>
              <w:bottom w:val="nil"/>
              <w:right w:val="nil"/>
            </w:tcBorders>
            <w:shd w:val="clear" w:color="auto" w:fill="auto"/>
            <w:noWrap/>
            <w:vAlign w:val="center"/>
            <w:hideMark/>
          </w:tcPr>
          <w:p w:rsidR="00F15F70" w:rsidRPr="00674168" w:rsidRDefault="00F15F70" w:rsidP="00F15F70">
            <w:pPr>
              <w:ind w:firstLine="196"/>
              <w:rPr>
                <w:color w:val="000000"/>
                <w:sz w:val="14"/>
                <w:szCs w:val="14"/>
              </w:rPr>
            </w:pPr>
            <w:r w:rsidRPr="00674168">
              <w:rPr>
                <w:color w:val="000000"/>
                <w:sz w:val="14"/>
                <w:szCs w:val="14"/>
              </w:rPr>
              <w:t xml:space="preserve">         ii.) Footwear</w:t>
            </w:r>
          </w:p>
        </w:tc>
        <w:tc>
          <w:tcPr>
            <w:tcW w:w="954"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14,498.3</w:t>
            </w:r>
          </w:p>
        </w:tc>
        <w:tc>
          <w:tcPr>
            <w:tcW w:w="947"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14,577.9</w:t>
            </w:r>
          </w:p>
        </w:tc>
        <w:tc>
          <w:tcPr>
            <w:tcW w:w="942"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16,353.3</w:t>
            </w:r>
          </w:p>
        </w:tc>
        <w:tc>
          <w:tcPr>
            <w:tcW w:w="103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16,266.7</w:t>
            </w:r>
          </w:p>
        </w:tc>
        <w:tc>
          <w:tcPr>
            <w:tcW w:w="884"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19,725.7</w:t>
            </w:r>
          </w:p>
        </w:tc>
        <w:tc>
          <w:tcPr>
            <w:tcW w:w="995"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19,653.7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72.0</w:t>
            </w:r>
          </w:p>
        </w:tc>
      </w:tr>
      <w:tr w:rsidR="00CF1ACD" w:rsidRPr="001423D2" w:rsidTr="00CF1ACD">
        <w:trPr>
          <w:trHeight w:val="216"/>
          <w:jc w:val="center"/>
        </w:trPr>
        <w:tc>
          <w:tcPr>
            <w:tcW w:w="3327" w:type="dxa"/>
            <w:tcBorders>
              <w:top w:val="nil"/>
              <w:left w:val="nil"/>
              <w:bottom w:val="single" w:sz="12" w:space="0" w:color="auto"/>
              <w:right w:val="nil"/>
            </w:tcBorders>
            <w:shd w:val="clear" w:color="auto" w:fill="auto"/>
            <w:noWrap/>
            <w:vAlign w:val="bottom"/>
            <w:hideMark/>
          </w:tcPr>
          <w:p w:rsidR="00CF1ACD" w:rsidRPr="001423D2" w:rsidRDefault="00CF1ACD" w:rsidP="00CF1ACD">
            <w:pPr>
              <w:rPr>
                <w:color w:val="000000"/>
                <w:sz w:val="15"/>
                <w:szCs w:val="15"/>
              </w:rPr>
            </w:pPr>
          </w:p>
        </w:tc>
        <w:tc>
          <w:tcPr>
            <w:tcW w:w="954"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47"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42"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1038"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884"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95"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c>
          <w:tcPr>
            <w:tcW w:w="908" w:type="dxa"/>
            <w:tcBorders>
              <w:top w:val="nil"/>
              <w:left w:val="nil"/>
              <w:bottom w:val="single" w:sz="12" w:space="0" w:color="auto"/>
              <w:right w:val="nil"/>
            </w:tcBorders>
            <w:shd w:val="clear" w:color="auto" w:fill="auto"/>
            <w:vAlign w:val="center"/>
            <w:hideMark/>
          </w:tcPr>
          <w:p w:rsidR="00CF1ACD" w:rsidRPr="001423D2" w:rsidRDefault="00CF1ACD" w:rsidP="00CF1ACD">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6" w:type="dxa"/>
        <w:jc w:val="center"/>
        <w:tblLook w:val="04A0" w:firstRow="1" w:lastRow="0" w:firstColumn="1" w:lastColumn="0" w:noHBand="0" w:noVBand="1"/>
      </w:tblPr>
      <w:tblGrid>
        <w:gridCol w:w="3471"/>
        <w:gridCol w:w="1008"/>
        <w:gridCol w:w="918"/>
        <w:gridCol w:w="881"/>
        <w:gridCol w:w="949"/>
        <w:gridCol w:w="881"/>
        <w:gridCol w:w="980"/>
        <w:gridCol w:w="908"/>
      </w:tblGrid>
      <w:tr w:rsidR="001423D2" w:rsidRPr="001423D2" w:rsidTr="001C4351">
        <w:trPr>
          <w:trHeight w:val="375"/>
          <w:jc w:val="center"/>
        </w:trPr>
        <w:tc>
          <w:tcPr>
            <w:tcW w:w="999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315"/>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300"/>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80"/>
          <w:jc w:val="center"/>
        </w:trPr>
        <w:tc>
          <w:tcPr>
            <w:tcW w:w="999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C76CC6">
        <w:trPr>
          <w:trHeight w:val="216"/>
          <w:jc w:val="center"/>
        </w:trPr>
        <w:tc>
          <w:tcPr>
            <w:tcW w:w="3471"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926"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CF1ACD" w:rsidP="00E13AE2">
            <w:pPr>
              <w:jc w:val="center"/>
              <w:rPr>
                <w:b/>
                <w:bCs/>
                <w:color w:val="000000"/>
                <w:sz w:val="16"/>
                <w:szCs w:val="16"/>
              </w:rPr>
            </w:pPr>
            <w:r>
              <w:rPr>
                <w:b/>
                <w:bCs/>
                <w:color w:val="000000"/>
                <w:sz w:val="16"/>
                <w:szCs w:val="16"/>
              </w:rPr>
              <w:t>2017</w:t>
            </w:r>
          </w:p>
        </w:tc>
        <w:tc>
          <w:tcPr>
            <w:tcW w:w="1830"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CF1ACD" w:rsidP="00E13AE2">
            <w:pPr>
              <w:jc w:val="center"/>
              <w:rPr>
                <w:b/>
                <w:bCs/>
                <w:color w:val="000000"/>
                <w:sz w:val="16"/>
                <w:szCs w:val="16"/>
              </w:rPr>
            </w:pPr>
            <w:r>
              <w:rPr>
                <w:b/>
                <w:bCs/>
                <w:color w:val="000000"/>
                <w:sz w:val="16"/>
                <w:szCs w:val="16"/>
              </w:rPr>
              <w:t>2018</w:t>
            </w:r>
          </w:p>
        </w:tc>
        <w:tc>
          <w:tcPr>
            <w:tcW w:w="2769" w:type="dxa"/>
            <w:gridSpan w:val="3"/>
            <w:tcBorders>
              <w:top w:val="nil"/>
              <w:left w:val="single" w:sz="4" w:space="0" w:color="auto"/>
              <w:bottom w:val="single" w:sz="4" w:space="0" w:color="auto"/>
            </w:tcBorders>
            <w:shd w:val="clear" w:color="auto" w:fill="auto"/>
            <w:vAlign w:val="center"/>
          </w:tcPr>
          <w:p w:rsidR="00F40F81" w:rsidRPr="00674168" w:rsidRDefault="00CF1ACD" w:rsidP="003F0CC4">
            <w:pPr>
              <w:jc w:val="center"/>
              <w:rPr>
                <w:b/>
                <w:bCs/>
                <w:color w:val="000000"/>
                <w:sz w:val="16"/>
                <w:szCs w:val="16"/>
              </w:rPr>
            </w:pPr>
            <w:r>
              <w:rPr>
                <w:b/>
                <w:bCs/>
                <w:color w:val="000000"/>
                <w:sz w:val="16"/>
                <w:szCs w:val="16"/>
              </w:rPr>
              <w:t>2019</w:t>
            </w:r>
          </w:p>
        </w:tc>
      </w:tr>
      <w:tr w:rsidR="00CF1ACD" w:rsidRPr="001423D2" w:rsidTr="00C76CC6">
        <w:trPr>
          <w:trHeight w:val="173"/>
          <w:jc w:val="center"/>
        </w:trPr>
        <w:tc>
          <w:tcPr>
            <w:tcW w:w="3471" w:type="dxa"/>
            <w:vMerge w:val="restart"/>
            <w:tcBorders>
              <w:top w:val="nil"/>
              <w:left w:val="nil"/>
              <w:right w:val="single" w:sz="4" w:space="0" w:color="auto"/>
            </w:tcBorders>
            <w:shd w:val="clear" w:color="auto" w:fill="auto"/>
            <w:noWrap/>
            <w:vAlign w:val="center"/>
            <w:hideMark/>
          </w:tcPr>
          <w:p w:rsidR="00CF1ACD" w:rsidRPr="00674168" w:rsidRDefault="00CF1ACD" w:rsidP="00CF1ACD">
            <w:pPr>
              <w:jc w:val="center"/>
              <w:rPr>
                <w:b/>
                <w:bCs/>
                <w:color w:val="000000"/>
                <w:sz w:val="16"/>
                <w:szCs w:val="16"/>
              </w:rPr>
            </w:pPr>
            <w:r w:rsidRPr="00674168">
              <w:rPr>
                <w:b/>
                <w:bCs/>
                <w:color w:val="000000"/>
                <w:sz w:val="16"/>
                <w:szCs w:val="16"/>
              </w:rPr>
              <w:t>BORROWERS</w:t>
            </w:r>
          </w:p>
        </w:tc>
        <w:tc>
          <w:tcPr>
            <w:tcW w:w="1008" w:type="dxa"/>
            <w:vMerge w:val="restart"/>
            <w:tcBorders>
              <w:top w:val="single" w:sz="4" w:space="0" w:color="auto"/>
              <w:left w:val="single" w:sz="4" w:space="0" w:color="auto"/>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r>
              <w:rPr>
                <w:b/>
                <w:bCs/>
                <w:color w:val="000000"/>
                <w:sz w:val="14"/>
                <w:szCs w:val="14"/>
              </w:rPr>
              <w:t>Jun</w:t>
            </w:r>
          </w:p>
        </w:tc>
        <w:tc>
          <w:tcPr>
            <w:tcW w:w="918"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r>
              <w:rPr>
                <w:b/>
                <w:bCs/>
                <w:color w:val="000000"/>
                <w:sz w:val="14"/>
                <w:szCs w:val="14"/>
              </w:rPr>
              <w:t>Dec</w:t>
            </w:r>
          </w:p>
        </w:tc>
        <w:tc>
          <w:tcPr>
            <w:tcW w:w="881"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r>
              <w:rPr>
                <w:b/>
                <w:bCs/>
                <w:color w:val="000000"/>
                <w:sz w:val="14"/>
                <w:szCs w:val="14"/>
              </w:rPr>
              <w:t>Jun</w:t>
            </w:r>
          </w:p>
        </w:tc>
        <w:tc>
          <w:tcPr>
            <w:tcW w:w="949" w:type="dxa"/>
            <w:vMerge w:val="restart"/>
            <w:tcBorders>
              <w:top w:val="single" w:sz="4" w:space="0" w:color="auto"/>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r>
              <w:rPr>
                <w:b/>
                <w:bCs/>
                <w:color w:val="000000"/>
                <w:sz w:val="14"/>
                <w:szCs w:val="14"/>
              </w:rPr>
              <w:t>Dec</w:t>
            </w:r>
          </w:p>
        </w:tc>
        <w:tc>
          <w:tcPr>
            <w:tcW w:w="2769" w:type="dxa"/>
            <w:gridSpan w:val="3"/>
            <w:tcBorders>
              <w:top w:val="single" w:sz="4" w:space="0" w:color="auto"/>
              <w:left w:val="single" w:sz="4" w:space="0" w:color="auto"/>
              <w:bottom w:val="single" w:sz="4" w:space="0" w:color="auto"/>
            </w:tcBorders>
            <w:shd w:val="clear" w:color="auto" w:fill="auto"/>
            <w:vAlign w:val="center"/>
            <w:hideMark/>
          </w:tcPr>
          <w:p w:rsidR="00CF1ACD" w:rsidRPr="00674168" w:rsidRDefault="00CF1ACD" w:rsidP="00CF1ACD">
            <w:pPr>
              <w:jc w:val="center"/>
              <w:rPr>
                <w:b/>
                <w:bCs/>
                <w:color w:val="000000"/>
                <w:sz w:val="14"/>
                <w:szCs w:val="14"/>
              </w:rPr>
            </w:pPr>
            <w:r>
              <w:rPr>
                <w:b/>
                <w:bCs/>
                <w:color w:val="000000"/>
                <w:sz w:val="14"/>
                <w:szCs w:val="14"/>
              </w:rPr>
              <w:t>Jun</w:t>
            </w:r>
          </w:p>
        </w:tc>
      </w:tr>
      <w:tr w:rsidR="00CF1ACD" w:rsidRPr="001423D2" w:rsidTr="00C76CC6">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CF1ACD" w:rsidRPr="001423D2" w:rsidRDefault="00CF1ACD" w:rsidP="00CF1ACD">
            <w:pPr>
              <w:jc w:val="center"/>
              <w:rPr>
                <w:b/>
                <w:bCs/>
                <w:color w:val="000000"/>
                <w:sz w:val="15"/>
                <w:szCs w:val="15"/>
              </w:rPr>
            </w:pPr>
          </w:p>
        </w:tc>
        <w:tc>
          <w:tcPr>
            <w:tcW w:w="1008" w:type="dxa"/>
            <w:vMerge/>
            <w:tcBorders>
              <w:left w:val="single" w:sz="4" w:space="0" w:color="auto"/>
              <w:bottom w:val="single" w:sz="12" w:space="0" w:color="000000"/>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p>
        </w:tc>
        <w:tc>
          <w:tcPr>
            <w:tcW w:w="918"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p>
        </w:tc>
        <w:tc>
          <w:tcPr>
            <w:tcW w:w="881"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p>
        </w:tc>
        <w:tc>
          <w:tcPr>
            <w:tcW w:w="949" w:type="dxa"/>
            <w:vMerge/>
            <w:tcBorders>
              <w:top w:val="single" w:sz="12" w:space="0" w:color="000000"/>
              <w:left w:val="single" w:sz="4" w:space="0" w:color="auto"/>
              <w:bottom w:val="single" w:sz="12" w:space="0" w:color="000000"/>
              <w:right w:val="single" w:sz="4" w:space="0" w:color="auto"/>
            </w:tcBorders>
            <w:shd w:val="clear" w:color="auto" w:fill="auto"/>
            <w:vAlign w:val="center"/>
          </w:tcPr>
          <w:p w:rsidR="00CF1ACD" w:rsidRPr="00674168" w:rsidRDefault="00CF1ACD" w:rsidP="00CF1ACD">
            <w:pPr>
              <w:jc w:val="right"/>
              <w:rPr>
                <w:b/>
                <w:bCs/>
                <w:color w:val="000000"/>
                <w:sz w:val="14"/>
                <w:szCs w:val="14"/>
              </w:rPr>
            </w:pPr>
          </w:p>
        </w:tc>
        <w:tc>
          <w:tcPr>
            <w:tcW w:w="88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r w:rsidRPr="00674168">
              <w:rPr>
                <w:b/>
                <w:bCs/>
                <w:color w:val="000000"/>
                <w:sz w:val="14"/>
                <w:szCs w:val="14"/>
              </w:rPr>
              <w:t>All Banks</w:t>
            </w:r>
          </w:p>
        </w:tc>
        <w:tc>
          <w:tcPr>
            <w:tcW w:w="98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F1ACD" w:rsidRPr="00674168" w:rsidRDefault="00CF1ACD" w:rsidP="00CF1ACD">
            <w:pPr>
              <w:jc w:val="right"/>
              <w:rPr>
                <w:b/>
                <w:bCs/>
                <w:color w:val="000000"/>
                <w:sz w:val="14"/>
                <w:szCs w:val="14"/>
              </w:rPr>
            </w:pPr>
            <w:r w:rsidRPr="00674168">
              <w:rPr>
                <w:b/>
                <w:bCs/>
                <w:color w:val="000000"/>
                <w:sz w:val="14"/>
                <w:szCs w:val="14"/>
              </w:rPr>
              <w:t>Commercial Banks</w:t>
            </w:r>
          </w:p>
        </w:tc>
        <w:tc>
          <w:tcPr>
            <w:tcW w:w="908" w:type="dxa"/>
            <w:tcBorders>
              <w:top w:val="single" w:sz="4" w:space="0" w:color="auto"/>
              <w:left w:val="single" w:sz="4" w:space="0" w:color="auto"/>
              <w:bottom w:val="single" w:sz="12" w:space="0" w:color="auto"/>
            </w:tcBorders>
            <w:shd w:val="clear" w:color="auto" w:fill="auto"/>
            <w:vAlign w:val="center"/>
            <w:hideMark/>
          </w:tcPr>
          <w:p w:rsidR="00CF1ACD" w:rsidRPr="00674168" w:rsidRDefault="00CF1ACD" w:rsidP="00CF1ACD">
            <w:pPr>
              <w:jc w:val="right"/>
              <w:rPr>
                <w:b/>
                <w:bCs/>
                <w:color w:val="000000"/>
                <w:sz w:val="14"/>
                <w:szCs w:val="14"/>
              </w:rPr>
            </w:pPr>
            <w:r w:rsidRPr="00674168">
              <w:rPr>
                <w:b/>
                <w:bCs/>
                <w:color w:val="000000"/>
                <w:sz w:val="14"/>
                <w:szCs w:val="14"/>
              </w:rPr>
              <w:t>Specialized Banks</w:t>
            </w:r>
          </w:p>
        </w:tc>
      </w:tr>
      <w:tr w:rsidR="00CF1ACD" w:rsidRPr="001423D2" w:rsidTr="00CF1ACD">
        <w:trPr>
          <w:trHeight w:val="216"/>
          <w:jc w:val="center"/>
        </w:trPr>
        <w:tc>
          <w:tcPr>
            <w:tcW w:w="3471" w:type="dxa"/>
            <w:tcBorders>
              <w:top w:val="nil"/>
              <w:left w:val="nil"/>
              <w:bottom w:val="nil"/>
              <w:right w:val="nil"/>
            </w:tcBorders>
            <w:shd w:val="clear" w:color="auto" w:fill="auto"/>
            <w:noWrap/>
            <w:vAlign w:val="bottom"/>
            <w:hideMark/>
          </w:tcPr>
          <w:p w:rsidR="00CF1ACD" w:rsidRPr="001423D2" w:rsidRDefault="00CF1ACD" w:rsidP="00CF1ACD">
            <w:pPr>
              <w:jc w:val="center"/>
              <w:rPr>
                <w:b/>
                <w:bCs/>
                <w:color w:val="000000"/>
                <w:sz w:val="15"/>
                <w:szCs w:val="15"/>
              </w:rPr>
            </w:pPr>
          </w:p>
        </w:tc>
        <w:tc>
          <w:tcPr>
            <w:tcW w:w="100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18" w:type="dxa"/>
            <w:tcBorders>
              <w:top w:val="nil"/>
              <w:left w:val="nil"/>
              <w:bottom w:val="nil"/>
              <w:right w:val="nil"/>
            </w:tcBorders>
            <w:shd w:val="clear" w:color="auto" w:fill="auto"/>
            <w:vAlign w:val="center"/>
          </w:tcPr>
          <w:p w:rsidR="00CF1ACD" w:rsidRPr="001423D2" w:rsidRDefault="00CF1ACD" w:rsidP="00CF1ACD">
            <w:pPr>
              <w:jc w:val="right"/>
              <w:rPr>
                <w:color w:val="000000"/>
                <w:sz w:val="15"/>
                <w:szCs w:val="15"/>
              </w:rPr>
            </w:pPr>
          </w:p>
        </w:tc>
        <w:tc>
          <w:tcPr>
            <w:tcW w:w="881" w:type="dxa"/>
            <w:tcBorders>
              <w:top w:val="nil"/>
              <w:left w:val="nil"/>
              <w:bottom w:val="nil"/>
              <w:right w:val="nil"/>
            </w:tcBorders>
            <w:shd w:val="clear" w:color="auto" w:fill="auto"/>
            <w:vAlign w:val="center"/>
          </w:tcPr>
          <w:p w:rsidR="00CF1ACD" w:rsidRPr="001423D2" w:rsidRDefault="00CF1ACD" w:rsidP="00CF1ACD">
            <w:pPr>
              <w:jc w:val="right"/>
              <w:rPr>
                <w:color w:val="000000"/>
                <w:sz w:val="15"/>
                <w:szCs w:val="15"/>
              </w:rPr>
            </w:pPr>
          </w:p>
        </w:tc>
        <w:tc>
          <w:tcPr>
            <w:tcW w:w="949" w:type="dxa"/>
            <w:tcBorders>
              <w:top w:val="nil"/>
              <w:left w:val="nil"/>
              <w:bottom w:val="nil"/>
              <w:right w:val="nil"/>
            </w:tcBorders>
            <w:shd w:val="clear" w:color="auto" w:fill="auto"/>
            <w:vAlign w:val="center"/>
          </w:tcPr>
          <w:p w:rsidR="00CF1ACD" w:rsidRPr="001423D2" w:rsidRDefault="00CF1ACD" w:rsidP="00CF1ACD">
            <w:pPr>
              <w:jc w:val="right"/>
              <w:rPr>
                <w:color w:val="000000"/>
                <w:sz w:val="15"/>
                <w:szCs w:val="15"/>
              </w:rPr>
            </w:pPr>
          </w:p>
        </w:tc>
        <w:tc>
          <w:tcPr>
            <w:tcW w:w="881"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80"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c>
          <w:tcPr>
            <w:tcW w:w="908" w:type="dxa"/>
            <w:tcBorders>
              <w:top w:val="nil"/>
              <w:left w:val="nil"/>
              <w:bottom w:val="nil"/>
              <w:right w:val="nil"/>
            </w:tcBorders>
            <w:shd w:val="clear" w:color="auto" w:fill="auto"/>
            <w:vAlign w:val="center"/>
            <w:hideMark/>
          </w:tcPr>
          <w:p w:rsidR="00CF1ACD" w:rsidRPr="001423D2" w:rsidRDefault="00CF1ACD" w:rsidP="00CF1ACD">
            <w:pPr>
              <w:jc w:val="right"/>
              <w:rPr>
                <w:color w:val="000000"/>
                <w:sz w:val="15"/>
                <w:szCs w:val="15"/>
              </w:rPr>
            </w:pP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6) Wood and products of wood cork</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2,518.5</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2,311.0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2,890.9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2,805.4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4,331.7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4,275.2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56.5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7) Paper, paperboard and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40,647.2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38,366.5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48,226.4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49,518.6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51,455.8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51,319.3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136.4</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8) Printing, publishing and allied industries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7,807.1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9,788.3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12,656.5</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12,975.6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13,022.0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12,933.2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88.7</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9) Coke and refined petroleum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75,600.3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60,834.9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57,821.0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85,151.6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94,074.7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94,074.7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10) Chemicals and chemical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294,683.3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272,687.3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285,947.6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301,437.6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332,571.5</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331,497.3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1,074.2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11) Rubber and plastics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34,394.6</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37,068.5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42,693.0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47,827.6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45,219.6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45,030.3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189.3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12) Other non-metallic mineral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84,636.3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107,270.2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139,972.2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178,329.1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187,171.4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186,477.1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694.3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13) Basic metals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100,631.2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111,351.4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135,120.4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149,242.1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157,816.3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157,586.5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229.8</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14) Fabricated metal products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23,077.8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23,074.7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29,804.6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35,800.7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35,539.6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35,484.0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55.6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15) Machinery and equipment</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25,624.8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35,097.0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40,347.3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50,571.8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53,463.8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53,412.3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51.5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16) Office, accounting and computing machinery</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347.0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292.5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248.4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210.3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207.1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205.2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17) Electrical machinery and apparatus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63,239.3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69,594.6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92,690.9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90,926.4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90,149.0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90,116.1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32.9</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287" w:hanging="287"/>
              <w:rPr>
                <w:color w:val="000000"/>
                <w:sz w:val="14"/>
                <w:szCs w:val="14"/>
              </w:rPr>
            </w:pPr>
            <w:r w:rsidRPr="00674168">
              <w:rPr>
                <w:color w:val="000000"/>
                <w:sz w:val="14"/>
                <w:szCs w:val="14"/>
              </w:rPr>
              <w:t xml:space="preserve">  18) Radio, television and communication equipment and apparatus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5,583.1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3,587.6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4,967.3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5,132.8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7,575.6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7,569.0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6.7</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377" w:hanging="270"/>
              <w:rPr>
                <w:color w:val="000000"/>
                <w:sz w:val="14"/>
                <w:szCs w:val="14"/>
              </w:rPr>
            </w:pPr>
            <w:r w:rsidRPr="00674168">
              <w:rPr>
                <w:color w:val="000000"/>
                <w:sz w:val="14"/>
                <w:szCs w:val="14"/>
              </w:rPr>
              <w:t>19) Medical, precision and optical instruments, watches and clocks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4,686.9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5,523.9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5,640.5</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5,858.3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5,900.6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5,869.1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20) Motor vehicles, trailers and semi-trailers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19,442.2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24,693.8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27,265.1</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52,662.8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50,330.3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50,228.8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101.5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21) Other transport equipments </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6,640.3</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7,112.4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9,685.8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13,470.7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16,047.4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16,046.3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22) Furniture and fixture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2,670.7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3,303.2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3,021.7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2,613.1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3,015.0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2,929.4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85.6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23) Jewellery and related articles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660.7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674.0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552.7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563.2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591.1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544.6</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46.6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24) Sports goods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4,742.6</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4,986.4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5,188.2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4,924.0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4,363.1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4,349.0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25) Handicrafts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268.4</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72.2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60.4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68.6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423.4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407.8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26) Other manufacturing n.e.s.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35,898.0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33,610.4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31,611.8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37,239.3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31,200.3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31,144.9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55.4</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E. Ship breaking and waste / scrape (junk) etc.</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25,971.0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32,258.2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51,801.0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38,901.0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20,042.9</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20,042.9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F. Electricity, gas and water supply</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364,046.9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379,772.3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447,033.5</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445,387.1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492,809.1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492,801.9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G. Construction</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131,483.1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138,445.8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165,346.8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157,562.6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150,990.2</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150,722.9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267.2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1) Building</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66,099.4</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72,276.4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89,822.0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80,614.7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76,658.3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76,464.3</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194.0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Infrastructure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65,383.7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66,169.4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75,524.8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76,947.9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74,331.9</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74,258.7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73.2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H. Commerce and Trade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296,578.4</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335,734.1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360,292.7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414,569.1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424,120.7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420,656.2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3,464.6</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197" w:hanging="180"/>
              <w:rPr>
                <w:color w:val="000000"/>
                <w:sz w:val="14"/>
                <w:szCs w:val="14"/>
              </w:rPr>
            </w:pPr>
            <w:r w:rsidRPr="00674168">
              <w:rPr>
                <w:color w:val="000000"/>
                <w:sz w:val="14"/>
                <w:szCs w:val="14"/>
              </w:rPr>
              <w:t xml:space="preserve">   1) Sale, maintenance and repair of motor vehicles and motorcycles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17,526.0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17,649.6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19,036.1</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21,295.1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21,982.2</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21,627.0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355.2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2) Wholesale and commission trade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141,452.7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164,304.0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190,506.8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228,711.2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242,034.8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241,880.5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154.3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 Exports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19,755.8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19,429.7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24,502.2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30,932.9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32,209.4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32,209.4</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 Imports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32,468.8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37,753.6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42,022.6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53,935.2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52,412.6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52,412.2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0.5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iii) Domestic whole sales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89,228.1</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107,120.8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123,982.0</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143,843.1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157,412.8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157,258.9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153.9</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3) Retail trade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137,599.7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153,780.4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150,749.8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164,562.8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160,103.8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157,148.7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2,955.0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I. Hotels, restaurants and clubs etc</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33,914.0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32,906.0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37,257.2</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34,350.5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34,141.3</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33,978.1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163.2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J. Transport, storage and communications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202,744.9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219,275.3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224,659.9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229,303.4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222,652.6</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221,082.1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1,570.5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K. Real estate, renting and business activities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129,096.2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142,724.9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164,062.3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186,047.6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185,570.0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185,380.9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189.1</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L. Education</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17,429.9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19,222.7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22,960.8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23,076.5</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20,401.7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20,251.2</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150.5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M. Health and social work</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4,891.7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7,176.1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8,703.7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10,563.2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10,539.2</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10,452.7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86.5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ind w:left="197" w:hanging="180"/>
              <w:rPr>
                <w:color w:val="000000"/>
                <w:sz w:val="14"/>
                <w:szCs w:val="14"/>
              </w:rPr>
            </w:pPr>
            <w:r w:rsidRPr="00674168">
              <w:rPr>
                <w:color w:val="000000"/>
                <w:sz w:val="14"/>
                <w:szCs w:val="14"/>
              </w:rPr>
              <w:t>N. Other community, social and personal service activities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29,519.7</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32,377.2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26,930.6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29,079.4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33,526.8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33,406.0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120.8</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O. Other private business n.e.s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48,703.5</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38,867.2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41,514.6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43,831.2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46,466.1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45,760.9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705.3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V. Trust Funds and Non-Profit Institutions</w:t>
            </w:r>
          </w:p>
        </w:tc>
        <w:tc>
          <w:tcPr>
            <w:tcW w:w="10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16,805.9</w:t>
            </w:r>
          </w:p>
        </w:tc>
        <w:tc>
          <w:tcPr>
            <w:tcW w:w="918"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16,669.7</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19,304.8</w:t>
            </w:r>
          </w:p>
        </w:tc>
        <w:tc>
          <w:tcPr>
            <w:tcW w:w="949"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20,145.9</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18,382.7</w:t>
            </w:r>
          </w:p>
        </w:tc>
        <w:tc>
          <w:tcPr>
            <w:tcW w:w="980"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18,319.2</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63.5</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VI. Personal</w:t>
            </w:r>
          </w:p>
        </w:tc>
        <w:tc>
          <w:tcPr>
            <w:tcW w:w="10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504,439.6</w:t>
            </w:r>
          </w:p>
        </w:tc>
        <w:tc>
          <w:tcPr>
            <w:tcW w:w="918"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549,363.4</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606,235.2</w:t>
            </w:r>
          </w:p>
        </w:tc>
        <w:tc>
          <w:tcPr>
            <w:tcW w:w="949"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639,954.7</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680,312.4</w:t>
            </w:r>
          </w:p>
        </w:tc>
        <w:tc>
          <w:tcPr>
            <w:tcW w:w="980"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678,065.2</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2,247.2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A. Bank Employees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110,742.8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114,638.4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122,744.1</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125,615.4</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137,888.7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135,669.7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2,219.0</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B. Consumer Financing</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389,551.8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425,026.9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476,011.4</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505,780.2</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533,328.7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533,300.5</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28.2</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 House building</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61,728.6</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73,121.1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82,938.9</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91,243.7</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93,373.7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93,373.7</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 Transport</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151,297.0</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171,021.3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193,596.6</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205,347.1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215,806.4</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215,804.1</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2.3</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iii) Credit cards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29,963.2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34,195.6</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37,447.7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41,086.3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44,464.8</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44,464.8</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iv) Consumer durable</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1,513.8</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3,728.0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2,768.8</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3,224.8</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6,476.7</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6,466.9</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9.8</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v) Personal loans</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145,049.2</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142,960.9</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159,259.3</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164,878.3</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173,207.1</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173,191.0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16.1</w:t>
            </w:r>
          </w:p>
        </w:tc>
      </w:tr>
      <w:tr w:rsidR="00F15F70" w:rsidRPr="001423D2" w:rsidTr="00F15F70">
        <w:trPr>
          <w:trHeight w:val="216"/>
          <w:jc w:val="center"/>
        </w:trPr>
        <w:tc>
          <w:tcPr>
            <w:tcW w:w="3471" w:type="dxa"/>
            <w:tcBorders>
              <w:top w:val="nil"/>
              <w:left w:val="nil"/>
              <w:bottom w:val="nil"/>
              <w:right w:val="nil"/>
            </w:tcBorders>
            <w:shd w:val="clear" w:color="auto" w:fill="auto"/>
            <w:noWrap/>
            <w:vAlign w:val="center"/>
            <w:hideMark/>
          </w:tcPr>
          <w:p w:rsidR="00F15F70" w:rsidRPr="00674168" w:rsidRDefault="00F15F70" w:rsidP="00F15F70">
            <w:pPr>
              <w:rPr>
                <w:color w:val="000000"/>
                <w:sz w:val="14"/>
                <w:szCs w:val="14"/>
              </w:rPr>
            </w:pPr>
            <w:r w:rsidRPr="00674168">
              <w:rPr>
                <w:color w:val="000000"/>
                <w:sz w:val="14"/>
                <w:szCs w:val="14"/>
              </w:rPr>
              <w:t xml:space="preserve">          C. Other Personal</w:t>
            </w:r>
          </w:p>
        </w:tc>
        <w:tc>
          <w:tcPr>
            <w:tcW w:w="10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4,144.9</w:t>
            </w:r>
          </w:p>
        </w:tc>
        <w:tc>
          <w:tcPr>
            <w:tcW w:w="918"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9,698.1</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7,479.7</w:t>
            </w:r>
          </w:p>
        </w:tc>
        <w:tc>
          <w:tcPr>
            <w:tcW w:w="949"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8,559.0</w:t>
            </w:r>
          </w:p>
        </w:tc>
        <w:tc>
          <w:tcPr>
            <w:tcW w:w="881" w:type="dxa"/>
            <w:tcBorders>
              <w:top w:val="nil"/>
              <w:left w:val="nil"/>
              <w:bottom w:val="nil"/>
              <w:right w:val="nil"/>
            </w:tcBorders>
            <w:shd w:val="clear" w:color="auto" w:fill="auto"/>
            <w:vAlign w:val="center"/>
          </w:tcPr>
          <w:p w:rsidR="00F15F70" w:rsidRDefault="00F15F70" w:rsidP="00F15F70">
            <w:pPr>
              <w:jc w:val="right"/>
              <w:rPr>
                <w:color w:val="000000"/>
                <w:sz w:val="14"/>
                <w:szCs w:val="14"/>
              </w:rPr>
            </w:pPr>
            <w:r>
              <w:rPr>
                <w:color w:val="000000"/>
                <w:sz w:val="14"/>
                <w:szCs w:val="14"/>
              </w:rPr>
              <w:t>9,095.0</w:t>
            </w:r>
          </w:p>
        </w:tc>
        <w:tc>
          <w:tcPr>
            <w:tcW w:w="980"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9,095.0</w:t>
            </w:r>
          </w:p>
        </w:tc>
        <w:tc>
          <w:tcPr>
            <w:tcW w:w="908" w:type="dxa"/>
            <w:tcBorders>
              <w:top w:val="nil"/>
              <w:left w:val="nil"/>
              <w:bottom w:val="nil"/>
              <w:right w:val="nil"/>
            </w:tcBorders>
            <w:shd w:val="clear" w:color="auto" w:fill="auto"/>
            <w:vAlign w:val="center"/>
            <w:hideMark/>
          </w:tcPr>
          <w:p w:rsidR="00F15F70" w:rsidRDefault="00F15F70" w:rsidP="00F15F70">
            <w:pPr>
              <w:jc w:val="right"/>
              <w:rPr>
                <w:color w:val="000000"/>
                <w:sz w:val="14"/>
                <w:szCs w:val="14"/>
              </w:rPr>
            </w:pPr>
            <w:r>
              <w:rPr>
                <w:color w:val="000000"/>
                <w:sz w:val="14"/>
                <w:szCs w:val="14"/>
              </w:rPr>
              <w:t>-</w:t>
            </w:r>
          </w:p>
        </w:tc>
      </w:tr>
      <w:tr w:rsidR="00F15F70" w:rsidRPr="001423D2" w:rsidTr="00F15F70">
        <w:trPr>
          <w:trHeight w:val="216"/>
          <w:jc w:val="center"/>
        </w:trPr>
        <w:tc>
          <w:tcPr>
            <w:tcW w:w="3471" w:type="dxa"/>
            <w:tcBorders>
              <w:top w:val="nil"/>
              <w:left w:val="nil"/>
              <w:bottom w:val="single" w:sz="12" w:space="0" w:color="auto"/>
              <w:right w:val="nil"/>
            </w:tcBorders>
            <w:shd w:val="clear" w:color="auto" w:fill="auto"/>
            <w:noWrap/>
            <w:vAlign w:val="center"/>
            <w:hideMark/>
          </w:tcPr>
          <w:p w:rsidR="00F15F70" w:rsidRPr="00674168" w:rsidRDefault="00F15F70" w:rsidP="00F15F70">
            <w:pPr>
              <w:rPr>
                <w:b/>
                <w:bCs/>
                <w:color w:val="000000"/>
                <w:sz w:val="14"/>
                <w:szCs w:val="14"/>
              </w:rPr>
            </w:pPr>
            <w:r w:rsidRPr="00674168">
              <w:rPr>
                <w:b/>
                <w:bCs/>
                <w:color w:val="000000"/>
                <w:sz w:val="14"/>
                <w:szCs w:val="14"/>
              </w:rPr>
              <w:t>VII. Others</w:t>
            </w:r>
          </w:p>
        </w:tc>
        <w:tc>
          <w:tcPr>
            <w:tcW w:w="1008" w:type="dxa"/>
            <w:tcBorders>
              <w:top w:val="nil"/>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6,213.3</w:t>
            </w:r>
          </w:p>
        </w:tc>
        <w:tc>
          <w:tcPr>
            <w:tcW w:w="918"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2,855.8</w:t>
            </w:r>
          </w:p>
        </w:tc>
        <w:tc>
          <w:tcPr>
            <w:tcW w:w="881"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4,032.1</w:t>
            </w:r>
          </w:p>
        </w:tc>
        <w:tc>
          <w:tcPr>
            <w:tcW w:w="949"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3,348.3</w:t>
            </w:r>
          </w:p>
        </w:tc>
        <w:tc>
          <w:tcPr>
            <w:tcW w:w="881" w:type="dxa"/>
            <w:tcBorders>
              <w:top w:val="nil"/>
              <w:left w:val="nil"/>
              <w:bottom w:val="nil"/>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2,838.1</w:t>
            </w:r>
          </w:p>
        </w:tc>
        <w:tc>
          <w:tcPr>
            <w:tcW w:w="980"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2,426.0</w:t>
            </w:r>
          </w:p>
        </w:tc>
        <w:tc>
          <w:tcPr>
            <w:tcW w:w="908" w:type="dxa"/>
            <w:tcBorders>
              <w:top w:val="nil"/>
              <w:left w:val="nil"/>
              <w:bottom w:val="nil"/>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412.1</w:t>
            </w:r>
          </w:p>
        </w:tc>
      </w:tr>
      <w:tr w:rsidR="00F15F70" w:rsidRPr="001423D2" w:rsidTr="00F15F70">
        <w:trPr>
          <w:trHeight w:val="216"/>
          <w:jc w:val="center"/>
        </w:trPr>
        <w:tc>
          <w:tcPr>
            <w:tcW w:w="3471" w:type="dxa"/>
            <w:tcBorders>
              <w:top w:val="nil"/>
              <w:left w:val="nil"/>
              <w:bottom w:val="single" w:sz="12" w:space="0" w:color="auto"/>
              <w:right w:val="nil"/>
            </w:tcBorders>
            <w:shd w:val="clear" w:color="auto" w:fill="auto"/>
            <w:noWrap/>
            <w:vAlign w:val="center"/>
            <w:hideMark/>
          </w:tcPr>
          <w:p w:rsidR="00F15F70" w:rsidRPr="00674168" w:rsidRDefault="00F15F70" w:rsidP="00F15F70">
            <w:pPr>
              <w:jc w:val="center"/>
              <w:rPr>
                <w:b/>
                <w:bCs/>
                <w:sz w:val="14"/>
                <w:szCs w:val="14"/>
              </w:rPr>
            </w:pPr>
            <w:r w:rsidRPr="00674168">
              <w:rPr>
                <w:b/>
                <w:bCs/>
                <w:sz w:val="14"/>
                <w:szCs w:val="14"/>
              </w:rPr>
              <w:t>TOTAL</w:t>
            </w:r>
          </w:p>
        </w:tc>
        <w:tc>
          <w:tcPr>
            <w:tcW w:w="1008" w:type="dxa"/>
            <w:tcBorders>
              <w:top w:val="nil"/>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5,965,938.9</w:t>
            </w:r>
          </w:p>
        </w:tc>
        <w:tc>
          <w:tcPr>
            <w:tcW w:w="918"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6,306,461.6</w:t>
            </w:r>
          </w:p>
        </w:tc>
        <w:tc>
          <w:tcPr>
            <w:tcW w:w="881" w:type="dxa"/>
            <w:tcBorders>
              <w:top w:val="nil"/>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7,122,815.6</w:t>
            </w:r>
          </w:p>
        </w:tc>
        <w:tc>
          <w:tcPr>
            <w:tcW w:w="949" w:type="dxa"/>
            <w:tcBorders>
              <w:top w:val="single" w:sz="12" w:space="0" w:color="auto"/>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7,718,871.6</w:t>
            </w:r>
          </w:p>
        </w:tc>
        <w:tc>
          <w:tcPr>
            <w:tcW w:w="881" w:type="dxa"/>
            <w:tcBorders>
              <w:top w:val="single" w:sz="12" w:space="0" w:color="auto"/>
              <w:left w:val="nil"/>
              <w:bottom w:val="single" w:sz="12" w:space="0" w:color="auto"/>
              <w:right w:val="nil"/>
            </w:tcBorders>
            <w:shd w:val="clear" w:color="auto" w:fill="auto"/>
            <w:vAlign w:val="center"/>
          </w:tcPr>
          <w:p w:rsidR="00F15F70" w:rsidRDefault="00F15F70" w:rsidP="00F15F70">
            <w:pPr>
              <w:jc w:val="right"/>
              <w:rPr>
                <w:b/>
                <w:bCs/>
                <w:color w:val="000000"/>
                <w:sz w:val="14"/>
                <w:szCs w:val="14"/>
              </w:rPr>
            </w:pPr>
            <w:r>
              <w:rPr>
                <w:b/>
                <w:bCs/>
                <w:color w:val="000000"/>
                <w:sz w:val="14"/>
                <w:szCs w:val="14"/>
              </w:rPr>
              <w:t>7,816,364.2</w:t>
            </w:r>
          </w:p>
        </w:tc>
        <w:tc>
          <w:tcPr>
            <w:tcW w:w="980" w:type="dxa"/>
            <w:tcBorders>
              <w:top w:val="single" w:sz="12" w:space="0" w:color="auto"/>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7,652,772.9</w:t>
            </w:r>
          </w:p>
        </w:tc>
        <w:tc>
          <w:tcPr>
            <w:tcW w:w="908" w:type="dxa"/>
            <w:tcBorders>
              <w:top w:val="single" w:sz="12" w:space="0" w:color="auto"/>
              <w:left w:val="nil"/>
              <w:bottom w:val="single" w:sz="12" w:space="0" w:color="auto"/>
              <w:right w:val="nil"/>
            </w:tcBorders>
            <w:shd w:val="clear" w:color="auto" w:fill="auto"/>
            <w:vAlign w:val="center"/>
            <w:hideMark/>
          </w:tcPr>
          <w:p w:rsidR="00F15F70" w:rsidRDefault="00F15F70" w:rsidP="00F15F70">
            <w:pPr>
              <w:jc w:val="right"/>
              <w:rPr>
                <w:b/>
                <w:bCs/>
                <w:color w:val="000000"/>
                <w:sz w:val="14"/>
                <w:szCs w:val="14"/>
              </w:rPr>
            </w:pPr>
            <w:r>
              <w:rPr>
                <w:b/>
                <w:bCs/>
                <w:color w:val="000000"/>
                <w:sz w:val="14"/>
                <w:szCs w:val="14"/>
              </w:rPr>
              <w:t>163,591.3</w:t>
            </w:r>
          </w:p>
        </w:tc>
      </w:tr>
      <w:tr w:rsidR="00CF1ACD" w:rsidRPr="001423D2" w:rsidTr="00A27445">
        <w:trPr>
          <w:trHeight w:val="216"/>
          <w:jc w:val="center"/>
        </w:trPr>
        <w:tc>
          <w:tcPr>
            <w:tcW w:w="9996" w:type="dxa"/>
            <w:gridSpan w:val="8"/>
            <w:tcBorders>
              <w:top w:val="single" w:sz="12" w:space="0" w:color="auto"/>
              <w:left w:val="nil"/>
              <w:right w:val="nil"/>
            </w:tcBorders>
            <w:shd w:val="clear" w:color="auto" w:fill="auto"/>
            <w:noWrap/>
            <w:vAlign w:val="center"/>
            <w:hideMark/>
          </w:tcPr>
          <w:p w:rsidR="00CF1ACD" w:rsidRDefault="00CF1ACD" w:rsidP="00CF1ACD">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Look w:val="04A0" w:firstRow="1" w:lastRow="0" w:firstColumn="1" w:lastColumn="0" w:noHBand="0" w:noVBand="1"/>
      </w:tblPr>
      <w:tblGrid>
        <w:gridCol w:w="2985"/>
        <w:gridCol w:w="1071"/>
        <w:gridCol w:w="954"/>
        <w:gridCol w:w="1026"/>
        <w:gridCol w:w="1044"/>
        <w:gridCol w:w="1091"/>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C76CC6">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25"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2017</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2018</w:t>
            </w:r>
          </w:p>
        </w:tc>
        <w:tc>
          <w:tcPr>
            <w:tcW w:w="2859"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DF29DA" w:rsidP="00082120">
            <w:pPr>
              <w:jc w:val="center"/>
              <w:rPr>
                <w:b/>
                <w:bCs/>
                <w:color w:val="000000"/>
                <w:sz w:val="16"/>
                <w:szCs w:val="16"/>
              </w:rPr>
            </w:pPr>
            <w:r>
              <w:rPr>
                <w:b/>
                <w:bCs/>
                <w:color w:val="000000"/>
                <w:sz w:val="16"/>
                <w:szCs w:val="16"/>
              </w:rPr>
              <w:t>2019</w:t>
            </w:r>
          </w:p>
        </w:tc>
      </w:tr>
      <w:tr w:rsidR="00DF29DA" w:rsidRPr="00082120" w:rsidTr="00C76CC6">
        <w:trPr>
          <w:trHeight w:val="216"/>
          <w:jc w:val="center"/>
        </w:trPr>
        <w:tc>
          <w:tcPr>
            <w:tcW w:w="298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7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DF29DA" w:rsidRPr="00F3433B" w:rsidRDefault="00DF29DA" w:rsidP="00DF29DA">
            <w:pPr>
              <w:jc w:val="right"/>
              <w:rPr>
                <w:b/>
                <w:bCs/>
                <w:color w:val="000000"/>
                <w:sz w:val="14"/>
                <w:szCs w:val="14"/>
              </w:rPr>
            </w:pPr>
            <w:r>
              <w:rPr>
                <w:b/>
                <w:bCs/>
                <w:color w:val="000000"/>
                <w:sz w:val="14"/>
                <w:szCs w:val="14"/>
              </w:rPr>
              <w:t>Jun</w:t>
            </w:r>
          </w:p>
        </w:tc>
        <w:tc>
          <w:tcPr>
            <w:tcW w:w="954"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1026"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Jun</w:t>
            </w:r>
          </w:p>
        </w:tc>
        <w:tc>
          <w:tcPr>
            <w:tcW w:w="1044"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2859"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rsidR="00DF29DA" w:rsidRPr="00F3433B" w:rsidRDefault="00DF29DA" w:rsidP="00DF29DA">
            <w:pPr>
              <w:jc w:val="center"/>
              <w:rPr>
                <w:b/>
                <w:bCs/>
                <w:color w:val="000000"/>
                <w:sz w:val="14"/>
                <w:szCs w:val="14"/>
              </w:rPr>
            </w:pPr>
            <w:r>
              <w:rPr>
                <w:b/>
                <w:bCs/>
                <w:color w:val="000000"/>
                <w:sz w:val="14"/>
                <w:szCs w:val="14"/>
              </w:rPr>
              <w:t>Jun</w:t>
            </w:r>
          </w:p>
        </w:tc>
      </w:tr>
      <w:tr w:rsidR="00DF29DA" w:rsidRPr="00082120" w:rsidTr="00C76CC6">
        <w:trPr>
          <w:trHeight w:val="216"/>
          <w:jc w:val="center"/>
        </w:trPr>
        <w:tc>
          <w:tcPr>
            <w:tcW w:w="298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71"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DF29DA" w:rsidRPr="00F3433B" w:rsidRDefault="00DF29DA" w:rsidP="00DF29DA">
            <w:pPr>
              <w:jc w:val="right"/>
              <w:rPr>
                <w:b/>
                <w:bCs/>
                <w:color w:val="000000"/>
                <w:sz w:val="14"/>
                <w:szCs w:val="14"/>
              </w:rPr>
            </w:pPr>
          </w:p>
        </w:tc>
        <w:tc>
          <w:tcPr>
            <w:tcW w:w="954"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1026"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1044"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109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Commercial Banks</w:t>
            </w:r>
          </w:p>
        </w:tc>
        <w:tc>
          <w:tcPr>
            <w:tcW w:w="78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Specialized Banks</w:t>
            </w:r>
          </w:p>
        </w:tc>
      </w:tr>
      <w:tr w:rsidR="00DF29DA" w:rsidRPr="00082120" w:rsidTr="00DF29DA">
        <w:trPr>
          <w:trHeight w:val="216"/>
          <w:jc w:val="center"/>
        </w:trPr>
        <w:tc>
          <w:tcPr>
            <w:tcW w:w="2985" w:type="dxa"/>
            <w:tcBorders>
              <w:top w:val="nil"/>
              <w:left w:val="nil"/>
              <w:bottom w:val="nil"/>
              <w:right w:val="nil"/>
            </w:tcBorders>
            <w:shd w:val="clear" w:color="auto" w:fill="auto"/>
            <w:noWrap/>
            <w:hideMark/>
          </w:tcPr>
          <w:p w:rsidR="00DF29DA" w:rsidRPr="00082120" w:rsidRDefault="00DF29DA" w:rsidP="00DF29DA">
            <w:pPr>
              <w:rPr>
                <w:b/>
                <w:bCs/>
                <w:color w:val="000000"/>
                <w:sz w:val="15"/>
                <w:szCs w:val="15"/>
              </w:rPr>
            </w:pPr>
          </w:p>
        </w:tc>
        <w:tc>
          <w:tcPr>
            <w:tcW w:w="1071"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954" w:type="dxa"/>
            <w:tcBorders>
              <w:top w:val="nil"/>
              <w:left w:val="nil"/>
              <w:bottom w:val="nil"/>
              <w:right w:val="nil"/>
            </w:tcBorders>
            <w:shd w:val="clear" w:color="auto" w:fill="auto"/>
            <w:noWrap/>
            <w:tcMar>
              <w:left w:w="43" w:type="dxa"/>
              <w:right w:w="43" w:type="dxa"/>
            </w:tcMar>
            <w:vAlign w:val="center"/>
          </w:tcPr>
          <w:p w:rsidR="00DF29DA" w:rsidRPr="00082120" w:rsidRDefault="00DF29DA" w:rsidP="00DF29DA">
            <w:pPr>
              <w:jc w:val="right"/>
              <w:rPr>
                <w:color w:val="000000"/>
                <w:sz w:val="15"/>
                <w:szCs w:val="15"/>
              </w:rPr>
            </w:pPr>
          </w:p>
        </w:tc>
        <w:tc>
          <w:tcPr>
            <w:tcW w:w="1026" w:type="dxa"/>
            <w:tcBorders>
              <w:top w:val="nil"/>
              <w:left w:val="nil"/>
              <w:bottom w:val="nil"/>
              <w:right w:val="nil"/>
            </w:tcBorders>
            <w:shd w:val="clear" w:color="auto" w:fill="auto"/>
            <w:noWrap/>
            <w:tcMar>
              <w:left w:w="43" w:type="dxa"/>
              <w:right w:w="43" w:type="dxa"/>
            </w:tcMar>
            <w:vAlign w:val="center"/>
          </w:tcPr>
          <w:p w:rsidR="00DF29DA" w:rsidRPr="00082120" w:rsidRDefault="00DF29DA" w:rsidP="00DF29DA">
            <w:pPr>
              <w:jc w:val="right"/>
              <w:rPr>
                <w:color w:val="000000"/>
                <w:sz w:val="15"/>
                <w:szCs w:val="15"/>
              </w:rPr>
            </w:pPr>
          </w:p>
        </w:tc>
        <w:tc>
          <w:tcPr>
            <w:tcW w:w="1044" w:type="dxa"/>
            <w:tcBorders>
              <w:top w:val="nil"/>
              <w:left w:val="nil"/>
              <w:bottom w:val="nil"/>
              <w:right w:val="nil"/>
            </w:tcBorders>
            <w:shd w:val="clear" w:color="auto" w:fill="auto"/>
            <w:tcMar>
              <w:left w:w="43" w:type="dxa"/>
              <w:right w:w="43" w:type="dxa"/>
            </w:tcMar>
            <w:vAlign w:val="center"/>
          </w:tcPr>
          <w:p w:rsidR="00DF29DA" w:rsidRPr="00082120" w:rsidRDefault="00DF29DA" w:rsidP="00DF29DA">
            <w:pPr>
              <w:jc w:val="right"/>
              <w:rPr>
                <w:color w:val="000000"/>
                <w:sz w:val="15"/>
                <w:szCs w:val="15"/>
              </w:rPr>
            </w:pPr>
          </w:p>
        </w:tc>
        <w:tc>
          <w:tcPr>
            <w:tcW w:w="1091"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ind w:left="177" w:hanging="177"/>
              <w:rPr>
                <w:b/>
                <w:bCs/>
                <w:color w:val="000000"/>
                <w:sz w:val="14"/>
                <w:szCs w:val="14"/>
              </w:rPr>
            </w:pPr>
            <w:r w:rsidRPr="00082120">
              <w:rPr>
                <w:b/>
                <w:bCs/>
                <w:color w:val="000000"/>
                <w:sz w:val="14"/>
                <w:szCs w:val="14"/>
              </w:rPr>
              <w:t>I.  Gold, Bullion, Gold &amp; Silver Ornaments and Precious Metals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63,725.3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61,222.4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85,754.6</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63,459.7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73,073.7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73,073.7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ind w:left="177" w:hanging="177"/>
              <w:rPr>
                <w:b/>
                <w:bCs/>
                <w:color w:val="000000"/>
                <w:sz w:val="14"/>
                <w:szCs w:val="14"/>
              </w:rPr>
            </w:pPr>
            <w:r w:rsidRPr="00082120">
              <w:rPr>
                <w:b/>
                <w:bCs/>
                <w:color w:val="000000"/>
                <w:sz w:val="14"/>
                <w:szCs w:val="14"/>
              </w:rPr>
              <w:t>II.  Securities, Shares and other Financial Instruments: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237,485.0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172,495.8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318,273.0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234,334.8</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89,447.5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89,447.5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A. Quoted  on  the  Stock  Exchange:</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185,849.9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119,035.7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263,454.5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179,170.2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63,785.5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63,785.5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1.  To Stock Brokers and Dealers: </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38,595.0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53,864.9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117,402.5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86,531.5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19,247.3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19,247.3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18,993.8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37,547.6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102,082.9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65,290.3</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640.4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640.4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19,451.4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16,046.9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15,182.8</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15,435.5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17,624.0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17,624.0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149.9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270.4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136.8</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5,805.6</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982.9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982.9</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To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147,254.9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65,170.8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146,052.0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92,638.7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44,538.2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44,538.2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121,813.5</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42,192.5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88,208.9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54,997.9</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2,478.0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2,478.0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24,738.3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21,810.3</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55,275.9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28,783.1</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31,064.7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31,064.7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0.4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703.0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1,168.1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2,567.2</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8,857.7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10,995.2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10,995.2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B. Unquoted on the Stock Exchange:</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51,635.0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53,460.0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54,818.5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55,164.7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25,662.0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25,662.0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1.  To  Stock  Brokers  and  Dealers: </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9,497.4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12,699.0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9,641.5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11,286.2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7,910.4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7,910.4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7,450.5</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9,923.0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8,283.4</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9,985.7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5,899.5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5,899.5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2,034.0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1,710.8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1,336.5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1,136.8</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1,943.8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1,943.8</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1,055.7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12.1</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154.2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57.6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57.6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To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42,137.6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40,761.0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45,177.0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43,878.4</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17,751.5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17,751.5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Government and other Trustee Securities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37,674.2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32,401.5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36,871.5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34,053.7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9,034.1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9,034.1</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Shares and Debentures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1,752.4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2,509.5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2,530.5</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3,532.2</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3,511.2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3,511.2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(c)   Participation Term Certificates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(d)   Others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2,711.0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5,850.0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5,775.1</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6,292.5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5,206.2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5,206.2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b/>
                <w:bCs/>
                <w:color w:val="000000"/>
                <w:sz w:val="14"/>
                <w:szCs w:val="14"/>
              </w:rPr>
            </w:pPr>
            <w:r w:rsidRPr="00082120">
              <w:rPr>
                <w:b/>
                <w:bCs/>
                <w:color w:val="000000"/>
                <w:sz w:val="14"/>
                <w:szCs w:val="14"/>
              </w:rPr>
              <w:t>III.  Merchandise</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1,732,833.8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1,851,942.7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2,074,959.9</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2,382,418.4</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2,228,419.7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2,228,204.5</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215.2</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Food Items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549,274.4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575,181.0</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630,341.6</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611,092.4</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569,780.2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569,756.7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23.5</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1.   Wheat</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125,998.1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146,439.9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159,316.8</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77,557.5</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96,740.2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96,740.2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Rice and paddy</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65,862.4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88,554.8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83,258.0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117,499.3</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101,587.4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101,585.0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3.   Other Grains &amp; Pulses: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6,202.2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9,412.5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5,935.0</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7,484.7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8,231.3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8,222.3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4,318.6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7,993.7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4,939.1</w:t>
            </w:r>
          </w:p>
        </w:tc>
        <w:tc>
          <w:tcPr>
            <w:tcW w:w="1044"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5,840.7</w:t>
            </w:r>
          </w:p>
        </w:tc>
        <w:tc>
          <w:tcPr>
            <w:tcW w:w="109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5,295.3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5,286.3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1,883.6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1,418.8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995.9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1,644.0</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2,936.0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2,936.0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4.   Edible Oils: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28,819.8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50,682.3</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50,778.5</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67,065.2</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66,752.0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66,746.7</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5.4</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15,377.1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34,623.1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33,113.6</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47,007.9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43,556.7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43,551.3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5.4</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13,442.6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16,059.2</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17,664.9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20,057.3</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23,195.3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23,195.3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5.   Sugar:</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215,655.1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178,316.9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231,756.7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266,539.7</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221,458.0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221,458.0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208,924.3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171,850.8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228,709.0</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255,896.1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178,018.9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178,018.9</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6,730.7</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6,466.1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3,047.7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10,643.6</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43,439.0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43,439.0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6.   Kariana  and  Spices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1,332.1</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1,939.4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2,413.8</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2,108.1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2,852.2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2,852.2</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7.   Fish  and  Fish  preparations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1,992.9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1,259.6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1,578.6</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1,542.9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1,265.0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1,265.0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8.   Other Food Items: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103,411.9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98,575.5</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95,304.1</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71,295.1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70,894.1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70,887.3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6.8</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100,311.6</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96,536.9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93,343.3</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69,971.1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63,229.1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63,222.3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6.8</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3,100.3</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2,038.6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1,960.8</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1,324.0</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7,665.0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7,665.0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B. Raw  Materials: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437,638.9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428,706.6</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488,878.1</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653,834.4</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599,658.9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599,551.4</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107.5</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1.   Cotton Raw:</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128,302.7</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137,731.1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133,777.5</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209,321.2</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162,743.9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162,743.9</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122,316.8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131,507.4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129,447.7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203,884.9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156,337.3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156,337.3</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5,985.9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6,223.7</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4,329.9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5,436.3</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6,406.6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6,406.6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2.   Synthetic Fibers: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25,963.0</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13,767.4</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14,478.6</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22,827.5</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14,906.1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14,866.1</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24,514.2</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12,766.1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12,666.9</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20,128.4</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13,644.1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13,604.1</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40.0</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1,448.8</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1,001.3</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1,811.7</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2,699.1</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1,262.0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1,262.0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3.   Fertilizers: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63,804.4</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64,806.9</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72,075.3</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81,195.4</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74,299.6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74,299.6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(a)   Indigenous</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53,316.9</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57,150.8</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65,146.0</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72,673.5</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65,897.6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65,897.6</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2985" w:type="dxa"/>
            <w:tcBorders>
              <w:top w:val="nil"/>
              <w:left w:val="nil"/>
              <w:bottom w:val="nil"/>
              <w:right w:val="nil"/>
            </w:tcBorders>
            <w:shd w:val="clear" w:color="auto" w:fill="auto"/>
            <w:noWrap/>
            <w:vAlign w:val="center"/>
            <w:hideMark/>
          </w:tcPr>
          <w:p w:rsidR="00F15F70" w:rsidRPr="00082120" w:rsidRDefault="00F15F70" w:rsidP="00F15F70">
            <w:pPr>
              <w:rPr>
                <w:color w:val="000000"/>
                <w:sz w:val="14"/>
                <w:szCs w:val="14"/>
              </w:rPr>
            </w:pPr>
            <w:r w:rsidRPr="00082120">
              <w:rPr>
                <w:color w:val="000000"/>
                <w:sz w:val="14"/>
                <w:szCs w:val="14"/>
              </w:rPr>
              <w:t xml:space="preserve">   (b)   Imported</w:t>
            </w:r>
          </w:p>
        </w:tc>
        <w:tc>
          <w:tcPr>
            <w:tcW w:w="1071" w:type="dxa"/>
            <w:tcBorders>
              <w:top w:val="nil"/>
              <w:left w:val="nil"/>
              <w:bottom w:val="nil"/>
              <w:right w:val="nil"/>
            </w:tcBorders>
            <w:shd w:val="clear" w:color="auto" w:fill="auto"/>
            <w:noWrap/>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10,487.5</w:t>
            </w:r>
          </w:p>
        </w:tc>
        <w:tc>
          <w:tcPr>
            <w:tcW w:w="95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7,656.1</w:t>
            </w:r>
          </w:p>
        </w:tc>
        <w:tc>
          <w:tcPr>
            <w:tcW w:w="1026"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6,929.3</w:t>
            </w:r>
          </w:p>
        </w:tc>
        <w:tc>
          <w:tcPr>
            <w:tcW w:w="1044"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8,521.9</w:t>
            </w:r>
          </w:p>
        </w:tc>
        <w:tc>
          <w:tcPr>
            <w:tcW w:w="1091" w:type="dxa"/>
            <w:tcBorders>
              <w:top w:val="nil"/>
              <w:left w:val="nil"/>
              <w:bottom w:val="nil"/>
              <w:right w:val="nil"/>
            </w:tcBorders>
            <w:shd w:val="clear" w:color="auto" w:fill="auto"/>
            <w:noWrap/>
            <w:tcMar>
              <w:left w:w="43" w:type="dxa"/>
              <w:right w:w="43" w:type="dxa"/>
            </w:tcMar>
            <w:vAlign w:val="center"/>
          </w:tcPr>
          <w:p w:rsidR="00F15F70" w:rsidRDefault="00F15F70" w:rsidP="00F15F70">
            <w:pPr>
              <w:jc w:val="right"/>
              <w:rPr>
                <w:color w:val="000000"/>
                <w:sz w:val="14"/>
                <w:szCs w:val="14"/>
              </w:rPr>
            </w:pPr>
            <w:r>
              <w:rPr>
                <w:color w:val="000000"/>
                <w:sz w:val="14"/>
                <w:szCs w:val="14"/>
              </w:rPr>
              <w:t>8,402.0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8,402.0</w:t>
            </w:r>
          </w:p>
        </w:tc>
        <w:tc>
          <w:tcPr>
            <w:tcW w:w="78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DF29DA" w:rsidRPr="00082120" w:rsidTr="00DF29DA">
        <w:trPr>
          <w:trHeight w:val="216"/>
          <w:jc w:val="center"/>
        </w:trPr>
        <w:tc>
          <w:tcPr>
            <w:tcW w:w="2985" w:type="dxa"/>
            <w:tcBorders>
              <w:top w:val="nil"/>
              <w:left w:val="nil"/>
              <w:bottom w:val="single" w:sz="12" w:space="0" w:color="auto"/>
              <w:right w:val="nil"/>
            </w:tcBorders>
            <w:shd w:val="clear" w:color="auto" w:fill="auto"/>
            <w:noWrap/>
            <w:vAlign w:val="bottom"/>
            <w:hideMark/>
          </w:tcPr>
          <w:p w:rsidR="00DF29DA" w:rsidRPr="00082120" w:rsidRDefault="00DF29DA" w:rsidP="00DF29DA">
            <w:pPr>
              <w:rPr>
                <w:color w:val="000000"/>
                <w:sz w:val="14"/>
                <w:szCs w:val="14"/>
              </w:rPr>
            </w:pPr>
          </w:p>
        </w:tc>
        <w:tc>
          <w:tcPr>
            <w:tcW w:w="1071"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954"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1026"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1044"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1091" w:type="dxa"/>
            <w:tcBorders>
              <w:top w:val="nil"/>
              <w:left w:val="nil"/>
              <w:bottom w:val="single" w:sz="12" w:space="0" w:color="auto"/>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DF29DA" w:rsidRPr="00082120" w:rsidRDefault="00DF29DA" w:rsidP="00DF29DA">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DF29DA" w:rsidRPr="00082120" w:rsidRDefault="00DF29DA" w:rsidP="00DF29DA">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Look w:val="04A0" w:firstRow="1" w:lastRow="0" w:firstColumn="1" w:lastColumn="0" w:noHBand="0" w:noVBand="1"/>
      </w:tblPr>
      <w:tblGrid>
        <w:gridCol w:w="3345"/>
        <w:gridCol w:w="1056"/>
        <w:gridCol w:w="1011"/>
        <w:gridCol w:w="879"/>
        <w:gridCol w:w="942"/>
        <w:gridCol w:w="938"/>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C76CC6">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6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2017</w:t>
            </w:r>
          </w:p>
        </w:tc>
        <w:tc>
          <w:tcPr>
            <w:tcW w:w="182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DF29DA" w:rsidP="00E13AE2">
            <w:pPr>
              <w:jc w:val="center"/>
              <w:rPr>
                <w:b/>
                <w:bCs/>
                <w:color w:val="000000"/>
                <w:sz w:val="16"/>
                <w:szCs w:val="16"/>
              </w:rPr>
            </w:pPr>
            <w:r>
              <w:rPr>
                <w:b/>
                <w:bCs/>
                <w:color w:val="000000"/>
                <w:sz w:val="16"/>
                <w:szCs w:val="16"/>
              </w:rPr>
              <w:t>2018</w:t>
            </w:r>
          </w:p>
        </w:tc>
        <w:tc>
          <w:tcPr>
            <w:tcW w:w="2772"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DF29DA" w:rsidP="00082120">
            <w:pPr>
              <w:jc w:val="center"/>
              <w:rPr>
                <w:b/>
                <w:bCs/>
                <w:color w:val="000000"/>
                <w:sz w:val="16"/>
                <w:szCs w:val="16"/>
              </w:rPr>
            </w:pPr>
            <w:r>
              <w:rPr>
                <w:b/>
                <w:bCs/>
                <w:color w:val="000000"/>
                <w:sz w:val="16"/>
                <w:szCs w:val="16"/>
              </w:rPr>
              <w:t>2019</w:t>
            </w:r>
          </w:p>
        </w:tc>
      </w:tr>
      <w:tr w:rsidR="00DF29DA" w:rsidRPr="00082120" w:rsidTr="00C76CC6">
        <w:trPr>
          <w:trHeight w:val="216"/>
          <w:jc w:val="center"/>
        </w:trPr>
        <w:tc>
          <w:tcPr>
            <w:tcW w:w="334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56"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Jun</w:t>
            </w:r>
          </w:p>
        </w:tc>
        <w:tc>
          <w:tcPr>
            <w:tcW w:w="101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879"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sidRPr="00F3433B">
              <w:rPr>
                <w:b/>
                <w:bCs/>
                <w:color w:val="000000"/>
                <w:sz w:val="14"/>
                <w:szCs w:val="14"/>
              </w:rPr>
              <w:t>Jun</w:t>
            </w:r>
          </w:p>
        </w:tc>
        <w:tc>
          <w:tcPr>
            <w:tcW w:w="94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tcPr>
          <w:p w:rsidR="00DF29DA" w:rsidRPr="00F3433B" w:rsidRDefault="00DF29DA" w:rsidP="00DF29DA">
            <w:pPr>
              <w:jc w:val="right"/>
              <w:rPr>
                <w:b/>
                <w:bCs/>
                <w:color w:val="000000"/>
                <w:sz w:val="14"/>
                <w:szCs w:val="14"/>
              </w:rPr>
            </w:pPr>
            <w:r>
              <w:rPr>
                <w:b/>
                <w:bCs/>
                <w:color w:val="000000"/>
                <w:sz w:val="14"/>
                <w:szCs w:val="14"/>
              </w:rPr>
              <w:t>Dec</w:t>
            </w:r>
          </w:p>
        </w:tc>
        <w:tc>
          <w:tcPr>
            <w:tcW w:w="2772"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DF29DA" w:rsidRPr="00F3433B" w:rsidRDefault="00DF29DA" w:rsidP="00DF29DA">
            <w:pPr>
              <w:jc w:val="center"/>
              <w:rPr>
                <w:b/>
                <w:bCs/>
                <w:color w:val="000000"/>
                <w:sz w:val="14"/>
                <w:szCs w:val="14"/>
              </w:rPr>
            </w:pPr>
            <w:r w:rsidRPr="00F3433B">
              <w:rPr>
                <w:b/>
                <w:bCs/>
                <w:color w:val="000000"/>
                <w:sz w:val="14"/>
                <w:szCs w:val="14"/>
              </w:rPr>
              <w:t>Jun</w:t>
            </w:r>
          </w:p>
        </w:tc>
      </w:tr>
      <w:tr w:rsidR="00DF29DA" w:rsidRPr="00082120" w:rsidTr="00C76CC6">
        <w:trPr>
          <w:trHeight w:val="216"/>
          <w:jc w:val="center"/>
        </w:trPr>
        <w:tc>
          <w:tcPr>
            <w:tcW w:w="3345" w:type="dxa"/>
            <w:vMerge/>
            <w:tcBorders>
              <w:top w:val="nil"/>
              <w:left w:val="nil"/>
              <w:bottom w:val="single" w:sz="12" w:space="0" w:color="000000"/>
              <w:right w:val="single" w:sz="4" w:space="0" w:color="auto"/>
            </w:tcBorders>
            <w:vAlign w:val="center"/>
            <w:hideMark/>
          </w:tcPr>
          <w:p w:rsidR="00DF29DA" w:rsidRPr="00082120" w:rsidRDefault="00DF29DA" w:rsidP="00DF29DA">
            <w:pPr>
              <w:rPr>
                <w:b/>
                <w:bCs/>
                <w:color w:val="000000"/>
                <w:sz w:val="15"/>
                <w:szCs w:val="15"/>
              </w:rPr>
            </w:pPr>
          </w:p>
        </w:tc>
        <w:tc>
          <w:tcPr>
            <w:tcW w:w="1056"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DF29DA" w:rsidRPr="00F3433B" w:rsidRDefault="00DF29DA" w:rsidP="00DF29DA">
            <w:pPr>
              <w:jc w:val="right"/>
              <w:rPr>
                <w:b/>
                <w:bCs/>
                <w:color w:val="000000"/>
                <w:sz w:val="14"/>
                <w:szCs w:val="14"/>
              </w:rPr>
            </w:pPr>
          </w:p>
        </w:tc>
        <w:tc>
          <w:tcPr>
            <w:tcW w:w="1011"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879"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942"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tcPr>
          <w:p w:rsidR="00DF29DA" w:rsidRPr="00F3433B" w:rsidRDefault="00DF29DA" w:rsidP="00DF29DA">
            <w:pPr>
              <w:jc w:val="right"/>
              <w:rPr>
                <w:b/>
                <w:bCs/>
                <w:color w:val="000000"/>
                <w:sz w:val="14"/>
                <w:szCs w:val="14"/>
              </w:rPr>
            </w:pPr>
          </w:p>
        </w:tc>
        <w:tc>
          <w:tcPr>
            <w:tcW w:w="93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Specialized Banks</w:t>
            </w:r>
          </w:p>
        </w:tc>
      </w:tr>
      <w:tr w:rsidR="00DF29DA" w:rsidRPr="00082120" w:rsidTr="00DF29DA">
        <w:trPr>
          <w:trHeight w:val="216"/>
          <w:jc w:val="center"/>
        </w:trPr>
        <w:tc>
          <w:tcPr>
            <w:tcW w:w="3345" w:type="dxa"/>
            <w:tcBorders>
              <w:top w:val="nil"/>
              <w:left w:val="nil"/>
              <w:bottom w:val="nil"/>
              <w:right w:val="nil"/>
            </w:tcBorders>
            <w:shd w:val="clear" w:color="auto" w:fill="auto"/>
            <w:noWrap/>
            <w:hideMark/>
          </w:tcPr>
          <w:p w:rsidR="00DF29DA" w:rsidRPr="00082120" w:rsidRDefault="00DF29DA" w:rsidP="00DF29DA">
            <w:pPr>
              <w:rPr>
                <w:b/>
                <w:bCs/>
                <w:color w:val="000000"/>
                <w:sz w:val="15"/>
                <w:szCs w:val="15"/>
              </w:rPr>
            </w:pPr>
          </w:p>
        </w:tc>
        <w:tc>
          <w:tcPr>
            <w:tcW w:w="1056"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1011"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87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color w:val="000000"/>
                <w:sz w:val="15"/>
                <w:szCs w:val="15"/>
              </w:rPr>
            </w:pPr>
          </w:p>
        </w:tc>
        <w:tc>
          <w:tcPr>
            <w:tcW w:w="942" w:type="dxa"/>
            <w:tcBorders>
              <w:top w:val="nil"/>
              <w:left w:val="nil"/>
              <w:bottom w:val="nil"/>
              <w:right w:val="nil"/>
            </w:tcBorders>
            <w:shd w:val="clear" w:color="auto" w:fill="auto"/>
            <w:tcMar>
              <w:left w:w="43" w:type="dxa"/>
              <w:right w:w="43" w:type="dxa"/>
            </w:tcMar>
            <w:vAlign w:val="center"/>
            <w:hideMark/>
          </w:tcPr>
          <w:p w:rsidR="00DF29DA" w:rsidRPr="00082120" w:rsidRDefault="00DF29DA" w:rsidP="00DF29DA">
            <w:pPr>
              <w:jc w:val="right"/>
              <w:rPr>
                <w:color w:val="000000"/>
                <w:sz w:val="15"/>
                <w:szCs w:val="15"/>
              </w:rPr>
            </w:pPr>
          </w:p>
        </w:tc>
        <w:tc>
          <w:tcPr>
            <w:tcW w:w="938"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DF29DA" w:rsidRPr="00082120" w:rsidRDefault="00DF29DA" w:rsidP="00DF29DA">
            <w:pPr>
              <w:jc w:val="right"/>
              <w:rPr>
                <w:rFonts w:ascii="Calibri" w:hAnsi="Calibri"/>
                <w:color w:val="000000"/>
                <w:sz w:val="22"/>
                <w:szCs w:val="22"/>
              </w:rPr>
            </w:pP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 xml:space="preserve">4.    Petroleum Crude </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43,045.1</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34,409.4</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44,751.2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95,025.3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116,818.1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116,818.1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28,210.9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20,925.8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33,880.9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73,759.1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99,638.6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99,638.6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14,834.2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13,483.6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10,870.4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21,266.3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17,179.5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17,179.5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5.   Iron  &amp;  Steel:</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79,120.0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83,264.0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122,749.1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137,306.0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121,437.1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121,407.6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29.4</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40,660.0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44,009.7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71,947.3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85,590.3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78,736.5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78,707.0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29.4</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38,459.9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39,254.2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50,801.8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51,715.7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42,700.6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42,700.6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6.   Wool  &amp;  Goat  Hair</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861.3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1,051.0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1,534.0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1,523.9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1,306.4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1,306.4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7.   Hides  &amp;  Skins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5,568.3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4,424.6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4,655.2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4,935.8</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4,734.7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4,700.9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33.8</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8.   Oil  Seeds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15,366.0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10,583.0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12,141.5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11,546.8</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11,440.8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11,440.8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9.   Pesticides  &amp;  Insecticides: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2,768.9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2,121.6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2,475.7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2,271.1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2,346.8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2,342.6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2,705.8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2,043.3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2,470.8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2,265.7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2,273.5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2,269.2</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78.3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73.3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73.3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10.   Other  Raw  Materials: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72,839.2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76,547.8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80,240.0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87,881.3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89,625.4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89,625.4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66,537.8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48,901.8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66,411.7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76,864.4</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71,792.3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71,792.3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6,301.3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27,646.0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13,828.3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11,017.0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17,833.0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17,833.0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color w:val="000000"/>
                <w:sz w:val="15"/>
                <w:szCs w:val="15"/>
              </w:rPr>
            </w:pPr>
            <w:r w:rsidRPr="00082120">
              <w:rPr>
                <w:color w:val="000000"/>
                <w:sz w:val="15"/>
                <w:szCs w:val="15"/>
              </w:rPr>
              <w:t xml:space="preserve"> C. Finished / Manufactured  Goods: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745,920.6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848,055.1</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955,740.2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1,117,491.5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1,058,980.7</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1,058,896.5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84.2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   Cotton  Textiles: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133,294.4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143,189.0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175,047.4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243,643.1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203,188.2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203,185.1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123,212.6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129,808.3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160,829.9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228,330.1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170,690.8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170,687.7</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10,081.7</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13,380.8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14,217.5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15,312.9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32,497.4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32,497.4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2.   Cotton Yarn:</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72,517.1</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77,666.8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85,142.1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105,003.5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115,916.3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115,916.3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63,556.8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69,825.6</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75,966.6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97,988.7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105,862.2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105,862.2</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8,960.3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7,841.2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9,175.5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7,014.9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10,054.0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10,054.0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3.   Other  Textiles: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121,743.9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159,964.3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176,788.6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177,671.7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176,508.4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176,477.1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107,399.0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108,160.9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115,741.4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144,396.2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154,797.9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154,766.6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14,344.9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51,803.3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61,047.2</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33,275.5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21,710.5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21,710.5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4.   Machinery:</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22,683.7</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24,547.7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31,599.0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48,275.7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34,930.3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34,930.3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10,622.0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9,971.7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14,544.3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18,245.5</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20,020.3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20,020.3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12,061.7</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14,576.0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17,054.8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30,030.3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14,910.0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14,910.0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5.   Handloom  Products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127.2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162.9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140.1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140.1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163.1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163.1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6.   Carpets  &amp;  Rugs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2,241.4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1,971.3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10,265.7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11,418.2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12,345.9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12,345.9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7.   Readymade  Garments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56,961.4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89,036.7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74,223.6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81,617.0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49,593.4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49,593.4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8.   Cement  and  Cement  Products: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36,562.4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42,250.9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54,583.9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72,412.3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85,433.9</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85,430.2</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34,822.4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40,085.2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52,458.0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69,364.9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80,799.6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80,795.8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1,740.0</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2,165.7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2,125.8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3,047.4</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4,634.4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4,634.4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9.     Sports  Goods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4,057.2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5,797.5</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5,613.4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6,055.8</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5,244.3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5,244.3</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10.   Surgical   Instruments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5,172.2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5,403.0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5,469.4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6,075.3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6,837.4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6,836.0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11.   Chemicals  and  Dyes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30,473.3</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30,350.2</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38,301.5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39,977.2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36,955.3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36,951.7</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3.6</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12.   Other Finished Goods: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260,086.4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267,714.8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298,565.4</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325,201.6</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331,864.2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331,823.0</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(a)     Indigenous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250,329.5</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230,347.9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286,940.9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315,164.9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261,446.0</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261,404.8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300" w:firstLine="450"/>
              <w:rPr>
                <w:color w:val="000000"/>
                <w:sz w:val="15"/>
                <w:szCs w:val="15"/>
              </w:rPr>
            </w:pPr>
            <w:r w:rsidRPr="00082120">
              <w:rPr>
                <w:color w:val="000000"/>
                <w:sz w:val="15"/>
                <w:szCs w:val="15"/>
              </w:rPr>
              <w:t xml:space="preserve">  (b)     Imported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9,756.9</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37,367.0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11,624.5</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10,036.7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70,418.1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70,418.1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IV. Fixed  Assets  Including  Machinery</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1,294,807.5</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1,133,144.8</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1,231,151.7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1,212,520.0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1,541,527.6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1,538,720.9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2,806.7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V.   Real   Estate:</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681,507.5</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793,048.3</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808,118.7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984,843.0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789,100.4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646,790.4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142,310.0</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(a)   Land</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290,452.1</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330,411.0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329,039.1</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361,504.7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358,932.6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220,771.4</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138,161.2</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(b)   Buildings: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391,055.4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462,637.4</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479,079.6</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623,338.3</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430,167.8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426,019.1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4,148.8</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 xml:space="preserve">     1.  Residential</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106,271.6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156,734.9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161,911.7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214,846.1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161,005.2</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159,958.1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1,047.1</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200" w:firstLine="300"/>
              <w:rPr>
                <w:color w:val="000000"/>
                <w:sz w:val="15"/>
                <w:szCs w:val="15"/>
              </w:rPr>
            </w:pPr>
            <w:r w:rsidRPr="00082120">
              <w:rPr>
                <w:color w:val="000000"/>
                <w:sz w:val="15"/>
                <w:szCs w:val="15"/>
              </w:rPr>
              <w:t xml:space="preserve">     2.  Non-Residential</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284,783.8</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305,902.4</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317,167.9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408,492.2</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269,162.6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266,060.9</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3,101.7</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VI.  Fixed  Deposits  and  Insurance  Policies :</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33,528.6</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38,747.0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35,749.9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44,404.6</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48,624.6</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48,597.1</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27.5</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(a)   Bank Deposits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9,967.4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13,177.0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21,976.0</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21,038.7</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25,703.1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25,682.6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20.5</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(b)   Insurance Policies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23,561.2</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25,570.0</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13,773.9</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23,365.9</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22,921.5</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22,914.5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7.0</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rPr>
                <w:b/>
                <w:bCs/>
                <w:color w:val="000000"/>
                <w:sz w:val="15"/>
                <w:szCs w:val="15"/>
              </w:rPr>
            </w:pPr>
            <w:r w:rsidRPr="00082120">
              <w:rPr>
                <w:b/>
                <w:bCs/>
                <w:color w:val="000000"/>
                <w:sz w:val="15"/>
                <w:szCs w:val="15"/>
              </w:rPr>
              <w:t>VII.   Others: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1,922,051.4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2,255,860.7</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2,568,807.8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2,796,891.1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3,046,170.8</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3,027,938.8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18,231.9</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(a)   Other  Secured  Advances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1,452,825.4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1,825,073.9</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1,978,776.3</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2,063,084.0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1,747,055.1</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1,741,503.8</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5,551.3</w:t>
            </w:r>
          </w:p>
        </w:tc>
      </w:tr>
      <w:tr w:rsidR="00F15F70" w:rsidRPr="00082120" w:rsidTr="00F15F70">
        <w:trPr>
          <w:trHeight w:val="216"/>
          <w:jc w:val="center"/>
        </w:trPr>
        <w:tc>
          <w:tcPr>
            <w:tcW w:w="3345" w:type="dxa"/>
            <w:tcBorders>
              <w:top w:val="nil"/>
              <w:left w:val="nil"/>
              <w:bottom w:val="nil"/>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(b)   Advances  Secured  by  Guarantee(s)</w:t>
            </w:r>
          </w:p>
        </w:tc>
        <w:tc>
          <w:tcPr>
            <w:tcW w:w="1056"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388,047.4</w:t>
            </w:r>
          </w:p>
        </w:tc>
        <w:tc>
          <w:tcPr>
            <w:tcW w:w="1011"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374,937.5</w:t>
            </w:r>
          </w:p>
        </w:tc>
        <w:tc>
          <w:tcPr>
            <w:tcW w:w="879"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518,645.7</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657,406.0</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1,145,832.3</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1,137,493.6</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8,338.7</w:t>
            </w:r>
          </w:p>
        </w:tc>
      </w:tr>
      <w:tr w:rsidR="00F15F70" w:rsidRPr="00082120" w:rsidTr="00F15F70">
        <w:trPr>
          <w:trHeight w:val="216"/>
          <w:jc w:val="center"/>
        </w:trPr>
        <w:tc>
          <w:tcPr>
            <w:tcW w:w="3345" w:type="dxa"/>
            <w:tcBorders>
              <w:top w:val="nil"/>
              <w:left w:val="nil"/>
              <w:bottom w:val="single" w:sz="12" w:space="0" w:color="auto"/>
              <w:right w:val="nil"/>
            </w:tcBorders>
            <w:shd w:val="clear" w:color="auto" w:fill="auto"/>
            <w:vAlign w:val="center"/>
            <w:hideMark/>
          </w:tcPr>
          <w:p w:rsidR="00F15F70" w:rsidRPr="00082120" w:rsidRDefault="00F15F70" w:rsidP="00F15F70">
            <w:pPr>
              <w:ind w:firstLineChars="100" w:firstLine="150"/>
              <w:rPr>
                <w:color w:val="000000"/>
                <w:sz w:val="15"/>
                <w:szCs w:val="15"/>
              </w:rPr>
            </w:pPr>
            <w:r w:rsidRPr="00082120">
              <w:rPr>
                <w:color w:val="000000"/>
                <w:sz w:val="15"/>
                <w:szCs w:val="15"/>
              </w:rPr>
              <w:t xml:space="preserve">  (c)   Unsecured Advances</w:t>
            </w:r>
          </w:p>
        </w:tc>
        <w:tc>
          <w:tcPr>
            <w:tcW w:w="1056" w:type="dxa"/>
            <w:tcBorders>
              <w:top w:val="nil"/>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81,178.6</w:t>
            </w:r>
          </w:p>
        </w:tc>
        <w:tc>
          <w:tcPr>
            <w:tcW w:w="1011"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55,849.3</w:t>
            </w:r>
          </w:p>
        </w:tc>
        <w:tc>
          <w:tcPr>
            <w:tcW w:w="879"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71,385.8</w:t>
            </w:r>
          </w:p>
        </w:tc>
        <w:tc>
          <w:tcPr>
            <w:tcW w:w="942"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76,401.1</w:t>
            </w:r>
          </w:p>
        </w:tc>
        <w:tc>
          <w:tcPr>
            <w:tcW w:w="938"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4"/>
                <w:szCs w:val="14"/>
              </w:rPr>
            </w:pPr>
            <w:r>
              <w:rPr>
                <w:color w:val="000000"/>
                <w:sz w:val="14"/>
                <w:szCs w:val="14"/>
              </w:rPr>
              <w:t>153,283.4</w:t>
            </w:r>
          </w:p>
        </w:tc>
        <w:tc>
          <w:tcPr>
            <w:tcW w:w="979"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148,941.5</w:t>
            </w:r>
          </w:p>
        </w:tc>
        <w:tc>
          <w:tcPr>
            <w:tcW w:w="855" w:type="dxa"/>
            <w:tcBorders>
              <w:top w:val="nil"/>
              <w:left w:val="nil"/>
              <w:bottom w:val="nil"/>
              <w:right w:val="nil"/>
            </w:tcBorders>
            <w:shd w:val="clear" w:color="auto" w:fill="auto"/>
            <w:tcMar>
              <w:left w:w="43" w:type="dxa"/>
              <w:right w:w="43" w:type="dxa"/>
            </w:tcMar>
            <w:vAlign w:val="center"/>
            <w:hideMark/>
          </w:tcPr>
          <w:p w:rsidR="00F15F70" w:rsidRDefault="00F15F70" w:rsidP="00F15F70">
            <w:pPr>
              <w:jc w:val="right"/>
              <w:rPr>
                <w:color w:val="000000"/>
                <w:sz w:val="14"/>
                <w:szCs w:val="14"/>
              </w:rPr>
            </w:pPr>
            <w:r>
              <w:rPr>
                <w:color w:val="000000"/>
                <w:sz w:val="14"/>
                <w:szCs w:val="14"/>
              </w:rPr>
              <w:t>4,341.9</w:t>
            </w:r>
          </w:p>
        </w:tc>
      </w:tr>
      <w:tr w:rsidR="00F15F70" w:rsidRPr="00082120" w:rsidTr="00F15F70">
        <w:trPr>
          <w:trHeight w:val="216"/>
          <w:jc w:val="center"/>
        </w:trPr>
        <w:tc>
          <w:tcPr>
            <w:tcW w:w="3345" w:type="dxa"/>
            <w:tcBorders>
              <w:top w:val="nil"/>
              <w:left w:val="nil"/>
              <w:bottom w:val="single" w:sz="12" w:space="0" w:color="auto"/>
              <w:right w:val="nil"/>
            </w:tcBorders>
            <w:shd w:val="clear" w:color="auto" w:fill="auto"/>
            <w:vAlign w:val="bottom"/>
            <w:hideMark/>
          </w:tcPr>
          <w:p w:rsidR="00F15F70" w:rsidRPr="00082120" w:rsidRDefault="00F15F70" w:rsidP="00F15F70">
            <w:pPr>
              <w:jc w:val="center"/>
              <w:rPr>
                <w:b/>
                <w:bCs/>
                <w:color w:val="000000"/>
                <w:sz w:val="15"/>
                <w:szCs w:val="15"/>
              </w:rPr>
            </w:pPr>
            <w:r w:rsidRPr="00082120">
              <w:rPr>
                <w:b/>
                <w:bCs/>
                <w:color w:val="000000"/>
                <w:sz w:val="15"/>
                <w:szCs w:val="15"/>
              </w:rPr>
              <w:t>TOTAL</w:t>
            </w:r>
          </w:p>
        </w:tc>
        <w:tc>
          <w:tcPr>
            <w:tcW w:w="1056" w:type="dxa"/>
            <w:tcBorders>
              <w:top w:val="nil"/>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5,965,939.0</w:t>
            </w:r>
          </w:p>
        </w:tc>
        <w:tc>
          <w:tcPr>
            <w:tcW w:w="1011"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6,306,461.6</w:t>
            </w:r>
          </w:p>
        </w:tc>
        <w:tc>
          <w:tcPr>
            <w:tcW w:w="879"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7,122,815.6</w:t>
            </w:r>
          </w:p>
        </w:tc>
        <w:tc>
          <w:tcPr>
            <w:tcW w:w="942" w:type="dxa"/>
            <w:tcBorders>
              <w:top w:val="single" w:sz="12" w:space="0" w:color="auto"/>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7,718,871.6</w:t>
            </w:r>
          </w:p>
        </w:tc>
        <w:tc>
          <w:tcPr>
            <w:tcW w:w="938" w:type="dxa"/>
            <w:tcBorders>
              <w:top w:val="single" w:sz="12" w:space="0" w:color="auto"/>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4"/>
                <w:szCs w:val="14"/>
              </w:rPr>
            </w:pPr>
            <w:r>
              <w:rPr>
                <w:b/>
                <w:bCs/>
                <w:color w:val="000000"/>
                <w:sz w:val="14"/>
                <w:szCs w:val="14"/>
              </w:rPr>
              <w:t>7,816,364.2</w:t>
            </w:r>
          </w:p>
        </w:tc>
        <w:tc>
          <w:tcPr>
            <w:tcW w:w="979"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7,652,772.9</w:t>
            </w:r>
          </w:p>
        </w:tc>
        <w:tc>
          <w:tcPr>
            <w:tcW w:w="8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F15F70" w:rsidRDefault="00F15F70" w:rsidP="00F15F70">
            <w:pPr>
              <w:jc w:val="right"/>
              <w:rPr>
                <w:b/>
                <w:bCs/>
                <w:color w:val="000000"/>
                <w:sz w:val="14"/>
                <w:szCs w:val="14"/>
              </w:rPr>
            </w:pPr>
            <w:r>
              <w:rPr>
                <w:b/>
                <w:bCs/>
                <w:color w:val="000000"/>
                <w:sz w:val="14"/>
                <w:szCs w:val="14"/>
              </w:rPr>
              <w:t>163,591.3</w:t>
            </w:r>
          </w:p>
        </w:tc>
      </w:tr>
      <w:tr w:rsidR="00DF29DA" w:rsidRPr="00082120" w:rsidTr="00BD12B8">
        <w:trPr>
          <w:trHeight w:val="216"/>
          <w:jc w:val="center"/>
        </w:trPr>
        <w:tc>
          <w:tcPr>
            <w:tcW w:w="10005" w:type="dxa"/>
            <w:gridSpan w:val="8"/>
            <w:tcBorders>
              <w:top w:val="single" w:sz="12" w:space="0" w:color="auto"/>
              <w:left w:val="nil"/>
              <w:right w:val="nil"/>
            </w:tcBorders>
            <w:shd w:val="clear" w:color="auto" w:fill="auto"/>
            <w:vAlign w:val="center"/>
            <w:hideMark/>
          </w:tcPr>
          <w:p w:rsidR="00DF29DA" w:rsidRDefault="00DF29DA" w:rsidP="00DF29DA">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77"/>
        <w:gridCol w:w="753"/>
        <w:gridCol w:w="867"/>
        <w:gridCol w:w="753"/>
        <w:gridCol w:w="777"/>
        <w:gridCol w:w="753"/>
        <w:gridCol w:w="867"/>
        <w:gridCol w:w="795"/>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w:t>
            </w:r>
            <w:r w:rsidR="00740E10">
              <w:rPr>
                <w:b/>
                <w:bCs/>
                <w:color w:val="000000"/>
                <w:sz w:val="28"/>
                <w:szCs w:val="28"/>
              </w:rPr>
              <w:t xml:space="preserve">sification of Scheduled Banks' </w:t>
            </w:r>
            <w:r w:rsidRPr="004D1DA1">
              <w:rPr>
                <w:b/>
                <w:bCs/>
                <w:color w:val="000000"/>
                <w:sz w:val="28"/>
                <w:szCs w:val="28"/>
              </w:rPr>
              <w:t>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DF29DA" w:rsidRPr="004D1DA1" w:rsidTr="00DF29DA">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DF29DA" w:rsidRPr="00F3433B" w:rsidRDefault="00DF29DA" w:rsidP="00DF29DA">
            <w:pPr>
              <w:jc w:val="center"/>
              <w:rPr>
                <w:b/>
                <w:bCs/>
                <w:color w:val="000000"/>
                <w:sz w:val="14"/>
                <w:szCs w:val="14"/>
              </w:rPr>
            </w:pPr>
            <w:r w:rsidRPr="00F3433B">
              <w:rPr>
                <w:b/>
                <w:bCs/>
                <w:color w:val="000000"/>
                <w:sz w:val="14"/>
                <w:szCs w:val="14"/>
              </w:rPr>
              <w:t xml:space="preserve">RATES OF MARGIN </w:t>
            </w:r>
          </w:p>
          <w:p w:rsidR="00DF29DA" w:rsidRPr="004D1DA1" w:rsidRDefault="00DF29DA" w:rsidP="00DF29DA">
            <w:pPr>
              <w:jc w:val="center"/>
              <w:rPr>
                <w:b/>
                <w:bCs/>
                <w:color w:val="000000"/>
                <w:sz w:val="13"/>
                <w:szCs w:val="13"/>
              </w:rPr>
            </w:pPr>
            <w:r w:rsidRPr="00F3433B">
              <w:rPr>
                <w:b/>
                <w:bCs/>
                <w:color w:val="000000"/>
                <w:sz w:val="14"/>
                <w:szCs w:val="14"/>
              </w:rPr>
              <w:t>(%)</w:t>
            </w:r>
          </w:p>
        </w:tc>
        <w:tc>
          <w:tcPr>
            <w:tcW w:w="3207" w:type="dxa"/>
            <w:gridSpan w:val="4"/>
            <w:tcBorders>
              <w:top w:val="nil"/>
              <w:left w:val="single" w:sz="4" w:space="0" w:color="auto"/>
              <w:bottom w:val="single" w:sz="4" w:space="0" w:color="auto"/>
              <w:right w:val="single" w:sz="4" w:space="0" w:color="auto"/>
            </w:tcBorders>
            <w:shd w:val="clear" w:color="auto" w:fill="auto"/>
            <w:noWrap/>
            <w:vAlign w:val="center"/>
            <w:hideMark/>
          </w:tcPr>
          <w:p w:rsidR="00DF29DA" w:rsidRPr="004D1DA1" w:rsidRDefault="00DF29DA" w:rsidP="00DF29DA">
            <w:pPr>
              <w:jc w:val="center"/>
              <w:rPr>
                <w:b/>
                <w:bCs/>
                <w:color w:val="000000"/>
                <w:sz w:val="16"/>
                <w:szCs w:val="16"/>
              </w:rPr>
            </w:pPr>
            <w:r>
              <w:rPr>
                <w:b/>
                <w:bCs/>
                <w:color w:val="000000"/>
                <w:sz w:val="16"/>
                <w:szCs w:val="16"/>
              </w:rPr>
              <w:t>2017</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rsidR="00DF29DA" w:rsidRPr="004D1DA1" w:rsidRDefault="00DF29DA" w:rsidP="00DF29DA">
            <w:pPr>
              <w:jc w:val="center"/>
              <w:rPr>
                <w:b/>
                <w:bCs/>
                <w:color w:val="000000"/>
                <w:sz w:val="16"/>
                <w:szCs w:val="16"/>
              </w:rPr>
            </w:pPr>
            <w:r>
              <w:rPr>
                <w:b/>
                <w:bCs/>
                <w:color w:val="000000"/>
                <w:sz w:val="16"/>
                <w:szCs w:val="16"/>
              </w:rPr>
              <w:t>2018</w:t>
            </w:r>
          </w:p>
        </w:tc>
        <w:tc>
          <w:tcPr>
            <w:tcW w:w="1605" w:type="dxa"/>
            <w:gridSpan w:val="2"/>
            <w:tcBorders>
              <w:top w:val="single" w:sz="12" w:space="0" w:color="auto"/>
              <w:left w:val="single" w:sz="4" w:space="0" w:color="auto"/>
              <w:bottom w:val="single" w:sz="4" w:space="0" w:color="auto"/>
              <w:right w:val="nil"/>
            </w:tcBorders>
            <w:shd w:val="clear" w:color="auto" w:fill="auto"/>
            <w:noWrap/>
            <w:vAlign w:val="center"/>
          </w:tcPr>
          <w:p w:rsidR="00DF29DA" w:rsidRPr="004D1DA1" w:rsidRDefault="00DF29DA" w:rsidP="00DF29DA">
            <w:pPr>
              <w:jc w:val="center"/>
              <w:rPr>
                <w:b/>
                <w:bCs/>
                <w:color w:val="000000"/>
                <w:sz w:val="16"/>
                <w:szCs w:val="16"/>
              </w:rPr>
            </w:pPr>
            <w:r>
              <w:rPr>
                <w:b/>
                <w:bCs/>
                <w:color w:val="000000"/>
                <w:sz w:val="16"/>
                <w:szCs w:val="16"/>
              </w:rPr>
              <w:t>2019</w:t>
            </w:r>
          </w:p>
        </w:tc>
      </w:tr>
      <w:tr w:rsidR="00DF29DA" w:rsidRPr="004D1DA1" w:rsidTr="00161DE6">
        <w:trPr>
          <w:trHeight w:val="267"/>
          <w:jc w:val="center"/>
        </w:trPr>
        <w:tc>
          <w:tcPr>
            <w:tcW w:w="1702" w:type="dxa"/>
            <w:vMerge/>
            <w:tcBorders>
              <w:top w:val="nil"/>
              <w:left w:val="nil"/>
              <w:bottom w:val="single" w:sz="12" w:space="0" w:color="000000"/>
              <w:right w:val="single" w:sz="4" w:space="0" w:color="auto"/>
            </w:tcBorders>
            <w:vAlign w:val="center"/>
            <w:hideMark/>
          </w:tcPr>
          <w:p w:rsidR="00DF29DA" w:rsidRPr="004D1DA1" w:rsidRDefault="00DF29DA" w:rsidP="00DF29DA">
            <w:pPr>
              <w:rPr>
                <w:b/>
                <w:bCs/>
                <w:color w:val="000000"/>
                <w:sz w:val="13"/>
                <w:szCs w:val="13"/>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9DA" w:rsidRPr="00F3433B" w:rsidRDefault="00DF29DA" w:rsidP="00DF29DA">
            <w:pPr>
              <w:jc w:val="center"/>
              <w:rPr>
                <w:b/>
                <w:bCs/>
                <w:color w:val="000000"/>
                <w:sz w:val="14"/>
                <w:szCs w:val="14"/>
              </w:rPr>
            </w:pPr>
            <w:r w:rsidRPr="00F3433B">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29DA" w:rsidRPr="00F3433B" w:rsidRDefault="00DF29DA" w:rsidP="00DF29DA">
            <w:pPr>
              <w:jc w:val="center"/>
              <w:rPr>
                <w:b/>
                <w:bCs/>
                <w:color w:val="000000"/>
                <w:sz w:val="14"/>
                <w:szCs w:val="14"/>
              </w:rPr>
            </w:pPr>
            <w:r w:rsidRPr="00F3433B">
              <w:rPr>
                <w:b/>
                <w:bCs/>
                <w:color w:val="000000"/>
                <w:sz w:val="14"/>
                <w:szCs w:val="14"/>
              </w:rPr>
              <w:t>Dec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29DA" w:rsidRPr="00F3433B" w:rsidRDefault="00DF29DA" w:rsidP="00DF29DA">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F29DA" w:rsidRPr="00F3433B" w:rsidRDefault="00DF29DA" w:rsidP="00DF29DA">
            <w:pPr>
              <w:jc w:val="center"/>
              <w:rPr>
                <w:b/>
                <w:bCs/>
                <w:color w:val="000000"/>
                <w:sz w:val="14"/>
                <w:szCs w:val="14"/>
              </w:rPr>
            </w:pPr>
            <w:r w:rsidRPr="00F3433B">
              <w:rPr>
                <w:b/>
                <w:bCs/>
                <w:color w:val="000000"/>
                <w:sz w:val="14"/>
                <w:szCs w:val="14"/>
              </w:rPr>
              <w:t>Dec</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tcPr>
          <w:p w:rsidR="00DF29DA" w:rsidRPr="00F3433B" w:rsidRDefault="00DF29DA" w:rsidP="00DF29DA">
            <w:pPr>
              <w:jc w:val="center"/>
              <w:rPr>
                <w:b/>
                <w:bCs/>
                <w:color w:val="000000"/>
                <w:sz w:val="14"/>
                <w:szCs w:val="14"/>
              </w:rPr>
            </w:pPr>
            <w:r>
              <w:rPr>
                <w:b/>
                <w:bCs/>
                <w:color w:val="000000"/>
                <w:sz w:val="14"/>
                <w:szCs w:val="14"/>
              </w:rPr>
              <w:t>Jun</w:t>
            </w:r>
          </w:p>
        </w:tc>
      </w:tr>
      <w:tr w:rsidR="00DF29DA" w:rsidRPr="004D1DA1" w:rsidTr="00C76CC6">
        <w:trPr>
          <w:trHeight w:val="510"/>
          <w:jc w:val="center"/>
        </w:trPr>
        <w:tc>
          <w:tcPr>
            <w:tcW w:w="1702" w:type="dxa"/>
            <w:vMerge/>
            <w:tcBorders>
              <w:top w:val="nil"/>
              <w:left w:val="nil"/>
              <w:bottom w:val="single" w:sz="12" w:space="0" w:color="000000"/>
              <w:right w:val="single" w:sz="4" w:space="0" w:color="auto"/>
            </w:tcBorders>
            <w:vAlign w:val="center"/>
            <w:hideMark/>
          </w:tcPr>
          <w:p w:rsidR="00DF29DA" w:rsidRPr="004D1DA1" w:rsidRDefault="00DF29DA" w:rsidP="00DF29DA">
            <w:pPr>
              <w:rPr>
                <w:b/>
                <w:bCs/>
                <w:color w:val="000000"/>
                <w:sz w:val="13"/>
                <w:szCs w:val="13"/>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ind w:firstLineChars="200" w:firstLine="281"/>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F29DA" w:rsidRPr="00F3433B" w:rsidRDefault="00DF29DA" w:rsidP="00DF29DA">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ind w:firstLineChars="200" w:firstLine="281"/>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F29DA" w:rsidRPr="00F3433B" w:rsidRDefault="00DF29DA" w:rsidP="00DF29DA">
            <w:pPr>
              <w:ind w:firstLineChars="200" w:firstLine="281"/>
              <w:jc w:val="right"/>
              <w:rPr>
                <w:b/>
                <w:bCs/>
                <w:color w:val="000000"/>
                <w:sz w:val="14"/>
                <w:szCs w:val="14"/>
              </w:rPr>
            </w:pPr>
            <w:r w:rsidRPr="00F3433B">
              <w:rPr>
                <w:b/>
                <w:bCs/>
                <w:color w:val="000000"/>
                <w:sz w:val="14"/>
                <w:szCs w:val="14"/>
              </w:rPr>
              <w:t>No. of A/Cs.</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F29DA" w:rsidRPr="00F3433B" w:rsidRDefault="00DF29DA" w:rsidP="00DF29DA">
            <w:pPr>
              <w:jc w:val="right"/>
              <w:rPr>
                <w:b/>
                <w:bCs/>
                <w:color w:val="000000"/>
                <w:sz w:val="14"/>
                <w:szCs w:val="14"/>
              </w:rPr>
            </w:pPr>
            <w:r w:rsidRPr="00F3433B">
              <w:rPr>
                <w:b/>
                <w:bCs/>
                <w:color w:val="000000"/>
                <w:sz w:val="14"/>
                <w:szCs w:val="14"/>
              </w:rPr>
              <w:t>Amount</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1,629,480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1,747,259.2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1,483,588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1,784,968.6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1,545,847</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2,526,285.0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1,842,784</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2,739,355.7</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1,619,360</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2,971,948.0</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66,729</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188,211.7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65,206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180,351.6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11,870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54,508.3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52,429</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146,330.4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55,951</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145,127.8</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59,025</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716,464.3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680,710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673,721.1</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470,923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438,166.8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67,551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672,876.6</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64,313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443,471.6</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27,830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289,273.9</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62,002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405,949.2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29,073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499,872.8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59,621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545,391.2</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17,937</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426,501.7</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801,979</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698,904.4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767,417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744,863.7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762,334</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902,075.6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770,002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736,685.7</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749,151</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917,939.3</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170,705</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1,483,253.6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294,469</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1,692,850.1</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181,843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1,494,096.0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177,747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1,524,757.2</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155,175</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1,642,820.7</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61,860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237,879.8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75,904</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298,014.8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155,800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328,734.9</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42,678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313,071.6</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48,694</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377,458.1</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140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559.7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595.8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2,061</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5,885.3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2,082</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4,326.5</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166</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3,004.9</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10,628</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76,691.2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15,283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79,279.1</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15,596</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77,731.7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26,796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190,376.4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28,022</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321,546.2</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399,053</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181,106.4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43,211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113,368.2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32,579</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149,122.0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417,767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163,522.3</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440,478</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243,481.7</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3,922</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27,977.6</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2,175</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17,320.9</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7,088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43,512.0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2,366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37,167.9</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2,698</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43,255.8</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87,480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208,435.4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57,510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233,682.5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67,360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299,829.2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65,533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317,081.9</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49,320</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193,852.9</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1,953</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12,388.5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2,288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13,040.4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2,223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35,588.4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3,847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36,843.0</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1,284</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21,986.1</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1,222</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17,241.4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1,850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17,007.2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2,130</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30,657.3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4,561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51,947.3</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3,473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25,574.5</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917</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19,640.8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505</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18,141.8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3,868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40,862.3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43,309.4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1,453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20,393.1</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611</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9,180.2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588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5,526.8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1,462</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29,603.5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1,024</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35,877.4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795</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3,695.0</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365</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7,112.3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5,269.3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1,133</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21,726.8</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1,321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26,613.7</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551</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8,367.0</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384</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5,719.7</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447</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4,939.0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1,088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24,469.2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973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39,156.1</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244</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898.8</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1,180</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17,648.2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2,990.0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1,142</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54,491.2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1,796</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29,875.0</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65</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333.6</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606</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3,881.5</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671</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2,248.0</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1,278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23,291.4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1,243</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27,462.4</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59</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353.5</w:t>
            </w:r>
          </w:p>
        </w:tc>
      </w:tr>
      <w:tr w:rsidR="00F15F70" w:rsidRPr="004D1DA1" w:rsidTr="00F15F70">
        <w:trPr>
          <w:trHeight w:val="432"/>
          <w:jc w:val="center"/>
        </w:trPr>
        <w:tc>
          <w:tcPr>
            <w:tcW w:w="1702" w:type="dxa"/>
            <w:tcBorders>
              <w:top w:val="nil"/>
              <w:left w:val="nil"/>
              <w:bottom w:val="nil"/>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1,274</w:t>
            </w:r>
          </w:p>
        </w:tc>
        <w:tc>
          <w:tcPr>
            <w:tcW w:w="777" w:type="dxa"/>
            <w:tcBorders>
              <w:top w:val="nil"/>
              <w:left w:val="nil"/>
              <w:bottom w:val="nil"/>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17,109.4</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558</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12,319.2</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1,768</w:t>
            </w:r>
          </w:p>
        </w:tc>
        <w:tc>
          <w:tcPr>
            <w:tcW w:w="77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42,305.3</w:t>
            </w:r>
          </w:p>
        </w:tc>
        <w:tc>
          <w:tcPr>
            <w:tcW w:w="753"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1,580</w:t>
            </w:r>
          </w:p>
        </w:tc>
        <w:tc>
          <w:tcPr>
            <w:tcW w:w="867"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36,641.0</w:t>
            </w:r>
          </w:p>
        </w:tc>
        <w:tc>
          <w:tcPr>
            <w:tcW w:w="795"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43</w:t>
            </w:r>
          </w:p>
        </w:tc>
        <w:tc>
          <w:tcPr>
            <w:tcW w:w="810" w:type="dxa"/>
            <w:tcBorders>
              <w:top w:val="nil"/>
              <w:left w:val="nil"/>
              <w:bottom w:val="nil"/>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204.8</w:t>
            </w:r>
          </w:p>
        </w:tc>
      </w:tr>
      <w:tr w:rsidR="00F15F70" w:rsidRPr="004D1DA1" w:rsidTr="00F15F70">
        <w:trPr>
          <w:trHeight w:val="432"/>
          <w:jc w:val="center"/>
        </w:trPr>
        <w:tc>
          <w:tcPr>
            <w:tcW w:w="1702" w:type="dxa"/>
            <w:tcBorders>
              <w:top w:val="nil"/>
              <w:left w:val="nil"/>
              <w:bottom w:val="single" w:sz="12" w:space="0" w:color="auto"/>
              <w:right w:val="nil"/>
            </w:tcBorders>
            <w:shd w:val="clear" w:color="auto" w:fill="auto"/>
            <w:vAlign w:val="center"/>
            <w:hideMark/>
          </w:tcPr>
          <w:p w:rsidR="00F15F70" w:rsidRPr="00F3433B" w:rsidRDefault="00F15F70" w:rsidP="00F15F70">
            <w:pPr>
              <w:jc w:val="center"/>
              <w:rPr>
                <w:color w:val="000000"/>
                <w:sz w:val="14"/>
                <w:szCs w:val="14"/>
              </w:rPr>
            </w:pPr>
            <w:r w:rsidRPr="00F3433B">
              <w:rPr>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color w:val="000000"/>
                <w:sz w:val="14"/>
                <w:szCs w:val="14"/>
              </w:rPr>
            </w:pPr>
            <w:r w:rsidRPr="00F3433B">
              <w:rPr>
                <w:color w:val="000000"/>
                <w:sz w:val="14"/>
                <w:szCs w:val="14"/>
              </w:rPr>
              <w:t>-</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196</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14.4</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6</w:t>
            </w:r>
          </w:p>
        </w:tc>
        <w:tc>
          <w:tcPr>
            <w:tcW w:w="77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0.8</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48</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202.8</w:t>
            </w:r>
          </w:p>
        </w:tc>
        <w:tc>
          <w:tcPr>
            <w:tcW w:w="795"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161</w:t>
            </w:r>
          </w:p>
        </w:tc>
        <w:tc>
          <w:tcPr>
            <w:tcW w:w="810"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color w:val="000000"/>
                <w:sz w:val="13"/>
                <w:szCs w:val="13"/>
              </w:rPr>
            </w:pPr>
            <w:r>
              <w:rPr>
                <w:color w:val="000000"/>
                <w:sz w:val="13"/>
                <w:szCs w:val="13"/>
              </w:rPr>
              <w:t>4,149.3</w:t>
            </w:r>
          </w:p>
        </w:tc>
      </w:tr>
      <w:tr w:rsidR="00F15F70" w:rsidRPr="004D1DA1" w:rsidTr="00F15F70">
        <w:trPr>
          <w:trHeight w:val="432"/>
          <w:jc w:val="center"/>
        </w:trPr>
        <w:tc>
          <w:tcPr>
            <w:tcW w:w="1702" w:type="dxa"/>
            <w:tcBorders>
              <w:top w:val="nil"/>
              <w:left w:val="nil"/>
              <w:bottom w:val="single" w:sz="12" w:space="0" w:color="auto"/>
              <w:right w:val="nil"/>
            </w:tcBorders>
            <w:shd w:val="clear" w:color="auto" w:fill="auto"/>
            <w:vAlign w:val="center"/>
            <w:hideMark/>
          </w:tcPr>
          <w:p w:rsidR="00F15F70" w:rsidRPr="00F3433B" w:rsidRDefault="00F15F70" w:rsidP="00F15F70">
            <w:pPr>
              <w:jc w:val="center"/>
              <w:rPr>
                <w:b/>
                <w:bCs/>
                <w:color w:val="000000"/>
                <w:sz w:val="14"/>
                <w:szCs w:val="14"/>
              </w:rPr>
            </w:pPr>
            <w:r w:rsidRPr="00F3433B">
              <w:rPr>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b/>
                <w:bCs/>
                <w:color w:val="000000"/>
                <w:sz w:val="14"/>
                <w:szCs w:val="14"/>
              </w:rPr>
            </w:pPr>
            <w:r w:rsidRPr="00F3433B">
              <w:rPr>
                <w:b/>
                <w:bCs/>
                <w:color w:val="000000"/>
                <w:sz w:val="14"/>
                <w:szCs w:val="14"/>
              </w:rPr>
              <w:t>3,327,343</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rsidR="00F15F70" w:rsidRPr="00F3433B" w:rsidRDefault="00F15F70" w:rsidP="00F15F70">
            <w:pPr>
              <w:jc w:val="right"/>
              <w:rPr>
                <w:b/>
                <w:bCs/>
                <w:color w:val="000000"/>
                <w:sz w:val="14"/>
                <w:szCs w:val="14"/>
              </w:rPr>
            </w:pPr>
            <w:r w:rsidRPr="00F3433B">
              <w:rPr>
                <w:b/>
                <w:bCs/>
                <w:color w:val="000000"/>
                <w:sz w:val="14"/>
                <w:szCs w:val="14"/>
              </w:rPr>
              <w:t>5,965,939.0</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3,555,512</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6,306,461.6</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3,298,472</w:t>
            </w:r>
          </w:p>
        </w:tc>
        <w:tc>
          <w:tcPr>
            <w:tcW w:w="77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7,122,815.6</w:t>
            </w:r>
          </w:p>
        </w:tc>
        <w:tc>
          <w:tcPr>
            <w:tcW w:w="753"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3,545,237</w:t>
            </w:r>
          </w:p>
        </w:tc>
        <w:tc>
          <w:tcPr>
            <w:tcW w:w="867"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7,718,871.6</w:t>
            </w:r>
          </w:p>
        </w:tc>
        <w:tc>
          <w:tcPr>
            <w:tcW w:w="795"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3,239,393</w:t>
            </w:r>
          </w:p>
        </w:tc>
        <w:tc>
          <w:tcPr>
            <w:tcW w:w="810" w:type="dxa"/>
            <w:tcBorders>
              <w:top w:val="nil"/>
              <w:left w:val="nil"/>
              <w:bottom w:val="single" w:sz="12" w:space="0" w:color="auto"/>
              <w:right w:val="nil"/>
            </w:tcBorders>
            <w:shd w:val="clear" w:color="auto" w:fill="auto"/>
            <w:tcMar>
              <w:left w:w="43" w:type="dxa"/>
              <w:right w:w="43" w:type="dxa"/>
            </w:tcMar>
            <w:vAlign w:val="center"/>
          </w:tcPr>
          <w:p w:rsidR="00F15F70" w:rsidRDefault="00F15F70" w:rsidP="00F15F70">
            <w:pPr>
              <w:jc w:val="right"/>
              <w:rPr>
                <w:b/>
                <w:bCs/>
                <w:color w:val="000000"/>
                <w:sz w:val="13"/>
                <w:szCs w:val="13"/>
              </w:rPr>
            </w:pPr>
            <w:r>
              <w:rPr>
                <w:b/>
                <w:bCs/>
                <w:color w:val="000000"/>
                <w:sz w:val="13"/>
                <w:szCs w:val="13"/>
              </w:rPr>
              <w:t>7,816,364.2</w:t>
            </w:r>
          </w:p>
        </w:tc>
      </w:tr>
      <w:tr w:rsidR="00DF29DA"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DF29DA" w:rsidRPr="00F3433B" w:rsidRDefault="00DF29DA" w:rsidP="00DF29DA">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tbl>
      <w:tblPr>
        <w:tblW w:w="10305" w:type="dxa"/>
        <w:jc w:val="right"/>
        <w:tblLook w:val="04A0" w:firstRow="1" w:lastRow="0" w:firstColumn="1" w:lastColumn="0" w:noHBand="0" w:noVBand="1"/>
      </w:tblPr>
      <w:tblGrid>
        <w:gridCol w:w="86"/>
        <w:gridCol w:w="4684"/>
        <w:gridCol w:w="65"/>
        <w:gridCol w:w="191"/>
        <w:gridCol w:w="65"/>
        <w:gridCol w:w="191"/>
        <w:gridCol w:w="65"/>
        <w:gridCol w:w="683"/>
        <w:gridCol w:w="65"/>
        <w:gridCol w:w="778"/>
        <w:gridCol w:w="65"/>
        <w:gridCol w:w="809"/>
        <w:gridCol w:w="65"/>
        <w:gridCol w:w="738"/>
        <w:gridCol w:w="65"/>
        <w:gridCol w:w="745"/>
        <w:gridCol w:w="65"/>
        <w:gridCol w:w="843"/>
        <w:gridCol w:w="37"/>
      </w:tblGrid>
      <w:tr w:rsidR="00BF072B" w:rsidRPr="00514327" w:rsidTr="00455D56">
        <w:trPr>
          <w:gridAfter w:val="1"/>
          <w:wAfter w:w="37" w:type="dxa"/>
          <w:trHeight w:val="288"/>
          <w:jc w:val="right"/>
        </w:trPr>
        <w:tc>
          <w:tcPr>
            <w:tcW w:w="10268" w:type="dxa"/>
            <w:gridSpan w:val="18"/>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455D56">
        <w:trPr>
          <w:gridAfter w:val="1"/>
          <w:wAfter w:w="37" w:type="dxa"/>
          <w:trHeight w:val="180"/>
          <w:jc w:val="right"/>
        </w:trPr>
        <w:tc>
          <w:tcPr>
            <w:tcW w:w="10268" w:type="dxa"/>
            <w:gridSpan w:val="18"/>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4B0159" w:rsidRPr="00514327" w:rsidTr="004B0159">
        <w:trPr>
          <w:gridAfter w:val="1"/>
          <w:wAfter w:w="37" w:type="dxa"/>
          <w:trHeight w:val="213"/>
          <w:jc w:val="right"/>
        </w:trPr>
        <w:tc>
          <w:tcPr>
            <w:tcW w:w="4770" w:type="dxa"/>
            <w:gridSpan w:val="2"/>
            <w:tcBorders>
              <w:top w:val="single" w:sz="12" w:space="0" w:color="auto"/>
              <w:bottom w:val="single" w:sz="12" w:space="0" w:color="auto"/>
            </w:tcBorders>
            <w:shd w:val="clear" w:color="auto" w:fill="auto"/>
            <w:noWrap/>
            <w:vAlign w:val="center"/>
            <w:hideMark/>
          </w:tcPr>
          <w:p w:rsidR="009F1ED7" w:rsidRPr="007F762B" w:rsidRDefault="009F1ED7" w:rsidP="009F1ED7">
            <w:pPr>
              <w:rPr>
                <w:b/>
                <w:bCs/>
                <w:color w:val="000000"/>
                <w:sz w:val="16"/>
              </w:rPr>
            </w:pPr>
            <w:r w:rsidRPr="007F762B">
              <w:rPr>
                <w:b/>
                <w:bCs/>
                <w:color w:val="000000"/>
                <w:sz w:val="16"/>
              </w:rPr>
              <w:t xml:space="preserve"> PRIVATE SECTOR (BUSINESS)</w:t>
            </w:r>
          </w:p>
        </w:tc>
        <w:tc>
          <w:tcPr>
            <w:tcW w:w="256" w:type="dxa"/>
            <w:gridSpan w:val="2"/>
            <w:tcBorders>
              <w:top w:val="single" w:sz="12" w:space="0" w:color="auto"/>
              <w:bottom w:val="single" w:sz="12" w:space="0" w:color="auto"/>
            </w:tcBorders>
            <w:vAlign w:val="center"/>
          </w:tcPr>
          <w:p w:rsidR="009F1ED7" w:rsidRPr="00F3433B" w:rsidRDefault="009F1ED7" w:rsidP="009F1ED7">
            <w:pPr>
              <w:jc w:val="right"/>
              <w:rPr>
                <w:b/>
                <w:bCs/>
                <w:color w:val="000000"/>
                <w:sz w:val="14"/>
                <w:szCs w:val="14"/>
              </w:rPr>
            </w:pPr>
          </w:p>
        </w:tc>
        <w:tc>
          <w:tcPr>
            <w:tcW w:w="256" w:type="dxa"/>
            <w:gridSpan w:val="2"/>
            <w:tcBorders>
              <w:top w:val="single" w:sz="12" w:space="0" w:color="auto"/>
              <w:bottom w:val="single" w:sz="12" w:space="0" w:color="auto"/>
            </w:tcBorders>
            <w:shd w:val="clear" w:color="auto" w:fill="auto"/>
            <w:noWrap/>
            <w:vAlign w:val="center"/>
          </w:tcPr>
          <w:p w:rsidR="009F1ED7" w:rsidRPr="00F3433B" w:rsidRDefault="009F1ED7" w:rsidP="009F1ED7">
            <w:pPr>
              <w:jc w:val="right"/>
              <w:rPr>
                <w:b/>
                <w:bCs/>
                <w:color w:val="000000"/>
                <w:sz w:val="14"/>
                <w:szCs w:val="14"/>
              </w:rPr>
            </w:pPr>
          </w:p>
        </w:tc>
        <w:tc>
          <w:tcPr>
            <w:tcW w:w="748" w:type="dxa"/>
            <w:gridSpan w:val="2"/>
            <w:tcBorders>
              <w:top w:val="single" w:sz="12" w:space="0" w:color="auto"/>
              <w:bottom w:val="single" w:sz="12" w:space="0" w:color="auto"/>
            </w:tcBorders>
            <w:vAlign w:val="center"/>
          </w:tcPr>
          <w:p w:rsidR="009F1ED7" w:rsidRPr="00F3433B" w:rsidRDefault="009F1ED7" w:rsidP="009F1ED7">
            <w:pPr>
              <w:jc w:val="right"/>
              <w:rPr>
                <w:b/>
                <w:bCs/>
                <w:color w:val="000000"/>
                <w:sz w:val="14"/>
                <w:szCs w:val="14"/>
              </w:rPr>
            </w:pPr>
          </w:p>
        </w:tc>
        <w:tc>
          <w:tcPr>
            <w:tcW w:w="843" w:type="dxa"/>
            <w:gridSpan w:val="2"/>
            <w:tcBorders>
              <w:top w:val="single" w:sz="12" w:space="0" w:color="auto"/>
              <w:bottom w:val="single" w:sz="12" w:space="0" w:color="auto"/>
            </w:tcBorders>
            <w:shd w:val="clear" w:color="auto" w:fill="auto"/>
            <w:noWrap/>
            <w:vAlign w:val="center"/>
          </w:tcPr>
          <w:p w:rsidR="009F1ED7" w:rsidRPr="00F3433B" w:rsidRDefault="009F1ED7" w:rsidP="009F1ED7">
            <w:pPr>
              <w:jc w:val="right"/>
              <w:rPr>
                <w:b/>
                <w:bCs/>
                <w:color w:val="000000"/>
                <w:sz w:val="14"/>
                <w:szCs w:val="14"/>
              </w:rPr>
            </w:pPr>
          </w:p>
        </w:tc>
        <w:tc>
          <w:tcPr>
            <w:tcW w:w="874" w:type="dxa"/>
            <w:gridSpan w:val="2"/>
            <w:tcBorders>
              <w:top w:val="single" w:sz="12" w:space="0" w:color="auto"/>
              <w:bottom w:val="single" w:sz="12" w:space="0" w:color="auto"/>
            </w:tcBorders>
            <w:vAlign w:val="center"/>
          </w:tcPr>
          <w:p w:rsidR="009F1ED7" w:rsidRPr="00F3433B" w:rsidRDefault="000B3DFF" w:rsidP="009F1ED7">
            <w:pPr>
              <w:jc w:val="right"/>
              <w:rPr>
                <w:b/>
                <w:bCs/>
                <w:color w:val="000000"/>
                <w:sz w:val="14"/>
                <w:szCs w:val="14"/>
              </w:rPr>
            </w:pPr>
            <w:r>
              <w:rPr>
                <w:b/>
                <w:bCs/>
                <w:color w:val="000000"/>
                <w:sz w:val="14"/>
                <w:szCs w:val="14"/>
              </w:rPr>
              <w:t>Jun-19</w:t>
            </w:r>
          </w:p>
        </w:tc>
        <w:tc>
          <w:tcPr>
            <w:tcW w:w="803" w:type="dxa"/>
            <w:gridSpan w:val="2"/>
            <w:tcBorders>
              <w:top w:val="single" w:sz="12" w:space="0" w:color="auto"/>
              <w:bottom w:val="single" w:sz="12" w:space="0" w:color="auto"/>
            </w:tcBorders>
            <w:shd w:val="clear" w:color="auto" w:fill="auto"/>
            <w:noWrap/>
            <w:vAlign w:val="center"/>
          </w:tcPr>
          <w:p w:rsidR="009F1ED7" w:rsidRPr="00F3433B" w:rsidRDefault="000B3DFF" w:rsidP="009F1ED7">
            <w:pPr>
              <w:jc w:val="right"/>
              <w:rPr>
                <w:b/>
                <w:bCs/>
                <w:color w:val="000000"/>
                <w:sz w:val="14"/>
                <w:szCs w:val="14"/>
              </w:rPr>
            </w:pPr>
            <w:r>
              <w:rPr>
                <w:b/>
                <w:bCs/>
                <w:color w:val="000000"/>
                <w:sz w:val="14"/>
                <w:szCs w:val="14"/>
              </w:rPr>
              <w:t>Jul-19</w:t>
            </w:r>
          </w:p>
        </w:tc>
        <w:tc>
          <w:tcPr>
            <w:tcW w:w="810" w:type="dxa"/>
            <w:gridSpan w:val="2"/>
            <w:tcBorders>
              <w:top w:val="single" w:sz="12" w:space="0" w:color="auto"/>
              <w:bottom w:val="single" w:sz="12" w:space="0" w:color="auto"/>
            </w:tcBorders>
            <w:shd w:val="clear" w:color="auto" w:fill="auto"/>
            <w:noWrap/>
            <w:vAlign w:val="center"/>
          </w:tcPr>
          <w:p w:rsidR="009F1ED7" w:rsidRPr="00F3433B" w:rsidRDefault="000B3DFF" w:rsidP="009F1ED7">
            <w:pPr>
              <w:jc w:val="right"/>
              <w:rPr>
                <w:b/>
                <w:bCs/>
                <w:color w:val="000000"/>
                <w:sz w:val="14"/>
                <w:szCs w:val="14"/>
              </w:rPr>
            </w:pPr>
            <w:r>
              <w:rPr>
                <w:b/>
                <w:bCs/>
                <w:color w:val="000000"/>
                <w:sz w:val="14"/>
                <w:szCs w:val="14"/>
              </w:rPr>
              <w:t>Aug-19</w:t>
            </w:r>
          </w:p>
        </w:tc>
        <w:tc>
          <w:tcPr>
            <w:tcW w:w="908" w:type="dxa"/>
            <w:gridSpan w:val="2"/>
            <w:tcBorders>
              <w:top w:val="single" w:sz="12" w:space="0" w:color="auto"/>
              <w:bottom w:val="single" w:sz="12" w:space="0" w:color="auto"/>
            </w:tcBorders>
            <w:shd w:val="clear" w:color="auto" w:fill="auto"/>
            <w:vAlign w:val="center"/>
          </w:tcPr>
          <w:p w:rsidR="009F1ED7" w:rsidRPr="00F3433B" w:rsidRDefault="000B3DFF" w:rsidP="009F1ED7">
            <w:pPr>
              <w:jc w:val="right"/>
              <w:rPr>
                <w:b/>
                <w:bCs/>
                <w:color w:val="000000"/>
                <w:sz w:val="14"/>
                <w:szCs w:val="14"/>
              </w:rPr>
            </w:pPr>
            <w:r>
              <w:rPr>
                <w:b/>
                <w:bCs/>
                <w:color w:val="000000"/>
                <w:sz w:val="14"/>
                <w:szCs w:val="14"/>
              </w:rPr>
              <w:t xml:space="preserve">Sep-18 </w:t>
            </w:r>
            <w:r w:rsidRPr="000B3DFF">
              <w:rPr>
                <w:b/>
                <w:bCs/>
                <w:color w:val="000000"/>
                <w:sz w:val="14"/>
                <w:szCs w:val="14"/>
                <w:vertAlign w:val="superscript"/>
              </w:rPr>
              <w:t>P</w:t>
            </w:r>
          </w:p>
        </w:tc>
      </w:tr>
      <w:tr w:rsidR="00455D56" w:rsidRPr="00514327" w:rsidTr="004B0159">
        <w:trPr>
          <w:gridBefore w:val="1"/>
          <w:wBefore w:w="86" w:type="dxa"/>
          <w:trHeight w:hRule="exact" w:val="192"/>
          <w:jc w:val="right"/>
        </w:trPr>
        <w:tc>
          <w:tcPr>
            <w:tcW w:w="4749" w:type="dxa"/>
            <w:gridSpan w:val="2"/>
            <w:tcBorders>
              <w:top w:val="single" w:sz="12" w:space="0" w:color="auto"/>
              <w:left w:val="nil"/>
              <w:bottom w:val="nil"/>
              <w:right w:val="nil"/>
            </w:tcBorders>
            <w:shd w:val="clear" w:color="auto" w:fill="auto"/>
            <w:noWrap/>
            <w:tcMar>
              <w:left w:w="43" w:type="dxa"/>
              <w:right w:w="43" w:type="dxa"/>
            </w:tcMar>
            <w:vAlign w:val="center"/>
          </w:tcPr>
          <w:p w:rsidR="007A716B" w:rsidRPr="000B3DFF" w:rsidRDefault="007A716B" w:rsidP="007A716B">
            <w:pPr>
              <w:rPr>
                <w:b/>
                <w:bCs/>
                <w:color w:val="000000"/>
                <w:sz w:val="14"/>
                <w:szCs w:val="14"/>
              </w:rPr>
            </w:pPr>
            <w:r w:rsidRPr="000B3DFF">
              <w:rPr>
                <w:b/>
                <w:bCs/>
                <w:color w:val="000000"/>
                <w:sz w:val="14"/>
                <w:szCs w:val="14"/>
              </w:rPr>
              <w:t>A. Agriculture, forestry and fishing</w:t>
            </w:r>
          </w:p>
        </w:tc>
        <w:tc>
          <w:tcPr>
            <w:tcW w:w="256" w:type="dxa"/>
            <w:gridSpan w:val="2"/>
            <w:tcBorders>
              <w:top w:val="single" w:sz="12" w:space="0" w:color="auto"/>
              <w:left w:val="nil"/>
              <w:bottom w:val="nil"/>
              <w:right w:val="nil"/>
            </w:tcBorders>
            <w:vAlign w:val="center"/>
          </w:tcPr>
          <w:p w:rsidR="007A716B" w:rsidRPr="000B3DFF" w:rsidRDefault="007A716B" w:rsidP="007A716B">
            <w:pPr>
              <w:rPr>
                <w:b/>
                <w:bCs/>
                <w:color w:val="000000"/>
                <w:sz w:val="14"/>
                <w:szCs w:val="14"/>
              </w:rPr>
            </w:pPr>
          </w:p>
        </w:tc>
        <w:tc>
          <w:tcPr>
            <w:tcW w:w="256" w:type="dxa"/>
            <w:gridSpan w:val="2"/>
            <w:tcBorders>
              <w:top w:val="single" w:sz="12" w:space="0" w:color="auto"/>
              <w:left w:val="nil"/>
              <w:bottom w:val="nil"/>
              <w:right w:val="nil"/>
            </w:tcBorders>
            <w:shd w:val="clear" w:color="auto" w:fill="auto"/>
            <w:noWrap/>
            <w:vAlign w:val="center"/>
          </w:tcPr>
          <w:p w:rsidR="007A716B" w:rsidRDefault="007A716B" w:rsidP="007A716B">
            <w:pPr>
              <w:jc w:val="right"/>
              <w:rPr>
                <w:b/>
                <w:bCs/>
                <w:color w:val="000000"/>
                <w:sz w:val="14"/>
                <w:szCs w:val="14"/>
              </w:rPr>
            </w:pPr>
          </w:p>
        </w:tc>
        <w:tc>
          <w:tcPr>
            <w:tcW w:w="748" w:type="dxa"/>
            <w:gridSpan w:val="2"/>
            <w:tcBorders>
              <w:top w:val="single" w:sz="12" w:space="0" w:color="auto"/>
              <w:left w:val="nil"/>
              <w:bottom w:val="nil"/>
              <w:right w:val="nil"/>
            </w:tcBorders>
            <w:vAlign w:val="center"/>
          </w:tcPr>
          <w:p w:rsidR="007A716B" w:rsidRDefault="007A716B" w:rsidP="007A716B">
            <w:pPr>
              <w:jc w:val="right"/>
              <w:rPr>
                <w:b/>
                <w:bCs/>
                <w:color w:val="000000"/>
                <w:sz w:val="14"/>
                <w:szCs w:val="14"/>
              </w:rPr>
            </w:pPr>
          </w:p>
        </w:tc>
        <w:tc>
          <w:tcPr>
            <w:tcW w:w="843" w:type="dxa"/>
            <w:gridSpan w:val="2"/>
            <w:tcBorders>
              <w:top w:val="single" w:sz="12" w:space="0" w:color="auto"/>
              <w:left w:val="nil"/>
              <w:bottom w:val="nil"/>
              <w:right w:val="nil"/>
            </w:tcBorders>
            <w:shd w:val="clear" w:color="auto" w:fill="auto"/>
            <w:noWrap/>
            <w:vAlign w:val="center"/>
          </w:tcPr>
          <w:p w:rsidR="007A716B" w:rsidRDefault="007A716B" w:rsidP="007A716B">
            <w:pPr>
              <w:jc w:val="right"/>
              <w:rPr>
                <w:b/>
                <w:bCs/>
                <w:color w:val="000000"/>
                <w:sz w:val="14"/>
                <w:szCs w:val="14"/>
              </w:rPr>
            </w:pPr>
          </w:p>
        </w:tc>
        <w:tc>
          <w:tcPr>
            <w:tcW w:w="874" w:type="dxa"/>
            <w:gridSpan w:val="2"/>
            <w:tcBorders>
              <w:top w:val="single" w:sz="12" w:space="0" w:color="auto"/>
              <w:left w:val="nil"/>
              <w:bottom w:val="nil"/>
              <w:right w:val="nil"/>
            </w:tcBorders>
            <w:vAlign w:val="center"/>
          </w:tcPr>
          <w:p w:rsidR="007A716B" w:rsidRDefault="007A716B" w:rsidP="007A716B">
            <w:pPr>
              <w:jc w:val="right"/>
              <w:rPr>
                <w:b/>
                <w:bCs/>
                <w:color w:val="000000"/>
                <w:sz w:val="14"/>
                <w:szCs w:val="14"/>
              </w:rPr>
            </w:pPr>
            <w:r>
              <w:rPr>
                <w:b/>
                <w:bCs/>
                <w:color w:val="000000"/>
                <w:sz w:val="14"/>
                <w:szCs w:val="14"/>
              </w:rPr>
              <w:t>302,494</w:t>
            </w:r>
          </w:p>
        </w:tc>
        <w:tc>
          <w:tcPr>
            <w:tcW w:w="803" w:type="dxa"/>
            <w:gridSpan w:val="2"/>
            <w:tcBorders>
              <w:top w:val="single" w:sz="12" w:space="0" w:color="auto"/>
              <w:left w:val="nil"/>
              <w:bottom w:val="nil"/>
              <w:right w:val="nil"/>
            </w:tcBorders>
            <w:shd w:val="clear" w:color="auto" w:fill="auto"/>
            <w:noWrap/>
            <w:vAlign w:val="center"/>
          </w:tcPr>
          <w:p w:rsidR="007A716B" w:rsidRDefault="007A716B" w:rsidP="007A716B">
            <w:pPr>
              <w:jc w:val="right"/>
              <w:rPr>
                <w:b/>
                <w:bCs/>
                <w:color w:val="000000"/>
                <w:sz w:val="14"/>
                <w:szCs w:val="14"/>
              </w:rPr>
            </w:pPr>
            <w:r>
              <w:rPr>
                <w:b/>
                <w:bCs/>
                <w:color w:val="000000"/>
                <w:sz w:val="14"/>
                <w:szCs w:val="14"/>
              </w:rPr>
              <w:t>299,611</w:t>
            </w:r>
          </w:p>
        </w:tc>
        <w:tc>
          <w:tcPr>
            <w:tcW w:w="810" w:type="dxa"/>
            <w:gridSpan w:val="2"/>
            <w:tcBorders>
              <w:top w:val="single" w:sz="12" w:space="0" w:color="auto"/>
              <w:left w:val="nil"/>
              <w:bottom w:val="nil"/>
              <w:right w:val="nil"/>
            </w:tcBorders>
            <w:shd w:val="clear" w:color="auto" w:fill="auto"/>
            <w:noWrap/>
            <w:vAlign w:val="center"/>
          </w:tcPr>
          <w:p w:rsidR="007A716B" w:rsidRDefault="007A716B" w:rsidP="007A716B">
            <w:pPr>
              <w:jc w:val="right"/>
              <w:rPr>
                <w:b/>
                <w:bCs/>
                <w:color w:val="000000"/>
                <w:sz w:val="14"/>
                <w:szCs w:val="14"/>
              </w:rPr>
            </w:pPr>
            <w:r>
              <w:rPr>
                <w:b/>
                <w:bCs/>
                <w:color w:val="000000"/>
                <w:sz w:val="14"/>
                <w:szCs w:val="14"/>
              </w:rPr>
              <w:t>299,921</w:t>
            </w:r>
          </w:p>
        </w:tc>
        <w:tc>
          <w:tcPr>
            <w:tcW w:w="880" w:type="dxa"/>
            <w:gridSpan w:val="2"/>
            <w:tcBorders>
              <w:top w:val="single" w:sz="12" w:space="0" w:color="auto"/>
              <w:left w:val="nil"/>
              <w:bottom w:val="nil"/>
              <w:right w:val="nil"/>
            </w:tcBorders>
            <w:shd w:val="clear" w:color="auto" w:fill="auto"/>
            <w:vAlign w:val="center"/>
          </w:tcPr>
          <w:p w:rsidR="007A716B" w:rsidRDefault="007A716B" w:rsidP="007A716B">
            <w:pPr>
              <w:jc w:val="right"/>
              <w:rPr>
                <w:b/>
                <w:bCs/>
                <w:color w:val="000000"/>
                <w:sz w:val="14"/>
                <w:szCs w:val="14"/>
              </w:rPr>
            </w:pPr>
            <w:r>
              <w:rPr>
                <w:b/>
                <w:bCs/>
                <w:color w:val="000000"/>
                <w:sz w:val="14"/>
                <w:szCs w:val="14"/>
              </w:rPr>
              <w:t>303,656</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Trade finance </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12,308</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12,658</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12,550</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10,999</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Working capital</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188,875</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189,492</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189,010</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199,797</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Fixed investment</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89,749</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87,415</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86,543</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92,785</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Other </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11,563</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10,047</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11,818</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75</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rPr>
                <w:b/>
                <w:bCs/>
                <w:color w:val="000000"/>
                <w:sz w:val="14"/>
                <w:szCs w:val="14"/>
              </w:rPr>
            </w:pPr>
            <w:r w:rsidRPr="000B3DFF">
              <w:rPr>
                <w:b/>
                <w:bCs/>
                <w:color w:val="000000"/>
                <w:sz w:val="14"/>
                <w:szCs w:val="14"/>
              </w:rPr>
              <w:t>B. Mining and quarrying</w:t>
            </w:r>
          </w:p>
        </w:tc>
        <w:tc>
          <w:tcPr>
            <w:tcW w:w="256" w:type="dxa"/>
            <w:gridSpan w:val="2"/>
            <w:tcBorders>
              <w:top w:val="nil"/>
              <w:left w:val="nil"/>
              <w:bottom w:val="nil"/>
              <w:right w:val="nil"/>
            </w:tcBorders>
            <w:vAlign w:val="center"/>
          </w:tcPr>
          <w:p w:rsidR="007A716B" w:rsidRPr="000B3DFF" w:rsidRDefault="007A716B" w:rsidP="007A716B">
            <w:pPr>
              <w:rPr>
                <w:b/>
                <w:bCs/>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b/>
                <w:bCs/>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b/>
                <w:bCs/>
                <w:color w:val="000000"/>
                <w:sz w:val="14"/>
                <w:szCs w:val="14"/>
              </w:rPr>
            </w:pPr>
            <w:r>
              <w:rPr>
                <w:b/>
                <w:bCs/>
                <w:color w:val="000000"/>
                <w:sz w:val="14"/>
                <w:szCs w:val="14"/>
              </w:rPr>
              <w:t>131,682</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r>
              <w:rPr>
                <w:b/>
                <w:bCs/>
                <w:color w:val="000000"/>
                <w:sz w:val="14"/>
                <w:szCs w:val="14"/>
              </w:rPr>
              <w:t>126,844</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r>
              <w:rPr>
                <w:b/>
                <w:bCs/>
                <w:color w:val="000000"/>
                <w:sz w:val="14"/>
                <w:szCs w:val="14"/>
              </w:rPr>
              <w:t>131,787</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b/>
                <w:bCs/>
                <w:color w:val="000000"/>
                <w:sz w:val="14"/>
                <w:szCs w:val="14"/>
              </w:rPr>
            </w:pPr>
            <w:r>
              <w:rPr>
                <w:b/>
                <w:bCs/>
                <w:color w:val="000000"/>
                <w:sz w:val="14"/>
                <w:szCs w:val="14"/>
              </w:rPr>
              <w:t>112,364</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Trade finance </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12,900</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10,417</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11,929</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10,347</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Working capital</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57,290</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47,829</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52,270</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37,929</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Fixed investment</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47,492</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50,638</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48,349</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47,299</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Other </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14,000</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17,960</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19,238</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16,788</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rPr>
                <w:b/>
                <w:bCs/>
                <w:color w:val="000000"/>
                <w:sz w:val="14"/>
                <w:szCs w:val="14"/>
              </w:rPr>
            </w:pPr>
            <w:r w:rsidRPr="000B3DFF">
              <w:rPr>
                <w:b/>
                <w:bCs/>
                <w:color w:val="000000"/>
                <w:sz w:val="14"/>
                <w:szCs w:val="14"/>
              </w:rPr>
              <w:t>C. Manufacturing</w:t>
            </w:r>
          </w:p>
        </w:tc>
        <w:tc>
          <w:tcPr>
            <w:tcW w:w="256" w:type="dxa"/>
            <w:gridSpan w:val="2"/>
            <w:tcBorders>
              <w:top w:val="nil"/>
              <w:left w:val="nil"/>
              <w:bottom w:val="nil"/>
              <w:right w:val="nil"/>
            </w:tcBorders>
            <w:vAlign w:val="center"/>
          </w:tcPr>
          <w:p w:rsidR="007A716B" w:rsidRPr="000B3DFF" w:rsidRDefault="007A716B" w:rsidP="007A716B">
            <w:pPr>
              <w:rPr>
                <w:b/>
                <w:bCs/>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b/>
                <w:bCs/>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b/>
                <w:bCs/>
                <w:color w:val="000000"/>
                <w:sz w:val="14"/>
                <w:szCs w:val="14"/>
              </w:rPr>
            </w:pPr>
            <w:r>
              <w:rPr>
                <w:b/>
                <w:bCs/>
                <w:color w:val="000000"/>
                <w:sz w:val="14"/>
                <w:szCs w:val="14"/>
              </w:rPr>
              <w:t>3,004,964</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r>
              <w:rPr>
                <w:b/>
                <w:bCs/>
                <w:color w:val="000000"/>
                <w:sz w:val="14"/>
                <w:szCs w:val="14"/>
              </w:rPr>
              <w:t>2,975,605</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r>
              <w:rPr>
                <w:b/>
                <w:bCs/>
                <w:color w:val="000000"/>
                <w:sz w:val="14"/>
                <w:szCs w:val="14"/>
              </w:rPr>
              <w:t>2,919,173</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b/>
                <w:bCs/>
                <w:color w:val="000000"/>
                <w:sz w:val="14"/>
                <w:szCs w:val="14"/>
              </w:rPr>
            </w:pPr>
            <w:r>
              <w:rPr>
                <w:b/>
                <w:bCs/>
                <w:color w:val="000000"/>
                <w:sz w:val="14"/>
                <w:szCs w:val="14"/>
              </w:rPr>
              <w:t>2,964,378</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Trade finance </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704,304</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713,003</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703,640</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715,086</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Working capital</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1,291,657</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1,228,499</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1,199,104</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1,236,852</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Fixed investment</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920,353</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942,396</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936,885</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921,343</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Other </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88,650</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91,708</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79,544</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91,096</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rPr>
                <w:b/>
                <w:bCs/>
                <w:color w:val="000000"/>
                <w:sz w:val="14"/>
                <w:szCs w:val="14"/>
              </w:rPr>
            </w:pPr>
            <w:r w:rsidRPr="000B3DFF">
              <w:rPr>
                <w:b/>
                <w:bCs/>
                <w:color w:val="000000"/>
                <w:sz w:val="14"/>
                <w:szCs w:val="14"/>
              </w:rPr>
              <w:t>D. Electricity, gas, steam and air conditioning supply</w:t>
            </w:r>
          </w:p>
        </w:tc>
        <w:tc>
          <w:tcPr>
            <w:tcW w:w="256" w:type="dxa"/>
            <w:gridSpan w:val="2"/>
            <w:tcBorders>
              <w:top w:val="nil"/>
              <w:left w:val="nil"/>
              <w:bottom w:val="nil"/>
              <w:right w:val="nil"/>
            </w:tcBorders>
            <w:vAlign w:val="center"/>
          </w:tcPr>
          <w:p w:rsidR="007A716B" w:rsidRPr="000B3DFF" w:rsidRDefault="007A716B" w:rsidP="007A716B">
            <w:pPr>
              <w:rPr>
                <w:b/>
                <w:bCs/>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b/>
                <w:bCs/>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b/>
                <w:bCs/>
                <w:color w:val="000000"/>
                <w:sz w:val="14"/>
                <w:szCs w:val="14"/>
              </w:rPr>
            </w:pPr>
            <w:r>
              <w:rPr>
                <w:b/>
                <w:bCs/>
                <w:color w:val="000000"/>
                <w:sz w:val="14"/>
                <w:szCs w:val="14"/>
              </w:rPr>
              <w:t>553,811</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r>
              <w:rPr>
                <w:b/>
                <w:bCs/>
                <w:color w:val="000000"/>
                <w:sz w:val="14"/>
                <w:szCs w:val="14"/>
              </w:rPr>
              <w:t>546,966</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r>
              <w:rPr>
                <w:b/>
                <w:bCs/>
                <w:color w:val="000000"/>
                <w:sz w:val="14"/>
                <w:szCs w:val="14"/>
              </w:rPr>
              <w:t>579,923</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b/>
                <w:bCs/>
                <w:color w:val="000000"/>
                <w:sz w:val="14"/>
                <w:szCs w:val="14"/>
              </w:rPr>
            </w:pPr>
            <w:r>
              <w:rPr>
                <w:b/>
                <w:bCs/>
                <w:color w:val="000000"/>
                <w:sz w:val="14"/>
                <w:szCs w:val="14"/>
              </w:rPr>
              <w:t>564,858</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Trade finance </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6,242</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5,304</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3,753</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4,055</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Working capital</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222,422</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214,425</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244,548</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224,463</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Fixed investment</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324,143</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326,234</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330,624</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335,312</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Other </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1,004</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1,004</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998</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1,028</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rPr>
                <w:b/>
                <w:bCs/>
                <w:color w:val="000000"/>
                <w:sz w:val="14"/>
                <w:szCs w:val="14"/>
              </w:rPr>
            </w:pPr>
            <w:r w:rsidRPr="000B3DFF">
              <w:rPr>
                <w:b/>
                <w:bCs/>
                <w:color w:val="000000"/>
                <w:sz w:val="14"/>
                <w:szCs w:val="14"/>
              </w:rPr>
              <w:t>E. Water supply; sewerage, waste management and remediation activities</w:t>
            </w:r>
          </w:p>
        </w:tc>
        <w:tc>
          <w:tcPr>
            <w:tcW w:w="256" w:type="dxa"/>
            <w:gridSpan w:val="2"/>
            <w:tcBorders>
              <w:top w:val="nil"/>
              <w:left w:val="nil"/>
              <w:bottom w:val="nil"/>
              <w:right w:val="nil"/>
            </w:tcBorders>
            <w:vAlign w:val="center"/>
          </w:tcPr>
          <w:p w:rsidR="007A716B" w:rsidRPr="000B3DFF" w:rsidRDefault="007A716B" w:rsidP="007A716B">
            <w:pPr>
              <w:rPr>
                <w:b/>
                <w:bCs/>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b/>
                <w:bCs/>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b/>
                <w:bCs/>
                <w:color w:val="000000"/>
                <w:sz w:val="14"/>
                <w:szCs w:val="14"/>
              </w:rPr>
            </w:pPr>
            <w:r>
              <w:rPr>
                <w:b/>
                <w:bCs/>
                <w:color w:val="000000"/>
                <w:sz w:val="14"/>
                <w:szCs w:val="14"/>
              </w:rPr>
              <w:t>20,251</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r>
              <w:rPr>
                <w:b/>
                <w:bCs/>
                <w:color w:val="000000"/>
                <w:sz w:val="14"/>
                <w:szCs w:val="14"/>
              </w:rPr>
              <w:t>18,462</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r>
              <w:rPr>
                <w:b/>
                <w:bCs/>
                <w:color w:val="000000"/>
                <w:sz w:val="14"/>
                <w:szCs w:val="14"/>
              </w:rPr>
              <w:t>18,613</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b/>
                <w:bCs/>
                <w:color w:val="000000"/>
                <w:sz w:val="14"/>
                <w:szCs w:val="14"/>
              </w:rPr>
            </w:pPr>
            <w:r>
              <w:rPr>
                <w:b/>
                <w:bCs/>
                <w:color w:val="000000"/>
                <w:sz w:val="14"/>
                <w:szCs w:val="14"/>
              </w:rPr>
              <w:t>17,623</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Trade finance </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10,027</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9,173</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8,726</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8,247</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Working capital</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6,070</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5,673</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6,258</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5,537</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Fixed investment</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4,154</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3,615</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3,629</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3,838</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Other </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1</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1</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1</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1</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rPr>
                <w:b/>
                <w:bCs/>
                <w:color w:val="000000"/>
                <w:sz w:val="14"/>
                <w:szCs w:val="14"/>
              </w:rPr>
            </w:pPr>
            <w:r w:rsidRPr="000B3DFF">
              <w:rPr>
                <w:b/>
                <w:bCs/>
                <w:color w:val="000000"/>
                <w:sz w:val="14"/>
                <w:szCs w:val="14"/>
              </w:rPr>
              <w:t>F. Construction</w:t>
            </w:r>
          </w:p>
        </w:tc>
        <w:tc>
          <w:tcPr>
            <w:tcW w:w="256" w:type="dxa"/>
            <w:gridSpan w:val="2"/>
            <w:tcBorders>
              <w:top w:val="nil"/>
              <w:left w:val="nil"/>
              <w:bottom w:val="nil"/>
              <w:right w:val="nil"/>
            </w:tcBorders>
            <w:vAlign w:val="center"/>
          </w:tcPr>
          <w:p w:rsidR="007A716B" w:rsidRPr="000B3DFF" w:rsidRDefault="007A716B" w:rsidP="007A716B">
            <w:pPr>
              <w:rPr>
                <w:b/>
                <w:bCs/>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b/>
                <w:bCs/>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b/>
                <w:bCs/>
                <w:color w:val="000000"/>
                <w:sz w:val="14"/>
                <w:szCs w:val="14"/>
              </w:rPr>
            </w:pPr>
            <w:r>
              <w:rPr>
                <w:b/>
                <w:bCs/>
                <w:color w:val="000000"/>
                <w:sz w:val="14"/>
                <w:szCs w:val="14"/>
              </w:rPr>
              <w:t>154,506</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r>
              <w:rPr>
                <w:b/>
                <w:bCs/>
                <w:color w:val="000000"/>
                <w:sz w:val="14"/>
                <w:szCs w:val="14"/>
              </w:rPr>
              <w:t>135,692</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r>
              <w:rPr>
                <w:b/>
                <w:bCs/>
                <w:color w:val="000000"/>
                <w:sz w:val="14"/>
                <w:szCs w:val="14"/>
              </w:rPr>
              <w:t>138,387</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b/>
                <w:bCs/>
                <w:color w:val="000000"/>
                <w:sz w:val="14"/>
                <w:szCs w:val="14"/>
              </w:rPr>
            </w:pPr>
            <w:r>
              <w:rPr>
                <w:b/>
                <w:bCs/>
                <w:color w:val="000000"/>
                <w:sz w:val="14"/>
                <w:szCs w:val="14"/>
              </w:rPr>
              <w:t>136,755</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Trade finance </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3,293</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3,116</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1,716</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2,352</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Working capital</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56,627</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37,196</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40,206</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38,474</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Fixed investment</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90,285</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90,756</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91,555</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92,225</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Other </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4,300</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4,624</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4,910</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3,704</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rPr>
                <w:b/>
                <w:bCs/>
                <w:color w:val="000000"/>
                <w:sz w:val="14"/>
                <w:szCs w:val="14"/>
              </w:rPr>
            </w:pPr>
            <w:r w:rsidRPr="000B3DFF">
              <w:rPr>
                <w:b/>
                <w:bCs/>
                <w:color w:val="000000"/>
                <w:sz w:val="14"/>
                <w:szCs w:val="14"/>
              </w:rPr>
              <w:t>G. Wholesale and retail trade; repair of motor vehicles and motorcycles</w:t>
            </w:r>
          </w:p>
        </w:tc>
        <w:tc>
          <w:tcPr>
            <w:tcW w:w="256" w:type="dxa"/>
            <w:gridSpan w:val="2"/>
            <w:tcBorders>
              <w:top w:val="nil"/>
              <w:left w:val="nil"/>
              <w:bottom w:val="nil"/>
              <w:right w:val="nil"/>
            </w:tcBorders>
            <w:vAlign w:val="center"/>
          </w:tcPr>
          <w:p w:rsidR="007A716B" w:rsidRPr="000B3DFF" w:rsidRDefault="007A716B" w:rsidP="007A716B">
            <w:pPr>
              <w:rPr>
                <w:b/>
                <w:bCs/>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b/>
                <w:bCs/>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b/>
                <w:bCs/>
                <w:color w:val="000000"/>
                <w:sz w:val="14"/>
                <w:szCs w:val="14"/>
              </w:rPr>
            </w:pPr>
            <w:r>
              <w:rPr>
                <w:b/>
                <w:bCs/>
                <w:color w:val="000000"/>
                <w:sz w:val="14"/>
                <w:szCs w:val="14"/>
              </w:rPr>
              <w:t>451,330</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r>
              <w:rPr>
                <w:b/>
                <w:bCs/>
                <w:color w:val="000000"/>
                <w:sz w:val="14"/>
                <w:szCs w:val="14"/>
              </w:rPr>
              <w:t>425,471</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r>
              <w:rPr>
                <w:b/>
                <w:bCs/>
                <w:color w:val="000000"/>
                <w:sz w:val="14"/>
                <w:szCs w:val="14"/>
              </w:rPr>
              <w:t>418,815</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b/>
                <w:bCs/>
                <w:color w:val="000000"/>
                <w:sz w:val="14"/>
                <w:szCs w:val="14"/>
              </w:rPr>
            </w:pPr>
            <w:r>
              <w:rPr>
                <w:b/>
                <w:bCs/>
                <w:color w:val="000000"/>
                <w:sz w:val="14"/>
                <w:szCs w:val="14"/>
              </w:rPr>
              <w:t>406,181</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Trade finance </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70,436</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73,808</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72,378</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63,565</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Working capital</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279,616</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253,144</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243,512</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240,556</w:t>
            </w:r>
          </w:p>
        </w:tc>
      </w:tr>
      <w:tr w:rsidR="00455D56" w:rsidRPr="00514327" w:rsidTr="004B0159">
        <w:trPr>
          <w:gridBefore w:val="1"/>
          <w:wBefore w:w="86" w:type="dxa"/>
          <w:trHeight w:hRule="exact" w:val="144"/>
          <w:jc w:val="right"/>
        </w:trPr>
        <w:tc>
          <w:tcPr>
            <w:tcW w:w="4749" w:type="dxa"/>
            <w:gridSpan w:val="2"/>
            <w:tcBorders>
              <w:top w:val="nil"/>
              <w:left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Fixed investment</w:t>
            </w:r>
          </w:p>
        </w:tc>
        <w:tc>
          <w:tcPr>
            <w:tcW w:w="256" w:type="dxa"/>
            <w:gridSpan w:val="2"/>
            <w:tcBorders>
              <w:top w:val="nil"/>
              <w:left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right w:val="nil"/>
            </w:tcBorders>
            <w:vAlign w:val="center"/>
          </w:tcPr>
          <w:p w:rsidR="007A716B" w:rsidRDefault="007A716B" w:rsidP="007A716B">
            <w:pPr>
              <w:jc w:val="right"/>
              <w:rPr>
                <w:color w:val="000000"/>
                <w:sz w:val="14"/>
                <w:szCs w:val="14"/>
              </w:rPr>
            </w:pPr>
            <w:r>
              <w:rPr>
                <w:color w:val="000000"/>
                <w:sz w:val="14"/>
                <w:szCs w:val="14"/>
              </w:rPr>
              <w:t>81,183</w:t>
            </w:r>
          </w:p>
        </w:tc>
        <w:tc>
          <w:tcPr>
            <w:tcW w:w="803" w:type="dxa"/>
            <w:gridSpan w:val="2"/>
            <w:tcBorders>
              <w:top w:val="nil"/>
              <w:left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81,309</w:t>
            </w:r>
          </w:p>
        </w:tc>
        <w:tc>
          <w:tcPr>
            <w:tcW w:w="810" w:type="dxa"/>
            <w:gridSpan w:val="2"/>
            <w:tcBorders>
              <w:top w:val="nil"/>
              <w:left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77,535</w:t>
            </w:r>
          </w:p>
        </w:tc>
        <w:tc>
          <w:tcPr>
            <w:tcW w:w="880" w:type="dxa"/>
            <w:gridSpan w:val="2"/>
            <w:tcBorders>
              <w:top w:val="nil"/>
              <w:left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75,885</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Other </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20,094</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17,209</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25,391</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26,176</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rPr>
                <w:b/>
                <w:bCs/>
                <w:color w:val="000000"/>
                <w:sz w:val="14"/>
                <w:szCs w:val="14"/>
              </w:rPr>
            </w:pPr>
            <w:r w:rsidRPr="000B3DFF">
              <w:rPr>
                <w:b/>
                <w:bCs/>
                <w:color w:val="000000"/>
                <w:sz w:val="14"/>
                <w:szCs w:val="14"/>
              </w:rPr>
              <w:t>H. Transportation and storage</w:t>
            </w:r>
          </w:p>
        </w:tc>
        <w:tc>
          <w:tcPr>
            <w:tcW w:w="256" w:type="dxa"/>
            <w:gridSpan w:val="2"/>
            <w:tcBorders>
              <w:top w:val="nil"/>
              <w:left w:val="nil"/>
              <w:bottom w:val="nil"/>
              <w:right w:val="nil"/>
            </w:tcBorders>
            <w:vAlign w:val="center"/>
          </w:tcPr>
          <w:p w:rsidR="007A716B" w:rsidRPr="000B3DFF" w:rsidRDefault="007A716B" w:rsidP="007A716B">
            <w:pPr>
              <w:rPr>
                <w:b/>
                <w:bCs/>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b/>
                <w:bCs/>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b/>
                <w:bCs/>
                <w:color w:val="000000"/>
                <w:sz w:val="14"/>
                <w:szCs w:val="14"/>
              </w:rPr>
            </w:pPr>
            <w:r>
              <w:rPr>
                <w:b/>
                <w:bCs/>
                <w:color w:val="000000"/>
                <w:sz w:val="14"/>
                <w:szCs w:val="14"/>
              </w:rPr>
              <w:t>127,179</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r>
              <w:rPr>
                <w:b/>
                <w:bCs/>
                <w:color w:val="000000"/>
                <w:sz w:val="14"/>
                <w:szCs w:val="14"/>
              </w:rPr>
              <w:t>132,932</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r>
              <w:rPr>
                <w:b/>
                <w:bCs/>
                <w:color w:val="000000"/>
                <w:sz w:val="14"/>
                <w:szCs w:val="14"/>
              </w:rPr>
              <w:t>134,932</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b/>
                <w:bCs/>
                <w:color w:val="000000"/>
                <w:sz w:val="14"/>
                <w:szCs w:val="14"/>
              </w:rPr>
            </w:pPr>
            <w:r>
              <w:rPr>
                <w:b/>
                <w:bCs/>
                <w:color w:val="000000"/>
                <w:sz w:val="14"/>
                <w:szCs w:val="14"/>
              </w:rPr>
              <w:t>139,259</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Trade finance </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5,946</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6,054</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7,733</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6,359</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Working capital</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37,548</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46,408</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42,771</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48,907</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Fixed investment</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82,934</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79,346</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82,940</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82,365</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Other </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751</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1,124</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1,489</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1,629</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rPr>
                <w:b/>
                <w:bCs/>
                <w:color w:val="000000"/>
                <w:sz w:val="14"/>
                <w:szCs w:val="14"/>
              </w:rPr>
            </w:pPr>
            <w:r w:rsidRPr="000B3DFF">
              <w:rPr>
                <w:b/>
                <w:bCs/>
                <w:color w:val="000000"/>
                <w:sz w:val="14"/>
                <w:szCs w:val="14"/>
              </w:rPr>
              <w:t>I. Accommodation and food service activities</w:t>
            </w:r>
          </w:p>
        </w:tc>
        <w:tc>
          <w:tcPr>
            <w:tcW w:w="256" w:type="dxa"/>
            <w:gridSpan w:val="2"/>
            <w:tcBorders>
              <w:top w:val="nil"/>
              <w:left w:val="nil"/>
              <w:bottom w:val="nil"/>
              <w:right w:val="nil"/>
            </w:tcBorders>
            <w:vAlign w:val="center"/>
          </w:tcPr>
          <w:p w:rsidR="007A716B" w:rsidRPr="000B3DFF" w:rsidRDefault="007A716B" w:rsidP="007A716B">
            <w:pPr>
              <w:rPr>
                <w:b/>
                <w:bCs/>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b/>
                <w:bCs/>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b/>
                <w:bCs/>
                <w:color w:val="000000"/>
                <w:sz w:val="14"/>
                <w:szCs w:val="14"/>
              </w:rPr>
            </w:pPr>
            <w:r>
              <w:rPr>
                <w:b/>
                <w:bCs/>
                <w:color w:val="000000"/>
                <w:sz w:val="14"/>
                <w:szCs w:val="14"/>
              </w:rPr>
              <w:t>31,463</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r>
              <w:rPr>
                <w:b/>
                <w:bCs/>
                <w:color w:val="000000"/>
                <w:sz w:val="14"/>
                <w:szCs w:val="14"/>
              </w:rPr>
              <w:t>34,241</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r>
              <w:rPr>
                <w:b/>
                <w:bCs/>
                <w:color w:val="000000"/>
                <w:sz w:val="14"/>
                <w:szCs w:val="14"/>
              </w:rPr>
              <w:t>37,679</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b/>
                <w:bCs/>
                <w:color w:val="000000"/>
                <w:sz w:val="14"/>
                <w:szCs w:val="14"/>
              </w:rPr>
            </w:pPr>
            <w:r>
              <w:rPr>
                <w:b/>
                <w:bCs/>
                <w:color w:val="000000"/>
                <w:sz w:val="14"/>
                <w:szCs w:val="14"/>
              </w:rPr>
              <w:t>33,652</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Trade finance </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357</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1,431</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1,400</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347</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Working capital</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8,811</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11,015</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14,517</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12,804</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Fixed investment</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22,082</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21,582</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21,508</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20,289</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Other </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213</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213</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254</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212</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rPr>
                <w:b/>
                <w:bCs/>
                <w:color w:val="000000"/>
                <w:sz w:val="14"/>
                <w:szCs w:val="14"/>
              </w:rPr>
            </w:pPr>
            <w:r w:rsidRPr="000B3DFF">
              <w:rPr>
                <w:b/>
                <w:bCs/>
                <w:color w:val="000000"/>
                <w:sz w:val="14"/>
                <w:szCs w:val="14"/>
              </w:rPr>
              <w:t>J. Information and communication</w:t>
            </w:r>
          </w:p>
        </w:tc>
        <w:tc>
          <w:tcPr>
            <w:tcW w:w="256" w:type="dxa"/>
            <w:gridSpan w:val="2"/>
            <w:tcBorders>
              <w:top w:val="nil"/>
              <w:left w:val="nil"/>
              <w:bottom w:val="nil"/>
              <w:right w:val="nil"/>
            </w:tcBorders>
            <w:vAlign w:val="center"/>
          </w:tcPr>
          <w:p w:rsidR="007A716B" w:rsidRPr="000B3DFF" w:rsidRDefault="007A716B" w:rsidP="007A716B">
            <w:pPr>
              <w:rPr>
                <w:b/>
                <w:bCs/>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b/>
                <w:bCs/>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b/>
                <w:bCs/>
                <w:color w:val="000000"/>
                <w:sz w:val="14"/>
                <w:szCs w:val="14"/>
              </w:rPr>
            </w:pPr>
            <w:r>
              <w:rPr>
                <w:b/>
                <w:bCs/>
                <w:color w:val="000000"/>
                <w:sz w:val="14"/>
                <w:szCs w:val="14"/>
              </w:rPr>
              <w:t>137,146</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r>
              <w:rPr>
                <w:b/>
                <w:bCs/>
                <w:color w:val="000000"/>
                <w:sz w:val="14"/>
                <w:szCs w:val="14"/>
              </w:rPr>
              <w:t>131,564</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r>
              <w:rPr>
                <w:b/>
                <w:bCs/>
                <w:color w:val="000000"/>
                <w:sz w:val="14"/>
                <w:szCs w:val="14"/>
              </w:rPr>
              <w:t>134,260</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b/>
                <w:bCs/>
                <w:color w:val="000000"/>
                <w:sz w:val="14"/>
                <w:szCs w:val="14"/>
              </w:rPr>
            </w:pPr>
            <w:r>
              <w:rPr>
                <w:b/>
                <w:bCs/>
                <w:color w:val="000000"/>
                <w:sz w:val="14"/>
                <w:szCs w:val="14"/>
              </w:rPr>
              <w:t>153,037</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Trade finance </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2,998</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2,397</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2,587</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2,713</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Working capital</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37,486</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34,019</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35,469</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34,467</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Fixed investment</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87,774</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86,237</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87,296</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108,680</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Other </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8,887</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8,911</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8,908</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7,177</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rPr>
                <w:b/>
                <w:bCs/>
                <w:color w:val="000000"/>
                <w:sz w:val="14"/>
                <w:szCs w:val="14"/>
              </w:rPr>
            </w:pPr>
            <w:r w:rsidRPr="000B3DFF">
              <w:rPr>
                <w:b/>
                <w:bCs/>
                <w:color w:val="000000"/>
                <w:sz w:val="14"/>
                <w:szCs w:val="14"/>
              </w:rPr>
              <w:t>K. Real estate activities</w:t>
            </w:r>
          </w:p>
        </w:tc>
        <w:tc>
          <w:tcPr>
            <w:tcW w:w="256" w:type="dxa"/>
            <w:gridSpan w:val="2"/>
            <w:tcBorders>
              <w:top w:val="nil"/>
              <w:left w:val="nil"/>
              <w:bottom w:val="nil"/>
              <w:right w:val="nil"/>
            </w:tcBorders>
            <w:vAlign w:val="center"/>
          </w:tcPr>
          <w:p w:rsidR="007A716B" w:rsidRPr="000B3DFF" w:rsidRDefault="007A716B" w:rsidP="007A716B">
            <w:pPr>
              <w:rPr>
                <w:b/>
                <w:bCs/>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b/>
                <w:bCs/>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b/>
                <w:bCs/>
                <w:color w:val="000000"/>
                <w:sz w:val="14"/>
                <w:szCs w:val="14"/>
              </w:rPr>
            </w:pPr>
            <w:r>
              <w:rPr>
                <w:b/>
                <w:bCs/>
                <w:color w:val="000000"/>
                <w:sz w:val="14"/>
                <w:szCs w:val="14"/>
              </w:rPr>
              <w:t>28,313</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r>
              <w:rPr>
                <w:b/>
                <w:bCs/>
                <w:color w:val="000000"/>
                <w:sz w:val="14"/>
                <w:szCs w:val="14"/>
              </w:rPr>
              <w:t>28,524</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r>
              <w:rPr>
                <w:b/>
                <w:bCs/>
                <w:color w:val="000000"/>
                <w:sz w:val="14"/>
                <w:szCs w:val="14"/>
              </w:rPr>
              <w:t>28,374</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b/>
                <w:bCs/>
                <w:color w:val="000000"/>
                <w:sz w:val="14"/>
                <w:szCs w:val="14"/>
              </w:rPr>
            </w:pPr>
            <w:r>
              <w:rPr>
                <w:b/>
                <w:bCs/>
                <w:color w:val="000000"/>
                <w:sz w:val="14"/>
                <w:szCs w:val="14"/>
              </w:rPr>
              <w:t>33,648</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Trade finance </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434</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433</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433</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433</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Working capital</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5,043</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4,784</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4,263</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4,802</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Fixed investment</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22,836</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23,307</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23,677</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28,405</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Other </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8</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rPr>
                <w:b/>
                <w:bCs/>
                <w:color w:val="000000"/>
                <w:sz w:val="14"/>
                <w:szCs w:val="14"/>
              </w:rPr>
            </w:pPr>
            <w:r w:rsidRPr="000B3DFF">
              <w:rPr>
                <w:b/>
                <w:bCs/>
                <w:color w:val="000000"/>
                <w:sz w:val="14"/>
                <w:szCs w:val="14"/>
              </w:rPr>
              <w:t>L. Professional, scientific and technical activities</w:t>
            </w:r>
          </w:p>
        </w:tc>
        <w:tc>
          <w:tcPr>
            <w:tcW w:w="256" w:type="dxa"/>
            <w:gridSpan w:val="2"/>
            <w:tcBorders>
              <w:top w:val="nil"/>
              <w:left w:val="nil"/>
              <w:bottom w:val="nil"/>
              <w:right w:val="nil"/>
            </w:tcBorders>
            <w:vAlign w:val="center"/>
          </w:tcPr>
          <w:p w:rsidR="007A716B" w:rsidRPr="000B3DFF" w:rsidRDefault="007A716B" w:rsidP="007A716B">
            <w:pPr>
              <w:rPr>
                <w:b/>
                <w:bCs/>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b/>
                <w:bCs/>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b/>
                <w:bCs/>
                <w:color w:val="000000"/>
                <w:sz w:val="14"/>
                <w:szCs w:val="14"/>
              </w:rPr>
            </w:pPr>
            <w:r>
              <w:rPr>
                <w:b/>
                <w:bCs/>
                <w:color w:val="000000"/>
                <w:sz w:val="14"/>
                <w:szCs w:val="14"/>
              </w:rPr>
              <w:t>52,412</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r>
              <w:rPr>
                <w:b/>
                <w:bCs/>
                <w:color w:val="000000"/>
                <w:sz w:val="14"/>
                <w:szCs w:val="14"/>
              </w:rPr>
              <w:t>51,045</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b/>
                <w:bCs/>
                <w:color w:val="000000"/>
                <w:sz w:val="14"/>
                <w:szCs w:val="14"/>
              </w:rPr>
            </w:pPr>
            <w:r>
              <w:rPr>
                <w:b/>
                <w:bCs/>
                <w:color w:val="000000"/>
                <w:sz w:val="14"/>
                <w:szCs w:val="14"/>
              </w:rPr>
              <w:t>48,488</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b/>
                <w:bCs/>
                <w:color w:val="000000"/>
                <w:sz w:val="14"/>
                <w:szCs w:val="14"/>
              </w:rPr>
            </w:pPr>
            <w:r>
              <w:rPr>
                <w:b/>
                <w:bCs/>
                <w:color w:val="000000"/>
                <w:sz w:val="14"/>
                <w:szCs w:val="14"/>
              </w:rPr>
              <w:t>61,978</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Trade finance </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10,880</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10,693</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10,204</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10,660</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Working capital</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26,423</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25,590</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23,366</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33,040</w:t>
            </w:r>
          </w:p>
        </w:tc>
      </w:tr>
      <w:tr w:rsidR="00455D56" w:rsidRPr="00514327" w:rsidTr="004B0159">
        <w:trPr>
          <w:gridBefore w:val="1"/>
          <w:wBefore w:w="86" w:type="dxa"/>
          <w:trHeight w:hRule="exact" w:val="144"/>
          <w:jc w:val="right"/>
        </w:trPr>
        <w:tc>
          <w:tcPr>
            <w:tcW w:w="4749" w:type="dxa"/>
            <w:gridSpan w:val="2"/>
            <w:tcBorders>
              <w:top w:val="nil"/>
              <w:left w:val="nil"/>
              <w:bottom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Fixed investment</w:t>
            </w:r>
          </w:p>
        </w:tc>
        <w:tc>
          <w:tcPr>
            <w:tcW w:w="256" w:type="dxa"/>
            <w:gridSpan w:val="2"/>
            <w:tcBorders>
              <w:top w:val="nil"/>
              <w:left w:val="nil"/>
              <w:bottom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bottom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bottom w:val="nil"/>
              <w:right w:val="nil"/>
            </w:tcBorders>
            <w:vAlign w:val="center"/>
          </w:tcPr>
          <w:p w:rsidR="007A716B" w:rsidRDefault="007A716B" w:rsidP="007A716B">
            <w:pPr>
              <w:jc w:val="right"/>
              <w:rPr>
                <w:color w:val="000000"/>
                <w:sz w:val="14"/>
                <w:szCs w:val="14"/>
              </w:rPr>
            </w:pPr>
            <w:r>
              <w:rPr>
                <w:color w:val="000000"/>
                <w:sz w:val="14"/>
                <w:szCs w:val="14"/>
              </w:rPr>
              <w:t>13,151</w:t>
            </w:r>
          </w:p>
        </w:tc>
        <w:tc>
          <w:tcPr>
            <w:tcW w:w="803"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13,091</w:t>
            </w:r>
          </w:p>
        </w:tc>
        <w:tc>
          <w:tcPr>
            <w:tcW w:w="810" w:type="dxa"/>
            <w:gridSpan w:val="2"/>
            <w:tcBorders>
              <w:top w:val="nil"/>
              <w:left w:val="nil"/>
              <w:bottom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13,102</w:t>
            </w:r>
          </w:p>
        </w:tc>
        <w:tc>
          <w:tcPr>
            <w:tcW w:w="880" w:type="dxa"/>
            <w:gridSpan w:val="2"/>
            <w:tcBorders>
              <w:top w:val="nil"/>
              <w:left w:val="nil"/>
              <w:bottom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16,393</w:t>
            </w:r>
          </w:p>
        </w:tc>
      </w:tr>
      <w:tr w:rsidR="00455D56" w:rsidRPr="00514327" w:rsidTr="004B0159">
        <w:trPr>
          <w:gridBefore w:val="1"/>
          <w:wBefore w:w="86" w:type="dxa"/>
          <w:trHeight w:hRule="exact" w:val="144"/>
          <w:jc w:val="right"/>
        </w:trPr>
        <w:tc>
          <w:tcPr>
            <w:tcW w:w="4749" w:type="dxa"/>
            <w:gridSpan w:val="2"/>
            <w:tcBorders>
              <w:top w:val="nil"/>
              <w:left w:val="nil"/>
              <w:right w:val="nil"/>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Other </w:t>
            </w:r>
          </w:p>
        </w:tc>
        <w:tc>
          <w:tcPr>
            <w:tcW w:w="256" w:type="dxa"/>
            <w:gridSpan w:val="2"/>
            <w:tcBorders>
              <w:top w:val="nil"/>
              <w:left w:val="nil"/>
              <w:right w:val="nil"/>
            </w:tcBorders>
            <w:vAlign w:val="center"/>
          </w:tcPr>
          <w:p w:rsidR="007A716B" w:rsidRPr="000B3DFF" w:rsidRDefault="007A716B" w:rsidP="007A716B">
            <w:pPr>
              <w:ind w:firstLineChars="200" w:firstLine="280"/>
              <w:rPr>
                <w:color w:val="000000"/>
                <w:sz w:val="14"/>
                <w:szCs w:val="14"/>
              </w:rPr>
            </w:pPr>
          </w:p>
        </w:tc>
        <w:tc>
          <w:tcPr>
            <w:tcW w:w="256" w:type="dxa"/>
            <w:gridSpan w:val="2"/>
            <w:tcBorders>
              <w:top w:val="nil"/>
              <w:left w:val="nil"/>
              <w:right w:val="nil"/>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nil"/>
              <w:left w:val="nil"/>
              <w:right w:val="nil"/>
            </w:tcBorders>
            <w:vAlign w:val="center"/>
          </w:tcPr>
          <w:p w:rsidR="007A716B" w:rsidRDefault="007A716B" w:rsidP="007A716B">
            <w:pPr>
              <w:jc w:val="right"/>
              <w:rPr>
                <w:color w:val="000000"/>
                <w:sz w:val="14"/>
                <w:szCs w:val="14"/>
              </w:rPr>
            </w:pPr>
          </w:p>
        </w:tc>
        <w:tc>
          <w:tcPr>
            <w:tcW w:w="843" w:type="dxa"/>
            <w:gridSpan w:val="2"/>
            <w:tcBorders>
              <w:top w:val="nil"/>
              <w:left w:val="nil"/>
              <w:right w:val="nil"/>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nil"/>
              <w:left w:val="nil"/>
              <w:right w:val="nil"/>
            </w:tcBorders>
            <w:vAlign w:val="center"/>
          </w:tcPr>
          <w:p w:rsidR="007A716B" w:rsidRDefault="007A716B" w:rsidP="007A716B">
            <w:pPr>
              <w:jc w:val="right"/>
              <w:rPr>
                <w:color w:val="000000"/>
                <w:sz w:val="14"/>
                <w:szCs w:val="14"/>
              </w:rPr>
            </w:pPr>
            <w:r>
              <w:rPr>
                <w:color w:val="000000"/>
                <w:sz w:val="14"/>
                <w:szCs w:val="14"/>
              </w:rPr>
              <w:t>1,957</w:t>
            </w:r>
          </w:p>
        </w:tc>
        <w:tc>
          <w:tcPr>
            <w:tcW w:w="803" w:type="dxa"/>
            <w:gridSpan w:val="2"/>
            <w:tcBorders>
              <w:top w:val="nil"/>
              <w:left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1,672</w:t>
            </w:r>
          </w:p>
        </w:tc>
        <w:tc>
          <w:tcPr>
            <w:tcW w:w="810" w:type="dxa"/>
            <w:gridSpan w:val="2"/>
            <w:tcBorders>
              <w:top w:val="nil"/>
              <w:left w:val="nil"/>
              <w:right w:val="nil"/>
            </w:tcBorders>
            <w:shd w:val="clear" w:color="auto" w:fill="auto"/>
            <w:noWrap/>
            <w:vAlign w:val="center"/>
          </w:tcPr>
          <w:p w:rsidR="007A716B" w:rsidRDefault="007A716B" w:rsidP="007A716B">
            <w:pPr>
              <w:jc w:val="right"/>
              <w:rPr>
                <w:color w:val="000000"/>
                <w:sz w:val="14"/>
                <w:szCs w:val="14"/>
              </w:rPr>
            </w:pPr>
            <w:r>
              <w:rPr>
                <w:color w:val="000000"/>
                <w:sz w:val="14"/>
                <w:szCs w:val="14"/>
              </w:rPr>
              <w:t>1,817</w:t>
            </w:r>
          </w:p>
        </w:tc>
        <w:tc>
          <w:tcPr>
            <w:tcW w:w="880" w:type="dxa"/>
            <w:gridSpan w:val="2"/>
            <w:tcBorders>
              <w:top w:val="nil"/>
              <w:left w:val="nil"/>
              <w:right w:val="nil"/>
            </w:tcBorders>
            <w:shd w:val="clear" w:color="auto" w:fill="auto"/>
            <w:vAlign w:val="center"/>
          </w:tcPr>
          <w:p w:rsidR="007A716B" w:rsidRDefault="007A716B" w:rsidP="007A716B">
            <w:pPr>
              <w:jc w:val="right"/>
              <w:rPr>
                <w:color w:val="000000"/>
                <w:sz w:val="14"/>
                <w:szCs w:val="14"/>
              </w:rPr>
            </w:pPr>
            <w:r>
              <w:rPr>
                <w:color w:val="000000"/>
                <w:sz w:val="14"/>
                <w:szCs w:val="14"/>
              </w:rPr>
              <w:t>1,885</w:t>
            </w:r>
          </w:p>
        </w:tc>
      </w:tr>
      <w:tr w:rsidR="00455D56" w:rsidRPr="00514327" w:rsidTr="004B0159">
        <w:trPr>
          <w:gridBefore w:val="1"/>
          <w:wBefore w:w="86" w:type="dxa"/>
          <w:trHeight w:hRule="exact" w:val="144"/>
          <w:jc w:val="right"/>
        </w:trPr>
        <w:tc>
          <w:tcPr>
            <w:tcW w:w="4749" w:type="dxa"/>
            <w:gridSpan w:val="2"/>
            <w:shd w:val="clear" w:color="auto" w:fill="auto"/>
            <w:noWrap/>
            <w:tcMar>
              <w:left w:w="43" w:type="dxa"/>
              <w:right w:w="43" w:type="dxa"/>
            </w:tcMar>
            <w:vAlign w:val="center"/>
          </w:tcPr>
          <w:p w:rsidR="007A716B" w:rsidRPr="000B3DFF" w:rsidRDefault="007A716B" w:rsidP="007A716B">
            <w:pPr>
              <w:rPr>
                <w:b/>
                <w:bCs/>
                <w:color w:val="000000"/>
                <w:sz w:val="14"/>
                <w:szCs w:val="14"/>
              </w:rPr>
            </w:pPr>
            <w:r w:rsidRPr="000B3DFF">
              <w:rPr>
                <w:b/>
                <w:bCs/>
                <w:color w:val="000000"/>
                <w:sz w:val="14"/>
                <w:szCs w:val="14"/>
              </w:rPr>
              <w:t>M. Administrative and support service activities</w:t>
            </w:r>
          </w:p>
        </w:tc>
        <w:tc>
          <w:tcPr>
            <w:tcW w:w="256" w:type="dxa"/>
            <w:gridSpan w:val="2"/>
            <w:vAlign w:val="center"/>
          </w:tcPr>
          <w:p w:rsidR="007A716B" w:rsidRPr="000B3DFF" w:rsidRDefault="007A716B" w:rsidP="007A716B">
            <w:pPr>
              <w:rPr>
                <w:b/>
                <w:bCs/>
                <w:color w:val="000000"/>
                <w:sz w:val="14"/>
                <w:szCs w:val="14"/>
              </w:rPr>
            </w:pPr>
          </w:p>
        </w:tc>
        <w:tc>
          <w:tcPr>
            <w:tcW w:w="256" w:type="dxa"/>
            <w:gridSpan w:val="2"/>
            <w:shd w:val="clear" w:color="auto" w:fill="auto"/>
            <w:noWrap/>
            <w:vAlign w:val="center"/>
          </w:tcPr>
          <w:p w:rsidR="007A716B" w:rsidRDefault="007A716B" w:rsidP="007A716B">
            <w:pPr>
              <w:jc w:val="right"/>
              <w:rPr>
                <w:b/>
                <w:bCs/>
                <w:color w:val="000000"/>
                <w:sz w:val="14"/>
                <w:szCs w:val="14"/>
              </w:rPr>
            </w:pPr>
          </w:p>
        </w:tc>
        <w:tc>
          <w:tcPr>
            <w:tcW w:w="748" w:type="dxa"/>
            <w:gridSpan w:val="2"/>
            <w:tcBorders>
              <w:left w:val="nil"/>
            </w:tcBorders>
            <w:vAlign w:val="center"/>
          </w:tcPr>
          <w:p w:rsidR="007A716B" w:rsidRDefault="007A716B" w:rsidP="007A716B">
            <w:pPr>
              <w:jc w:val="right"/>
              <w:rPr>
                <w:b/>
                <w:bCs/>
                <w:color w:val="000000"/>
                <w:sz w:val="14"/>
                <w:szCs w:val="14"/>
              </w:rPr>
            </w:pPr>
          </w:p>
        </w:tc>
        <w:tc>
          <w:tcPr>
            <w:tcW w:w="843" w:type="dxa"/>
            <w:gridSpan w:val="2"/>
            <w:tcBorders>
              <w:left w:val="nil"/>
            </w:tcBorders>
            <w:shd w:val="clear" w:color="auto" w:fill="auto"/>
            <w:noWrap/>
            <w:vAlign w:val="center"/>
          </w:tcPr>
          <w:p w:rsidR="007A716B" w:rsidRDefault="007A716B" w:rsidP="007A716B">
            <w:pPr>
              <w:jc w:val="right"/>
              <w:rPr>
                <w:b/>
                <w:bCs/>
                <w:color w:val="000000"/>
                <w:sz w:val="14"/>
                <w:szCs w:val="14"/>
              </w:rPr>
            </w:pPr>
          </w:p>
        </w:tc>
        <w:tc>
          <w:tcPr>
            <w:tcW w:w="874" w:type="dxa"/>
            <w:gridSpan w:val="2"/>
            <w:tcBorders>
              <w:left w:val="nil"/>
              <w:right w:val="nil"/>
            </w:tcBorders>
            <w:vAlign w:val="center"/>
          </w:tcPr>
          <w:p w:rsidR="007A716B" w:rsidRDefault="007A716B" w:rsidP="007A716B">
            <w:pPr>
              <w:jc w:val="right"/>
              <w:rPr>
                <w:b/>
                <w:bCs/>
                <w:color w:val="000000"/>
                <w:sz w:val="14"/>
                <w:szCs w:val="14"/>
              </w:rPr>
            </w:pPr>
            <w:r>
              <w:rPr>
                <w:b/>
                <w:bCs/>
                <w:color w:val="000000"/>
                <w:sz w:val="14"/>
                <w:szCs w:val="14"/>
              </w:rPr>
              <w:t>75,393</w:t>
            </w:r>
          </w:p>
        </w:tc>
        <w:tc>
          <w:tcPr>
            <w:tcW w:w="803" w:type="dxa"/>
            <w:gridSpan w:val="2"/>
            <w:tcBorders>
              <w:left w:val="nil"/>
            </w:tcBorders>
            <w:shd w:val="clear" w:color="auto" w:fill="auto"/>
            <w:noWrap/>
            <w:vAlign w:val="center"/>
          </w:tcPr>
          <w:p w:rsidR="007A716B" w:rsidRDefault="007A716B" w:rsidP="007A716B">
            <w:pPr>
              <w:jc w:val="right"/>
              <w:rPr>
                <w:b/>
                <w:bCs/>
                <w:color w:val="000000"/>
                <w:sz w:val="14"/>
                <w:szCs w:val="14"/>
              </w:rPr>
            </w:pPr>
            <w:r>
              <w:rPr>
                <w:b/>
                <w:bCs/>
                <w:color w:val="000000"/>
                <w:sz w:val="14"/>
                <w:szCs w:val="14"/>
              </w:rPr>
              <w:t>73,487</w:t>
            </w:r>
          </w:p>
        </w:tc>
        <w:tc>
          <w:tcPr>
            <w:tcW w:w="810" w:type="dxa"/>
            <w:gridSpan w:val="2"/>
            <w:tcBorders>
              <w:left w:val="nil"/>
            </w:tcBorders>
            <w:shd w:val="clear" w:color="auto" w:fill="auto"/>
            <w:noWrap/>
            <w:vAlign w:val="center"/>
          </w:tcPr>
          <w:p w:rsidR="007A716B" w:rsidRDefault="007A716B" w:rsidP="007A716B">
            <w:pPr>
              <w:jc w:val="right"/>
              <w:rPr>
                <w:b/>
                <w:bCs/>
                <w:color w:val="000000"/>
                <w:sz w:val="14"/>
                <w:szCs w:val="14"/>
              </w:rPr>
            </w:pPr>
            <w:r>
              <w:rPr>
                <w:b/>
                <w:bCs/>
                <w:color w:val="000000"/>
                <w:sz w:val="14"/>
                <w:szCs w:val="14"/>
              </w:rPr>
              <w:t>75,148</w:t>
            </w:r>
          </w:p>
        </w:tc>
        <w:tc>
          <w:tcPr>
            <w:tcW w:w="880" w:type="dxa"/>
            <w:gridSpan w:val="2"/>
            <w:tcBorders>
              <w:left w:val="nil"/>
            </w:tcBorders>
            <w:shd w:val="clear" w:color="auto" w:fill="auto"/>
            <w:vAlign w:val="center"/>
          </w:tcPr>
          <w:p w:rsidR="007A716B" w:rsidRDefault="007A716B" w:rsidP="007A716B">
            <w:pPr>
              <w:jc w:val="right"/>
              <w:rPr>
                <w:b/>
                <w:bCs/>
                <w:color w:val="000000"/>
                <w:sz w:val="14"/>
                <w:szCs w:val="14"/>
              </w:rPr>
            </w:pPr>
            <w:r>
              <w:rPr>
                <w:b/>
                <w:bCs/>
                <w:color w:val="000000"/>
                <w:sz w:val="14"/>
                <w:szCs w:val="14"/>
              </w:rPr>
              <w:t>68,639</w:t>
            </w:r>
          </w:p>
        </w:tc>
      </w:tr>
      <w:tr w:rsidR="00455D56" w:rsidRPr="00514327" w:rsidTr="004B0159">
        <w:trPr>
          <w:gridBefore w:val="1"/>
          <w:wBefore w:w="86" w:type="dxa"/>
          <w:trHeight w:hRule="exact" w:val="144"/>
          <w:jc w:val="right"/>
        </w:trPr>
        <w:tc>
          <w:tcPr>
            <w:tcW w:w="4749" w:type="dxa"/>
            <w:gridSpan w:val="2"/>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Trade finance </w:t>
            </w:r>
          </w:p>
        </w:tc>
        <w:tc>
          <w:tcPr>
            <w:tcW w:w="256" w:type="dxa"/>
            <w:gridSpan w:val="2"/>
            <w:vAlign w:val="center"/>
          </w:tcPr>
          <w:p w:rsidR="007A716B" w:rsidRPr="000B3DFF" w:rsidRDefault="007A716B" w:rsidP="007A716B">
            <w:pPr>
              <w:ind w:firstLineChars="200" w:firstLine="280"/>
              <w:rPr>
                <w:color w:val="000000"/>
                <w:sz w:val="14"/>
                <w:szCs w:val="14"/>
              </w:rPr>
            </w:pPr>
          </w:p>
        </w:tc>
        <w:tc>
          <w:tcPr>
            <w:tcW w:w="256" w:type="dxa"/>
            <w:gridSpan w:val="2"/>
            <w:shd w:val="clear" w:color="auto" w:fill="auto"/>
            <w:noWrap/>
            <w:vAlign w:val="center"/>
          </w:tcPr>
          <w:p w:rsidR="007A716B" w:rsidRDefault="007A716B" w:rsidP="007A716B">
            <w:pPr>
              <w:jc w:val="right"/>
              <w:rPr>
                <w:color w:val="000000"/>
                <w:sz w:val="14"/>
                <w:szCs w:val="14"/>
              </w:rPr>
            </w:pPr>
          </w:p>
        </w:tc>
        <w:tc>
          <w:tcPr>
            <w:tcW w:w="748" w:type="dxa"/>
            <w:gridSpan w:val="2"/>
            <w:vAlign w:val="center"/>
          </w:tcPr>
          <w:p w:rsidR="007A716B" w:rsidRDefault="007A716B" w:rsidP="007A716B">
            <w:pPr>
              <w:jc w:val="right"/>
              <w:rPr>
                <w:color w:val="000000"/>
                <w:sz w:val="14"/>
                <w:szCs w:val="14"/>
              </w:rPr>
            </w:pPr>
          </w:p>
        </w:tc>
        <w:tc>
          <w:tcPr>
            <w:tcW w:w="843" w:type="dxa"/>
            <w:gridSpan w:val="2"/>
            <w:shd w:val="clear" w:color="auto" w:fill="auto"/>
            <w:noWrap/>
            <w:vAlign w:val="center"/>
          </w:tcPr>
          <w:p w:rsidR="007A716B" w:rsidRDefault="007A716B" w:rsidP="007A716B">
            <w:pPr>
              <w:jc w:val="right"/>
              <w:rPr>
                <w:color w:val="000000"/>
                <w:sz w:val="14"/>
                <w:szCs w:val="14"/>
              </w:rPr>
            </w:pPr>
          </w:p>
        </w:tc>
        <w:tc>
          <w:tcPr>
            <w:tcW w:w="874" w:type="dxa"/>
            <w:gridSpan w:val="2"/>
            <w:vAlign w:val="center"/>
          </w:tcPr>
          <w:p w:rsidR="007A716B" w:rsidRDefault="007A716B" w:rsidP="007A716B">
            <w:pPr>
              <w:jc w:val="right"/>
              <w:rPr>
                <w:color w:val="000000"/>
                <w:sz w:val="14"/>
                <w:szCs w:val="14"/>
              </w:rPr>
            </w:pPr>
            <w:r>
              <w:rPr>
                <w:color w:val="000000"/>
                <w:sz w:val="14"/>
                <w:szCs w:val="14"/>
              </w:rPr>
              <w:t>13,061</w:t>
            </w:r>
          </w:p>
        </w:tc>
        <w:tc>
          <w:tcPr>
            <w:tcW w:w="803"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12,302</w:t>
            </w:r>
          </w:p>
        </w:tc>
        <w:tc>
          <w:tcPr>
            <w:tcW w:w="810"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12,040</w:t>
            </w:r>
          </w:p>
        </w:tc>
        <w:tc>
          <w:tcPr>
            <w:tcW w:w="880" w:type="dxa"/>
            <w:gridSpan w:val="2"/>
            <w:shd w:val="clear" w:color="auto" w:fill="auto"/>
            <w:vAlign w:val="center"/>
          </w:tcPr>
          <w:p w:rsidR="007A716B" w:rsidRDefault="007A716B" w:rsidP="007A716B">
            <w:pPr>
              <w:jc w:val="right"/>
              <w:rPr>
                <w:color w:val="000000"/>
                <w:sz w:val="14"/>
                <w:szCs w:val="14"/>
              </w:rPr>
            </w:pPr>
            <w:r>
              <w:rPr>
                <w:color w:val="000000"/>
                <w:sz w:val="14"/>
                <w:szCs w:val="14"/>
              </w:rPr>
              <w:t>11,456</w:t>
            </w:r>
          </w:p>
        </w:tc>
      </w:tr>
      <w:tr w:rsidR="00455D56" w:rsidRPr="00514327" w:rsidTr="004B0159">
        <w:trPr>
          <w:gridBefore w:val="1"/>
          <w:wBefore w:w="86" w:type="dxa"/>
          <w:trHeight w:hRule="exact" w:val="144"/>
          <w:jc w:val="right"/>
        </w:trPr>
        <w:tc>
          <w:tcPr>
            <w:tcW w:w="4749" w:type="dxa"/>
            <w:gridSpan w:val="2"/>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Working capital</w:t>
            </w:r>
          </w:p>
        </w:tc>
        <w:tc>
          <w:tcPr>
            <w:tcW w:w="256" w:type="dxa"/>
            <w:gridSpan w:val="2"/>
            <w:vAlign w:val="center"/>
          </w:tcPr>
          <w:p w:rsidR="007A716B" w:rsidRPr="000B3DFF" w:rsidRDefault="007A716B" w:rsidP="007A716B">
            <w:pPr>
              <w:ind w:firstLineChars="200" w:firstLine="280"/>
              <w:rPr>
                <w:color w:val="000000"/>
                <w:sz w:val="14"/>
                <w:szCs w:val="14"/>
              </w:rPr>
            </w:pPr>
          </w:p>
        </w:tc>
        <w:tc>
          <w:tcPr>
            <w:tcW w:w="256" w:type="dxa"/>
            <w:gridSpan w:val="2"/>
            <w:shd w:val="clear" w:color="auto" w:fill="auto"/>
            <w:noWrap/>
            <w:vAlign w:val="center"/>
          </w:tcPr>
          <w:p w:rsidR="007A716B" w:rsidRDefault="007A716B" w:rsidP="007A716B">
            <w:pPr>
              <w:jc w:val="right"/>
              <w:rPr>
                <w:color w:val="000000"/>
                <w:sz w:val="14"/>
                <w:szCs w:val="14"/>
              </w:rPr>
            </w:pPr>
          </w:p>
        </w:tc>
        <w:tc>
          <w:tcPr>
            <w:tcW w:w="748" w:type="dxa"/>
            <w:gridSpan w:val="2"/>
            <w:vAlign w:val="center"/>
          </w:tcPr>
          <w:p w:rsidR="007A716B" w:rsidRDefault="007A716B" w:rsidP="007A716B">
            <w:pPr>
              <w:jc w:val="right"/>
              <w:rPr>
                <w:color w:val="000000"/>
                <w:sz w:val="14"/>
                <w:szCs w:val="14"/>
              </w:rPr>
            </w:pPr>
          </w:p>
        </w:tc>
        <w:tc>
          <w:tcPr>
            <w:tcW w:w="843" w:type="dxa"/>
            <w:gridSpan w:val="2"/>
            <w:shd w:val="clear" w:color="auto" w:fill="auto"/>
            <w:noWrap/>
            <w:vAlign w:val="center"/>
          </w:tcPr>
          <w:p w:rsidR="007A716B" w:rsidRDefault="007A716B" w:rsidP="007A716B">
            <w:pPr>
              <w:jc w:val="right"/>
              <w:rPr>
                <w:color w:val="000000"/>
                <w:sz w:val="14"/>
                <w:szCs w:val="14"/>
              </w:rPr>
            </w:pPr>
          </w:p>
        </w:tc>
        <w:tc>
          <w:tcPr>
            <w:tcW w:w="874" w:type="dxa"/>
            <w:gridSpan w:val="2"/>
            <w:vAlign w:val="center"/>
          </w:tcPr>
          <w:p w:rsidR="007A716B" w:rsidRDefault="007A716B" w:rsidP="007A716B">
            <w:pPr>
              <w:jc w:val="right"/>
              <w:rPr>
                <w:color w:val="000000"/>
                <w:sz w:val="14"/>
                <w:szCs w:val="14"/>
              </w:rPr>
            </w:pPr>
            <w:r>
              <w:rPr>
                <w:color w:val="000000"/>
                <w:sz w:val="14"/>
                <w:szCs w:val="14"/>
              </w:rPr>
              <w:t>36,113</w:t>
            </w:r>
          </w:p>
        </w:tc>
        <w:tc>
          <w:tcPr>
            <w:tcW w:w="803"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34,611</w:t>
            </w:r>
          </w:p>
        </w:tc>
        <w:tc>
          <w:tcPr>
            <w:tcW w:w="810"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34,324</w:t>
            </w:r>
          </w:p>
        </w:tc>
        <w:tc>
          <w:tcPr>
            <w:tcW w:w="880" w:type="dxa"/>
            <w:gridSpan w:val="2"/>
            <w:shd w:val="clear" w:color="auto" w:fill="auto"/>
            <w:vAlign w:val="center"/>
          </w:tcPr>
          <w:p w:rsidR="007A716B" w:rsidRDefault="007A716B" w:rsidP="007A716B">
            <w:pPr>
              <w:jc w:val="right"/>
              <w:rPr>
                <w:color w:val="000000"/>
                <w:sz w:val="14"/>
                <w:szCs w:val="14"/>
              </w:rPr>
            </w:pPr>
            <w:r>
              <w:rPr>
                <w:color w:val="000000"/>
                <w:sz w:val="14"/>
                <w:szCs w:val="14"/>
              </w:rPr>
              <w:t>35,625</w:t>
            </w:r>
          </w:p>
        </w:tc>
      </w:tr>
      <w:tr w:rsidR="00455D56" w:rsidRPr="00514327" w:rsidTr="004B0159">
        <w:trPr>
          <w:gridBefore w:val="1"/>
          <w:wBefore w:w="86" w:type="dxa"/>
          <w:trHeight w:hRule="exact" w:val="144"/>
          <w:jc w:val="right"/>
        </w:trPr>
        <w:tc>
          <w:tcPr>
            <w:tcW w:w="4749" w:type="dxa"/>
            <w:gridSpan w:val="2"/>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Fixed investment</w:t>
            </w:r>
          </w:p>
        </w:tc>
        <w:tc>
          <w:tcPr>
            <w:tcW w:w="256" w:type="dxa"/>
            <w:gridSpan w:val="2"/>
            <w:vAlign w:val="center"/>
          </w:tcPr>
          <w:p w:rsidR="007A716B" w:rsidRPr="000B3DFF" w:rsidRDefault="007A716B" w:rsidP="007A716B">
            <w:pPr>
              <w:ind w:firstLineChars="200" w:firstLine="280"/>
              <w:rPr>
                <w:color w:val="000000"/>
                <w:sz w:val="14"/>
                <w:szCs w:val="14"/>
              </w:rPr>
            </w:pPr>
          </w:p>
        </w:tc>
        <w:tc>
          <w:tcPr>
            <w:tcW w:w="256" w:type="dxa"/>
            <w:gridSpan w:val="2"/>
            <w:shd w:val="clear" w:color="auto" w:fill="auto"/>
            <w:noWrap/>
            <w:vAlign w:val="center"/>
          </w:tcPr>
          <w:p w:rsidR="007A716B" w:rsidRDefault="007A716B" w:rsidP="007A716B">
            <w:pPr>
              <w:jc w:val="right"/>
              <w:rPr>
                <w:color w:val="000000"/>
                <w:sz w:val="14"/>
                <w:szCs w:val="14"/>
              </w:rPr>
            </w:pPr>
          </w:p>
        </w:tc>
        <w:tc>
          <w:tcPr>
            <w:tcW w:w="748" w:type="dxa"/>
            <w:gridSpan w:val="2"/>
            <w:vAlign w:val="center"/>
          </w:tcPr>
          <w:p w:rsidR="007A716B" w:rsidRDefault="007A716B" w:rsidP="007A716B">
            <w:pPr>
              <w:jc w:val="right"/>
              <w:rPr>
                <w:color w:val="000000"/>
                <w:sz w:val="14"/>
                <w:szCs w:val="14"/>
              </w:rPr>
            </w:pPr>
          </w:p>
        </w:tc>
        <w:tc>
          <w:tcPr>
            <w:tcW w:w="843" w:type="dxa"/>
            <w:gridSpan w:val="2"/>
            <w:shd w:val="clear" w:color="auto" w:fill="auto"/>
            <w:noWrap/>
            <w:vAlign w:val="center"/>
          </w:tcPr>
          <w:p w:rsidR="007A716B" w:rsidRDefault="007A716B" w:rsidP="007A716B">
            <w:pPr>
              <w:jc w:val="right"/>
              <w:rPr>
                <w:color w:val="000000"/>
                <w:sz w:val="14"/>
                <w:szCs w:val="14"/>
              </w:rPr>
            </w:pPr>
          </w:p>
        </w:tc>
        <w:tc>
          <w:tcPr>
            <w:tcW w:w="874" w:type="dxa"/>
            <w:gridSpan w:val="2"/>
            <w:vAlign w:val="center"/>
          </w:tcPr>
          <w:p w:rsidR="007A716B" w:rsidRDefault="007A716B" w:rsidP="007A716B">
            <w:pPr>
              <w:jc w:val="right"/>
              <w:rPr>
                <w:color w:val="000000"/>
                <w:sz w:val="14"/>
                <w:szCs w:val="14"/>
              </w:rPr>
            </w:pPr>
            <w:r>
              <w:rPr>
                <w:color w:val="000000"/>
                <w:sz w:val="14"/>
                <w:szCs w:val="14"/>
              </w:rPr>
              <w:t>22,310</w:t>
            </w:r>
          </w:p>
        </w:tc>
        <w:tc>
          <w:tcPr>
            <w:tcW w:w="803"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22,473</w:t>
            </w:r>
          </w:p>
        </w:tc>
        <w:tc>
          <w:tcPr>
            <w:tcW w:w="810"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22,165</w:t>
            </w:r>
          </w:p>
        </w:tc>
        <w:tc>
          <w:tcPr>
            <w:tcW w:w="880" w:type="dxa"/>
            <w:gridSpan w:val="2"/>
            <w:shd w:val="clear" w:color="auto" w:fill="auto"/>
            <w:vAlign w:val="center"/>
          </w:tcPr>
          <w:p w:rsidR="007A716B" w:rsidRDefault="007A716B" w:rsidP="007A716B">
            <w:pPr>
              <w:jc w:val="right"/>
              <w:rPr>
                <w:color w:val="000000"/>
                <w:sz w:val="14"/>
                <w:szCs w:val="14"/>
              </w:rPr>
            </w:pPr>
            <w:r>
              <w:rPr>
                <w:color w:val="000000"/>
                <w:sz w:val="14"/>
                <w:szCs w:val="14"/>
              </w:rPr>
              <w:t>15,843</w:t>
            </w:r>
          </w:p>
        </w:tc>
      </w:tr>
      <w:tr w:rsidR="00455D56" w:rsidRPr="00514327" w:rsidTr="004B0159">
        <w:trPr>
          <w:gridBefore w:val="1"/>
          <w:wBefore w:w="86" w:type="dxa"/>
          <w:trHeight w:hRule="exact" w:val="144"/>
          <w:jc w:val="right"/>
        </w:trPr>
        <w:tc>
          <w:tcPr>
            <w:tcW w:w="4749" w:type="dxa"/>
            <w:gridSpan w:val="2"/>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Other </w:t>
            </w:r>
          </w:p>
        </w:tc>
        <w:tc>
          <w:tcPr>
            <w:tcW w:w="256" w:type="dxa"/>
            <w:gridSpan w:val="2"/>
            <w:vAlign w:val="center"/>
          </w:tcPr>
          <w:p w:rsidR="007A716B" w:rsidRPr="000B3DFF" w:rsidRDefault="007A716B" w:rsidP="007A716B">
            <w:pPr>
              <w:ind w:firstLineChars="200" w:firstLine="280"/>
              <w:rPr>
                <w:color w:val="000000"/>
                <w:sz w:val="14"/>
                <w:szCs w:val="14"/>
              </w:rPr>
            </w:pPr>
          </w:p>
        </w:tc>
        <w:tc>
          <w:tcPr>
            <w:tcW w:w="256" w:type="dxa"/>
            <w:gridSpan w:val="2"/>
            <w:shd w:val="clear" w:color="auto" w:fill="auto"/>
            <w:noWrap/>
            <w:vAlign w:val="center"/>
          </w:tcPr>
          <w:p w:rsidR="007A716B" w:rsidRDefault="007A716B" w:rsidP="007A716B">
            <w:pPr>
              <w:jc w:val="right"/>
              <w:rPr>
                <w:color w:val="000000"/>
                <w:sz w:val="14"/>
                <w:szCs w:val="14"/>
              </w:rPr>
            </w:pPr>
          </w:p>
        </w:tc>
        <w:tc>
          <w:tcPr>
            <w:tcW w:w="748" w:type="dxa"/>
            <w:gridSpan w:val="2"/>
            <w:vAlign w:val="center"/>
          </w:tcPr>
          <w:p w:rsidR="007A716B" w:rsidRDefault="007A716B" w:rsidP="007A716B">
            <w:pPr>
              <w:jc w:val="right"/>
              <w:rPr>
                <w:color w:val="000000"/>
                <w:sz w:val="14"/>
                <w:szCs w:val="14"/>
              </w:rPr>
            </w:pPr>
          </w:p>
        </w:tc>
        <w:tc>
          <w:tcPr>
            <w:tcW w:w="843" w:type="dxa"/>
            <w:gridSpan w:val="2"/>
            <w:shd w:val="clear" w:color="auto" w:fill="auto"/>
            <w:noWrap/>
            <w:vAlign w:val="center"/>
          </w:tcPr>
          <w:p w:rsidR="007A716B" w:rsidRDefault="007A716B" w:rsidP="007A716B">
            <w:pPr>
              <w:jc w:val="right"/>
              <w:rPr>
                <w:color w:val="000000"/>
                <w:sz w:val="14"/>
                <w:szCs w:val="14"/>
              </w:rPr>
            </w:pPr>
          </w:p>
        </w:tc>
        <w:tc>
          <w:tcPr>
            <w:tcW w:w="874" w:type="dxa"/>
            <w:gridSpan w:val="2"/>
            <w:vAlign w:val="center"/>
          </w:tcPr>
          <w:p w:rsidR="007A716B" w:rsidRDefault="007A716B" w:rsidP="007A716B">
            <w:pPr>
              <w:jc w:val="right"/>
              <w:rPr>
                <w:color w:val="000000"/>
                <w:sz w:val="14"/>
                <w:szCs w:val="14"/>
              </w:rPr>
            </w:pPr>
            <w:r>
              <w:rPr>
                <w:color w:val="000000"/>
                <w:sz w:val="14"/>
                <w:szCs w:val="14"/>
              </w:rPr>
              <w:t>3,909</w:t>
            </w:r>
          </w:p>
        </w:tc>
        <w:tc>
          <w:tcPr>
            <w:tcW w:w="803"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4,101</w:t>
            </w:r>
          </w:p>
        </w:tc>
        <w:tc>
          <w:tcPr>
            <w:tcW w:w="810"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6,618</w:t>
            </w:r>
          </w:p>
        </w:tc>
        <w:tc>
          <w:tcPr>
            <w:tcW w:w="880" w:type="dxa"/>
            <w:gridSpan w:val="2"/>
            <w:shd w:val="clear" w:color="auto" w:fill="auto"/>
            <w:vAlign w:val="center"/>
          </w:tcPr>
          <w:p w:rsidR="007A716B" w:rsidRDefault="007A716B" w:rsidP="007A716B">
            <w:pPr>
              <w:jc w:val="right"/>
              <w:rPr>
                <w:color w:val="000000"/>
                <w:sz w:val="14"/>
                <w:szCs w:val="14"/>
              </w:rPr>
            </w:pPr>
            <w:r>
              <w:rPr>
                <w:color w:val="000000"/>
                <w:sz w:val="14"/>
                <w:szCs w:val="14"/>
              </w:rPr>
              <w:t>5,715</w:t>
            </w:r>
          </w:p>
        </w:tc>
      </w:tr>
      <w:tr w:rsidR="00455D56" w:rsidRPr="00514327" w:rsidTr="004B0159">
        <w:trPr>
          <w:gridBefore w:val="1"/>
          <w:wBefore w:w="86" w:type="dxa"/>
          <w:trHeight w:hRule="exact" w:val="144"/>
          <w:jc w:val="right"/>
        </w:trPr>
        <w:tc>
          <w:tcPr>
            <w:tcW w:w="4749" w:type="dxa"/>
            <w:gridSpan w:val="2"/>
            <w:shd w:val="clear" w:color="auto" w:fill="auto"/>
            <w:noWrap/>
            <w:tcMar>
              <w:left w:w="43" w:type="dxa"/>
              <w:right w:w="43" w:type="dxa"/>
            </w:tcMar>
            <w:vAlign w:val="center"/>
          </w:tcPr>
          <w:p w:rsidR="007A716B" w:rsidRPr="000B3DFF" w:rsidRDefault="007A716B" w:rsidP="007A716B">
            <w:pPr>
              <w:rPr>
                <w:b/>
                <w:bCs/>
                <w:color w:val="000000"/>
                <w:sz w:val="14"/>
                <w:szCs w:val="14"/>
              </w:rPr>
            </w:pPr>
            <w:r w:rsidRPr="000B3DFF">
              <w:rPr>
                <w:b/>
                <w:bCs/>
                <w:color w:val="000000"/>
                <w:sz w:val="14"/>
                <w:szCs w:val="14"/>
              </w:rPr>
              <w:t>N. Education</w:t>
            </w:r>
          </w:p>
        </w:tc>
        <w:tc>
          <w:tcPr>
            <w:tcW w:w="256" w:type="dxa"/>
            <w:gridSpan w:val="2"/>
            <w:vAlign w:val="center"/>
          </w:tcPr>
          <w:p w:rsidR="007A716B" w:rsidRPr="000B3DFF" w:rsidRDefault="007A716B" w:rsidP="007A716B">
            <w:pPr>
              <w:rPr>
                <w:b/>
                <w:bCs/>
                <w:color w:val="000000"/>
                <w:sz w:val="14"/>
                <w:szCs w:val="14"/>
              </w:rPr>
            </w:pPr>
          </w:p>
        </w:tc>
        <w:tc>
          <w:tcPr>
            <w:tcW w:w="256" w:type="dxa"/>
            <w:gridSpan w:val="2"/>
            <w:shd w:val="clear" w:color="auto" w:fill="auto"/>
            <w:noWrap/>
            <w:vAlign w:val="center"/>
          </w:tcPr>
          <w:p w:rsidR="007A716B" w:rsidRDefault="007A716B" w:rsidP="007A716B">
            <w:pPr>
              <w:jc w:val="right"/>
              <w:rPr>
                <w:color w:val="000000"/>
                <w:sz w:val="14"/>
                <w:szCs w:val="14"/>
              </w:rPr>
            </w:pPr>
          </w:p>
        </w:tc>
        <w:tc>
          <w:tcPr>
            <w:tcW w:w="748" w:type="dxa"/>
            <w:gridSpan w:val="2"/>
            <w:vAlign w:val="center"/>
          </w:tcPr>
          <w:p w:rsidR="007A716B" w:rsidRDefault="007A716B" w:rsidP="007A716B">
            <w:pPr>
              <w:jc w:val="right"/>
              <w:rPr>
                <w:color w:val="000000"/>
                <w:sz w:val="14"/>
                <w:szCs w:val="14"/>
              </w:rPr>
            </w:pPr>
          </w:p>
        </w:tc>
        <w:tc>
          <w:tcPr>
            <w:tcW w:w="843" w:type="dxa"/>
            <w:gridSpan w:val="2"/>
            <w:shd w:val="clear" w:color="auto" w:fill="auto"/>
            <w:noWrap/>
            <w:vAlign w:val="center"/>
          </w:tcPr>
          <w:p w:rsidR="007A716B" w:rsidRDefault="007A716B" w:rsidP="007A716B">
            <w:pPr>
              <w:jc w:val="right"/>
              <w:rPr>
                <w:color w:val="000000"/>
                <w:sz w:val="14"/>
                <w:szCs w:val="14"/>
              </w:rPr>
            </w:pPr>
          </w:p>
        </w:tc>
        <w:tc>
          <w:tcPr>
            <w:tcW w:w="874" w:type="dxa"/>
            <w:gridSpan w:val="2"/>
            <w:vAlign w:val="center"/>
          </w:tcPr>
          <w:p w:rsidR="007A716B" w:rsidRDefault="007A716B" w:rsidP="007A716B">
            <w:pPr>
              <w:jc w:val="right"/>
              <w:rPr>
                <w:b/>
                <w:bCs/>
                <w:color w:val="000000"/>
                <w:sz w:val="14"/>
                <w:szCs w:val="14"/>
              </w:rPr>
            </w:pPr>
            <w:r>
              <w:rPr>
                <w:b/>
                <w:bCs/>
                <w:color w:val="000000"/>
                <w:sz w:val="14"/>
                <w:szCs w:val="14"/>
              </w:rPr>
              <w:t>20,675</w:t>
            </w:r>
          </w:p>
        </w:tc>
        <w:tc>
          <w:tcPr>
            <w:tcW w:w="803" w:type="dxa"/>
            <w:gridSpan w:val="2"/>
            <w:shd w:val="clear" w:color="auto" w:fill="auto"/>
            <w:noWrap/>
            <w:vAlign w:val="center"/>
          </w:tcPr>
          <w:p w:rsidR="007A716B" w:rsidRDefault="007A716B" w:rsidP="007A716B">
            <w:pPr>
              <w:jc w:val="right"/>
              <w:rPr>
                <w:b/>
                <w:bCs/>
                <w:color w:val="000000"/>
                <w:sz w:val="14"/>
                <w:szCs w:val="14"/>
              </w:rPr>
            </w:pPr>
            <w:r>
              <w:rPr>
                <w:b/>
                <w:bCs/>
                <w:color w:val="000000"/>
                <w:sz w:val="14"/>
                <w:szCs w:val="14"/>
              </w:rPr>
              <w:t>20,750</w:t>
            </w:r>
          </w:p>
        </w:tc>
        <w:tc>
          <w:tcPr>
            <w:tcW w:w="810" w:type="dxa"/>
            <w:gridSpan w:val="2"/>
            <w:shd w:val="clear" w:color="auto" w:fill="auto"/>
            <w:noWrap/>
            <w:vAlign w:val="center"/>
          </w:tcPr>
          <w:p w:rsidR="007A716B" w:rsidRDefault="007A716B" w:rsidP="007A716B">
            <w:pPr>
              <w:jc w:val="right"/>
              <w:rPr>
                <w:b/>
                <w:bCs/>
                <w:color w:val="000000"/>
                <w:sz w:val="14"/>
                <w:szCs w:val="14"/>
              </w:rPr>
            </w:pPr>
            <w:r>
              <w:rPr>
                <w:b/>
                <w:bCs/>
                <w:color w:val="000000"/>
                <w:sz w:val="14"/>
                <w:szCs w:val="14"/>
              </w:rPr>
              <w:t>21,134</w:t>
            </w:r>
          </w:p>
        </w:tc>
        <w:tc>
          <w:tcPr>
            <w:tcW w:w="880" w:type="dxa"/>
            <w:gridSpan w:val="2"/>
            <w:shd w:val="clear" w:color="auto" w:fill="auto"/>
            <w:vAlign w:val="center"/>
          </w:tcPr>
          <w:p w:rsidR="007A716B" w:rsidRDefault="007A716B" w:rsidP="007A716B">
            <w:pPr>
              <w:jc w:val="right"/>
              <w:rPr>
                <w:b/>
                <w:bCs/>
                <w:color w:val="000000"/>
                <w:sz w:val="14"/>
                <w:szCs w:val="14"/>
              </w:rPr>
            </w:pPr>
            <w:r>
              <w:rPr>
                <w:b/>
                <w:bCs/>
                <w:color w:val="000000"/>
                <w:sz w:val="14"/>
                <w:szCs w:val="14"/>
              </w:rPr>
              <w:t>21,417</w:t>
            </w:r>
          </w:p>
        </w:tc>
      </w:tr>
      <w:tr w:rsidR="00455D56" w:rsidRPr="00514327" w:rsidTr="004B0159">
        <w:trPr>
          <w:gridBefore w:val="1"/>
          <w:wBefore w:w="86" w:type="dxa"/>
          <w:trHeight w:hRule="exact" w:val="144"/>
          <w:jc w:val="right"/>
        </w:trPr>
        <w:tc>
          <w:tcPr>
            <w:tcW w:w="4749" w:type="dxa"/>
            <w:gridSpan w:val="2"/>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Trade finance </w:t>
            </w:r>
          </w:p>
        </w:tc>
        <w:tc>
          <w:tcPr>
            <w:tcW w:w="256" w:type="dxa"/>
            <w:gridSpan w:val="2"/>
            <w:vAlign w:val="center"/>
          </w:tcPr>
          <w:p w:rsidR="007A716B" w:rsidRPr="000B3DFF" w:rsidRDefault="007A716B" w:rsidP="007A716B">
            <w:pPr>
              <w:ind w:firstLineChars="200" w:firstLine="280"/>
              <w:rPr>
                <w:color w:val="000000"/>
                <w:sz w:val="14"/>
                <w:szCs w:val="14"/>
              </w:rPr>
            </w:pPr>
          </w:p>
        </w:tc>
        <w:tc>
          <w:tcPr>
            <w:tcW w:w="256" w:type="dxa"/>
            <w:gridSpan w:val="2"/>
            <w:shd w:val="clear" w:color="auto" w:fill="auto"/>
            <w:noWrap/>
            <w:vAlign w:val="center"/>
          </w:tcPr>
          <w:p w:rsidR="007A716B" w:rsidRDefault="007A716B" w:rsidP="007A716B">
            <w:pPr>
              <w:jc w:val="right"/>
              <w:rPr>
                <w:color w:val="000000"/>
                <w:sz w:val="14"/>
                <w:szCs w:val="14"/>
              </w:rPr>
            </w:pPr>
          </w:p>
        </w:tc>
        <w:tc>
          <w:tcPr>
            <w:tcW w:w="748" w:type="dxa"/>
            <w:gridSpan w:val="2"/>
            <w:vAlign w:val="center"/>
          </w:tcPr>
          <w:p w:rsidR="007A716B" w:rsidRDefault="007A716B" w:rsidP="007A716B">
            <w:pPr>
              <w:jc w:val="right"/>
              <w:rPr>
                <w:color w:val="000000"/>
                <w:sz w:val="14"/>
                <w:szCs w:val="14"/>
              </w:rPr>
            </w:pPr>
          </w:p>
        </w:tc>
        <w:tc>
          <w:tcPr>
            <w:tcW w:w="843" w:type="dxa"/>
            <w:gridSpan w:val="2"/>
            <w:shd w:val="clear" w:color="auto" w:fill="auto"/>
            <w:noWrap/>
            <w:vAlign w:val="center"/>
          </w:tcPr>
          <w:p w:rsidR="007A716B" w:rsidRDefault="007A716B" w:rsidP="007A716B">
            <w:pPr>
              <w:jc w:val="right"/>
              <w:rPr>
                <w:color w:val="000000"/>
                <w:sz w:val="14"/>
                <w:szCs w:val="14"/>
              </w:rPr>
            </w:pPr>
          </w:p>
        </w:tc>
        <w:tc>
          <w:tcPr>
            <w:tcW w:w="874" w:type="dxa"/>
            <w:gridSpan w:val="2"/>
            <w:vAlign w:val="center"/>
          </w:tcPr>
          <w:p w:rsidR="007A716B" w:rsidRDefault="007A716B" w:rsidP="007A716B">
            <w:pPr>
              <w:jc w:val="right"/>
              <w:rPr>
                <w:color w:val="000000"/>
                <w:sz w:val="14"/>
                <w:szCs w:val="14"/>
              </w:rPr>
            </w:pPr>
            <w:r>
              <w:rPr>
                <w:color w:val="000000"/>
                <w:sz w:val="14"/>
                <w:szCs w:val="14"/>
              </w:rPr>
              <w:t>999</w:t>
            </w:r>
          </w:p>
        </w:tc>
        <w:tc>
          <w:tcPr>
            <w:tcW w:w="803"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1,081</w:t>
            </w:r>
          </w:p>
        </w:tc>
        <w:tc>
          <w:tcPr>
            <w:tcW w:w="810"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1,076</w:t>
            </w:r>
          </w:p>
        </w:tc>
        <w:tc>
          <w:tcPr>
            <w:tcW w:w="880" w:type="dxa"/>
            <w:gridSpan w:val="2"/>
            <w:shd w:val="clear" w:color="auto" w:fill="auto"/>
            <w:vAlign w:val="center"/>
          </w:tcPr>
          <w:p w:rsidR="007A716B" w:rsidRDefault="007A716B" w:rsidP="007A716B">
            <w:pPr>
              <w:jc w:val="right"/>
              <w:rPr>
                <w:color w:val="000000"/>
                <w:sz w:val="14"/>
                <w:szCs w:val="14"/>
              </w:rPr>
            </w:pPr>
            <w:r>
              <w:rPr>
                <w:color w:val="000000"/>
                <w:sz w:val="14"/>
                <w:szCs w:val="14"/>
              </w:rPr>
              <w:t>1,029</w:t>
            </w:r>
          </w:p>
        </w:tc>
      </w:tr>
      <w:tr w:rsidR="00455D56" w:rsidRPr="00514327" w:rsidTr="004B0159">
        <w:trPr>
          <w:gridBefore w:val="1"/>
          <w:wBefore w:w="86" w:type="dxa"/>
          <w:trHeight w:hRule="exact" w:val="144"/>
          <w:jc w:val="right"/>
        </w:trPr>
        <w:tc>
          <w:tcPr>
            <w:tcW w:w="4749" w:type="dxa"/>
            <w:gridSpan w:val="2"/>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Working capital</w:t>
            </w:r>
          </w:p>
        </w:tc>
        <w:tc>
          <w:tcPr>
            <w:tcW w:w="256" w:type="dxa"/>
            <w:gridSpan w:val="2"/>
            <w:vAlign w:val="center"/>
          </w:tcPr>
          <w:p w:rsidR="007A716B" w:rsidRPr="000B3DFF" w:rsidRDefault="007A716B" w:rsidP="007A716B">
            <w:pPr>
              <w:ind w:firstLineChars="200" w:firstLine="280"/>
              <w:rPr>
                <w:color w:val="000000"/>
                <w:sz w:val="14"/>
                <w:szCs w:val="14"/>
              </w:rPr>
            </w:pPr>
          </w:p>
        </w:tc>
        <w:tc>
          <w:tcPr>
            <w:tcW w:w="256" w:type="dxa"/>
            <w:gridSpan w:val="2"/>
            <w:shd w:val="clear" w:color="auto" w:fill="auto"/>
            <w:noWrap/>
            <w:vAlign w:val="center"/>
          </w:tcPr>
          <w:p w:rsidR="007A716B" w:rsidRDefault="007A716B" w:rsidP="007A716B">
            <w:pPr>
              <w:jc w:val="right"/>
              <w:rPr>
                <w:color w:val="000000"/>
                <w:sz w:val="14"/>
                <w:szCs w:val="14"/>
              </w:rPr>
            </w:pPr>
          </w:p>
        </w:tc>
        <w:tc>
          <w:tcPr>
            <w:tcW w:w="748" w:type="dxa"/>
            <w:gridSpan w:val="2"/>
            <w:vAlign w:val="center"/>
          </w:tcPr>
          <w:p w:rsidR="007A716B" w:rsidRDefault="007A716B" w:rsidP="007A716B">
            <w:pPr>
              <w:jc w:val="right"/>
              <w:rPr>
                <w:color w:val="000000"/>
                <w:sz w:val="14"/>
                <w:szCs w:val="14"/>
              </w:rPr>
            </w:pPr>
          </w:p>
        </w:tc>
        <w:tc>
          <w:tcPr>
            <w:tcW w:w="843" w:type="dxa"/>
            <w:gridSpan w:val="2"/>
            <w:shd w:val="clear" w:color="auto" w:fill="auto"/>
            <w:noWrap/>
            <w:vAlign w:val="center"/>
          </w:tcPr>
          <w:p w:rsidR="007A716B" w:rsidRDefault="007A716B" w:rsidP="007A716B">
            <w:pPr>
              <w:jc w:val="right"/>
              <w:rPr>
                <w:color w:val="000000"/>
                <w:sz w:val="14"/>
                <w:szCs w:val="14"/>
              </w:rPr>
            </w:pPr>
          </w:p>
        </w:tc>
        <w:tc>
          <w:tcPr>
            <w:tcW w:w="874" w:type="dxa"/>
            <w:gridSpan w:val="2"/>
            <w:vAlign w:val="center"/>
          </w:tcPr>
          <w:p w:rsidR="007A716B" w:rsidRDefault="007A716B" w:rsidP="007A716B">
            <w:pPr>
              <w:jc w:val="right"/>
              <w:rPr>
                <w:color w:val="000000"/>
                <w:sz w:val="14"/>
                <w:szCs w:val="14"/>
              </w:rPr>
            </w:pPr>
            <w:r>
              <w:rPr>
                <w:color w:val="000000"/>
                <w:sz w:val="14"/>
                <w:szCs w:val="14"/>
              </w:rPr>
              <w:t>7,652</w:t>
            </w:r>
          </w:p>
        </w:tc>
        <w:tc>
          <w:tcPr>
            <w:tcW w:w="803"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7,640</w:t>
            </w:r>
          </w:p>
        </w:tc>
        <w:tc>
          <w:tcPr>
            <w:tcW w:w="810"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8,154</w:t>
            </w:r>
          </w:p>
        </w:tc>
        <w:tc>
          <w:tcPr>
            <w:tcW w:w="880" w:type="dxa"/>
            <w:gridSpan w:val="2"/>
            <w:shd w:val="clear" w:color="auto" w:fill="auto"/>
            <w:vAlign w:val="center"/>
          </w:tcPr>
          <w:p w:rsidR="007A716B" w:rsidRDefault="007A716B" w:rsidP="007A716B">
            <w:pPr>
              <w:jc w:val="right"/>
              <w:rPr>
                <w:color w:val="000000"/>
                <w:sz w:val="14"/>
                <w:szCs w:val="14"/>
              </w:rPr>
            </w:pPr>
            <w:r>
              <w:rPr>
                <w:color w:val="000000"/>
                <w:sz w:val="14"/>
                <w:szCs w:val="14"/>
              </w:rPr>
              <w:t>8,661</w:t>
            </w:r>
          </w:p>
        </w:tc>
      </w:tr>
      <w:tr w:rsidR="00455D56" w:rsidRPr="00514327" w:rsidTr="004B0159">
        <w:trPr>
          <w:gridBefore w:val="1"/>
          <w:wBefore w:w="86" w:type="dxa"/>
          <w:trHeight w:hRule="exact" w:val="144"/>
          <w:jc w:val="right"/>
        </w:trPr>
        <w:tc>
          <w:tcPr>
            <w:tcW w:w="4749" w:type="dxa"/>
            <w:gridSpan w:val="2"/>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Fixed investment</w:t>
            </w:r>
          </w:p>
        </w:tc>
        <w:tc>
          <w:tcPr>
            <w:tcW w:w="256" w:type="dxa"/>
            <w:gridSpan w:val="2"/>
            <w:vAlign w:val="center"/>
          </w:tcPr>
          <w:p w:rsidR="007A716B" w:rsidRPr="000B3DFF" w:rsidRDefault="007A716B" w:rsidP="007A716B">
            <w:pPr>
              <w:ind w:firstLineChars="200" w:firstLine="280"/>
              <w:rPr>
                <w:color w:val="000000"/>
                <w:sz w:val="14"/>
                <w:szCs w:val="14"/>
              </w:rPr>
            </w:pPr>
          </w:p>
        </w:tc>
        <w:tc>
          <w:tcPr>
            <w:tcW w:w="256" w:type="dxa"/>
            <w:gridSpan w:val="2"/>
            <w:shd w:val="clear" w:color="auto" w:fill="auto"/>
            <w:noWrap/>
            <w:vAlign w:val="center"/>
          </w:tcPr>
          <w:p w:rsidR="007A716B" w:rsidRDefault="007A716B" w:rsidP="007A716B">
            <w:pPr>
              <w:jc w:val="right"/>
              <w:rPr>
                <w:color w:val="000000"/>
                <w:sz w:val="14"/>
                <w:szCs w:val="14"/>
              </w:rPr>
            </w:pPr>
          </w:p>
        </w:tc>
        <w:tc>
          <w:tcPr>
            <w:tcW w:w="748" w:type="dxa"/>
            <w:gridSpan w:val="2"/>
            <w:vAlign w:val="center"/>
          </w:tcPr>
          <w:p w:rsidR="007A716B" w:rsidRDefault="007A716B" w:rsidP="007A716B">
            <w:pPr>
              <w:jc w:val="right"/>
              <w:rPr>
                <w:color w:val="000000"/>
                <w:sz w:val="14"/>
                <w:szCs w:val="14"/>
              </w:rPr>
            </w:pPr>
          </w:p>
        </w:tc>
        <w:tc>
          <w:tcPr>
            <w:tcW w:w="843" w:type="dxa"/>
            <w:gridSpan w:val="2"/>
            <w:shd w:val="clear" w:color="auto" w:fill="auto"/>
            <w:noWrap/>
            <w:vAlign w:val="center"/>
          </w:tcPr>
          <w:p w:rsidR="007A716B" w:rsidRDefault="007A716B" w:rsidP="007A716B">
            <w:pPr>
              <w:jc w:val="right"/>
              <w:rPr>
                <w:color w:val="000000"/>
                <w:sz w:val="14"/>
                <w:szCs w:val="14"/>
              </w:rPr>
            </w:pPr>
          </w:p>
        </w:tc>
        <w:tc>
          <w:tcPr>
            <w:tcW w:w="874" w:type="dxa"/>
            <w:gridSpan w:val="2"/>
            <w:vAlign w:val="center"/>
          </w:tcPr>
          <w:p w:rsidR="007A716B" w:rsidRDefault="007A716B" w:rsidP="007A716B">
            <w:pPr>
              <w:jc w:val="right"/>
              <w:rPr>
                <w:color w:val="000000"/>
                <w:sz w:val="14"/>
                <w:szCs w:val="14"/>
              </w:rPr>
            </w:pPr>
            <w:r>
              <w:rPr>
                <w:color w:val="000000"/>
                <w:sz w:val="14"/>
                <w:szCs w:val="14"/>
              </w:rPr>
              <w:t>12,005</w:t>
            </w:r>
          </w:p>
        </w:tc>
        <w:tc>
          <w:tcPr>
            <w:tcW w:w="803"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12,010</w:t>
            </w:r>
          </w:p>
        </w:tc>
        <w:tc>
          <w:tcPr>
            <w:tcW w:w="810"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11,884</w:t>
            </w:r>
          </w:p>
        </w:tc>
        <w:tc>
          <w:tcPr>
            <w:tcW w:w="880" w:type="dxa"/>
            <w:gridSpan w:val="2"/>
            <w:shd w:val="clear" w:color="auto" w:fill="auto"/>
            <w:vAlign w:val="center"/>
          </w:tcPr>
          <w:p w:rsidR="007A716B" w:rsidRDefault="007A716B" w:rsidP="007A716B">
            <w:pPr>
              <w:jc w:val="right"/>
              <w:rPr>
                <w:color w:val="000000"/>
                <w:sz w:val="14"/>
                <w:szCs w:val="14"/>
              </w:rPr>
            </w:pPr>
            <w:r>
              <w:rPr>
                <w:color w:val="000000"/>
                <w:sz w:val="14"/>
                <w:szCs w:val="14"/>
              </w:rPr>
              <w:t>11,707</w:t>
            </w:r>
          </w:p>
        </w:tc>
      </w:tr>
      <w:tr w:rsidR="00455D56" w:rsidRPr="00514327" w:rsidTr="004B0159">
        <w:trPr>
          <w:gridBefore w:val="1"/>
          <w:wBefore w:w="86" w:type="dxa"/>
          <w:trHeight w:hRule="exact" w:val="144"/>
          <w:jc w:val="right"/>
        </w:trPr>
        <w:tc>
          <w:tcPr>
            <w:tcW w:w="4749" w:type="dxa"/>
            <w:gridSpan w:val="2"/>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Other </w:t>
            </w:r>
          </w:p>
        </w:tc>
        <w:tc>
          <w:tcPr>
            <w:tcW w:w="256" w:type="dxa"/>
            <w:gridSpan w:val="2"/>
            <w:vAlign w:val="center"/>
          </w:tcPr>
          <w:p w:rsidR="007A716B" w:rsidRPr="000B3DFF" w:rsidRDefault="007A716B" w:rsidP="007A716B">
            <w:pPr>
              <w:ind w:firstLineChars="200" w:firstLine="280"/>
              <w:rPr>
                <w:color w:val="000000"/>
                <w:sz w:val="14"/>
                <w:szCs w:val="14"/>
              </w:rPr>
            </w:pPr>
          </w:p>
        </w:tc>
        <w:tc>
          <w:tcPr>
            <w:tcW w:w="256" w:type="dxa"/>
            <w:gridSpan w:val="2"/>
            <w:shd w:val="clear" w:color="auto" w:fill="auto"/>
            <w:noWrap/>
            <w:vAlign w:val="center"/>
          </w:tcPr>
          <w:p w:rsidR="007A716B" w:rsidRDefault="007A716B" w:rsidP="007A716B">
            <w:pPr>
              <w:jc w:val="right"/>
              <w:rPr>
                <w:color w:val="000000"/>
                <w:sz w:val="14"/>
                <w:szCs w:val="14"/>
              </w:rPr>
            </w:pPr>
          </w:p>
        </w:tc>
        <w:tc>
          <w:tcPr>
            <w:tcW w:w="748" w:type="dxa"/>
            <w:gridSpan w:val="2"/>
            <w:vAlign w:val="center"/>
          </w:tcPr>
          <w:p w:rsidR="007A716B" w:rsidRDefault="007A716B" w:rsidP="007A716B">
            <w:pPr>
              <w:jc w:val="right"/>
              <w:rPr>
                <w:color w:val="000000"/>
                <w:sz w:val="14"/>
                <w:szCs w:val="14"/>
              </w:rPr>
            </w:pPr>
          </w:p>
        </w:tc>
        <w:tc>
          <w:tcPr>
            <w:tcW w:w="843" w:type="dxa"/>
            <w:gridSpan w:val="2"/>
            <w:shd w:val="clear" w:color="auto" w:fill="auto"/>
            <w:noWrap/>
            <w:vAlign w:val="center"/>
          </w:tcPr>
          <w:p w:rsidR="007A716B" w:rsidRDefault="007A716B" w:rsidP="007A716B">
            <w:pPr>
              <w:jc w:val="right"/>
              <w:rPr>
                <w:color w:val="000000"/>
                <w:sz w:val="14"/>
                <w:szCs w:val="14"/>
              </w:rPr>
            </w:pPr>
          </w:p>
        </w:tc>
        <w:tc>
          <w:tcPr>
            <w:tcW w:w="874" w:type="dxa"/>
            <w:gridSpan w:val="2"/>
            <w:vAlign w:val="center"/>
          </w:tcPr>
          <w:p w:rsidR="007A716B" w:rsidRDefault="007A716B" w:rsidP="007A716B">
            <w:pPr>
              <w:jc w:val="right"/>
              <w:rPr>
                <w:color w:val="000000"/>
                <w:sz w:val="14"/>
                <w:szCs w:val="14"/>
              </w:rPr>
            </w:pPr>
            <w:r>
              <w:rPr>
                <w:color w:val="000000"/>
                <w:sz w:val="14"/>
                <w:szCs w:val="14"/>
              </w:rPr>
              <w:t>19</w:t>
            </w:r>
          </w:p>
        </w:tc>
        <w:tc>
          <w:tcPr>
            <w:tcW w:w="803"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19</w:t>
            </w:r>
          </w:p>
        </w:tc>
        <w:tc>
          <w:tcPr>
            <w:tcW w:w="810"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19</w:t>
            </w:r>
          </w:p>
        </w:tc>
        <w:tc>
          <w:tcPr>
            <w:tcW w:w="880" w:type="dxa"/>
            <w:gridSpan w:val="2"/>
            <w:shd w:val="clear" w:color="auto" w:fill="auto"/>
            <w:vAlign w:val="center"/>
          </w:tcPr>
          <w:p w:rsidR="007A716B" w:rsidRDefault="007A716B" w:rsidP="007A716B">
            <w:pPr>
              <w:jc w:val="right"/>
              <w:rPr>
                <w:color w:val="000000"/>
                <w:sz w:val="14"/>
                <w:szCs w:val="14"/>
              </w:rPr>
            </w:pPr>
            <w:r>
              <w:rPr>
                <w:color w:val="000000"/>
                <w:sz w:val="14"/>
                <w:szCs w:val="14"/>
              </w:rPr>
              <w:t>19</w:t>
            </w:r>
          </w:p>
        </w:tc>
      </w:tr>
      <w:tr w:rsidR="00455D56" w:rsidRPr="00514327" w:rsidTr="004B0159">
        <w:trPr>
          <w:gridBefore w:val="1"/>
          <w:wBefore w:w="86" w:type="dxa"/>
          <w:trHeight w:hRule="exact" w:val="144"/>
          <w:jc w:val="right"/>
        </w:trPr>
        <w:tc>
          <w:tcPr>
            <w:tcW w:w="4749" w:type="dxa"/>
            <w:gridSpan w:val="2"/>
            <w:shd w:val="clear" w:color="auto" w:fill="auto"/>
            <w:noWrap/>
            <w:tcMar>
              <w:left w:w="43" w:type="dxa"/>
              <w:right w:w="43" w:type="dxa"/>
            </w:tcMar>
            <w:vAlign w:val="center"/>
          </w:tcPr>
          <w:p w:rsidR="007A716B" w:rsidRPr="000B3DFF" w:rsidRDefault="007A716B" w:rsidP="007A716B">
            <w:pPr>
              <w:rPr>
                <w:b/>
                <w:bCs/>
                <w:color w:val="000000"/>
                <w:sz w:val="14"/>
                <w:szCs w:val="14"/>
              </w:rPr>
            </w:pPr>
            <w:r w:rsidRPr="000B3DFF">
              <w:rPr>
                <w:b/>
                <w:bCs/>
                <w:color w:val="000000"/>
                <w:sz w:val="14"/>
                <w:szCs w:val="14"/>
              </w:rPr>
              <w:t>O. Human health and social work activities</w:t>
            </w:r>
          </w:p>
        </w:tc>
        <w:tc>
          <w:tcPr>
            <w:tcW w:w="256" w:type="dxa"/>
            <w:gridSpan w:val="2"/>
            <w:vAlign w:val="center"/>
          </w:tcPr>
          <w:p w:rsidR="007A716B" w:rsidRPr="000B3DFF" w:rsidRDefault="007A716B" w:rsidP="007A716B">
            <w:pPr>
              <w:rPr>
                <w:b/>
                <w:bCs/>
                <w:color w:val="000000"/>
                <w:sz w:val="14"/>
                <w:szCs w:val="14"/>
              </w:rPr>
            </w:pPr>
          </w:p>
        </w:tc>
        <w:tc>
          <w:tcPr>
            <w:tcW w:w="256" w:type="dxa"/>
            <w:gridSpan w:val="2"/>
            <w:shd w:val="clear" w:color="auto" w:fill="auto"/>
            <w:noWrap/>
            <w:vAlign w:val="center"/>
          </w:tcPr>
          <w:p w:rsidR="007A716B" w:rsidRDefault="007A716B" w:rsidP="007A716B">
            <w:pPr>
              <w:jc w:val="right"/>
              <w:rPr>
                <w:color w:val="000000"/>
                <w:sz w:val="14"/>
                <w:szCs w:val="14"/>
              </w:rPr>
            </w:pPr>
          </w:p>
        </w:tc>
        <w:tc>
          <w:tcPr>
            <w:tcW w:w="748" w:type="dxa"/>
            <w:gridSpan w:val="2"/>
            <w:vAlign w:val="center"/>
          </w:tcPr>
          <w:p w:rsidR="007A716B" w:rsidRDefault="007A716B" w:rsidP="007A716B">
            <w:pPr>
              <w:jc w:val="right"/>
              <w:rPr>
                <w:color w:val="000000"/>
                <w:sz w:val="14"/>
                <w:szCs w:val="14"/>
              </w:rPr>
            </w:pPr>
          </w:p>
        </w:tc>
        <w:tc>
          <w:tcPr>
            <w:tcW w:w="843" w:type="dxa"/>
            <w:gridSpan w:val="2"/>
            <w:shd w:val="clear" w:color="auto" w:fill="auto"/>
            <w:noWrap/>
            <w:vAlign w:val="center"/>
          </w:tcPr>
          <w:p w:rsidR="007A716B" w:rsidRDefault="007A716B" w:rsidP="007A716B">
            <w:pPr>
              <w:jc w:val="right"/>
              <w:rPr>
                <w:color w:val="000000"/>
                <w:sz w:val="14"/>
                <w:szCs w:val="14"/>
              </w:rPr>
            </w:pPr>
          </w:p>
        </w:tc>
        <w:tc>
          <w:tcPr>
            <w:tcW w:w="874" w:type="dxa"/>
            <w:gridSpan w:val="2"/>
            <w:vAlign w:val="center"/>
          </w:tcPr>
          <w:p w:rsidR="007A716B" w:rsidRDefault="007A716B" w:rsidP="007A716B">
            <w:pPr>
              <w:jc w:val="right"/>
              <w:rPr>
                <w:b/>
                <w:bCs/>
                <w:color w:val="000000"/>
                <w:sz w:val="14"/>
                <w:szCs w:val="14"/>
              </w:rPr>
            </w:pPr>
            <w:r>
              <w:rPr>
                <w:b/>
                <w:bCs/>
                <w:color w:val="000000"/>
                <w:sz w:val="14"/>
                <w:szCs w:val="14"/>
              </w:rPr>
              <w:t>11,296</w:t>
            </w:r>
          </w:p>
        </w:tc>
        <w:tc>
          <w:tcPr>
            <w:tcW w:w="803" w:type="dxa"/>
            <w:gridSpan w:val="2"/>
            <w:shd w:val="clear" w:color="auto" w:fill="auto"/>
            <w:noWrap/>
            <w:vAlign w:val="center"/>
          </w:tcPr>
          <w:p w:rsidR="007A716B" w:rsidRDefault="007A716B" w:rsidP="007A716B">
            <w:pPr>
              <w:jc w:val="right"/>
              <w:rPr>
                <w:b/>
                <w:bCs/>
                <w:color w:val="000000"/>
                <w:sz w:val="14"/>
                <w:szCs w:val="14"/>
              </w:rPr>
            </w:pPr>
            <w:r>
              <w:rPr>
                <w:b/>
                <w:bCs/>
                <w:color w:val="000000"/>
                <w:sz w:val="14"/>
                <w:szCs w:val="14"/>
              </w:rPr>
              <w:t>11,453</w:t>
            </w:r>
          </w:p>
        </w:tc>
        <w:tc>
          <w:tcPr>
            <w:tcW w:w="810" w:type="dxa"/>
            <w:gridSpan w:val="2"/>
            <w:shd w:val="clear" w:color="auto" w:fill="auto"/>
            <w:noWrap/>
            <w:vAlign w:val="center"/>
          </w:tcPr>
          <w:p w:rsidR="007A716B" w:rsidRDefault="007A716B" w:rsidP="007A716B">
            <w:pPr>
              <w:jc w:val="right"/>
              <w:rPr>
                <w:b/>
                <w:bCs/>
                <w:color w:val="000000"/>
                <w:sz w:val="14"/>
                <w:szCs w:val="14"/>
              </w:rPr>
            </w:pPr>
            <w:r>
              <w:rPr>
                <w:b/>
                <w:bCs/>
                <w:color w:val="000000"/>
                <w:sz w:val="14"/>
                <w:szCs w:val="14"/>
              </w:rPr>
              <w:t>11,776</w:t>
            </w:r>
          </w:p>
        </w:tc>
        <w:tc>
          <w:tcPr>
            <w:tcW w:w="880" w:type="dxa"/>
            <w:gridSpan w:val="2"/>
            <w:shd w:val="clear" w:color="auto" w:fill="auto"/>
            <w:vAlign w:val="center"/>
          </w:tcPr>
          <w:p w:rsidR="007A716B" w:rsidRDefault="007A716B" w:rsidP="007A716B">
            <w:pPr>
              <w:jc w:val="right"/>
              <w:rPr>
                <w:b/>
                <w:bCs/>
                <w:color w:val="000000"/>
                <w:sz w:val="14"/>
                <w:szCs w:val="14"/>
              </w:rPr>
            </w:pPr>
            <w:r>
              <w:rPr>
                <w:b/>
                <w:bCs/>
                <w:color w:val="000000"/>
                <w:sz w:val="14"/>
                <w:szCs w:val="14"/>
              </w:rPr>
              <w:t>11,813</w:t>
            </w:r>
          </w:p>
        </w:tc>
      </w:tr>
      <w:tr w:rsidR="00455D56" w:rsidRPr="00514327" w:rsidTr="004B0159">
        <w:trPr>
          <w:gridBefore w:val="1"/>
          <w:wBefore w:w="86" w:type="dxa"/>
          <w:trHeight w:hRule="exact" w:val="144"/>
          <w:jc w:val="right"/>
        </w:trPr>
        <w:tc>
          <w:tcPr>
            <w:tcW w:w="4749" w:type="dxa"/>
            <w:gridSpan w:val="2"/>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Trade finance </w:t>
            </w:r>
          </w:p>
        </w:tc>
        <w:tc>
          <w:tcPr>
            <w:tcW w:w="256" w:type="dxa"/>
            <w:gridSpan w:val="2"/>
            <w:vAlign w:val="center"/>
          </w:tcPr>
          <w:p w:rsidR="007A716B" w:rsidRPr="000B3DFF" w:rsidRDefault="007A716B" w:rsidP="007A716B">
            <w:pPr>
              <w:ind w:firstLineChars="200" w:firstLine="280"/>
              <w:rPr>
                <w:color w:val="000000"/>
                <w:sz w:val="14"/>
                <w:szCs w:val="14"/>
              </w:rPr>
            </w:pPr>
          </w:p>
        </w:tc>
        <w:tc>
          <w:tcPr>
            <w:tcW w:w="256" w:type="dxa"/>
            <w:gridSpan w:val="2"/>
            <w:shd w:val="clear" w:color="auto" w:fill="auto"/>
            <w:noWrap/>
            <w:vAlign w:val="center"/>
          </w:tcPr>
          <w:p w:rsidR="007A716B" w:rsidRDefault="007A716B" w:rsidP="007A716B">
            <w:pPr>
              <w:jc w:val="right"/>
              <w:rPr>
                <w:color w:val="000000"/>
                <w:sz w:val="14"/>
                <w:szCs w:val="14"/>
              </w:rPr>
            </w:pPr>
          </w:p>
        </w:tc>
        <w:tc>
          <w:tcPr>
            <w:tcW w:w="748" w:type="dxa"/>
            <w:gridSpan w:val="2"/>
            <w:vAlign w:val="center"/>
          </w:tcPr>
          <w:p w:rsidR="007A716B" w:rsidRDefault="007A716B" w:rsidP="007A716B">
            <w:pPr>
              <w:jc w:val="right"/>
              <w:rPr>
                <w:color w:val="000000"/>
                <w:sz w:val="14"/>
                <w:szCs w:val="14"/>
              </w:rPr>
            </w:pPr>
          </w:p>
        </w:tc>
        <w:tc>
          <w:tcPr>
            <w:tcW w:w="843" w:type="dxa"/>
            <w:gridSpan w:val="2"/>
            <w:shd w:val="clear" w:color="auto" w:fill="auto"/>
            <w:noWrap/>
            <w:vAlign w:val="center"/>
          </w:tcPr>
          <w:p w:rsidR="007A716B" w:rsidRDefault="007A716B" w:rsidP="007A716B">
            <w:pPr>
              <w:jc w:val="right"/>
              <w:rPr>
                <w:color w:val="000000"/>
                <w:sz w:val="14"/>
                <w:szCs w:val="14"/>
              </w:rPr>
            </w:pPr>
          </w:p>
        </w:tc>
        <w:tc>
          <w:tcPr>
            <w:tcW w:w="874" w:type="dxa"/>
            <w:gridSpan w:val="2"/>
            <w:vAlign w:val="center"/>
          </w:tcPr>
          <w:p w:rsidR="007A716B" w:rsidRDefault="007A716B" w:rsidP="007A716B">
            <w:pPr>
              <w:jc w:val="right"/>
              <w:rPr>
                <w:color w:val="000000"/>
                <w:sz w:val="14"/>
                <w:szCs w:val="14"/>
              </w:rPr>
            </w:pPr>
            <w:r>
              <w:rPr>
                <w:color w:val="000000"/>
                <w:sz w:val="14"/>
                <w:szCs w:val="14"/>
              </w:rPr>
              <w:t>1,058</w:t>
            </w:r>
          </w:p>
        </w:tc>
        <w:tc>
          <w:tcPr>
            <w:tcW w:w="803"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1,177</w:t>
            </w:r>
          </w:p>
        </w:tc>
        <w:tc>
          <w:tcPr>
            <w:tcW w:w="810"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1,028</w:t>
            </w:r>
          </w:p>
        </w:tc>
        <w:tc>
          <w:tcPr>
            <w:tcW w:w="880" w:type="dxa"/>
            <w:gridSpan w:val="2"/>
            <w:shd w:val="clear" w:color="auto" w:fill="auto"/>
            <w:vAlign w:val="center"/>
          </w:tcPr>
          <w:p w:rsidR="007A716B" w:rsidRDefault="007A716B" w:rsidP="007A716B">
            <w:pPr>
              <w:jc w:val="right"/>
              <w:rPr>
                <w:color w:val="000000"/>
                <w:sz w:val="14"/>
                <w:szCs w:val="14"/>
              </w:rPr>
            </w:pPr>
            <w:r>
              <w:rPr>
                <w:color w:val="000000"/>
                <w:sz w:val="14"/>
                <w:szCs w:val="14"/>
              </w:rPr>
              <w:t>982</w:t>
            </w:r>
          </w:p>
        </w:tc>
      </w:tr>
      <w:tr w:rsidR="00455D56" w:rsidRPr="00514327" w:rsidTr="004B0159">
        <w:trPr>
          <w:gridBefore w:val="1"/>
          <w:wBefore w:w="86" w:type="dxa"/>
          <w:trHeight w:hRule="exact" w:val="144"/>
          <w:jc w:val="right"/>
        </w:trPr>
        <w:tc>
          <w:tcPr>
            <w:tcW w:w="4749" w:type="dxa"/>
            <w:gridSpan w:val="2"/>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Working capital</w:t>
            </w:r>
          </w:p>
        </w:tc>
        <w:tc>
          <w:tcPr>
            <w:tcW w:w="256" w:type="dxa"/>
            <w:gridSpan w:val="2"/>
            <w:vAlign w:val="center"/>
          </w:tcPr>
          <w:p w:rsidR="007A716B" w:rsidRPr="000B3DFF" w:rsidRDefault="007A716B" w:rsidP="007A716B">
            <w:pPr>
              <w:ind w:firstLineChars="200" w:firstLine="280"/>
              <w:rPr>
                <w:color w:val="000000"/>
                <w:sz w:val="14"/>
                <w:szCs w:val="14"/>
              </w:rPr>
            </w:pPr>
          </w:p>
        </w:tc>
        <w:tc>
          <w:tcPr>
            <w:tcW w:w="256" w:type="dxa"/>
            <w:gridSpan w:val="2"/>
            <w:shd w:val="clear" w:color="auto" w:fill="auto"/>
            <w:noWrap/>
            <w:vAlign w:val="center"/>
          </w:tcPr>
          <w:p w:rsidR="007A716B" w:rsidRDefault="007A716B" w:rsidP="007A716B">
            <w:pPr>
              <w:jc w:val="right"/>
              <w:rPr>
                <w:color w:val="000000"/>
                <w:sz w:val="14"/>
                <w:szCs w:val="14"/>
              </w:rPr>
            </w:pPr>
          </w:p>
        </w:tc>
        <w:tc>
          <w:tcPr>
            <w:tcW w:w="748" w:type="dxa"/>
            <w:gridSpan w:val="2"/>
            <w:vAlign w:val="center"/>
          </w:tcPr>
          <w:p w:rsidR="007A716B" w:rsidRDefault="007A716B" w:rsidP="007A716B">
            <w:pPr>
              <w:jc w:val="right"/>
              <w:rPr>
                <w:color w:val="000000"/>
                <w:sz w:val="14"/>
                <w:szCs w:val="14"/>
              </w:rPr>
            </w:pPr>
          </w:p>
        </w:tc>
        <w:tc>
          <w:tcPr>
            <w:tcW w:w="843" w:type="dxa"/>
            <w:gridSpan w:val="2"/>
            <w:shd w:val="clear" w:color="auto" w:fill="auto"/>
            <w:noWrap/>
            <w:vAlign w:val="center"/>
          </w:tcPr>
          <w:p w:rsidR="007A716B" w:rsidRDefault="007A716B" w:rsidP="007A716B">
            <w:pPr>
              <w:jc w:val="right"/>
              <w:rPr>
                <w:color w:val="000000"/>
                <w:sz w:val="14"/>
                <w:szCs w:val="14"/>
              </w:rPr>
            </w:pPr>
          </w:p>
        </w:tc>
        <w:tc>
          <w:tcPr>
            <w:tcW w:w="874" w:type="dxa"/>
            <w:gridSpan w:val="2"/>
            <w:vAlign w:val="center"/>
          </w:tcPr>
          <w:p w:rsidR="007A716B" w:rsidRDefault="007A716B" w:rsidP="007A716B">
            <w:pPr>
              <w:jc w:val="right"/>
              <w:rPr>
                <w:color w:val="000000"/>
                <w:sz w:val="14"/>
                <w:szCs w:val="14"/>
              </w:rPr>
            </w:pPr>
            <w:r>
              <w:rPr>
                <w:color w:val="000000"/>
                <w:sz w:val="14"/>
                <w:szCs w:val="14"/>
              </w:rPr>
              <w:t>3,471</w:t>
            </w:r>
          </w:p>
        </w:tc>
        <w:tc>
          <w:tcPr>
            <w:tcW w:w="803"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3,552</w:t>
            </w:r>
          </w:p>
        </w:tc>
        <w:tc>
          <w:tcPr>
            <w:tcW w:w="810"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4,115</w:t>
            </w:r>
          </w:p>
        </w:tc>
        <w:tc>
          <w:tcPr>
            <w:tcW w:w="880" w:type="dxa"/>
            <w:gridSpan w:val="2"/>
            <w:shd w:val="clear" w:color="auto" w:fill="auto"/>
            <w:vAlign w:val="center"/>
          </w:tcPr>
          <w:p w:rsidR="007A716B" w:rsidRDefault="007A716B" w:rsidP="007A716B">
            <w:pPr>
              <w:jc w:val="right"/>
              <w:rPr>
                <w:color w:val="000000"/>
                <w:sz w:val="14"/>
                <w:szCs w:val="14"/>
              </w:rPr>
            </w:pPr>
            <w:r>
              <w:rPr>
                <w:color w:val="000000"/>
                <w:sz w:val="14"/>
                <w:szCs w:val="14"/>
              </w:rPr>
              <w:t>3,649</w:t>
            </w:r>
          </w:p>
        </w:tc>
      </w:tr>
      <w:tr w:rsidR="00455D56" w:rsidRPr="00514327" w:rsidTr="004B0159">
        <w:trPr>
          <w:gridBefore w:val="1"/>
          <w:wBefore w:w="86" w:type="dxa"/>
          <w:trHeight w:hRule="exact" w:val="144"/>
          <w:jc w:val="right"/>
        </w:trPr>
        <w:tc>
          <w:tcPr>
            <w:tcW w:w="4749" w:type="dxa"/>
            <w:gridSpan w:val="2"/>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Fixed investment</w:t>
            </w:r>
          </w:p>
        </w:tc>
        <w:tc>
          <w:tcPr>
            <w:tcW w:w="256" w:type="dxa"/>
            <w:gridSpan w:val="2"/>
            <w:vAlign w:val="center"/>
          </w:tcPr>
          <w:p w:rsidR="007A716B" w:rsidRPr="000B3DFF" w:rsidRDefault="007A716B" w:rsidP="007A716B">
            <w:pPr>
              <w:ind w:firstLineChars="200" w:firstLine="280"/>
              <w:rPr>
                <w:color w:val="000000"/>
                <w:sz w:val="14"/>
                <w:szCs w:val="14"/>
              </w:rPr>
            </w:pPr>
          </w:p>
        </w:tc>
        <w:tc>
          <w:tcPr>
            <w:tcW w:w="256" w:type="dxa"/>
            <w:gridSpan w:val="2"/>
            <w:shd w:val="clear" w:color="auto" w:fill="auto"/>
            <w:noWrap/>
            <w:vAlign w:val="center"/>
          </w:tcPr>
          <w:p w:rsidR="007A716B" w:rsidRDefault="007A716B" w:rsidP="007A716B">
            <w:pPr>
              <w:jc w:val="right"/>
              <w:rPr>
                <w:color w:val="000000"/>
                <w:sz w:val="14"/>
                <w:szCs w:val="14"/>
              </w:rPr>
            </w:pPr>
          </w:p>
        </w:tc>
        <w:tc>
          <w:tcPr>
            <w:tcW w:w="748" w:type="dxa"/>
            <w:gridSpan w:val="2"/>
            <w:vAlign w:val="center"/>
          </w:tcPr>
          <w:p w:rsidR="007A716B" w:rsidRDefault="007A716B" w:rsidP="007A716B">
            <w:pPr>
              <w:jc w:val="right"/>
              <w:rPr>
                <w:color w:val="000000"/>
                <w:sz w:val="14"/>
                <w:szCs w:val="14"/>
              </w:rPr>
            </w:pPr>
          </w:p>
        </w:tc>
        <w:tc>
          <w:tcPr>
            <w:tcW w:w="843" w:type="dxa"/>
            <w:gridSpan w:val="2"/>
            <w:shd w:val="clear" w:color="auto" w:fill="auto"/>
            <w:noWrap/>
            <w:vAlign w:val="center"/>
          </w:tcPr>
          <w:p w:rsidR="007A716B" w:rsidRDefault="007A716B" w:rsidP="007A716B">
            <w:pPr>
              <w:jc w:val="right"/>
              <w:rPr>
                <w:color w:val="000000"/>
                <w:sz w:val="14"/>
                <w:szCs w:val="14"/>
              </w:rPr>
            </w:pPr>
          </w:p>
        </w:tc>
        <w:tc>
          <w:tcPr>
            <w:tcW w:w="874" w:type="dxa"/>
            <w:gridSpan w:val="2"/>
            <w:vAlign w:val="center"/>
          </w:tcPr>
          <w:p w:rsidR="007A716B" w:rsidRDefault="007A716B" w:rsidP="007A716B">
            <w:pPr>
              <w:jc w:val="right"/>
              <w:rPr>
                <w:color w:val="000000"/>
                <w:sz w:val="14"/>
                <w:szCs w:val="14"/>
              </w:rPr>
            </w:pPr>
            <w:r>
              <w:rPr>
                <w:color w:val="000000"/>
                <w:sz w:val="14"/>
                <w:szCs w:val="14"/>
              </w:rPr>
              <w:t>6,752</w:t>
            </w:r>
          </w:p>
        </w:tc>
        <w:tc>
          <w:tcPr>
            <w:tcW w:w="803"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6,707</w:t>
            </w:r>
          </w:p>
        </w:tc>
        <w:tc>
          <w:tcPr>
            <w:tcW w:w="810"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6,609</w:t>
            </w:r>
          </w:p>
        </w:tc>
        <w:tc>
          <w:tcPr>
            <w:tcW w:w="880" w:type="dxa"/>
            <w:gridSpan w:val="2"/>
            <w:shd w:val="clear" w:color="auto" w:fill="auto"/>
            <w:vAlign w:val="center"/>
          </w:tcPr>
          <w:p w:rsidR="007A716B" w:rsidRDefault="007A716B" w:rsidP="007A716B">
            <w:pPr>
              <w:jc w:val="right"/>
              <w:rPr>
                <w:color w:val="000000"/>
                <w:sz w:val="14"/>
                <w:szCs w:val="14"/>
              </w:rPr>
            </w:pPr>
            <w:r>
              <w:rPr>
                <w:color w:val="000000"/>
                <w:sz w:val="14"/>
                <w:szCs w:val="14"/>
              </w:rPr>
              <w:t>7,167</w:t>
            </w:r>
          </w:p>
        </w:tc>
      </w:tr>
      <w:tr w:rsidR="00455D56" w:rsidRPr="00514327" w:rsidTr="004B0159">
        <w:trPr>
          <w:gridBefore w:val="1"/>
          <w:wBefore w:w="86" w:type="dxa"/>
          <w:trHeight w:hRule="exact" w:val="144"/>
          <w:jc w:val="right"/>
        </w:trPr>
        <w:tc>
          <w:tcPr>
            <w:tcW w:w="4749" w:type="dxa"/>
            <w:gridSpan w:val="2"/>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Other </w:t>
            </w:r>
          </w:p>
        </w:tc>
        <w:tc>
          <w:tcPr>
            <w:tcW w:w="256" w:type="dxa"/>
            <w:gridSpan w:val="2"/>
            <w:vAlign w:val="center"/>
          </w:tcPr>
          <w:p w:rsidR="007A716B" w:rsidRPr="000B3DFF" w:rsidRDefault="007A716B" w:rsidP="007A716B">
            <w:pPr>
              <w:ind w:firstLineChars="200" w:firstLine="280"/>
              <w:rPr>
                <w:color w:val="000000"/>
                <w:sz w:val="14"/>
                <w:szCs w:val="14"/>
              </w:rPr>
            </w:pPr>
          </w:p>
        </w:tc>
        <w:tc>
          <w:tcPr>
            <w:tcW w:w="256" w:type="dxa"/>
            <w:gridSpan w:val="2"/>
            <w:shd w:val="clear" w:color="auto" w:fill="auto"/>
            <w:noWrap/>
            <w:vAlign w:val="center"/>
          </w:tcPr>
          <w:p w:rsidR="007A716B" w:rsidRDefault="007A716B" w:rsidP="007A716B">
            <w:pPr>
              <w:jc w:val="right"/>
              <w:rPr>
                <w:color w:val="000000"/>
                <w:sz w:val="14"/>
                <w:szCs w:val="14"/>
              </w:rPr>
            </w:pPr>
          </w:p>
        </w:tc>
        <w:tc>
          <w:tcPr>
            <w:tcW w:w="748" w:type="dxa"/>
            <w:gridSpan w:val="2"/>
            <w:vAlign w:val="center"/>
          </w:tcPr>
          <w:p w:rsidR="007A716B" w:rsidRDefault="007A716B" w:rsidP="007A716B">
            <w:pPr>
              <w:jc w:val="right"/>
              <w:rPr>
                <w:color w:val="000000"/>
                <w:sz w:val="14"/>
                <w:szCs w:val="14"/>
              </w:rPr>
            </w:pPr>
          </w:p>
        </w:tc>
        <w:tc>
          <w:tcPr>
            <w:tcW w:w="843" w:type="dxa"/>
            <w:gridSpan w:val="2"/>
            <w:shd w:val="clear" w:color="auto" w:fill="auto"/>
            <w:noWrap/>
            <w:vAlign w:val="center"/>
          </w:tcPr>
          <w:p w:rsidR="007A716B" w:rsidRDefault="007A716B" w:rsidP="007A716B">
            <w:pPr>
              <w:jc w:val="right"/>
              <w:rPr>
                <w:color w:val="000000"/>
                <w:sz w:val="14"/>
                <w:szCs w:val="14"/>
              </w:rPr>
            </w:pPr>
          </w:p>
        </w:tc>
        <w:tc>
          <w:tcPr>
            <w:tcW w:w="874" w:type="dxa"/>
            <w:gridSpan w:val="2"/>
            <w:vAlign w:val="center"/>
          </w:tcPr>
          <w:p w:rsidR="007A716B" w:rsidRDefault="007A716B" w:rsidP="007A716B">
            <w:pPr>
              <w:jc w:val="right"/>
              <w:rPr>
                <w:color w:val="000000"/>
                <w:sz w:val="14"/>
                <w:szCs w:val="14"/>
              </w:rPr>
            </w:pPr>
            <w:r>
              <w:rPr>
                <w:color w:val="000000"/>
                <w:sz w:val="14"/>
                <w:szCs w:val="14"/>
              </w:rPr>
              <w:t>16</w:t>
            </w:r>
          </w:p>
        </w:tc>
        <w:tc>
          <w:tcPr>
            <w:tcW w:w="803"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16</w:t>
            </w:r>
          </w:p>
        </w:tc>
        <w:tc>
          <w:tcPr>
            <w:tcW w:w="810"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24</w:t>
            </w:r>
          </w:p>
        </w:tc>
        <w:tc>
          <w:tcPr>
            <w:tcW w:w="880" w:type="dxa"/>
            <w:gridSpan w:val="2"/>
            <w:shd w:val="clear" w:color="auto" w:fill="auto"/>
            <w:vAlign w:val="center"/>
          </w:tcPr>
          <w:p w:rsidR="007A716B" w:rsidRDefault="007A716B" w:rsidP="007A716B">
            <w:pPr>
              <w:jc w:val="right"/>
              <w:rPr>
                <w:color w:val="000000"/>
                <w:sz w:val="14"/>
                <w:szCs w:val="14"/>
              </w:rPr>
            </w:pPr>
            <w:r>
              <w:rPr>
                <w:color w:val="000000"/>
                <w:sz w:val="14"/>
                <w:szCs w:val="14"/>
              </w:rPr>
              <w:t>15</w:t>
            </w:r>
          </w:p>
        </w:tc>
      </w:tr>
      <w:tr w:rsidR="00455D56" w:rsidRPr="00514327" w:rsidTr="004B0159">
        <w:trPr>
          <w:gridBefore w:val="1"/>
          <w:wBefore w:w="86" w:type="dxa"/>
          <w:trHeight w:hRule="exact" w:val="144"/>
          <w:jc w:val="right"/>
        </w:trPr>
        <w:tc>
          <w:tcPr>
            <w:tcW w:w="4749" w:type="dxa"/>
            <w:gridSpan w:val="2"/>
            <w:shd w:val="clear" w:color="auto" w:fill="auto"/>
            <w:noWrap/>
            <w:tcMar>
              <w:left w:w="43" w:type="dxa"/>
              <w:right w:w="43" w:type="dxa"/>
            </w:tcMar>
            <w:vAlign w:val="center"/>
          </w:tcPr>
          <w:p w:rsidR="007A716B" w:rsidRPr="000B3DFF" w:rsidRDefault="007A716B" w:rsidP="007A716B">
            <w:pPr>
              <w:rPr>
                <w:b/>
                <w:bCs/>
                <w:color w:val="000000"/>
                <w:sz w:val="14"/>
                <w:szCs w:val="14"/>
              </w:rPr>
            </w:pPr>
            <w:r w:rsidRPr="000B3DFF">
              <w:rPr>
                <w:b/>
                <w:bCs/>
                <w:color w:val="000000"/>
                <w:sz w:val="14"/>
                <w:szCs w:val="14"/>
              </w:rPr>
              <w:t>P. Arts, entertainment and recreation</w:t>
            </w:r>
          </w:p>
        </w:tc>
        <w:tc>
          <w:tcPr>
            <w:tcW w:w="256" w:type="dxa"/>
            <w:gridSpan w:val="2"/>
            <w:vAlign w:val="center"/>
          </w:tcPr>
          <w:p w:rsidR="007A716B" w:rsidRPr="000B3DFF" w:rsidRDefault="007A716B" w:rsidP="007A716B">
            <w:pPr>
              <w:rPr>
                <w:b/>
                <w:bCs/>
                <w:color w:val="000000"/>
                <w:sz w:val="14"/>
                <w:szCs w:val="14"/>
              </w:rPr>
            </w:pPr>
          </w:p>
        </w:tc>
        <w:tc>
          <w:tcPr>
            <w:tcW w:w="256" w:type="dxa"/>
            <w:gridSpan w:val="2"/>
            <w:shd w:val="clear" w:color="auto" w:fill="auto"/>
            <w:noWrap/>
            <w:vAlign w:val="center"/>
          </w:tcPr>
          <w:p w:rsidR="007A716B" w:rsidRDefault="007A716B" w:rsidP="007A716B">
            <w:pPr>
              <w:jc w:val="right"/>
              <w:rPr>
                <w:color w:val="000000"/>
                <w:sz w:val="14"/>
                <w:szCs w:val="14"/>
              </w:rPr>
            </w:pPr>
          </w:p>
        </w:tc>
        <w:tc>
          <w:tcPr>
            <w:tcW w:w="748" w:type="dxa"/>
            <w:gridSpan w:val="2"/>
            <w:vAlign w:val="center"/>
          </w:tcPr>
          <w:p w:rsidR="007A716B" w:rsidRDefault="007A716B" w:rsidP="007A716B">
            <w:pPr>
              <w:jc w:val="right"/>
              <w:rPr>
                <w:color w:val="000000"/>
                <w:sz w:val="14"/>
                <w:szCs w:val="14"/>
              </w:rPr>
            </w:pPr>
          </w:p>
        </w:tc>
        <w:tc>
          <w:tcPr>
            <w:tcW w:w="843" w:type="dxa"/>
            <w:gridSpan w:val="2"/>
            <w:shd w:val="clear" w:color="auto" w:fill="auto"/>
            <w:noWrap/>
            <w:vAlign w:val="center"/>
          </w:tcPr>
          <w:p w:rsidR="007A716B" w:rsidRDefault="007A716B" w:rsidP="007A716B">
            <w:pPr>
              <w:jc w:val="right"/>
              <w:rPr>
                <w:color w:val="000000"/>
                <w:sz w:val="14"/>
                <w:szCs w:val="14"/>
              </w:rPr>
            </w:pPr>
          </w:p>
        </w:tc>
        <w:tc>
          <w:tcPr>
            <w:tcW w:w="874" w:type="dxa"/>
            <w:gridSpan w:val="2"/>
            <w:vAlign w:val="center"/>
          </w:tcPr>
          <w:p w:rsidR="007A716B" w:rsidRDefault="007A716B" w:rsidP="007A716B">
            <w:pPr>
              <w:jc w:val="right"/>
              <w:rPr>
                <w:b/>
                <w:bCs/>
                <w:color w:val="000000"/>
                <w:sz w:val="14"/>
                <w:szCs w:val="14"/>
              </w:rPr>
            </w:pPr>
            <w:r>
              <w:rPr>
                <w:b/>
                <w:bCs/>
                <w:color w:val="000000"/>
                <w:sz w:val="14"/>
                <w:szCs w:val="14"/>
              </w:rPr>
              <w:t>804</w:t>
            </w:r>
          </w:p>
        </w:tc>
        <w:tc>
          <w:tcPr>
            <w:tcW w:w="803" w:type="dxa"/>
            <w:gridSpan w:val="2"/>
            <w:shd w:val="clear" w:color="auto" w:fill="auto"/>
            <w:noWrap/>
            <w:vAlign w:val="center"/>
          </w:tcPr>
          <w:p w:rsidR="007A716B" w:rsidRDefault="007A716B" w:rsidP="007A716B">
            <w:pPr>
              <w:jc w:val="right"/>
              <w:rPr>
                <w:b/>
                <w:bCs/>
                <w:color w:val="000000"/>
                <w:sz w:val="14"/>
                <w:szCs w:val="14"/>
              </w:rPr>
            </w:pPr>
            <w:r>
              <w:rPr>
                <w:b/>
                <w:bCs/>
                <w:color w:val="000000"/>
                <w:sz w:val="14"/>
                <w:szCs w:val="14"/>
              </w:rPr>
              <w:t>778</w:t>
            </w:r>
          </w:p>
        </w:tc>
        <w:tc>
          <w:tcPr>
            <w:tcW w:w="810" w:type="dxa"/>
            <w:gridSpan w:val="2"/>
            <w:shd w:val="clear" w:color="auto" w:fill="auto"/>
            <w:noWrap/>
            <w:vAlign w:val="center"/>
          </w:tcPr>
          <w:p w:rsidR="007A716B" w:rsidRDefault="007A716B" w:rsidP="007A716B">
            <w:pPr>
              <w:jc w:val="right"/>
              <w:rPr>
                <w:b/>
                <w:bCs/>
                <w:color w:val="000000"/>
                <w:sz w:val="14"/>
                <w:szCs w:val="14"/>
              </w:rPr>
            </w:pPr>
            <w:r>
              <w:rPr>
                <w:b/>
                <w:bCs/>
                <w:color w:val="000000"/>
                <w:sz w:val="14"/>
                <w:szCs w:val="14"/>
              </w:rPr>
              <w:t>754</w:t>
            </w:r>
          </w:p>
        </w:tc>
        <w:tc>
          <w:tcPr>
            <w:tcW w:w="880" w:type="dxa"/>
            <w:gridSpan w:val="2"/>
            <w:shd w:val="clear" w:color="auto" w:fill="auto"/>
            <w:vAlign w:val="center"/>
          </w:tcPr>
          <w:p w:rsidR="007A716B" w:rsidRDefault="007A716B" w:rsidP="007A716B">
            <w:pPr>
              <w:jc w:val="right"/>
              <w:rPr>
                <w:b/>
                <w:bCs/>
                <w:color w:val="000000"/>
                <w:sz w:val="14"/>
                <w:szCs w:val="14"/>
              </w:rPr>
            </w:pPr>
            <w:r>
              <w:rPr>
                <w:b/>
                <w:bCs/>
                <w:color w:val="000000"/>
                <w:sz w:val="14"/>
                <w:szCs w:val="14"/>
              </w:rPr>
              <w:t>2,633</w:t>
            </w:r>
          </w:p>
        </w:tc>
      </w:tr>
      <w:tr w:rsidR="00455D56" w:rsidRPr="00514327" w:rsidTr="004B0159">
        <w:trPr>
          <w:gridBefore w:val="1"/>
          <w:wBefore w:w="86" w:type="dxa"/>
          <w:trHeight w:hRule="exact" w:val="144"/>
          <w:jc w:val="right"/>
        </w:trPr>
        <w:tc>
          <w:tcPr>
            <w:tcW w:w="4749" w:type="dxa"/>
            <w:gridSpan w:val="2"/>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Trade finance </w:t>
            </w:r>
          </w:p>
        </w:tc>
        <w:tc>
          <w:tcPr>
            <w:tcW w:w="256" w:type="dxa"/>
            <w:gridSpan w:val="2"/>
            <w:vAlign w:val="center"/>
          </w:tcPr>
          <w:p w:rsidR="007A716B" w:rsidRPr="000B3DFF" w:rsidRDefault="007A716B" w:rsidP="007A716B">
            <w:pPr>
              <w:ind w:firstLineChars="200" w:firstLine="280"/>
              <w:rPr>
                <w:color w:val="000000"/>
                <w:sz w:val="14"/>
                <w:szCs w:val="14"/>
              </w:rPr>
            </w:pPr>
          </w:p>
        </w:tc>
        <w:tc>
          <w:tcPr>
            <w:tcW w:w="256" w:type="dxa"/>
            <w:gridSpan w:val="2"/>
            <w:shd w:val="clear" w:color="auto" w:fill="auto"/>
            <w:noWrap/>
            <w:vAlign w:val="center"/>
          </w:tcPr>
          <w:p w:rsidR="007A716B" w:rsidRDefault="007A716B" w:rsidP="007A716B">
            <w:pPr>
              <w:jc w:val="right"/>
              <w:rPr>
                <w:color w:val="000000"/>
                <w:sz w:val="14"/>
                <w:szCs w:val="14"/>
              </w:rPr>
            </w:pPr>
          </w:p>
        </w:tc>
        <w:tc>
          <w:tcPr>
            <w:tcW w:w="748" w:type="dxa"/>
            <w:gridSpan w:val="2"/>
            <w:vAlign w:val="center"/>
          </w:tcPr>
          <w:p w:rsidR="007A716B" w:rsidRDefault="007A716B" w:rsidP="007A716B">
            <w:pPr>
              <w:jc w:val="right"/>
              <w:rPr>
                <w:color w:val="000000"/>
                <w:sz w:val="14"/>
                <w:szCs w:val="14"/>
              </w:rPr>
            </w:pPr>
          </w:p>
        </w:tc>
        <w:tc>
          <w:tcPr>
            <w:tcW w:w="843" w:type="dxa"/>
            <w:gridSpan w:val="2"/>
            <w:shd w:val="clear" w:color="auto" w:fill="auto"/>
            <w:noWrap/>
            <w:vAlign w:val="center"/>
          </w:tcPr>
          <w:p w:rsidR="007A716B" w:rsidRDefault="007A716B" w:rsidP="007A716B">
            <w:pPr>
              <w:jc w:val="right"/>
              <w:rPr>
                <w:color w:val="000000"/>
                <w:sz w:val="14"/>
                <w:szCs w:val="14"/>
              </w:rPr>
            </w:pPr>
          </w:p>
        </w:tc>
        <w:tc>
          <w:tcPr>
            <w:tcW w:w="874" w:type="dxa"/>
            <w:gridSpan w:val="2"/>
            <w:vAlign w:val="center"/>
          </w:tcPr>
          <w:p w:rsidR="007A716B" w:rsidRDefault="007A716B" w:rsidP="007A716B">
            <w:pPr>
              <w:jc w:val="right"/>
              <w:rPr>
                <w:color w:val="000000"/>
                <w:sz w:val="14"/>
                <w:szCs w:val="14"/>
              </w:rPr>
            </w:pPr>
            <w:r>
              <w:rPr>
                <w:color w:val="000000"/>
                <w:sz w:val="14"/>
                <w:szCs w:val="14"/>
              </w:rPr>
              <w:t>1</w:t>
            </w:r>
          </w:p>
        </w:tc>
        <w:tc>
          <w:tcPr>
            <w:tcW w:w="803"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1</w:t>
            </w:r>
          </w:p>
        </w:tc>
        <w:tc>
          <w:tcPr>
            <w:tcW w:w="810"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1</w:t>
            </w:r>
          </w:p>
        </w:tc>
        <w:tc>
          <w:tcPr>
            <w:tcW w:w="880" w:type="dxa"/>
            <w:gridSpan w:val="2"/>
            <w:shd w:val="clear" w:color="auto" w:fill="auto"/>
            <w:vAlign w:val="center"/>
          </w:tcPr>
          <w:p w:rsidR="007A716B" w:rsidRDefault="007A716B" w:rsidP="007A716B">
            <w:pPr>
              <w:jc w:val="right"/>
              <w:rPr>
                <w:color w:val="000000"/>
                <w:sz w:val="14"/>
                <w:szCs w:val="14"/>
              </w:rPr>
            </w:pPr>
            <w:r>
              <w:rPr>
                <w:color w:val="000000"/>
                <w:sz w:val="14"/>
                <w:szCs w:val="14"/>
              </w:rPr>
              <w:t>1</w:t>
            </w:r>
          </w:p>
        </w:tc>
      </w:tr>
      <w:tr w:rsidR="00455D56" w:rsidRPr="00514327" w:rsidTr="004B0159">
        <w:trPr>
          <w:gridBefore w:val="1"/>
          <w:wBefore w:w="86" w:type="dxa"/>
          <w:trHeight w:hRule="exact" w:val="144"/>
          <w:jc w:val="right"/>
        </w:trPr>
        <w:tc>
          <w:tcPr>
            <w:tcW w:w="4749" w:type="dxa"/>
            <w:gridSpan w:val="2"/>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Working capital</w:t>
            </w:r>
          </w:p>
        </w:tc>
        <w:tc>
          <w:tcPr>
            <w:tcW w:w="256" w:type="dxa"/>
            <w:gridSpan w:val="2"/>
            <w:vAlign w:val="center"/>
          </w:tcPr>
          <w:p w:rsidR="007A716B" w:rsidRPr="000B3DFF" w:rsidRDefault="007A716B" w:rsidP="007A716B">
            <w:pPr>
              <w:ind w:firstLineChars="200" w:firstLine="280"/>
              <w:rPr>
                <w:color w:val="000000"/>
                <w:sz w:val="14"/>
                <w:szCs w:val="14"/>
              </w:rPr>
            </w:pPr>
          </w:p>
        </w:tc>
        <w:tc>
          <w:tcPr>
            <w:tcW w:w="256" w:type="dxa"/>
            <w:gridSpan w:val="2"/>
            <w:shd w:val="clear" w:color="auto" w:fill="auto"/>
            <w:noWrap/>
            <w:vAlign w:val="center"/>
          </w:tcPr>
          <w:p w:rsidR="007A716B" w:rsidRDefault="007A716B" w:rsidP="007A716B">
            <w:pPr>
              <w:jc w:val="right"/>
              <w:rPr>
                <w:color w:val="000000"/>
                <w:sz w:val="14"/>
                <w:szCs w:val="14"/>
              </w:rPr>
            </w:pPr>
          </w:p>
        </w:tc>
        <w:tc>
          <w:tcPr>
            <w:tcW w:w="748" w:type="dxa"/>
            <w:gridSpan w:val="2"/>
            <w:vAlign w:val="center"/>
          </w:tcPr>
          <w:p w:rsidR="007A716B" w:rsidRDefault="007A716B" w:rsidP="007A716B">
            <w:pPr>
              <w:jc w:val="right"/>
              <w:rPr>
                <w:color w:val="000000"/>
                <w:sz w:val="14"/>
                <w:szCs w:val="14"/>
              </w:rPr>
            </w:pPr>
          </w:p>
        </w:tc>
        <w:tc>
          <w:tcPr>
            <w:tcW w:w="843" w:type="dxa"/>
            <w:gridSpan w:val="2"/>
            <w:shd w:val="clear" w:color="auto" w:fill="auto"/>
            <w:noWrap/>
            <w:vAlign w:val="center"/>
          </w:tcPr>
          <w:p w:rsidR="007A716B" w:rsidRDefault="007A716B" w:rsidP="007A716B">
            <w:pPr>
              <w:jc w:val="right"/>
              <w:rPr>
                <w:color w:val="000000"/>
                <w:sz w:val="14"/>
                <w:szCs w:val="14"/>
              </w:rPr>
            </w:pPr>
          </w:p>
        </w:tc>
        <w:tc>
          <w:tcPr>
            <w:tcW w:w="874" w:type="dxa"/>
            <w:gridSpan w:val="2"/>
            <w:vAlign w:val="center"/>
          </w:tcPr>
          <w:p w:rsidR="007A716B" w:rsidRDefault="007A716B" w:rsidP="007A716B">
            <w:pPr>
              <w:jc w:val="right"/>
              <w:rPr>
                <w:color w:val="000000"/>
                <w:sz w:val="14"/>
                <w:szCs w:val="14"/>
              </w:rPr>
            </w:pPr>
            <w:r>
              <w:rPr>
                <w:color w:val="000000"/>
                <w:sz w:val="14"/>
                <w:szCs w:val="14"/>
              </w:rPr>
              <w:t>185</w:t>
            </w:r>
          </w:p>
        </w:tc>
        <w:tc>
          <w:tcPr>
            <w:tcW w:w="803"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165</w:t>
            </w:r>
          </w:p>
        </w:tc>
        <w:tc>
          <w:tcPr>
            <w:tcW w:w="810"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157</w:t>
            </w:r>
          </w:p>
        </w:tc>
        <w:tc>
          <w:tcPr>
            <w:tcW w:w="880" w:type="dxa"/>
            <w:gridSpan w:val="2"/>
            <w:shd w:val="clear" w:color="auto" w:fill="auto"/>
            <w:vAlign w:val="center"/>
          </w:tcPr>
          <w:p w:rsidR="007A716B" w:rsidRDefault="007A716B" w:rsidP="007A716B">
            <w:pPr>
              <w:jc w:val="right"/>
              <w:rPr>
                <w:color w:val="000000"/>
                <w:sz w:val="14"/>
                <w:szCs w:val="14"/>
              </w:rPr>
            </w:pPr>
            <w:r>
              <w:rPr>
                <w:color w:val="000000"/>
                <w:sz w:val="14"/>
                <w:szCs w:val="14"/>
              </w:rPr>
              <w:t>423</w:t>
            </w:r>
          </w:p>
        </w:tc>
      </w:tr>
      <w:tr w:rsidR="00455D56" w:rsidRPr="00514327" w:rsidTr="004B0159">
        <w:trPr>
          <w:gridBefore w:val="1"/>
          <w:wBefore w:w="86" w:type="dxa"/>
          <w:trHeight w:hRule="exact" w:val="144"/>
          <w:jc w:val="right"/>
        </w:trPr>
        <w:tc>
          <w:tcPr>
            <w:tcW w:w="4749" w:type="dxa"/>
            <w:gridSpan w:val="2"/>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Fixed investment</w:t>
            </w:r>
          </w:p>
        </w:tc>
        <w:tc>
          <w:tcPr>
            <w:tcW w:w="256" w:type="dxa"/>
            <w:gridSpan w:val="2"/>
            <w:vAlign w:val="center"/>
          </w:tcPr>
          <w:p w:rsidR="007A716B" w:rsidRPr="000B3DFF" w:rsidRDefault="007A716B" w:rsidP="007A716B">
            <w:pPr>
              <w:ind w:firstLineChars="200" w:firstLine="280"/>
              <w:rPr>
                <w:color w:val="000000"/>
                <w:sz w:val="14"/>
                <w:szCs w:val="14"/>
              </w:rPr>
            </w:pPr>
          </w:p>
        </w:tc>
        <w:tc>
          <w:tcPr>
            <w:tcW w:w="256" w:type="dxa"/>
            <w:gridSpan w:val="2"/>
            <w:shd w:val="clear" w:color="auto" w:fill="auto"/>
            <w:noWrap/>
            <w:vAlign w:val="center"/>
          </w:tcPr>
          <w:p w:rsidR="007A716B" w:rsidRDefault="007A716B" w:rsidP="007A716B">
            <w:pPr>
              <w:jc w:val="right"/>
              <w:rPr>
                <w:color w:val="000000"/>
                <w:sz w:val="14"/>
                <w:szCs w:val="14"/>
              </w:rPr>
            </w:pPr>
          </w:p>
        </w:tc>
        <w:tc>
          <w:tcPr>
            <w:tcW w:w="748" w:type="dxa"/>
            <w:gridSpan w:val="2"/>
            <w:vAlign w:val="center"/>
          </w:tcPr>
          <w:p w:rsidR="007A716B" w:rsidRDefault="007A716B" w:rsidP="007A716B">
            <w:pPr>
              <w:jc w:val="right"/>
              <w:rPr>
                <w:color w:val="000000"/>
                <w:sz w:val="14"/>
                <w:szCs w:val="14"/>
              </w:rPr>
            </w:pPr>
          </w:p>
        </w:tc>
        <w:tc>
          <w:tcPr>
            <w:tcW w:w="843" w:type="dxa"/>
            <w:gridSpan w:val="2"/>
            <w:shd w:val="clear" w:color="auto" w:fill="auto"/>
            <w:noWrap/>
            <w:vAlign w:val="center"/>
          </w:tcPr>
          <w:p w:rsidR="007A716B" w:rsidRDefault="007A716B" w:rsidP="007A716B">
            <w:pPr>
              <w:jc w:val="right"/>
              <w:rPr>
                <w:color w:val="000000"/>
                <w:sz w:val="14"/>
                <w:szCs w:val="14"/>
              </w:rPr>
            </w:pPr>
          </w:p>
        </w:tc>
        <w:tc>
          <w:tcPr>
            <w:tcW w:w="874" w:type="dxa"/>
            <w:gridSpan w:val="2"/>
            <w:vAlign w:val="center"/>
          </w:tcPr>
          <w:p w:rsidR="007A716B" w:rsidRDefault="007A716B" w:rsidP="007A716B">
            <w:pPr>
              <w:jc w:val="right"/>
              <w:rPr>
                <w:color w:val="000000"/>
                <w:sz w:val="14"/>
                <w:szCs w:val="14"/>
              </w:rPr>
            </w:pPr>
            <w:r>
              <w:rPr>
                <w:color w:val="000000"/>
                <w:sz w:val="14"/>
                <w:szCs w:val="14"/>
              </w:rPr>
              <w:t>619</w:t>
            </w:r>
          </w:p>
        </w:tc>
        <w:tc>
          <w:tcPr>
            <w:tcW w:w="803"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613</w:t>
            </w:r>
          </w:p>
        </w:tc>
        <w:tc>
          <w:tcPr>
            <w:tcW w:w="810"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596</w:t>
            </w:r>
          </w:p>
        </w:tc>
        <w:tc>
          <w:tcPr>
            <w:tcW w:w="880" w:type="dxa"/>
            <w:gridSpan w:val="2"/>
            <w:shd w:val="clear" w:color="auto" w:fill="auto"/>
            <w:vAlign w:val="center"/>
          </w:tcPr>
          <w:p w:rsidR="007A716B" w:rsidRDefault="007A716B" w:rsidP="007A716B">
            <w:pPr>
              <w:jc w:val="right"/>
              <w:rPr>
                <w:color w:val="000000"/>
                <w:sz w:val="14"/>
                <w:szCs w:val="14"/>
              </w:rPr>
            </w:pPr>
            <w:r>
              <w:rPr>
                <w:color w:val="000000"/>
                <w:sz w:val="14"/>
                <w:szCs w:val="14"/>
              </w:rPr>
              <w:t>2,209</w:t>
            </w:r>
          </w:p>
        </w:tc>
      </w:tr>
      <w:tr w:rsidR="00455D56" w:rsidRPr="00514327" w:rsidTr="004B0159">
        <w:trPr>
          <w:gridBefore w:val="1"/>
          <w:wBefore w:w="86" w:type="dxa"/>
          <w:trHeight w:hRule="exact" w:val="144"/>
          <w:jc w:val="right"/>
        </w:trPr>
        <w:tc>
          <w:tcPr>
            <w:tcW w:w="4749" w:type="dxa"/>
            <w:gridSpan w:val="2"/>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Other </w:t>
            </w:r>
          </w:p>
        </w:tc>
        <w:tc>
          <w:tcPr>
            <w:tcW w:w="256" w:type="dxa"/>
            <w:gridSpan w:val="2"/>
            <w:vAlign w:val="center"/>
          </w:tcPr>
          <w:p w:rsidR="007A716B" w:rsidRPr="000B3DFF" w:rsidRDefault="007A716B" w:rsidP="007A716B">
            <w:pPr>
              <w:ind w:firstLineChars="200" w:firstLine="280"/>
              <w:rPr>
                <w:color w:val="000000"/>
                <w:sz w:val="14"/>
                <w:szCs w:val="14"/>
              </w:rPr>
            </w:pPr>
          </w:p>
        </w:tc>
        <w:tc>
          <w:tcPr>
            <w:tcW w:w="256" w:type="dxa"/>
            <w:gridSpan w:val="2"/>
            <w:shd w:val="clear" w:color="auto" w:fill="auto"/>
            <w:noWrap/>
            <w:vAlign w:val="center"/>
          </w:tcPr>
          <w:p w:rsidR="007A716B" w:rsidRDefault="007A716B" w:rsidP="007A716B">
            <w:pPr>
              <w:jc w:val="right"/>
              <w:rPr>
                <w:color w:val="000000"/>
                <w:sz w:val="14"/>
                <w:szCs w:val="14"/>
              </w:rPr>
            </w:pPr>
          </w:p>
        </w:tc>
        <w:tc>
          <w:tcPr>
            <w:tcW w:w="748" w:type="dxa"/>
            <w:gridSpan w:val="2"/>
            <w:vAlign w:val="center"/>
          </w:tcPr>
          <w:p w:rsidR="007A716B" w:rsidRDefault="007A716B" w:rsidP="007A716B">
            <w:pPr>
              <w:jc w:val="right"/>
              <w:rPr>
                <w:color w:val="000000"/>
                <w:sz w:val="14"/>
                <w:szCs w:val="14"/>
              </w:rPr>
            </w:pPr>
          </w:p>
        </w:tc>
        <w:tc>
          <w:tcPr>
            <w:tcW w:w="843" w:type="dxa"/>
            <w:gridSpan w:val="2"/>
            <w:shd w:val="clear" w:color="auto" w:fill="auto"/>
            <w:noWrap/>
            <w:vAlign w:val="center"/>
          </w:tcPr>
          <w:p w:rsidR="007A716B" w:rsidRDefault="007A716B" w:rsidP="007A716B">
            <w:pPr>
              <w:jc w:val="right"/>
              <w:rPr>
                <w:color w:val="000000"/>
                <w:sz w:val="14"/>
                <w:szCs w:val="14"/>
              </w:rPr>
            </w:pPr>
          </w:p>
        </w:tc>
        <w:tc>
          <w:tcPr>
            <w:tcW w:w="874" w:type="dxa"/>
            <w:gridSpan w:val="2"/>
            <w:vAlign w:val="center"/>
          </w:tcPr>
          <w:p w:rsidR="007A716B" w:rsidRDefault="007A716B" w:rsidP="007A716B">
            <w:pPr>
              <w:jc w:val="right"/>
              <w:rPr>
                <w:color w:val="000000"/>
                <w:sz w:val="14"/>
                <w:szCs w:val="14"/>
              </w:rPr>
            </w:pPr>
            <w:r>
              <w:rPr>
                <w:color w:val="000000"/>
                <w:sz w:val="14"/>
                <w:szCs w:val="14"/>
              </w:rPr>
              <w:t>-</w:t>
            </w:r>
          </w:p>
        </w:tc>
        <w:tc>
          <w:tcPr>
            <w:tcW w:w="803"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w:t>
            </w:r>
          </w:p>
        </w:tc>
        <w:tc>
          <w:tcPr>
            <w:tcW w:w="810"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w:t>
            </w:r>
          </w:p>
        </w:tc>
        <w:tc>
          <w:tcPr>
            <w:tcW w:w="880" w:type="dxa"/>
            <w:gridSpan w:val="2"/>
            <w:shd w:val="clear" w:color="auto" w:fill="auto"/>
            <w:vAlign w:val="center"/>
          </w:tcPr>
          <w:p w:rsidR="007A716B" w:rsidRDefault="007A716B" w:rsidP="007A716B">
            <w:pPr>
              <w:jc w:val="right"/>
              <w:rPr>
                <w:color w:val="000000"/>
                <w:sz w:val="14"/>
                <w:szCs w:val="14"/>
              </w:rPr>
            </w:pPr>
            <w:r>
              <w:rPr>
                <w:color w:val="000000"/>
                <w:sz w:val="14"/>
                <w:szCs w:val="14"/>
              </w:rPr>
              <w:t>-</w:t>
            </w:r>
          </w:p>
        </w:tc>
      </w:tr>
      <w:tr w:rsidR="00455D56" w:rsidRPr="00514327" w:rsidTr="004B0159">
        <w:trPr>
          <w:gridBefore w:val="1"/>
          <w:wBefore w:w="86" w:type="dxa"/>
          <w:trHeight w:hRule="exact" w:val="144"/>
          <w:jc w:val="right"/>
        </w:trPr>
        <w:tc>
          <w:tcPr>
            <w:tcW w:w="4749" w:type="dxa"/>
            <w:gridSpan w:val="2"/>
            <w:shd w:val="clear" w:color="auto" w:fill="auto"/>
            <w:noWrap/>
            <w:tcMar>
              <w:left w:w="43" w:type="dxa"/>
              <w:right w:w="43" w:type="dxa"/>
            </w:tcMar>
            <w:vAlign w:val="center"/>
          </w:tcPr>
          <w:p w:rsidR="007A716B" w:rsidRPr="000B3DFF" w:rsidRDefault="007A716B" w:rsidP="007A716B">
            <w:pPr>
              <w:rPr>
                <w:b/>
                <w:bCs/>
                <w:color w:val="000000"/>
                <w:sz w:val="14"/>
                <w:szCs w:val="14"/>
              </w:rPr>
            </w:pPr>
            <w:r w:rsidRPr="000B3DFF">
              <w:rPr>
                <w:b/>
                <w:bCs/>
                <w:color w:val="000000"/>
                <w:sz w:val="14"/>
                <w:szCs w:val="14"/>
              </w:rPr>
              <w:t>Q. Other service activities</w:t>
            </w:r>
          </w:p>
        </w:tc>
        <w:tc>
          <w:tcPr>
            <w:tcW w:w="256" w:type="dxa"/>
            <w:gridSpan w:val="2"/>
            <w:vAlign w:val="center"/>
          </w:tcPr>
          <w:p w:rsidR="007A716B" w:rsidRPr="000B3DFF" w:rsidRDefault="007A716B" w:rsidP="007A716B">
            <w:pPr>
              <w:rPr>
                <w:b/>
                <w:bCs/>
                <w:color w:val="000000"/>
                <w:sz w:val="14"/>
                <w:szCs w:val="14"/>
              </w:rPr>
            </w:pPr>
          </w:p>
        </w:tc>
        <w:tc>
          <w:tcPr>
            <w:tcW w:w="256" w:type="dxa"/>
            <w:gridSpan w:val="2"/>
            <w:shd w:val="clear" w:color="auto" w:fill="auto"/>
            <w:noWrap/>
            <w:vAlign w:val="center"/>
          </w:tcPr>
          <w:p w:rsidR="007A716B" w:rsidRDefault="007A716B" w:rsidP="007A716B">
            <w:pPr>
              <w:jc w:val="right"/>
              <w:rPr>
                <w:color w:val="000000"/>
                <w:sz w:val="14"/>
                <w:szCs w:val="14"/>
              </w:rPr>
            </w:pPr>
          </w:p>
        </w:tc>
        <w:tc>
          <w:tcPr>
            <w:tcW w:w="748" w:type="dxa"/>
            <w:gridSpan w:val="2"/>
            <w:vAlign w:val="center"/>
          </w:tcPr>
          <w:p w:rsidR="007A716B" w:rsidRDefault="007A716B" w:rsidP="007A716B">
            <w:pPr>
              <w:jc w:val="right"/>
              <w:rPr>
                <w:color w:val="000000"/>
                <w:sz w:val="14"/>
                <w:szCs w:val="14"/>
              </w:rPr>
            </w:pPr>
          </w:p>
        </w:tc>
        <w:tc>
          <w:tcPr>
            <w:tcW w:w="843" w:type="dxa"/>
            <w:gridSpan w:val="2"/>
            <w:shd w:val="clear" w:color="auto" w:fill="auto"/>
            <w:noWrap/>
            <w:vAlign w:val="center"/>
          </w:tcPr>
          <w:p w:rsidR="007A716B" w:rsidRDefault="007A716B" w:rsidP="007A716B">
            <w:pPr>
              <w:jc w:val="right"/>
              <w:rPr>
                <w:color w:val="000000"/>
                <w:sz w:val="14"/>
                <w:szCs w:val="14"/>
              </w:rPr>
            </w:pPr>
          </w:p>
        </w:tc>
        <w:tc>
          <w:tcPr>
            <w:tcW w:w="874" w:type="dxa"/>
            <w:gridSpan w:val="2"/>
            <w:vAlign w:val="center"/>
          </w:tcPr>
          <w:p w:rsidR="007A716B" w:rsidRDefault="007A716B" w:rsidP="007A716B">
            <w:pPr>
              <w:jc w:val="right"/>
              <w:rPr>
                <w:b/>
                <w:bCs/>
                <w:color w:val="000000"/>
                <w:sz w:val="14"/>
                <w:szCs w:val="14"/>
              </w:rPr>
            </w:pPr>
            <w:r>
              <w:rPr>
                <w:b/>
                <w:bCs/>
                <w:color w:val="000000"/>
                <w:sz w:val="14"/>
                <w:szCs w:val="14"/>
              </w:rPr>
              <w:t>67,912</w:t>
            </w:r>
          </w:p>
        </w:tc>
        <w:tc>
          <w:tcPr>
            <w:tcW w:w="803" w:type="dxa"/>
            <w:gridSpan w:val="2"/>
            <w:shd w:val="clear" w:color="auto" w:fill="auto"/>
            <w:noWrap/>
            <w:vAlign w:val="center"/>
          </w:tcPr>
          <w:p w:rsidR="007A716B" w:rsidRDefault="007A716B" w:rsidP="007A716B">
            <w:pPr>
              <w:jc w:val="right"/>
              <w:rPr>
                <w:b/>
                <w:bCs/>
                <w:color w:val="000000"/>
                <w:sz w:val="14"/>
                <w:szCs w:val="14"/>
              </w:rPr>
            </w:pPr>
            <w:r>
              <w:rPr>
                <w:b/>
                <w:bCs/>
                <w:color w:val="000000"/>
                <w:sz w:val="14"/>
                <w:szCs w:val="14"/>
              </w:rPr>
              <w:t>60,821</w:t>
            </w:r>
          </w:p>
        </w:tc>
        <w:tc>
          <w:tcPr>
            <w:tcW w:w="810" w:type="dxa"/>
            <w:gridSpan w:val="2"/>
            <w:shd w:val="clear" w:color="auto" w:fill="auto"/>
            <w:noWrap/>
            <w:vAlign w:val="center"/>
          </w:tcPr>
          <w:p w:rsidR="007A716B" w:rsidRDefault="007A716B" w:rsidP="007A716B">
            <w:pPr>
              <w:jc w:val="right"/>
              <w:rPr>
                <w:b/>
                <w:bCs/>
                <w:color w:val="000000"/>
                <w:sz w:val="14"/>
                <w:szCs w:val="14"/>
              </w:rPr>
            </w:pPr>
            <w:r>
              <w:rPr>
                <w:b/>
                <w:bCs/>
                <w:color w:val="000000"/>
                <w:sz w:val="14"/>
                <w:szCs w:val="14"/>
              </w:rPr>
              <w:t>58,809</w:t>
            </w:r>
          </w:p>
        </w:tc>
        <w:tc>
          <w:tcPr>
            <w:tcW w:w="880" w:type="dxa"/>
            <w:gridSpan w:val="2"/>
            <w:shd w:val="clear" w:color="auto" w:fill="auto"/>
            <w:vAlign w:val="center"/>
          </w:tcPr>
          <w:p w:rsidR="007A716B" w:rsidRDefault="007A716B" w:rsidP="007A716B">
            <w:pPr>
              <w:jc w:val="right"/>
              <w:rPr>
                <w:b/>
                <w:bCs/>
                <w:color w:val="000000"/>
                <w:sz w:val="14"/>
                <w:szCs w:val="14"/>
              </w:rPr>
            </w:pPr>
            <w:r>
              <w:rPr>
                <w:b/>
                <w:bCs/>
                <w:color w:val="000000"/>
                <w:sz w:val="14"/>
                <w:szCs w:val="14"/>
              </w:rPr>
              <w:t>58,231</w:t>
            </w:r>
          </w:p>
        </w:tc>
      </w:tr>
      <w:tr w:rsidR="00455D56" w:rsidRPr="00514327" w:rsidTr="004B0159">
        <w:trPr>
          <w:gridBefore w:val="1"/>
          <w:wBefore w:w="86" w:type="dxa"/>
          <w:trHeight w:hRule="exact" w:val="144"/>
          <w:jc w:val="right"/>
        </w:trPr>
        <w:tc>
          <w:tcPr>
            <w:tcW w:w="4749" w:type="dxa"/>
            <w:gridSpan w:val="2"/>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Trade finance </w:t>
            </w:r>
          </w:p>
        </w:tc>
        <w:tc>
          <w:tcPr>
            <w:tcW w:w="256" w:type="dxa"/>
            <w:gridSpan w:val="2"/>
            <w:vAlign w:val="center"/>
          </w:tcPr>
          <w:p w:rsidR="007A716B" w:rsidRPr="000B3DFF" w:rsidRDefault="007A716B" w:rsidP="007A716B">
            <w:pPr>
              <w:ind w:firstLineChars="200" w:firstLine="280"/>
              <w:rPr>
                <w:color w:val="000000"/>
                <w:sz w:val="14"/>
                <w:szCs w:val="14"/>
              </w:rPr>
            </w:pPr>
          </w:p>
        </w:tc>
        <w:tc>
          <w:tcPr>
            <w:tcW w:w="256" w:type="dxa"/>
            <w:gridSpan w:val="2"/>
            <w:shd w:val="clear" w:color="auto" w:fill="auto"/>
            <w:noWrap/>
            <w:vAlign w:val="center"/>
          </w:tcPr>
          <w:p w:rsidR="007A716B" w:rsidRDefault="007A716B" w:rsidP="007A716B">
            <w:pPr>
              <w:jc w:val="right"/>
              <w:rPr>
                <w:color w:val="000000"/>
                <w:sz w:val="14"/>
                <w:szCs w:val="14"/>
              </w:rPr>
            </w:pPr>
          </w:p>
        </w:tc>
        <w:tc>
          <w:tcPr>
            <w:tcW w:w="748" w:type="dxa"/>
            <w:gridSpan w:val="2"/>
            <w:vAlign w:val="center"/>
          </w:tcPr>
          <w:p w:rsidR="007A716B" w:rsidRDefault="007A716B" w:rsidP="007A716B">
            <w:pPr>
              <w:jc w:val="right"/>
              <w:rPr>
                <w:color w:val="000000"/>
                <w:sz w:val="14"/>
                <w:szCs w:val="14"/>
              </w:rPr>
            </w:pPr>
          </w:p>
        </w:tc>
        <w:tc>
          <w:tcPr>
            <w:tcW w:w="843" w:type="dxa"/>
            <w:gridSpan w:val="2"/>
            <w:shd w:val="clear" w:color="auto" w:fill="auto"/>
            <w:noWrap/>
            <w:vAlign w:val="center"/>
          </w:tcPr>
          <w:p w:rsidR="007A716B" w:rsidRDefault="007A716B" w:rsidP="007A716B">
            <w:pPr>
              <w:jc w:val="right"/>
              <w:rPr>
                <w:color w:val="000000"/>
                <w:sz w:val="14"/>
                <w:szCs w:val="14"/>
              </w:rPr>
            </w:pPr>
          </w:p>
        </w:tc>
        <w:tc>
          <w:tcPr>
            <w:tcW w:w="874" w:type="dxa"/>
            <w:gridSpan w:val="2"/>
            <w:vAlign w:val="center"/>
          </w:tcPr>
          <w:p w:rsidR="007A716B" w:rsidRDefault="007A716B" w:rsidP="007A716B">
            <w:pPr>
              <w:jc w:val="right"/>
              <w:rPr>
                <w:color w:val="000000"/>
                <w:sz w:val="14"/>
                <w:szCs w:val="14"/>
              </w:rPr>
            </w:pPr>
            <w:r>
              <w:rPr>
                <w:color w:val="000000"/>
                <w:sz w:val="14"/>
                <w:szCs w:val="14"/>
              </w:rPr>
              <w:t>2,463</w:t>
            </w:r>
          </w:p>
        </w:tc>
        <w:tc>
          <w:tcPr>
            <w:tcW w:w="803"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3,489</w:t>
            </w:r>
          </w:p>
        </w:tc>
        <w:tc>
          <w:tcPr>
            <w:tcW w:w="810"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3,110</w:t>
            </w:r>
          </w:p>
        </w:tc>
        <w:tc>
          <w:tcPr>
            <w:tcW w:w="880" w:type="dxa"/>
            <w:gridSpan w:val="2"/>
            <w:shd w:val="clear" w:color="auto" w:fill="auto"/>
            <w:vAlign w:val="center"/>
          </w:tcPr>
          <w:p w:rsidR="007A716B" w:rsidRDefault="007A716B" w:rsidP="007A716B">
            <w:pPr>
              <w:jc w:val="right"/>
              <w:rPr>
                <w:color w:val="000000"/>
                <w:sz w:val="14"/>
                <w:szCs w:val="14"/>
              </w:rPr>
            </w:pPr>
            <w:r>
              <w:rPr>
                <w:color w:val="000000"/>
                <w:sz w:val="14"/>
                <w:szCs w:val="14"/>
              </w:rPr>
              <w:t>2,184</w:t>
            </w:r>
          </w:p>
        </w:tc>
      </w:tr>
      <w:tr w:rsidR="00455D56" w:rsidRPr="00514327" w:rsidTr="004B0159">
        <w:trPr>
          <w:gridBefore w:val="1"/>
          <w:wBefore w:w="86" w:type="dxa"/>
          <w:trHeight w:hRule="exact" w:val="144"/>
          <w:jc w:val="right"/>
        </w:trPr>
        <w:tc>
          <w:tcPr>
            <w:tcW w:w="4749" w:type="dxa"/>
            <w:gridSpan w:val="2"/>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Working capital</w:t>
            </w:r>
          </w:p>
        </w:tc>
        <w:tc>
          <w:tcPr>
            <w:tcW w:w="256" w:type="dxa"/>
            <w:gridSpan w:val="2"/>
            <w:vAlign w:val="center"/>
          </w:tcPr>
          <w:p w:rsidR="007A716B" w:rsidRPr="000B3DFF" w:rsidRDefault="007A716B" w:rsidP="007A716B">
            <w:pPr>
              <w:ind w:firstLineChars="200" w:firstLine="280"/>
              <w:rPr>
                <w:color w:val="000000"/>
                <w:sz w:val="14"/>
                <w:szCs w:val="14"/>
              </w:rPr>
            </w:pPr>
          </w:p>
        </w:tc>
        <w:tc>
          <w:tcPr>
            <w:tcW w:w="256" w:type="dxa"/>
            <w:gridSpan w:val="2"/>
            <w:shd w:val="clear" w:color="auto" w:fill="auto"/>
            <w:noWrap/>
            <w:vAlign w:val="center"/>
          </w:tcPr>
          <w:p w:rsidR="007A716B" w:rsidRDefault="007A716B" w:rsidP="007A716B">
            <w:pPr>
              <w:jc w:val="right"/>
              <w:rPr>
                <w:color w:val="000000"/>
                <w:sz w:val="14"/>
                <w:szCs w:val="14"/>
              </w:rPr>
            </w:pPr>
          </w:p>
        </w:tc>
        <w:tc>
          <w:tcPr>
            <w:tcW w:w="748" w:type="dxa"/>
            <w:gridSpan w:val="2"/>
            <w:vAlign w:val="center"/>
          </w:tcPr>
          <w:p w:rsidR="007A716B" w:rsidRDefault="007A716B" w:rsidP="007A716B">
            <w:pPr>
              <w:jc w:val="right"/>
              <w:rPr>
                <w:color w:val="000000"/>
                <w:sz w:val="14"/>
                <w:szCs w:val="14"/>
              </w:rPr>
            </w:pPr>
          </w:p>
        </w:tc>
        <w:tc>
          <w:tcPr>
            <w:tcW w:w="843" w:type="dxa"/>
            <w:gridSpan w:val="2"/>
            <w:shd w:val="clear" w:color="auto" w:fill="auto"/>
            <w:noWrap/>
            <w:vAlign w:val="center"/>
          </w:tcPr>
          <w:p w:rsidR="007A716B" w:rsidRDefault="007A716B" w:rsidP="007A716B">
            <w:pPr>
              <w:jc w:val="right"/>
              <w:rPr>
                <w:color w:val="000000"/>
                <w:sz w:val="14"/>
                <w:szCs w:val="14"/>
              </w:rPr>
            </w:pPr>
          </w:p>
        </w:tc>
        <w:tc>
          <w:tcPr>
            <w:tcW w:w="874" w:type="dxa"/>
            <w:gridSpan w:val="2"/>
            <w:vAlign w:val="center"/>
          </w:tcPr>
          <w:p w:rsidR="007A716B" w:rsidRDefault="007A716B" w:rsidP="007A716B">
            <w:pPr>
              <w:jc w:val="right"/>
              <w:rPr>
                <w:color w:val="000000"/>
                <w:sz w:val="14"/>
                <w:szCs w:val="14"/>
              </w:rPr>
            </w:pPr>
            <w:r>
              <w:rPr>
                <w:color w:val="000000"/>
                <w:sz w:val="14"/>
                <w:szCs w:val="14"/>
              </w:rPr>
              <w:t>34,207</w:t>
            </w:r>
          </w:p>
        </w:tc>
        <w:tc>
          <w:tcPr>
            <w:tcW w:w="803"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28,863</w:t>
            </w:r>
          </w:p>
        </w:tc>
        <w:tc>
          <w:tcPr>
            <w:tcW w:w="810"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27,315</w:t>
            </w:r>
          </w:p>
        </w:tc>
        <w:tc>
          <w:tcPr>
            <w:tcW w:w="880" w:type="dxa"/>
            <w:gridSpan w:val="2"/>
            <w:shd w:val="clear" w:color="auto" w:fill="auto"/>
            <w:vAlign w:val="center"/>
          </w:tcPr>
          <w:p w:rsidR="007A716B" w:rsidRDefault="007A716B" w:rsidP="007A716B">
            <w:pPr>
              <w:jc w:val="right"/>
              <w:rPr>
                <w:color w:val="000000"/>
                <w:sz w:val="14"/>
                <w:szCs w:val="14"/>
              </w:rPr>
            </w:pPr>
            <w:r>
              <w:rPr>
                <w:color w:val="000000"/>
                <w:sz w:val="14"/>
                <w:szCs w:val="14"/>
              </w:rPr>
              <w:t>28,403</w:t>
            </w:r>
          </w:p>
        </w:tc>
      </w:tr>
      <w:tr w:rsidR="00455D56" w:rsidRPr="00514327" w:rsidTr="004B0159">
        <w:trPr>
          <w:gridBefore w:val="1"/>
          <w:wBefore w:w="86" w:type="dxa"/>
          <w:trHeight w:hRule="exact" w:val="144"/>
          <w:jc w:val="right"/>
        </w:trPr>
        <w:tc>
          <w:tcPr>
            <w:tcW w:w="4749" w:type="dxa"/>
            <w:gridSpan w:val="2"/>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Fixed investment</w:t>
            </w:r>
          </w:p>
        </w:tc>
        <w:tc>
          <w:tcPr>
            <w:tcW w:w="256" w:type="dxa"/>
            <w:gridSpan w:val="2"/>
            <w:vAlign w:val="center"/>
          </w:tcPr>
          <w:p w:rsidR="007A716B" w:rsidRPr="000B3DFF" w:rsidRDefault="007A716B" w:rsidP="007A716B">
            <w:pPr>
              <w:ind w:firstLineChars="200" w:firstLine="280"/>
              <w:rPr>
                <w:color w:val="000000"/>
                <w:sz w:val="14"/>
                <w:szCs w:val="14"/>
              </w:rPr>
            </w:pPr>
          </w:p>
        </w:tc>
        <w:tc>
          <w:tcPr>
            <w:tcW w:w="256" w:type="dxa"/>
            <w:gridSpan w:val="2"/>
            <w:shd w:val="clear" w:color="auto" w:fill="auto"/>
            <w:noWrap/>
            <w:vAlign w:val="center"/>
          </w:tcPr>
          <w:p w:rsidR="007A716B" w:rsidRDefault="007A716B" w:rsidP="007A716B">
            <w:pPr>
              <w:jc w:val="right"/>
              <w:rPr>
                <w:color w:val="000000"/>
                <w:sz w:val="14"/>
                <w:szCs w:val="14"/>
              </w:rPr>
            </w:pPr>
          </w:p>
        </w:tc>
        <w:tc>
          <w:tcPr>
            <w:tcW w:w="748" w:type="dxa"/>
            <w:gridSpan w:val="2"/>
            <w:vAlign w:val="center"/>
          </w:tcPr>
          <w:p w:rsidR="007A716B" w:rsidRDefault="007A716B" w:rsidP="007A716B">
            <w:pPr>
              <w:jc w:val="right"/>
              <w:rPr>
                <w:color w:val="000000"/>
                <w:sz w:val="14"/>
                <w:szCs w:val="14"/>
              </w:rPr>
            </w:pPr>
          </w:p>
        </w:tc>
        <w:tc>
          <w:tcPr>
            <w:tcW w:w="843" w:type="dxa"/>
            <w:gridSpan w:val="2"/>
            <w:shd w:val="clear" w:color="auto" w:fill="auto"/>
            <w:noWrap/>
            <w:vAlign w:val="center"/>
          </w:tcPr>
          <w:p w:rsidR="007A716B" w:rsidRDefault="007A716B" w:rsidP="007A716B">
            <w:pPr>
              <w:jc w:val="right"/>
              <w:rPr>
                <w:color w:val="000000"/>
                <w:sz w:val="14"/>
                <w:szCs w:val="14"/>
              </w:rPr>
            </w:pPr>
          </w:p>
        </w:tc>
        <w:tc>
          <w:tcPr>
            <w:tcW w:w="874" w:type="dxa"/>
            <w:gridSpan w:val="2"/>
            <w:vAlign w:val="center"/>
          </w:tcPr>
          <w:p w:rsidR="007A716B" w:rsidRDefault="007A716B" w:rsidP="007A716B">
            <w:pPr>
              <w:jc w:val="right"/>
              <w:rPr>
                <w:color w:val="000000"/>
                <w:sz w:val="14"/>
                <w:szCs w:val="14"/>
              </w:rPr>
            </w:pPr>
            <w:r>
              <w:rPr>
                <w:color w:val="000000"/>
                <w:sz w:val="14"/>
                <w:szCs w:val="14"/>
              </w:rPr>
              <w:t>23,994</w:t>
            </w:r>
          </w:p>
        </w:tc>
        <w:tc>
          <w:tcPr>
            <w:tcW w:w="803"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20,574</w:t>
            </w:r>
          </w:p>
        </w:tc>
        <w:tc>
          <w:tcPr>
            <w:tcW w:w="810" w:type="dxa"/>
            <w:gridSpan w:val="2"/>
            <w:shd w:val="clear" w:color="auto" w:fill="auto"/>
            <w:noWrap/>
            <w:vAlign w:val="center"/>
          </w:tcPr>
          <w:p w:rsidR="007A716B" w:rsidRDefault="007A716B" w:rsidP="007A716B">
            <w:pPr>
              <w:jc w:val="right"/>
              <w:rPr>
                <w:color w:val="000000"/>
                <w:sz w:val="14"/>
                <w:szCs w:val="14"/>
              </w:rPr>
            </w:pPr>
            <w:r>
              <w:rPr>
                <w:color w:val="000000"/>
                <w:sz w:val="14"/>
                <w:szCs w:val="14"/>
              </w:rPr>
              <w:t>20,022</w:t>
            </w:r>
          </w:p>
        </w:tc>
        <w:tc>
          <w:tcPr>
            <w:tcW w:w="880" w:type="dxa"/>
            <w:gridSpan w:val="2"/>
            <w:shd w:val="clear" w:color="auto" w:fill="auto"/>
            <w:vAlign w:val="center"/>
          </w:tcPr>
          <w:p w:rsidR="007A716B" w:rsidRDefault="007A716B" w:rsidP="007A716B">
            <w:pPr>
              <w:jc w:val="right"/>
              <w:rPr>
                <w:color w:val="000000"/>
                <w:sz w:val="14"/>
                <w:szCs w:val="14"/>
              </w:rPr>
            </w:pPr>
            <w:r>
              <w:rPr>
                <w:color w:val="000000"/>
                <w:sz w:val="14"/>
                <w:szCs w:val="14"/>
              </w:rPr>
              <w:t>19,806</w:t>
            </w:r>
          </w:p>
        </w:tc>
      </w:tr>
      <w:tr w:rsidR="00455D56" w:rsidRPr="00514327" w:rsidTr="004B0159">
        <w:trPr>
          <w:gridBefore w:val="1"/>
          <w:wBefore w:w="86" w:type="dxa"/>
          <w:trHeight w:hRule="exact" w:val="144"/>
          <w:jc w:val="right"/>
        </w:trPr>
        <w:tc>
          <w:tcPr>
            <w:tcW w:w="4749" w:type="dxa"/>
            <w:gridSpan w:val="2"/>
            <w:tcBorders>
              <w:bottom w:val="single" w:sz="12" w:space="0" w:color="auto"/>
            </w:tcBorders>
            <w:shd w:val="clear" w:color="auto" w:fill="auto"/>
            <w:noWrap/>
            <w:tcMar>
              <w:left w:w="43" w:type="dxa"/>
              <w:right w:w="43" w:type="dxa"/>
            </w:tcMar>
            <w:vAlign w:val="center"/>
          </w:tcPr>
          <w:p w:rsidR="007A716B" w:rsidRPr="000B3DFF" w:rsidRDefault="007A716B" w:rsidP="007A716B">
            <w:pPr>
              <w:ind w:firstLineChars="200" w:firstLine="280"/>
              <w:rPr>
                <w:color w:val="000000"/>
                <w:sz w:val="14"/>
                <w:szCs w:val="14"/>
              </w:rPr>
            </w:pPr>
            <w:r w:rsidRPr="000B3DFF">
              <w:rPr>
                <w:color w:val="000000"/>
                <w:sz w:val="14"/>
                <w:szCs w:val="14"/>
              </w:rPr>
              <w:t xml:space="preserve">Other </w:t>
            </w:r>
          </w:p>
        </w:tc>
        <w:tc>
          <w:tcPr>
            <w:tcW w:w="256" w:type="dxa"/>
            <w:gridSpan w:val="2"/>
            <w:tcBorders>
              <w:bottom w:val="single" w:sz="12" w:space="0" w:color="auto"/>
            </w:tcBorders>
            <w:vAlign w:val="center"/>
          </w:tcPr>
          <w:p w:rsidR="007A716B" w:rsidRPr="000B3DFF" w:rsidRDefault="007A716B" w:rsidP="007A716B">
            <w:pPr>
              <w:ind w:firstLineChars="200" w:firstLine="280"/>
              <w:rPr>
                <w:color w:val="000000"/>
                <w:sz w:val="14"/>
                <w:szCs w:val="14"/>
              </w:rPr>
            </w:pPr>
          </w:p>
        </w:tc>
        <w:tc>
          <w:tcPr>
            <w:tcW w:w="256" w:type="dxa"/>
            <w:gridSpan w:val="2"/>
            <w:tcBorders>
              <w:bottom w:val="single" w:sz="12" w:space="0" w:color="auto"/>
            </w:tcBorders>
            <w:shd w:val="clear" w:color="auto" w:fill="auto"/>
            <w:noWrap/>
            <w:vAlign w:val="center"/>
          </w:tcPr>
          <w:p w:rsidR="007A716B" w:rsidRDefault="007A716B" w:rsidP="007A716B">
            <w:pPr>
              <w:jc w:val="right"/>
              <w:rPr>
                <w:color w:val="000000"/>
                <w:sz w:val="14"/>
                <w:szCs w:val="14"/>
              </w:rPr>
            </w:pPr>
          </w:p>
        </w:tc>
        <w:tc>
          <w:tcPr>
            <w:tcW w:w="748" w:type="dxa"/>
            <w:gridSpan w:val="2"/>
            <w:tcBorders>
              <w:bottom w:val="single" w:sz="12" w:space="0" w:color="auto"/>
            </w:tcBorders>
            <w:vAlign w:val="center"/>
          </w:tcPr>
          <w:p w:rsidR="007A716B" w:rsidRDefault="007A716B" w:rsidP="007A716B">
            <w:pPr>
              <w:jc w:val="right"/>
              <w:rPr>
                <w:color w:val="000000"/>
                <w:sz w:val="14"/>
                <w:szCs w:val="14"/>
              </w:rPr>
            </w:pPr>
          </w:p>
        </w:tc>
        <w:tc>
          <w:tcPr>
            <w:tcW w:w="843" w:type="dxa"/>
            <w:gridSpan w:val="2"/>
            <w:tcBorders>
              <w:bottom w:val="single" w:sz="12" w:space="0" w:color="auto"/>
            </w:tcBorders>
            <w:shd w:val="clear" w:color="auto" w:fill="auto"/>
            <w:noWrap/>
            <w:vAlign w:val="center"/>
          </w:tcPr>
          <w:p w:rsidR="007A716B" w:rsidRDefault="007A716B" w:rsidP="007A716B">
            <w:pPr>
              <w:jc w:val="right"/>
              <w:rPr>
                <w:color w:val="000000"/>
                <w:sz w:val="14"/>
                <w:szCs w:val="14"/>
              </w:rPr>
            </w:pPr>
          </w:p>
        </w:tc>
        <w:tc>
          <w:tcPr>
            <w:tcW w:w="874" w:type="dxa"/>
            <w:gridSpan w:val="2"/>
            <w:tcBorders>
              <w:bottom w:val="single" w:sz="12" w:space="0" w:color="auto"/>
            </w:tcBorders>
            <w:vAlign w:val="center"/>
          </w:tcPr>
          <w:p w:rsidR="007A716B" w:rsidRDefault="007A716B" w:rsidP="007A716B">
            <w:pPr>
              <w:jc w:val="right"/>
              <w:rPr>
                <w:color w:val="000000"/>
                <w:sz w:val="14"/>
                <w:szCs w:val="14"/>
              </w:rPr>
            </w:pPr>
            <w:r>
              <w:rPr>
                <w:color w:val="000000"/>
                <w:sz w:val="14"/>
                <w:szCs w:val="14"/>
              </w:rPr>
              <w:t>7,247</w:t>
            </w:r>
          </w:p>
        </w:tc>
        <w:tc>
          <w:tcPr>
            <w:tcW w:w="803" w:type="dxa"/>
            <w:gridSpan w:val="2"/>
            <w:tcBorders>
              <w:bottom w:val="single" w:sz="12" w:space="0" w:color="auto"/>
            </w:tcBorders>
            <w:shd w:val="clear" w:color="auto" w:fill="auto"/>
            <w:noWrap/>
            <w:vAlign w:val="center"/>
          </w:tcPr>
          <w:p w:rsidR="007A716B" w:rsidRDefault="007A716B" w:rsidP="007A716B">
            <w:pPr>
              <w:jc w:val="right"/>
              <w:rPr>
                <w:color w:val="000000"/>
                <w:sz w:val="14"/>
                <w:szCs w:val="14"/>
              </w:rPr>
            </w:pPr>
            <w:r>
              <w:rPr>
                <w:color w:val="000000"/>
                <w:sz w:val="14"/>
                <w:szCs w:val="14"/>
              </w:rPr>
              <w:t>7,895</w:t>
            </w:r>
          </w:p>
        </w:tc>
        <w:tc>
          <w:tcPr>
            <w:tcW w:w="810" w:type="dxa"/>
            <w:gridSpan w:val="2"/>
            <w:tcBorders>
              <w:bottom w:val="single" w:sz="12" w:space="0" w:color="auto"/>
            </w:tcBorders>
            <w:shd w:val="clear" w:color="auto" w:fill="auto"/>
            <w:noWrap/>
            <w:vAlign w:val="center"/>
          </w:tcPr>
          <w:p w:rsidR="007A716B" w:rsidRDefault="007A716B" w:rsidP="007A716B">
            <w:pPr>
              <w:jc w:val="right"/>
              <w:rPr>
                <w:color w:val="000000"/>
                <w:sz w:val="14"/>
                <w:szCs w:val="14"/>
              </w:rPr>
            </w:pPr>
            <w:r>
              <w:rPr>
                <w:color w:val="000000"/>
                <w:sz w:val="14"/>
                <w:szCs w:val="14"/>
              </w:rPr>
              <w:t>8,362</w:t>
            </w:r>
          </w:p>
        </w:tc>
        <w:tc>
          <w:tcPr>
            <w:tcW w:w="880" w:type="dxa"/>
            <w:gridSpan w:val="2"/>
            <w:tcBorders>
              <w:bottom w:val="single" w:sz="12" w:space="0" w:color="auto"/>
            </w:tcBorders>
            <w:shd w:val="clear" w:color="auto" w:fill="auto"/>
            <w:vAlign w:val="center"/>
          </w:tcPr>
          <w:p w:rsidR="007A716B" w:rsidRDefault="007A716B" w:rsidP="007A716B">
            <w:pPr>
              <w:jc w:val="right"/>
              <w:rPr>
                <w:color w:val="000000"/>
                <w:sz w:val="14"/>
                <w:szCs w:val="14"/>
              </w:rPr>
            </w:pPr>
            <w:r>
              <w:rPr>
                <w:color w:val="000000"/>
                <w:sz w:val="14"/>
                <w:szCs w:val="14"/>
              </w:rPr>
              <w:t>7,838</w:t>
            </w:r>
          </w:p>
        </w:tc>
      </w:tr>
      <w:tr w:rsidR="00455D56" w:rsidRPr="00514327" w:rsidTr="004B0159">
        <w:trPr>
          <w:gridBefore w:val="1"/>
          <w:wBefore w:w="86" w:type="dxa"/>
          <w:trHeight w:hRule="exact" w:val="237"/>
          <w:jc w:val="right"/>
        </w:trPr>
        <w:tc>
          <w:tcPr>
            <w:tcW w:w="4749" w:type="dxa"/>
            <w:gridSpan w:val="2"/>
            <w:tcBorders>
              <w:top w:val="single" w:sz="12" w:space="0" w:color="auto"/>
              <w:bottom w:val="single" w:sz="12" w:space="0" w:color="auto"/>
            </w:tcBorders>
            <w:shd w:val="clear" w:color="auto" w:fill="auto"/>
            <w:noWrap/>
            <w:tcMar>
              <w:left w:w="43" w:type="dxa"/>
              <w:right w:w="43" w:type="dxa"/>
            </w:tcMar>
            <w:vAlign w:val="center"/>
          </w:tcPr>
          <w:p w:rsidR="007A716B" w:rsidRPr="000B3DFF" w:rsidRDefault="007A716B" w:rsidP="007A716B">
            <w:pPr>
              <w:rPr>
                <w:b/>
                <w:bCs/>
                <w:color w:val="000000"/>
                <w:sz w:val="14"/>
                <w:szCs w:val="14"/>
              </w:rPr>
            </w:pPr>
            <w:r w:rsidRPr="000B3DFF">
              <w:rPr>
                <w:b/>
                <w:bCs/>
                <w:color w:val="000000"/>
                <w:sz w:val="14"/>
                <w:szCs w:val="14"/>
              </w:rPr>
              <w:t xml:space="preserve">Total </w:t>
            </w:r>
          </w:p>
        </w:tc>
        <w:tc>
          <w:tcPr>
            <w:tcW w:w="256" w:type="dxa"/>
            <w:gridSpan w:val="2"/>
            <w:tcBorders>
              <w:top w:val="single" w:sz="12" w:space="0" w:color="auto"/>
              <w:bottom w:val="single" w:sz="12" w:space="0" w:color="auto"/>
            </w:tcBorders>
            <w:vAlign w:val="center"/>
          </w:tcPr>
          <w:p w:rsidR="007A716B" w:rsidRPr="000B3DFF" w:rsidRDefault="007A716B" w:rsidP="007A716B">
            <w:pPr>
              <w:rPr>
                <w:b/>
                <w:bCs/>
                <w:color w:val="000000"/>
                <w:sz w:val="14"/>
                <w:szCs w:val="14"/>
              </w:rPr>
            </w:pPr>
          </w:p>
        </w:tc>
        <w:tc>
          <w:tcPr>
            <w:tcW w:w="256" w:type="dxa"/>
            <w:gridSpan w:val="2"/>
            <w:tcBorders>
              <w:top w:val="single" w:sz="12" w:space="0" w:color="auto"/>
              <w:bottom w:val="single" w:sz="12" w:space="0" w:color="auto"/>
            </w:tcBorders>
            <w:shd w:val="clear" w:color="auto" w:fill="auto"/>
            <w:noWrap/>
            <w:vAlign w:val="center"/>
          </w:tcPr>
          <w:p w:rsidR="007A716B" w:rsidRDefault="007A716B" w:rsidP="007A716B">
            <w:pPr>
              <w:jc w:val="right"/>
              <w:rPr>
                <w:color w:val="000000"/>
                <w:sz w:val="14"/>
                <w:szCs w:val="14"/>
              </w:rPr>
            </w:pPr>
          </w:p>
        </w:tc>
        <w:tc>
          <w:tcPr>
            <w:tcW w:w="748" w:type="dxa"/>
            <w:gridSpan w:val="2"/>
            <w:tcBorders>
              <w:top w:val="single" w:sz="12" w:space="0" w:color="auto"/>
              <w:bottom w:val="single" w:sz="12" w:space="0" w:color="auto"/>
            </w:tcBorders>
            <w:vAlign w:val="center"/>
          </w:tcPr>
          <w:p w:rsidR="007A716B" w:rsidRDefault="007A716B" w:rsidP="007A716B">
            <w:pPr>
              <w:jc w:val="right"/>
              <w:rPr>
                <w:color w:val="000000"/>
                <w:sz w:val="14"/>
                <w:szCs w:val="14"/>
              </w:rPr>
            </w:pPr>
          </w:p>
        </w:tc>
        <w:tc>
          <w:tcPr>
            <w:tcW w:w="843" w:type="dxa"/>
            <w:gridSpan w:val="2"/>
            <w:tcBorders>
              <w:top w:val="single" w:sz="12" w:space="0" w:color="auto"/>
              <w:bottom w:val="single" w:sz="12" w:space="0" w:color="auto"/>
            </w:tcBorders>
            <w:shd w:val="clear" w:color="auto" w:fill="auto"/>
            <w:noWrap/>
            <w:vAlign w:val="center"/>
          </w:tcPr>
          <w:p w:rsidR="007A716B" w:rsidRDefault="007A716B" w:rsidP="007A716B">
            <w:pPr>
              <w:jc w:val="right"/>
              <w:rPr>
                <w:color w:val="000000"/>
                <w:sz w:val="14"/>
                <w:szCs w:val="14"/>
              </w:rPr>
            </w:pPr>
          </w:p>
        </w:tc>
        <w:tc>
          <w:tcPr>
            <w:tcW w:w="874" w:type="dxa"/>
            <w:gridSpan w:val="2"/>
            <w:tcBorders>
              <w:top w:val="single" w:sz="12" w:space="0" w:color="auto"/>
              <w:bottom w:val="single" w:sz="12" w:space="0" w:color="auto"/>
            </w:tcBorders>
            <w:vAlign w:val="center"/>
          </w:tcPr>
          <w:p w:rsidR="007A716B" w:rsidRDefault="007A716B" w:rsidP="007A716B">
            <w:pPr>
              <w:jc w:val="right"/>
              <w:rPr>
                <w:b/>
                <w:bCs/>
                <w:color w:val="000000"/>
                <w:sz w:val="14"/>
                <w:szCs w:val="14"/>
              </w:rPr>
            </w:pPr>
            <w:r>
              <w:rPr>
                <w:b/>
                <w:bCs/>
                <w:color w:val="000000"/>
                <w:sz w:val="14"/>
                <w:szCs w:val="14"/>
              </w:rPr>
              <w:t>5,171,632</w:t>
            </w:r>
          </w:p>
        </w:tc>
        <w:tc>
          <w:tcPr>
            <w:tcW w:w="803" w:type="dxa"/>
            <w:gridSpan w:val="2"/>
            <w:tcBorders>
              <w:top w:val="single" w:sz="12" w:space="0" w:color="auto"/>
              <w:bottom w:val="single" w:sz="12" w:space="0" w:color="auto"/>
            </w:tcBorders>
            <w:shd w:val="clear" w:color="auto" w:fill="auto"/>
            <w:noWrap/>
            <w:vAlign w:val="center"/>
          </w:tcPr>
          <w:p w:rsidR="007A716B" w:rsidRDefault="007A716B" w:rsidP="007A716B">
            <w:pPr>
              <w:jc w:val="right"/>
              <w:rPr>
                <w:b/>
                <w:bCs/>
                <w:color w:val="000000"/>
                <w:sz w:val="14"/>
                <w:szCs w:val="14"/>
              </w:rPr>
            </w:pPr>
            <w:r>
              <w:rPr>
                <w:b/>
                <w:bCs/>
                <w:color w:val="000000"/>
                <w:sz w:val="14"/>
                <w:szCs w:val="14"/>
              </w:rPr>
              <w:t>5,074,246</w:t>
            </w:r>
          </w:p>
        </w:tc>
        <w:tc>
          <w:tcPr>
            <w:tcW w:w="810" w:type="dxa"/>
            <w:gridSpan w:val="2"/>
            <w:tcBorders>
              <w:top w:val="single" w:sz="12" w:space="0" w:color="auto"/>
              <w:bottom w:val="single" w:sz="12" w:space="0" w:color="auto"/>
            </w:tcBorders>
            <w:shd w:val="clear" w:color="auto" w:fill="auto"/>
            <w:noWrap/>
            <w:vAlign w:val="center"/>
          </w:tcPr>
          <w:p w:rsidR="007A716B" w:rsidRDefault="007A716B" w:rsidP="007A716B">
            <w:pPr>
              <w:jc w:val="right"/>
              <w:rPr>
                <w:b/>
                <w:bCs/>
                <w:color w:val="000000"/>
                <w:sz w:val="14"/>
                <w:szCs w:val="14"/>
              </w:rPr>
            </w:pPr>
            <w:r>
              <w:rPr>
                <w:b/>
                <w:bCs/>
                <w:color w:val="000000"/>
                <w:sz w:val="14"/>
                <w:szCs w:val="14"/>
              </w:rPr>
              <w:t>5,057,974</w:t>
            </w:r>
          </w:p>
        </w:tc>
        <w:tc>
          <w:tcPr>
            <w:tcW w:w="880" w:type="dxa"/>
            <w:gridSpan w:val="2"/>
            <w:tcBorders>
              <w:top w:val="single" w:sz="12" w:space="0" w:color="auto"/>
              <w:bottom w:val="single" w:sz="12" w:space="0" w:color="auto"/>
            </w:tcBorders>
            <w:shd w:val="clear" w:color="auto" w:fill="auto"/>
            <w:vAlign w:val="center"/>
          </w:tcPr>
          <w:p w:rsidR="007A716B" w:rsidRDefault="007A716B" w:rsidP="007A716B">
            <w:pPr>
              <w:jc w:val="right"/>
              <w:rPr>
                <w:b/>
                <w:bCs/>
                <w:color w:val="000000"/>
                <w:sz w:val="14"/>
                <w:szCs w:val="14"/>
              </w:rPr>
            </w:pPr>
            <w:r>
              <w:rPr>
                <w:b/>
                <w:bCs/>
                <w:color w:val="000000"/>
                <w:sz w:val="14"/>
                <w:szCs w:val="14"/>
              </w:rPr>
              <w:t>5,090,122</w:t>
            </w:r>
          </w:p>
        </w:tc>
      </w:tr>
      <w:tr w:rsidR="000B3DFF" w:rsidRPr="00514327" w:rsidTr="00455D56">
        <w:trPr>
          <w:gridAfter w:val="1"/>
          <w:wAfter w:w="37" w:type="dxa"/>
          <w:trHeight w:hRule="exact" w:val="173"/>
          <w:jc w:val="right"/>
        </w:trPr>
        <w:tc>
          <w:tcPr>
            <w:tcW w:w="10268" w:type="dxa"/>
            <w:gridSpan w:val="18"/>
            <w:tcBorders>
              <w:top w:val="single" w:sz="12" w:space="0" w:color="auto"/>
              <w:left w:val="nil"/>
              <w:right w:val="nil"/>
            </w:tcBorders>
          </w:tcPr>
          <w:p w:rsidR="000B3DFF" w:rsidRPr="00514327" w:rsidRDefault="000B3DFF" w:rsidP="00455D56">
            <w:pPr>
              <w:jc w:val="center"/>
              <w:rPr>
                <w:color w:val="000000"/>
                <w:sz w:val="16"/>
                <w:szCs w:val="16"/>
              </w:rPr>
            </w:pPr>
            <w:r w:rsidRPr="00514327">
              <w:rPr>
                <w:b/>
                <w:sz w:val="14"/>
                <w:szCs w:val="18"/>
              </w:rPr>
              <w:t>Notes</w:t>
            </w:r>
            <w:r>
              <w:rPr>
                <w:b/>
                <w:sz w:val="14"/>
                <w:szCs w:val="18"/>
              </w:rPr>
              <w:t xml:space="preserve">:                                                                                                                                                                                      </w:t>
            </w:r>
            <w:r w:rsidR="00455D56">
              <w:rPr>
                <w:b/>
                <w:sz w:val="14"/>
                <w:szCs w:val="18"/>
              </w:rPr>
              <w:t xml:space="preserve"> </w:t>
            </w:r>
            <w:r>
              <w:rPr>
                <w:b/>
                <w:sz w:val="14"/>
                <w:szCs w:val="18"/>
              </w:rPr>
              <w:t xml:space="preserve">  </w:t>
            </w:r>
            <w:r w:rsidRPr="00B863BF">
              <w:rPr>
                <w:sz w:val="14"/>
                <w:szCs w:val="14"/>
              </w:rPr>
              <w:t>Source: Statistics &amp; Data Warehouse Department, SBP</w:t>
            </w:r>
          </w:p>
        </w:tc>
      </w:tr>
      <w:tr w:rsidR="000B3DFF" w:rsidRPr="00514327" w:rsidTr="00455D56">
        <w:trPr>
          <w:gridAfter w:val="1"/>
          <w:wAfter w:w="37" w:type="dxa"/>
          <w:trHeight w:val="585"/>
          <w:jc w:val="right"/>
        </w:trPr>
        <w:tc>
          <w:tcPr>
            <w:tcW w:w="10268" w:type="dxa"/>
            <w:gridSpan w:val="18"/>
            <w:tcBorders>
              <w:top w:val="nil"/>
              <w:left w:val="nil"/>
              <w:right w:val="nil"/>
            </w:tcBorders>
          </w:tcPr>
          <w:p w:rsidR="004B0159" w:rsidRDefault="000B3DFF" w:rsidP="000B3DFF">
            <w:pPr>
              <w:rPr>
                <w:sz w:val="14"/>
                <w:szCs w:val="18"/>
              </w:rPr>
            </w:pPr>
            <w:r w:rsidRPr="00514327">
              <w:rPr>
                <w:sz w:val="14"/>
                <w:szCs w:val="18"/>
              </w:rPr>
              <w:t xml:space="preserve">1. </w:t>
            </w:r>
            <w:r w:rsidR="004B0159" w:rsidRPr="004B0159">
              <w:rPr>
                <w:sz w:val="14"/>
                <w:szCs w:val="18"/>
              </w:rPr>
              <w:t>Classification of Private Sector - Business based on International Standard Industrial Classification (ISIC), Rev. 4 of United Nation adopted from June 2019.</w:t>
            </w:r>
          </w:p>
          <w:p w:rsidR="000B3DFF" w:rsidRPr="00514327" w:rsidRDefault="004B0159" w:rsidP="000B3DFF">
            <w:pPr>
              <w:rPr>
                <w:sz w:val="14"/>
                <w:szCs w:val="18"/>
              </w:rPr>
            </w:pPr>
            <w:r>
              <w:rPr>
                <w:sz w:val="14"/>
                <w:szCs w:val="18"/>
              </w:rPr>
              <w:t xml:space="preserve">2. </w:t>
            </w:r>
            <w:r w:rsidR="000B3DFF" w:rsidRPr="00514327">
              <w:rPr>
                <w:sz w:val="14"/>
                <w:szCs w:val="18"/>
              </w:rPr>
              <w:t xml:space="preserve">Loans Include Advances plus Bills Purchased &amp; Discounted but excludes foreign bills. </w:t>
            </w:r>
          </w:p>
          <w:p w:rsidR="000B3DFF" w:rsidRPr="00514327" w:rsidRDefault="000B3DFF" w:rsidP="000B3DFF">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p w:rsidR="000B3DFF" w:rsidRPr="00514327" w:rsidRDefault="000B3DFF" w:rsidP="000B3DFF">
            <w:pPr>
              <w:rPr>
                <w:sz w:val="14"/>
                <w:szCs w:val="18"/>
              </w:rPr>
            </w:pPr>
            <w:r w:rsidRPr="00514327">
              <w:rPr>
                <w:sz w:val="14"/>
                <w:szCs w:val="18"/>
              </w:rPr>
              <w:t>4. Details of the changes/revisions are available in "Revision note" on SBP web at www.sbp.org.pk/ecodata/Revision_Monetary_Stats.pdf</w:t>
            </w:r>
          </w:p>
        </w:tc>
      </w:tr>
      <w:bookmarkEnd w:id="0"/>
    </w:tbl>
    <w:p w:rsidR="00FA7A7D" w:rsidRDefault="00FA7A7D" w:rsidP="00274D5C"/>
    <w:p w:rsidR="00FA7A7D" w:rsidRDefault="00FA7A7D" w:rsidP="00274D5C"/>
    <w:tbl>
      <w:tblPr>
        <w:tblpPr w:leftFromText="180" w:rightFromText="180" w:horzAnchor="margin" w:tblpXSpec="center" w:tblpY="315"/>
        <w:tblW w:w="9918" w:type="dxa"/>
        <w:tblLayout w:type="fixed"/>
        <w:tblLook w:val="04A0" w:firstRow="1" w:lastRow="0" w:firstColumn="1" w:lastColumn="0" w:noHBand="0" w:noVBand="1"/>
      </w:tblPr>
      <w:tblGrid>
        <w:gridCol w:w="4788"/>
        <w:gridCol w:w="270"/>
        <w:gridCol w:w="270"/>
        <w:gridCol w:w="540"/>
        <w:gridCol w:w="810"/>
        <w:gridCol w:w="810"/>
        <w:gridCol w:w="810"/>
        <w:gridCol w:w="810"/>
        <w:gridCol w:w="810"/>
      </w:tblGrid>
      <w:tr w:rsidR="002761D8" w:rsidRPr="00514327" w:rsidTr="009B79F8">
        <w:trPr>
          <w:trHeight w:hRule="exact" w:val="360"/>
        </w:trPr>
        <w:tc>
          <w:tcPr>
            <w:tcW w:w="991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lastRenderedPageBreak/>
              <w:t xml:space="preserve">3.14 </w:t>
            </w:r>
            <w:r w:rsidRPr="00E1772D">
              <w:rPr>
                <w:b/>
                <w:bCs/>
                <w:color w:val="000000"/>
                <w:sz w:val="28"/>
              </w:rPr>
              <w:t>Type of Financing</w:t>
            </w:r>
            <w:r>
              <w:rPr>
                <w:b/>
                <w:sz w:val="28"/>
                <w:szCs w:val="28"/>
              </w:rPr>
              <w:t xml:space="preserve"> to SMEs</w:t>
            </w:r>
          </w:p>
        </w:tc>
      </w:tr>
      <w:tr w:rsidR="002761D8" w:rsidRPr="00514327" w:rsidTr="009B79F8">
        <w:trPr>
          <w:trHeight w:val="180"/>
        </w:trPr>
        <w:tc>
          <w:tcPr>
            <w:tcW w:w="991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5F11AF" w:rsidRPr="000A7866" w:rsidTr="0089420D">
        <w:trPr>
          <w:trHeight w:hRule="exact" w:val="210"/>
        </w:trPr>
        <w:tc>
          <w:tcPr>
            <w:tcW w:w="4788" w:type="dxa"/>
            <w:tcBorders>
              <w:top w:val="single" w:sz="12" w:space="0" w:color="auto"/>
              <w:bottom w:val="single" w:sz="12" w:space="0" w:color="auto"/>
            </w:tcBorders>
            <w:shd w:val="clear" w:color="auto" w:fill="auto"/>
            <w:noWrap/>
            <w:vAlign w:val="center"/>
            <w:hideMark/>
          </w:tcPr>
          <w:p w:rsidR="005F11AF" w:rsidRPr="00514327" w:rsidRDefault="005F11AF" w:rsidP="005F11AF">
            <w:pPr>
              <w:rPr>
                <w:b/>
                <w:bCs/>
                <w:color w:val="000000"/>
                <w:sz w:val="16"/>
                <w:szCs w:val="16"/>
              </w:rPr>
            </w:pPr>
            <w:r w:rsidRPr="00514327">
              <w:rPr>
                <w:b/>
                <w:bCs/>
                <w:color w:val="000000"/>
                <w:sz w:val="16"/>
                <w:szCs w:val="16"/>
              </w:rPr>
              <w:t xml:space="preserve"> PRIVATE SECTOR (BUSINESS)</w:t>
            </w:r>
          </w:p>
        </w:tc>
        <w:tc>
          <w:tcPr>
            <w:tcW w:w="270" w:type="dxa"/>
            <w:tcBorders>
              <w:top w:val="single" w:sz="12" w:space="0" w:color="auto"/>
              <w:bottom w:val="single" w:sz="12" w:space="0" w:color="auto"/>
            </w:tcBorders>
            <w:vAlign w:val="center"/>
          </w:tcPr>
          <w:p w:rsidR="005F11AF" w:rsidRPr="00F3433B" w:rsidRDefault="005F11AF" w:rsidP="005F11AF">
            <w:pPr>
              <w:jc w:val="right"/>
              <w:rPr>
                <w:b/>
                <w:bCs/>
                <w:color w:val="000000"/>
                <w:sz w:val="14"/>
                <w:szCs w:val="14"/>
              </w:rPr>
            </w:pPr>
          </w:p>
        </w:tc>
        <w:tc>
          <w:tcPr>
            <w:tcW w:w="270" w:type="dxa"/>
            <w:tcBorders>
              <w:top w:val="single" w:sz="12" w:space="0" w:color="auto"/>
              <w:bottom w:val="single" w:sz="12" w:space="0" w:color="auto"/>
            </w:tcBorders>
            <w:shd w:val="clear" w:color="auto" w:fill="auto"/>
            <w:noWrap/>
            <w:vAlign w:val="center"/>
          </w:tcPr>
          <w:p w:rsidR="005F11AF" w:rsidRPr="00F3433B" w:rsidRDefault="005F11AF" w:rsidP="005F11AF">
            <w:pPr>
              <w:jc w:val="right"/>
              <w:rPr>
                <w:b/>
                <w:bCs/>
                <w:color w:val="000000"/>
                <w:sz w:val="14"/>
                <w:szCs w:val="14"/>
              </w:rPr>
            </w:pPr>
          </w:p>
        </w:tc>
        <w:tc>
          <w:tcPr>
            <w:tcW w:w="540" w:type="dxa"/>
            <w:tcBorders>
              <w:top w:val="single" w:sz="12" w:space="0" w:color="auto"/>
              <w:bottom w:val="single" w:sz="12" w:space="0" w:color="auto"/>
            </w:tcBorders>
            <w:vAlign w:val="center"/>
          </w:tcPr>
          <w:p w:rsidR="005F11AF" w:rsidRPr="00F3433B" w:rsidRDefault="005F11AF" w:rsidP="005F11AF">
            <w:pPr>
              <w:jc w:val="right"/>
              <w:rPr>
                <w:b/>
                <w:bCs/>
                <w:color w:val="000000"/>
                <w:sz w:val="14"/>
                <w:szCs w:val="14"/>
              </w:rPr>
            </w:pPr>
          </w:p>
        </w:tc>
        <w:tc>
          <w:tcPr>
            <w:tcW w:w="810" w:type="dxa"/>
            <w:tcBorders>
              <w:top w:val="single" w:sz="12" w:space="0" w:color="auto"/>
              <w:bottom w:val="single" w:sz="12" w:space="0" w:color="auto"/>
            </w:tcBorders>
            <w:shd w:val="clear" w:color="auto" w:fill="auto"/>
            <w:noWrap/>
            <w:vAlign w:val="center"/>
          </w:tcPr>
          <w:p w:rsidR="005F11AF" w:rsidRPr="00F3433B" w:rsidRDefault="005F11AF" w:rsidP="005F11AF">
            <w:pPr>
              <w:jc w:val="right"/>
              <w:rPr>
                <w:b/>
                <w:bCs/>
                <w:color w:val="000000"/>
                <w:sz w:val="14"/>
                <w:szCs w:val="14"/>
              </w:rPr>
            </w:pPr>
          </w:p>
        </w:tc>
        <w:tc>
          <w:tcPr>
            <w:tcW w:w="810" w:type="dxa"/>
            <w:tcBorders>
              <w:top w:val="single" w:sz="12" w:space="0" w:color="auto"/>
              <w:bottom w:val="single" w:sz="12" w:space="0" w:color="auto"/>
            </w:tcBorders>
            <w:vAlign w:val="center"/>
          </w:tcPr>
          <w:p w:rsidR="005F11AF" w:rsidRPr="00F3433B" w:rsidRDefault="005F11AF" w:rsidP="005F11AF">
            <w:pPr>
              <w:jc w:val="right"/>
              <w:rPr>
                <w:b/>
                <w:bCs/>
                <w:color w:val="000000"/>
                <w:sz w:val="14"/>
                <w:szCs w:val="14"/>
              </w:rPr>
            </w:pPr>
            <w:r>
              <w:rPr>
                <w:b/>
                <w:bCs/>
                <w:color w:val="000000"/>
                <w:sz w:val="14"/>
                <w:szCs w:val="14"/>
              </w:rPr>
              <w:t>Jun-19</w:t>
            </w:r>
          </w:p>
        </w:tc>
        <w:tc>
          <w:tcPr>
            <w:tcW w:w="810" w:type="dxa"/>
            <w:tcBorders>
              <w:top w:val="single" w:sz="12" w:space="0" w:color="auto"/>
              <w:bottom w:val="single" w:sz="12" w:space="0" w:color="auto"/>
            </w:tcBorders>
            <w:shd w:val="clear" w:color="auto" w:fill="auto"/>
            <w:noWrap/>
            <w:vAlign w:val="center"/>
          </w:tcPr>
          <w:p w:rsidR="005F11AF" w:rsidRPr="00F3433B" w:rsidRDefault="005F11AF" w:rsidP="005F11AF">
            <w:pPr>
              <w:jc w:val="right"/>
              <w:rPr>
                <w:b/>
                <w:bCs/>
                <w:color w:val="000000"/>
                <w:sz w:val="14"/>
                <w:szCs w:val="14"/>
              </w:rPr>
            </w:pPr>
            <w:r>
              <w:rPr>
                <w:b/>
                <w:bCs/>
                <w:color w:val="000000"/>
                <w:sz w:val="14"/>
                <w:szCs w:val="14"/>
              </w:rPr>
              <w:t>Jul-19</w:t>
            </w:r>
          </w:p>
        </w:tc>
        <w:tc>
          <w:tcPr>
            <w:tcW w:w="810" w:type="dxa"/>
            <w:tcBorders>
              <w:top w:val="single" w:sz="12" w:space="0" w:color="auto"/>
              <w:bottom w:val="single" w:sz="12" w:space="0" w:color="auto"/>
            </w:tcBorders>
            <w:shd w:val="clear" w:color="auto" w:fill="auto"/>
            <w:noWrap/>
            <w:vAlign w:val="center"/>
          </w:tcPr>
          <w:p w:rsidR="005F11AF" w:rsidRPr="00F3433B" w:rsidRDefault="005F11AF" w:rsidP="005F11AF">
            <w:pPr>
              <w:jc w:val="right"/>
              <w:rPr>
                <w:b/>
                <w:bCs/>
                <w:color w:val="000000"/>
                <w:sz w:val="14"/>
                <w:szCs w:val="14"/>
              </w:rPr>
            </w:pPr>
            <w:r>
              <w:rPr>
                <w:b/>
                <w:bCs/>
                <w:color w:val="000000"/>
                <w:sz w:val="14"/>
                <w:szCs w:val="14"/>
              </w:rPr>
              <w:t>Aug-19</w:t>
            </w:r>
          </w:p>
        </w:tc>
        <w:tc>
          <w:tcPr>
            <w:tcW w:w="810" w:type="dxa"/>
            <w:tcBorders>
              <w:top w:val="single" w:sz="12" w:space="0" w:color="auto"/>
              <w:bottom w:val="single" w:sz="12" w:space="0" w:color="auto"/>
            </w:tcBorders>
            <w:shd w:val="clear" w:color="auto" w:fill="auto"/>
            <w:vAlign w:val="center"/>
          </w:tcPr>
          <w:p w:rsidR="005F11AF" w:rsidRPr="00F3433B" w:rsidRDefault="005F11AF" w:rsidP="005F11AF">
            <w:pPr>
              <w:jc w:val="right"/>
              <w:rPr>
                <w:b/>
                <w:bCs/>
                <w:color w:val="000000"/>
                <w:sz w:val="14"/>
                <w:szCs w:val="14"/>
              </w:rPr>
            </w:pPr>
            <w:r>
              <w:rPr>
                <w:b/>
                <w:bCs/>
                <w:color w:val="000000"/>
                <w:sz w:val="14"/>
                <w:szCs w:val="14"/>
              </w:rPr>
              <w:t xml:space="preserve">Sep-18 </w:t>
            </w:r>
            <w:r w:rsidRPr="000B3DFF">
              <w:rPr>
                <w:b/>
                <w:bCs/>
                <w:color w:val="000000"/>
                <w:sz w:val="14"/>
                <w:szCs w:val="14"/>
                <w:vertAlign w:val="superscript"/>
              </w:rPr>
              <w:t>P</w:t>
            </w:r>
          </w:p>
        </w:tc>
      </w:tr>
      <w:tr w:rsidR="005F11AF" w:rsidRPr="005D3E8D" w:rsidTr="005F11AF">
        <w:trPr>
          <w:trHeight w:hRule="exact" w:val="273"/>
        </w:trPr>
        <w:tc>
          <w:tcPr>
            <w:tcW w:w="4788" w:type="dxa"/>
            <w:tcBorders>
              <w:top w:val="single" w:sz="12" w:space="0" w:color="auto"/>
              <w:left w:val="nil"/>
              <w:bottom w:val="nil"/>
              <w:right w:val="nil"/>
            </w:tcBorders>
            <w:shd w:val="clear" w:color="auto" w:fill="auto"/>
            <w:noWrap/>
            <w:vAlign w:val="center"/>
            <w:hideMark/>
          </w:tcPr>
          <w:p w:rsidR="005F11AF" w:rsidRPr="005F11AF" w:rsidRDefault="005F11AF" w:rsidP="005F11A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A. Agriculture, forestry and fishing</w:t>
            </w:r>
          </w:p>
        </w:tc>
        <w:tc>
          <w:tcPr>
            <w:tcW w:w="270" w:type="dxa"/>
            <w:tcBorders>
              <w:top w:val="single" w:sz="12" w:space="0" w:color="auto"/>
              <w:left w:val="nil"/>
              <w:bottom w:val="nil"/>
              <w:right w:val="nil"/>
            </w:tcBorders>
            <w:vAlign w:val="center"/>
          </w:tcPr>
          <w:p w:rsidR="005F11AF" w:rsidRPr="005F11AF" w:rsidRDefault="005F11AF" w:rsidP="005F11AF">
            <w:pPr>
              <w:rPr>
                <w:rFonts w:asciiTheme="majorBidi" w:hAnsiTheme="majorBidi" w:cstheme="majorBidi"/>
                <w:b/>
                <w:bCs/>
                <w:color w:val="000000"/>
                <w:sz w:val="14"/>
                <w:szCs w:val="14"/>
              </w:rPr>
            </w:pPr>
          </w:p>
        </w:tc>
        <w:tc>
          <w:tcPr>
            <w:tcW w:w="270" w:type="dxa"/>
            <w:tcBorders>
              <w:top w:val="single" w:sz="12" w:space="0" w:color="auto"/>
              <w:left w:val="nil"/>
              <w:bottom w:val="nil"/>
              <w:right w:val="nil"/>
            </w:tcBorders>
            <w:shd w:val="clear" w:color="auto" w:fill="auto"/>
            <w:noWrap/>
            <w:vAlign w:val="center"/>
          </w:tcPr>
          <w:p w:rsidR="005F11AF" w:rsidRDefault="005F11AF" w:rsidP="005F11AF">
            <w:pPr>
              <w:jc w:val="right"/>
              <w:rPr>
                <w:b/>
                <w:bCs/>
                <w:color w:val="000000"/>
                <w:sz w:val="14"/>
                <w:szCs w:val="14"/>
              </w:rPr>
            </w:pPr>
          </w:p>
        </w:tc>
        <w:tc>
          <w:tcPr>
            <w:tcW w:w="540" w:type="dxa"/>
            <w:tcBorders>
              <w:top w:val="single" w:sz="12" w:space="0" w:color="auto"/>
              <w:left w:val="nil"/>
              <w:bottom w:val="nil"/>
              <w:right w:val="nil"/>
            </w:tcBorders>
            <w:vAlign w:val="center"/>
          </w:tcPr>
          <w:p w:rsidR="005F11AF" w:rsidRDefault="005F11AF" w:rsidP="005F11AF">
            <w:pPr>
              <w:jc w:val="right"/>
              <w:rPr>
                <w:b/>
                <w:bCs/>
                <w:color w:val="000000"/>
                <w:sz w:val="14"/>
                <w:szCs w:val="14"/>
              </w:rPr>
            </w:pPr>
          </w:p>
        </w:tc>
        <w:tc>
          <w:tcPr>
            <w:tcW w:w="810" w:type="dxa"/>
            <w:tcBorders>
              <w:top w:val="single" w:sz="12" w:space="0" w:color="auto"/>
              <w:left w:val="nil"/>
              <w:bottom w:val="nil"/>
              <w:right w:val="nil"/>
            </w:tcBorders>
            <w:shd w:val="clear" w:color="auto" w:fill="auto"/>
            <w:noWrap/>
            <w:vAlign w:val="center"/>
          </w:tcPr>
          <w:p w:rsidR="005F11AF" w:rsidRDefault="005F11AF" w:rsidP="005F11AF">
            <w:pPr>
              <w:jc w:val="right"/>
              <w:rPr>
                <w:b/>
                <w:bCs/>
                <w:color w:val="000000"/>
                <w:sz w:val="14"/>
                <w:szCs w:val="14"/>
              </w:rPr>
            </w:pPr>
          </w:p>
        </w:tc>
        <w:tc>
          <w:tcPr>
            <w:tcW w:w="810" w:type="dxa"/>
            <w:tcBorders>
              <w:top w:val="single" w:sz="12" w:space="0" w:color="auto"/>
              <w:left w:val="nil"/>
              <w:bottom w:val="nil"/>
              <w:right w:val="nil"/>
            </w:tcBorders>
            <w:vAlign w:val="center"/>
          </w:tcPr>
          <w:p w:rsidR="005F11AF" w:rsidRDefault="005F11AF" w:rsidP="005F11AF">
            <w:pPr>
              <w:jc w:val="right"/>
              <w:rPr>
                <w:b/>
                <w:bCs/>
                <w:color w:val="000000"/>
                <w:sz w:val="14"/>
                <w:szCs w:val="14"/>
              </w:rPr>
            </w:pPr>
            <w:r>
              <w:rPr>
                <w:b/>
                <w:bCs/>
                <w:color w:val="000000"/>
                <w:sz w:val="14"/>
                <w:szCs w:val="14"/>
              </w:rPr>
              <w:t>2,321</w:t>
            </w:r>
          </w:p>
        </w:tc>
        <w:tc>
          <w:tcPr>
            <w:tcW w:w="810" w:type="dxa"/>
            <w:tcBorders>
              <w:top w:val="single" w:sz="12" w:space="0" w:color="auto"/>
              <w:left w:val="nil"/>
              <w:bottom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2,084</w:t>
            </w:r>
          </w:p>
        </w:tc>
        <w:tc>
          <w:tcPr>
            <w:tcW w:w="810" w:type="dxa"/>
            <w:tcBorders>
              <w:top w:val="single" w:sz="12" w:space="0" w:color="auto"/>
              <w:left w:val="nil"/>
              <w:bottom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2,832</w:t>
            </w:r>
          </w:p>
        </w:tc>
        <w:tc>
          <w:tcPr>
            <w:tcW w:w="810" w:type="dxa"/>
            <w:tcBorders>
              <w:top w:val="single" w:sz="12" w:space="0" w:color="auto"/>
              <w:left w:val="nil"/>
              <w:bottom w:val="nil"/>
              <w:right w:val="nil"/>
            </w:tcBorders>
            <w:shd w:val="clear" w:color="auto" w:fill="auto"/>
            <w:vAlign w:val="center"/>
          </w:tcPr>
          <w:p w:rsidR="005F11AF" w:rsidRDefault="005F11AF" w:rsidP="005F11AF">
            <w:pPr>
              <w:jc w:val="right"/>
              <w:rPr>
                <w:b/>
                <w:bCs/>
                <w:color w:val="000000"/>
                <w:sz w:val="14"/>
                <w:szCs w:val="14"/>
              </w:rPr>
            </w:pPr>
            <w:r>
              <w:rPr>
                <w:b/>
                <w:bCs/>
                <w:color w:val="000000"/>
                <w:sz w:val="14"/>
                <w:szCs w:val="14"/>
              </w:rPr>
              <w:t>3,303</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bottom w:val="nil"/>
              <w:right w:val="nil"/>
            </w:tcBorders>
            <w:vAlign w:val="center"/>
          </w:tcPr>
          <w:p w:rsidR="005F11AF" w:rsidRDefault="005F11AF" w:rsidP="005F11AF">
            <w:pPr>
              <w:jc w:val="right"/>
              <w:rPr>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bottom w:val="nil"/>
              <w:right w:val="nil"/>
            </w:tcBorders>
            <w:vAlign w:val="center"/>
          </w:tcPr>
          <w:p w:rsidR="005F11AF" w:rsidRDefault="005F11AF" w:rsidP="005F11A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bottom w:val="nil"/>
              <w:right w:val="nil"/>
            </w:tcBorders>
            <w:vAlign w:val="center"/>
          </w:tcPr>
          <w:p w:rsidR="005F11AF" w:rsidRDefault="005F11AF" w:rsidP="005F11AF">
            <w:pPr>
              <w:jc w:val="right"/>
              <w:rPr>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bottom w:val="nil"/>
              <w:right w:val="nil"/>
            </w:tcBorders>
            <w:vAlign w:val="center"/>
          </w:tcPr>
          <w:p w:rsidR="005F11AF" w:rsidRDefault="005F11AF" w:rsidP="005F11AF">
            <w:pPr>
              <w:jc w:val="right"/>
              <w:rPr>
                <w:color w:val="000000"/>
                <w:sz w:val="14"/>
                <w:szCs w:val="14"/>
              </w:rPr>
            </w:pPr>
            <w:r>
              <w:rPr>
                <w:color w:val="000000"/>
                <w:sz w:val="14"/>
                <w:szCs w:val="14"/>
              </w:rPr>
              <w:t>1,598</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1,727</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2,451</w:t>
            </w:r>
          </w:p>
        </w:tc>
        <w:tc>
          <w:tcPr>
            <w:tcW w:w="810" w:type="dxa"/>
            <w:tcBorders>
              <w:top w:val="nil"/>
              <w:left w:val="nil"/>
              <w:bottom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2,625</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bottom w:val="nil"/>
              <w:right w:val="nil"/>
            </w:tcBorders>
            <w:vAlign w:val="center"/>
          </w:tcPr>
          <w:p w:rsidR="005F11AF" w:rsidRDefault="005F11AF" w:rsidP="005F11AF">
            <w:pPr>
              <w:jc w:val="right"/>
              <w:rPr>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bottom w:val="nil"/>
              <w:right w:val="nil"/>
            </w:tcBorders>
            <w:vAlign w:val="center"/>
          </w:tcPr>
          <w:p w:rsidR="005F11AF" w:rsidRDefault="005F11AF" w:rsidP="005F11AF">
            <w:pPr>
              <w:jc w:val="right"/>
              <w:rPr>
                <w:color w:val="000000"/>
                <w:sz w:val="14"/>
                <w:szCs w:val="14"/>
              </w:rPr>
            </w:pPr>
            <w:r>
              <w:rPr>
                <w:color w:val="000000"/>
                <w:sz w:val="14"/>
                <w:szCs w:val="14"/>
              </w:rPr>
              <w:t>722</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357</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381</w:t>
            </w:r>
          </w:p>
        </w:tc>
        <w:tc>
          <w:tcPr>
            <w:tcW w:w="810" w:type="dxa"/>
            <w:tcBorders>
              <w:top w:val="nil"/>
              <w:left w:val="nil"/>
              <w:bottom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678</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bottom w:val="nil"/>
              <w:right w:val="nil"/>
            </w:tcBorders>
            <w:vAlign w:val="center"/>
          </w:tcPr>
          <w:p w:rsidR="005F11AF" w:rsidRDefault="005F11AF" w:rsidP="005F11AF">
            <w:pPr>
              <w:jc w:val="right"/>
              <w:rPr>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bottom w:val="nil"/>
              <w:right w:val="nil"/>
            </w:tcBorders>
            <w:vAlign w:val="center"/>
          </w:tcPr>
          <w:p w:rsidR="005F11AF" w:rsidRDefault="005F11AF" w:rsidP="005F11A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B. Mining and quarrying</w:t>
            </w:r>
          </w:p>
        </w:tc>
        <w:tc>
          <w:tcPr>
            <w:tcW w:w="270" w:type="dxa"/>
            <w:tcBorders>
              <w:top w:val="nil"/>
              <w:left w:val="nil"/>
              <w:bottom w:val="nil"/>
              <w:right w:val="nil"/>
            </w:tcBorders>
            <w:vAlign w:val="center"/>
          </w:tcPr>
          <w:p w:rsidR="005F11AF" w:rsidRPr="005F11AF" w:rsidRDefault="005F11AF" w:rsidP="005F11AF">
            <w:pPr>
              <w:rPr>
                <w:rFonts w:asciiTheme="majorBidi" w:hAnsiTheme="majorBidi" w:cstheme="majorBidi"/>
                <w:b/>
                <w:bCs/>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b/>
                <w:bCs/>
                <w:color w:val="000000"/>
                <w:sz w:val="14"/>
                <w:szCs w:val="14"/>
              </w:rPr>
            </w:pPr>
          </w:p>
        </w:tc>
        <w:tc>
          <w:tcPr>
            <w:tcW w:w="540" w:type="dxa"/>
            <w:tcBorders>
              <w:top w:val="nil"/>
              <w:left w:val="nil"/>
              <w:bottom w:val="nil"/>
              <w:right w:val="nil"/>
            </w:tcBorders>
            <w:vAlign w:val="center"/>
          </w:tcPr>
          <w:p w:rsidR="005F11AF" w:rsidRDefault="005F11AF" w:rsidP="005F11AF">
            <w:pPr>
              <w:jc w:val="right"/>
              <w:rPr>
                <w:b/>
                <w:bCs/>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b/>
                <w:bCs/>
                <w:color w:val="000000"/>
                <w:sz w:val="14"/>
                <w:szCs w:val="14"/>
              </w:rPr>
            </w:pPr>
          </w:p>
        </w:tc>
        <w:tc>
          <w:tcPr>
            <w:tcW w:w="810" w:type="dxa"/>
            <w:tcBorders>
              <w:top w:val="nil"/>
              <w:left w:val="nil"/>
              <w:bottom w:val="nil"/>
              <w:right w:val="nil"/>
            </w:tcBorders>
            <w:vAlign w:val="center"/>
          </w:tcPr>
          <w:p w:rsidR="005F11AF" w:rsidRDefault="005F11AF" w:rsidP="005F11AF">
            <w:pPr>
              <w:jc w:val="right"/>
              <w:rPr>
                <w:b/>
                <w:bCs/>
                <w:color w:val="000000"/>
                <w:sz w:val="14"/>
                <w:szCs w:val="14"/>
              </w:rPr>
            </w:pPr>
            <w:r>
              <w:rPr>
                <w:b/>
                <w:bCs/>
                <w:color w:val="000000"/>
                <w:sz w:val="14"/>
                <w:szCs w:val="14"/>
              </w:rPr>
              <w:t>2,214</w:t>
            </w:r>
          </w:p>
        </w:tc>
        <w:tc>
          <w:tcPr>
            <w:tcW w:w="810" w:type="dxa"/>
            <w:tcBorders>
              <w:top w:val="nil"/>
              <w:left w:val="nil"/>
              <w:bottom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2,277</w:t>
            </w:r>
          </w:p>
        </w:tc>
        <w:tc>
          <w:tcPr>
            <w:tcW w:w="810" w:type="dxa"/>
            <w:tcBorders>
              <w:top w:val="nil"/>
              <w:left w:val="nil"/>
              <w:bottom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2,174</w:t>
            </w:r>
          </w:p>
        </w:tc>
        <w:tc>
          <w:tcPr>
            <w:tcW w:w="810" w:type="dxa"/>
            <w:tcBorders>
              <w:top w:val="nil"/>
              <w:left w:val="nil"/>
              <w:bottom w:val="nil"/>
              <w:right w:val="nil"/>
            </w:tcBorders>
            <w:shd w:val="clear" w:color="auto" w:fill="auto"/>
            <w:vAlign w:val="center"/>
          </w:tcPr>
          <w:p w:rsidR="005F11AF" w:rsidRDefault="005F11AF" w:rsidP="005F11AF">
            <w:pPr>
              <w:jc w:val="right"/>
              <w:rPr>
                <w:b/>
                <w:bCs/>
                <w:color w:val="000000"/>
                <w:sz w:val="14"/>
                <w:szCs w:val="14"/>
              </w:rPr>
            </w:pPr>
            <w:r>
              <w:rPr>
                <w:b/>
                <w:bCs/>
                <w:color w:val="000000"/>
                <w:sz w:val="14"/>
                <w:szCs w:val="14"/>
              </w:rPr>
              <w:t>2,270</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bottom w:val="nil"/>
              <w:right w:val="nil"/>
            </w:tcBorders>
            <w:vAlign w:val="center"/>
          </w:tcPr>
          <w:p w:rsidR="005F11AF" w:rsidRDefault="005F11AF" w:rsidP="005F11AF">
            <w:pPr>
              <w:jc w:val="right"/>
              <w:rPr>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bottom w:val="nil"/>
              <w:right w:val="nil"/>
            </w:tcBorders>
            <w:vAlign w:val="center"/>
          </w:tcPr>
          <w:p w:rsidR="005F11AF" w:rsidRDefault="005F11AF" w:rsidP="005F11AF">
            <w:pPr>
              <w:jc w:val="right"/>
              <w:rPr>
                <w:color w:val="000000"/>
                <w:sz w:val="14"/>
                <w:szCs w:val="14"/>
              </w:rPr>
            </w:pPr>
            <w:r>
              <w:rPr>
                <w:color w:val="000000"/>
                <w:sz w:val="14"/>
                <w:szCs w:val="14"/>
              </w:rPr>
              <w:t>507</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551</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569</w:t>
            </w:r>
          </w:p>
        </w:tc>
        <w:tc>
          <w:tcPr>
            <w:tcW w:w="810" w:type="dxa"/>
            <w:tcBorders>
              <w:top w:val="nil"/>
              <w:left w:val="nil"/>
              <w:bottom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655</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bottom w:val="nil"/>
              <w:right w:val="nil"/>
            </w:tcBorders>
            <w:vAlign w:val="center"/>
          </w:tcPr>
          <w:p w:rsidR="005F11AF" w:rsidRDefault="005F11AF" w:rsidP="005F11AF">
            <w:pPr>
              <w:jc w:val="right"/>
              <w:rPr>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bottom w:val="nil"/>
              <w:right w:val="nil"/>
            </w:tcBorders>
            <w:vAlign w:val="center"/>
          </w:tcPr>
          <w:p w:rsidR="005F11AF" w:rsidRDefault="005F11AF" w:rsidP="005F11AF">
            <w:pPr>
              <w:jc w:val="right"/>
              <w:rPr>
                <w:color w:val="000000"/>
                <w:sz w:val="14"/>
                <w:szCs w:val="14"/>
              </w:rPr>
            </w:pPr>
            <w:r>
              <w:rPr>
                <w:color w:val="000000"/>
                <w:sz w:val="14"/>
                <w:szCs w:val="14"/>
              </w:rPr>
              <w:t>769</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778</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717</w:t>
            </w:r>
          </w:p>
        </w:tc>
        <w:tc>
          <w:tcPr>
            <w:tcW w:w="810" w:type="dxa"/>
            <w:tcBorders>
              <w:top w:val="nil"/>
              <w:left w:val="nil"/>
              <w:bottom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723</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bottom w:val="nil"/>
              <w:right w:val="nil"/>
            </w:tcBorders>
            <w:vAlign w:val="center"/>
          </w:tcPr>
          <w:p w:rsidR="005F11AF" w:rsidRDefault="005F11AF" w:rsidP="005F11AF">
            <w:pPr>
              <w:jc w:val="right"/>
              <w:rPr>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bottom w:val="nil"/>
              <w:right w:val="nil"/>
            </w:tcBorders>
            <w:vAlign w:val="center"/>
          </w:tcPr>
          <w:p w:rsidR="005F11AF" w:rsidRDefault="005F11AF" w:rsidP="005F11AF">
            <w:pPr>
              <w:jc w:val="right"/>
              <w:rPr>
                <w:color w:val="000000"/>
                <w:sz w:val="14"/>
                <w:szCs w:val="14"/>
              </w:rPr>
            </w:pPr>
            <w:r>
              <w:rPr>
                <w:color w:val="000000"/>
                <w:sz w:val="14"/>
                <w:szCs w:val="14"/>
              </w:rPr>
              <w:t>938</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934</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887</w:t>
            </w:r>
          </w:p>
        </w:tc>
        <w:tc>
          <w:tcPr>
            <w:tcW w:w="810" w:type="dxa"/>
            <w:tcBorders>
              <w:top w:val="nil"/>
              <w:left w:val="nil"/>
              <w:bottom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893</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bottom w:val="nil"/>
              <w:right w:val="nil"/>
            </w:tcBorders>
            <w:vAlign w:val="center"/>
          </w:tcPr>
          <w:p w:rsidR="005F11AF" w:rsidRDefault="005F11AF" w:rsidP="005F11AF">
            <w:pPr>
              <w:jc w:val="right"/>
              <w:rPr>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bottom w:val="nil"/>
              <w:right w:val="nil"/>
            </w:tcBorders>
            <w:vAlign w:val="center"/>
          </w:tcPr>
          <w:p w:rsidR="005F11AF" w:rsidRDefault="005F11AF" w:rsidP="005F11A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C. Manufacturing</w:t>
            </w:r>
          </w:p>
        </w:tc>
        <w:tc>
          <w:tcPr>
            <w:tcW w:w="270" w:type="dxa"/>
            <w:tcBorders>
              <w:top w:val="nil"/>
              <w:left w:val="nil"/>
              <w:bottom w:val="nil"/>
              <w:right w:val="nil"/>
            </w:tcBorders>
            <w:vAlign w:val="center"/>
          </w:tcPr>
          <w:p w:rsidR="005F11AF" w:rsidRPr="005F11AF" w:rsidRDefault="005F11AF" w:rsidP="005F11AF">
            <w:pPr>
              <w:rPr>
                <w:rFonts w:asciiTheme="majorBidi" w:hAnsiTheme="majorBidi" w:cstheme="majorBidi"/>
                <w:b/>
                <w:bCs/>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b/>
                <w:bCs/>
                <w:color w:val="000000"/>
                <w:sz w:val="14"/>
                <w:szCs w:val="14"/>
              </w:rPr>
            </w:pPr>
          </w:p>
        </w:tc>
        <w:tc>
          <w:tcPr>
            <w:tcW w:w="540" w:type="dxa"/>
            <w:tcBorders>
              <w:top w:val="nil"/>
              <w:left w:val="nil"/>
              <w:bottom w:val="nil"/>
              <w:right w:val="nil"/>
            </w:tcBorders>
            <w:vAlign w:val="center"/>
          </w:tcPr>
          <w:p w:rsidR="005F11AF" w:rsidRDefault="005F11AF" w:rsidP="005F11AF">
            <w:pPr>
              <w:jc w:val="right"/>
              <w:rPr>
                <w:b/>
                <w:bCs/>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b/>
                <w:bCs/>
                <w:color w:val="000000"/>
                <w:sz w:val="14"/>
                <w:szCs w:val="14"/>
              </w:rPr>
            </w:pPr>
          </w:p>
        </w:tc>
        <w:tc>
          <w:tcPr>
            <w:tcW w:w="810" w:type="dxa"/>
            <w:tcBorders>
              <w:top w:val="nil"/>
              <w:left w:val="nil"/>
              <w:bottom w:val="nil"/>
              <w:right w:val="nil"/>
            </w:tcBorders>
            <w:vAlign w:val="center"/>
          </w:tcPr>
          <w:p w:rsidR="005F11AF" w:rsidRDefault="005F11AF" w:rsidP="005F11AF">
            <w:pPr>
              <w:jc w:val="right"/>
              <w:rPr>
                <w:b/>
                <w:bCs/>
                <w:color w:val="000000"/>
                <w:sz w:val="14"/>
                <w:szCs w:val="14"/>
              </w:rPr>
            </w:pPr>
            <w:r>
              <w:rPr>
                <w:b/>
                <w:bCs/>
                <w:color w:val="000000"/>
                <w:sz w:val="14"/>
                <w:szCs w:val="14"/>
              </w:rPr>
              <w:t>177,508</w:t>
            </w:r>
          </w:p>
        </w:tc>
        <w:tc>
          <w:tcPr>
            <w:tcW w:w="810" w:type="dxa"/>
            <w:tcBorders>
              <w:top w:val="nil"/>
              <w:left w:val="nil"/>
              <w:bottom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154,961</w:t>
            </w:r>
          </w:p>
        </w:tc>
        <w:tc>
          <w:tcPr>
            <w:tcW w:w="810" w:type="dxa"/>
            <w:tcBorders>
              <w:top w:val="nil"/>
              <w:left w:val="nil"/>
              <w:bottom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143,027</w:t>
            </w:r>
          </w:p>
        </w:tc>
        <w:tc>
          <w:tcPr>
            <w:tcW w:w="810" w:type="dxa"/>
            <w:tcBorders>
              <w:top w:val="nil"/>
              <w:left w:val="nil"/>
              <w:bottom w:val="nil"/>
              <w:right w:val="nil"/>
            </w:tcBorders>
            <w:shd w:val="clear" w:color="auto" w:fill="auto"/>
            <w:vAlign w:val="center"/>
          </w:tcPr>
          <w:p w:rsidR="005F11AF" w:rsidRDefault="005F11AF" w:rsidP="005F11AF">
            <w:pPr>
              <w:jc w:val="right"/>
              <w:rPr>
                <w:b/>
                <w:bCs/>
                <w:color w:val="000000"/>
                <w:sz w:val="14"/>
                <w:szCs w:val="14"/>
              </w:rPr>
            </w:pPr>
            <w:r>
              <w:rPr>
                <w:b/>
                <w:bCs/>
                <w:color w:val="000000"/>
                <w:sz w:val="14"/>
                <w:szCs w:val="14"/>
              </w:rPr>
              <w:t>152,130</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bottom w:val="nil"/>
              <w:right w:val="nil"/>
            </w:tcBorders>
            <w:vAlign w:val="center"/>
          </w:tcPr>
          <w:p w:rsidR="005F11AF" w:rsidRDefault="005F11AF" w:rsidP="005F11AF">
            <w:pPr>
              <w:jc w:val="right"/>
              <w:rPr>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bottom w:val="nil"/>
              <w:right w:val="nil"/>
            </w:tcBorders>
            <w:vAlign w:val="center"/>
          </w:tcPr>
          <w:p w:rsidR="005F11AF" w:rsidRDefault="005F11AF" w:rsidP="005F11AF">
            <w:pPr>
              <w:jc w:val="right"/>
              <w:rPr>
                <w:color w:val="000000"/>
                <w:sz w:val="14"/>
                <w:szCs w:val="14"/>
              </w:rPr>
            </w:pPr>
            <w:r>
              <w:rPr>
                <w:color w:val="000000"/>
                <w:sz w:val="14"/>
                <w:szCs w:val="14"/>
              </w:rPr>
              <w:t>30,698</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30,509</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30,426</w:t>
            </w:r>
          </w:p>
        </w:tc>
        <w:tc>
          <w:tcPr>
            <w:tcW w:w="810" w:type="dxa"/>
            <w:tcBorders>
              <w:top w:val="nil"/>
              <w:left w:val="nil"/>
              <w:bottom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35,115</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bottom w:val="nil"/>
              <w:right w:val="nil"/>
            </w:tcBorders>
            <w:vAlign w:val="center"/>
          </w:tcPr>
          <w:p w:rsidR="005F11AF" w:rsidRDefault="005F11AF" w:rsidP="005F11AF">
            <w:pPr>
              <w:jc w:val="right"/>
              <w:rPr>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bottom w:val="nil"/>
              <w:right w:val="nil"/>
            </w:tcBorders>
            <w:vAlign w:val="center"/>
          </w:tcPr>
          <w:p w:rsidR="005F11AF" w:rsidRDefault="005F11AF" w:rsidP="005F11AF">
            <w:pPr>
              <w:jc w:val="right"/>
              <w:rPr>
                <w:color w:val="000000"/>
                <w:sz w:val="14"/>
                <w:szCs w:val="14"/>
              </w:rPr>
            </w:pPr>
            <w:r>
              <w:rPr>
                <w:color w:val="000000"/>
                <w:sz w:val="14"/>
                <w:szCs w:val="14"/>
              </w:rPr>
              <w:t>126,792</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105,687</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93,140</w:t>
            </w:r>
          </w:p>
        </w:tc>
        <w:tc>
          <w:tcPr>
            <w:tcW w:w="810" w:type="dxa"/>
            <w:tcBorders>
              <w:top w:val="nil"/>
              <w:left w:val="nil"/>
              <w:bottom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96,178</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bottom w:val="nil"/>
              <w:right w:val="nil"/>
            </w:tcBorders>
            <w:vAlign w:val="center"/>
          </w:tcPr>
          <w:p w:rsidR="005F11AF" w:rsidRDefault="005F11AF" w:rsidP="005F11AF">
            <w:pPr>
              <w:jc w:val="right"/>
              <w:rPr>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bottom w:val="nil"/>
              <w:right w:val="nil"/>
            </w:tcBorders>
            <w:vAlign w:val="center"/>
          </w:tcPr>
          <w:p w:rsidR="005F11AF" w:rsidRDefault="005F11AF" w:rsidP="005F11AF">
            <w:pPr>
              <w:jc w:val="right"/>
              <w:rPr>
                <w:color w:val="000000"/>
                <w:sz w:val="14"/>
                <w:szCs w:val="14"/>
              </w:rPr>
            </w:pPr>
            <w:r>
              <w:rPr>
                <w:color w:val="000000"/>
                <w:sz w:val="14"/>
                <w:szCs w:val="14"/>
              </w:rPr>
              <w:t>17,645</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16,646</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17,686</w:t>
            </w:r>
          </w:p>
        </w:tc>
        <w:tc>
          <w:tcPr>
            <w:tcW w:w="810" w:type="dxa"/>
            <w:tcBorders>
              <w:top w:val="nil"/>
              <w:left w:val="nil"/>
              <w:bottom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18,427</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bottom w:val="nil"/>
              <w:right w:val="nil"/>
            </w:tcBorders>
            <w:vAlign w:val="center"/>
          </w:tcPr>
          <w:p w:rsidR="005F11AF" w:rsidRDefault="005F11AF" w:rsidP="005F11AF">
            <w:pPr>
              <w:jc w:val="right"/>
              <w:rPr>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bottom w:val="nil"/>
              <w:right w:val="nil"/>
            </w:tcBorders>
            <w:vAlign w:val="center"/>
          </w:tcPr>
          <w:p w:rsidR="005F11AF" w:rsidRDefault="005F11AF" w:rsidP="005F11AF">
            <w:pPr>
              <w:jc w:val="right"/>
              <w:rPr>
                <w:color w:val="000000"/>
                <w:sz w:val="14"/>
                <w:szCs w:val="14"/>
              </w:rPr>
            </w:pPr>
            <w:r>
              <w:rPr>
                <w:color w:val="000000"/>
                <w:sz w:val="14"/>
                <w:szCs w:val="14"/>
              </w:rPr>
              <w:t>2,373</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2,119</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1,774</w:t>
            </w:r>
          </w:p>
        </w:tc>
        <w:tc>
          <w:tcPr>
            <w:tcW w:w="810" w:type="dxa"/>
            <w:tcBorders>
              <w:top w:val="nil"/>
              <w:left w:val="nil"/>
              <w:bottom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2,410</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D. Electricity, gas, steam and air conditioning supply</w:t>
            </w:r>
          </w:p>
        </w:tc>
        <w:tc>
          <w:tcPr>
            <w:tcW w:w="270" w:type="dxa"/>
            <w:tcBorders>
              <w:top w:val="nil"/>
              <w:left w:val="nil"/>
              <w:bottom w:val="nil"/>
              <w:right w:val="nil"/>
            </w:tcBorders>
            <w:vAlign w:val="center"/>
          </w:tcPr>
          <w:p w:rsidR="005F11AF" w:rsidRPr="005F11AF" w:rsidRDefault="005F11AF" w:rsidP="005F11AF">
            <w:pPr>
              <w:rPr>
                <w:rFonts w:asciiTheme="majorBidi" w:hAnsiTheme="majorBidi" w:cstheme="majorBidi"/>
                <w:b/>
                <w:bCs/>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b/>
                <w:bCs/>
                <w:color w:val="000000"/>
                <w:sz w:val="14"/>
                <w:szCs w:val="14"/>
              </w:rPr>
            </w:pPr>
          </w:p>
        </w:tc>
        <w:tc>
          <w:tcPr>
            <w:tcW w:w="540" w:type="dxa"/>
            <w:tcBorders>
              <w:top w:val="nil"/>
              <w:left w:val="nil"/>
              <w:bottom w:val="nil"/>
              <w:right w:val="nil"/>
            </w:tcBorders>
            <w:vAlign w:val="center"/>
          </w:tcPr>
          <w:p w:rsidR="005F11AF" w:rsidRDefault="005F11AF" w:rsidP="005F11AF">
            <w:pPr>
              <w:jc w:val="right"/>
              <w:rPr>
                <w:b/>
                <w:bCs/>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b/>
                <w:bCs/>
                <w:color w:val="000000"/>
                <w:sz w:val="14"/>
                <w:szCs w:val="14"/>
              </w:rPr>
            </w:pPr>
          </w:p>
        </w:tc>
        <w:tc>
          <w:tcPr>
            <w:tcW w:w="810" w:type="dxa"/>
            <w:tcBorders>
              <w:top w:val="nil"/>
              <w:left w:val="nil"/>
              <w:bottom w:val="nil"/>
              <w:right w:val="nil"/>
            </w:tcBorders>
            <w:vAlign w:val="center"/>
          </w:tcPr>
          <w:p w:rsidR="005F11AF" w:rsidRDefault="005F11AF" w:rsidP="005F11AF">
            <w:pPr>
              <w:jc w:val="right"/>
              <w:rPr>
                <w:b/>
                <w:bCs/>
                <w:color w:val="000000"/>
                <w:sz w:val="14"/>
                <w:szCs w:val="14"/>
              </w:rPr>
            </w:pPr>
            <w:r>
              <w:rPr>
                <w:b/>
                <w:bCs/>
                <w:color w:val="000000"/>
                <w:sz w:val="14"/>
                <w:szCs w:val="14"/>
              </w:rPr>
              <w:t>1,520</w:t>
            </w:r>
          </w:p>
        </w:tc>
        <w:tc>
          <w:tcPr>
            <w:tcW w:w="810" w:type="dxa"/>
            <w:tcBorders>
              <w:top w:val="nil"/>
              <w:left w:val="nil"/>
              <w:bottom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1,422</w:t>
            </w:r>
          </w:p>
        </w:tc>
        <w:tc>
          <w:tcPr>
            <w:tcW w:w="810" w:type="dxa"/>
            <w:tcBorders>
              <w:top w:val="nil"/>
              <w:left w:val="nil"/>
              <w:bottom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1,173</w:t>
            </w:r>
          </w:p>
        </w:tc>
        <w:tc>
          <w:tcPr>
            <w:tcW w:w="810" w:type="dxa"/>
            <w:tcBorders>
              <w:top w:val="nil"/>
              <w:left w:val="nil"/>
              <w:bottom w:val="nil"/>
              <w:right w:val="nil"/>
            </w:tcBorders>
            <w:shd w:val="clear" w:color="auto" w:fill="auto"/>
            <w:vAlign w:val="center"/>
          </w:tcPr>
          <w:p w:rsidR="005F11AF" w:rsidRDefault="005F11AF" w:rsidP="005F11AF">
            <w:pPr>
              <w:jc w:val="right"/>
              <w:rPr>
                <w:b/>
                <w:bCs/>
                <w:color w:val="000000"/>
                <w:sz w:val="14"/>
                <w:szCs w:val="14"/>
              </w:rPr>
            </w:pPr>
            <w:r>
              <w:rPr>
                <w:b/>
                <w:bCs/>
                <w:color w:val="000000"/>
                <w:sz w:val="14"/>
                <w:szCs w:val="14"/>
              </w:rPr>
              <w:t>1,209</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bottom w:val="nil"/>
              <w:right w:val="nil"/>
            </w:tcBorders>
            <w:vAlign w:val="center"/>
          </w:tcPr>
          <w:p w:rsidR="005F11AF" w:rsidRDefault="005F11AF" w:rsidP="005F11AF">
            <w:pPr>
              <w:jc w:val="right"/>
              <w:rPr>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bottom w:val="nil"/>
              <w:right w:val="nil"/>
            </w:tcBorders>
            <w:vAlign w:val="center"/>
          </w:tcPr>
          <w:p w:rsidR="005F11AF" w:rsidRDefault="005F11AF" w:rsidP="005F11AF">
            <w:pPr>
              <w:jc w:val="right"/>
              <w:rPr>
                <w:color w:val="000000"/>
                <w:sz w:val="14"/>
                <w:szCs w:val="14"/>
              </w:rPr>
            </w:pPr>
            <w:r>
              <w:rPr>
                <w:color w:val="000000"/>
                <w:sz w:val="14"/>
                <w:szCs w:val="14"/>
              </w:rPr>
              <w:t>83</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83</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95</w:t>
            </w:r>
          </w:p>
        </w:tc>
        <w:tc>
          <w:tcPr>
            <w:tcW w:w="810" w:type="dxa"/>
            <w:tcBorders>
              <w:top w:val="nil"/>
              <w:left w:val="nil"/>
              <w:bottom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90</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bottom w:val="nil"/>
              <w:right w:val="nil"/>
            </w:tcBorders>
            <w:vAlign w:val="center"/>
          </w:tcPr>
          <w:p w:rsidR="005F11AF" w:rsidRDefault="005F11AF" w:rsidP="005F11AF">
            <w:pPr>
              <w:jc w:val="right"/>
              <w:rPr>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bottom w:val="nil"/>
              <w:right w:val="nil"/>
            </w:tcBorders>
            <w:vAlign w:val="center"/>
          </w:tcPr>
          <w:p w:rsidR="005F11AF" w:rsidRDefault="005F11AF" w:rsidP="005F11AF">
            <w:pPr>
              <w:jc w:val="right"/>
              <w:rPr>
                <w:color w:val="000000"/>
                <w:sz w:val="14"/>
                <w:szCs w:val="14"/>
              </w:rPr>
            </w:pPr>
            <w:r>
              <w:rPr>
                <w:color w:val="000000"/>
                <w:sz w:val="14"/>
                <w:szCs w:val="14"/>
              </w:rPr>
              <w:t>628</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582</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552</w:t>
            </w:r>
          </w:p>
        </w:tc>
        <w:tc>
          <w:tcPr>
            <w:tcW w:w="810" w:type="dxa"/>
            <w:tcBorders>
              <w:top w:val="nil"/>
              <w:left w:val="nil"/>
              <w:bottom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432</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bottom w:val="nil"/>
              <w:right w:val="nil"/>
            </w:tcBorders>
            <w:vAlign w:val="center"/>
          </w:tcPr>
          <w:p w:rsidR="005F11AF" w:rsidRDefault="005F11AF" w:rsidP="005F11AF">
            <w:pPr>
              <w:jc w:val="right"/>
              <w:rPr>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bottom w:val="nil"/>
              <w:right w:val="nil"/>
            </w:tcBorders>
            <w:vAlign w:val="center"/>
          </w:tcPr>
          <w:p w:rsidR="005F11AF" w:rsidRDefault="005F11AF" w:rsidP="005F11AF">
            <w:pPr>
              <w:jc w:val="right"/>
              <w:rPr>
                <w:color w:val="000000"/>
                <w:sz w:val="14"/>
                <w:szCs w:val="14"/>
              </w:rPr>
            </w:pPr>
            <w:r>
              <w:rPr>
                <w:color w:val="000000"/>
                <w:sz w:val="14"/>
                <w:szCs w:val="14"/>
              </w:rPr>
              <w:t>804</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752</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523</w:t>
            </w:r>
          </w:p>
        </w:tc>
        <w:tc>
          <w:tcPr>
            <w:tcW w:w="810" w:type="dxa"/>
            <w:tcBorders>
              <w:top w:val="nil"/>
              <w:left w:val="nil"/>
              <w:bottom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684</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bottom w:val="nil"/>
              <w:right w:val="nil"/>
            </w:tcBorders>
            <w:vAlign w:val="center"/>
          </w:tcPr>
          <w:p w:rsidR="005F11AF" w:rsidRDefault="005F11AF" w:rsidP="005F11AF">
            <w:pPr>
              <w:jc w:val="right"/>
              <w:rPr>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bottom w:val="nil"/>
              <w:right w:val="nil"/>
            </w:tcBorders>
            <w:vAlign w:val="center"/>
          </w:tcPr>
          <w:p w:rsidR="005F11AF" w:rsidRDefault="005F11AF" w:rsidP="005F11AF">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3</w:t>
            </w:r>
          </w:p>
        </w:tc>
        <w:tc>
          <w:tcPr>
            <w:tcW w:w="810" w:type="dxa"/>
            <w:tcBorders>
              <w:top w:val="nil"/>
              <w:left w:val="nil"/>
              <w:bottom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3</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E. Water supply; sewerage, waste management and remediation activities</w:t>
            </w:r>
          </w:p>
        </w:tc>
        <w:tc>
          <w:tcPr>
            <w:tcW w:w="270" w:type="dxa"/>
            <w:tcBorders>
              <w:top w:val="nil"/>
              <w:left w:val="nil"/>
              <w:bottom w:val="nil"/>
              <w:right w:val="nil"/>
            </w:tcBorders>
            <w:vAlign w:val="center"/>
          </w:tcPr>
          <w:p w:rsidR="005F11AF" w:rsidRPr="005F11AF" w:rsidRDefault="005F11AF" w:rsidP="005F11AF">
            <w:pPr>
              <w:rPr>
                <w:rFonts w:asciiTheme="majorBidi" w:hAnsiTheme="majorBidi" w:cstheme="majorBidi"/>
                <w:b/>
                <w:bCs/>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b/>
                <w:bCs/>
                <w:color w:val="000000"/>
                <w:sz w:val="14"/>
                <w:szCs w:val="14"/>
              </w:rPr>
            </w:pPr>
          </w:p>
        </w:tc>
        <w:tc>
          <w:tcPr>
            <w:tcW w:w="540" w:type="dxa"/>
            <w:tcBorders>
              <w:top w:val="nil"/>
              <w:left w:val="nil"/>
              <w:bottom w:val="nil"/>
              <w:right w:val="nil"/>
            </w:tcBorders>
            <w:vAlign w:val="center"/>
          </w:tcPr>
          <w:p w:rsidR="005F11AF" w:rsidRDefault="005F11AF" w:rsidP="005F11AF">
            <w:pPr>
              <w:jc w:val="right"/>
              <w:rPr>
                <w:b/>
                <w:bCs/>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b/>
                <w:bCs/>
                <w:color w:val="000000"/>
                <w:sz w:val="14"/>
                <w:szCs w:val="14"/>
              </w:rPr>
            </w:pPr>
          </w:p>
        </w:tc>
        <w:tc>
          <w:tcPr>
            <w:tcW w:w="810" w:type="dxa"/>
            <w:tcBorders>
              <w:top w:val="nil"/>
              <w:left w:val="nil"/>
              <w:bottom w:val="nil"/>
              <w:right w:val="nil"/>
            </w:tcBorders>
            <w:vAlign w:val="center"/>
          </w:tcPr>
          <w:p w:rsidR="005F11AF" w:rsidRDefault="005F11AF" w:rsidP="005F11AF">
            <w:pPr>
              <w:jc w:val="right"/>
              <w:rPr>
                <w:b/>
                <w:bCs/>
                <w:color w:val="000000"/>
                <w:sz w:val="14"/>
                <w:szCs w:val="14"/>
              </w:rPr>
            </w:pPr>
            <w:r>
              <w:rPr>
                <w:b/>
                <w:bCs/>
                <w:color w:val="000000"/>
                <w:sz w:val="14"/>
                <w:szCs w:val="14"/>
              </w:rPr>
              <w:t>251</w:t>
            </w:r>
          </w:p>
        </w:tc>
        <w:tc>
          <w:tcPr>
            <w:tcW w:w="810" w:type="dxa"/>
            <w:tcBorders>
              <w:top w:val="nil"/>
              <w:left w:val="nil"/>
              <w:bottom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244</w:t>
            </w:r>
          </w:p>
        </w:tc>
        <w:tc>
          <w:tcPr>
            <w:tcW w:w="810" w:type="dxa"/>
            <w:tcBorders>
              <w:top w:val="nil"/>
              <w:left w:val="nil"/>
              <w:bottom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199</w:t>
            </w:r>
          </w:p>
        </w:tc>
        <w:tc>
          <w:tcPr>
            <w:tcW w:w="810" w:type="dxa"/>
            <w:tcBorders>
              <w:top w:val="nil"/>
              <w:left w:val="nil"/>
              <w:bottom w:val="nil"/>
              <w:right w:val="nil"/>
            </w:tcBorders>
            <w:shd w:val="clear" w:color="auto" w:fill="auto"/>
            <w:vAlign w:val="center"/>
          </w:tcPr>
          <w:p w:rsidR="005F11AF" w:rsidRDefault="005F11AF" w:rsidP="005F11AF">
            <w:pPr>
              <w:jc w:val="right"/>
              <w:rPr>
                <w:b/>
                <w:bCs/>
                <w:color w:val="000000"/>
                <w:sz w:val="14"/>
                <w:szCs w:val="14"/>
              </w:rPr>
            </w:pPr>
            <w:r>
              <w:rPr>
                <w:b/>
                <w:bCs/>
                <w:color w:val="000000"/>
                <w:sz w:val="14"/>
                <w:szCs w:val="14"/>
              </w:rPr>
              <w:t>302</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bottom w:val="nil"/>
              <w:right w:val="nil"/>
            </w:tcBorders>
            <w:vAlign w:val="center"/>
          </w:tcPr>
          <w:p w:rsidR="005F11AF" w:rsidRDefault="005F11AF" w:rsidP="005F11AF">
            <w:pPr>
              <w:jc w:val="right"/>
              <w:rPr>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bottom w:val="nil"/>
              <w:right w:val="nil"/>
            </w:tcBorders>
            <w:vAlign w:val="center"/>
          </w:tcPr>
          <w:p w:rsidR="005F11AF" w:rsidRDefault="005F11AF" w:rsidP="005F11AF">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2</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bottom w:val="nil"/>
              <w:right w:val="nil"/>
            </w:tcBorders>
            <w:vAlign w:val="center"/>
          </w:tcPr>
          <w:p w:rsidR="005F11AF" w:rsidRDefault="005F11AF" w:rsidP="005F11AF">
            <w:pPr>
              <w:jc w:val="right"/>
              <w:rPr>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bottom w:val="nil"/>
              <w:right w:val="nil"/>
            </w:tcBorders>
            <w:vAlign w:val="center"/>
          </w:tcPr>
          <w:p w:rsidR="005F11AF" w:rsidRDefault="005F11AF" w:rsidP="005F11AF">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117</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63</w:t>
            </w:r>
          </w:p>
        </w:tc>
        <w:tc>
          <w:tcPr>
            <w:tcW w:w="810" w:type="dxa"/>
            <w:tcBorders>
              <w:top w:val="nil"/>
              <w:left w:val="nil"/>
              <w:bottom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31</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bottom w:val="nil"/>
              <w:right w:val="nil"/>
            </w:tcBorders>
            <w:vAlign w:val="center"/>
          </w:tcPr>
          <w:p w:rsidR="005F11AF" w:rsidRDefault="005F11AF" w:rsidP="005F11AF">
            <w:pPr>
              <w:jc w:val="right"/>
              <w:rPr>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bottom w:val="nil"/>
              <w:right w:val="nil"/>
            </w:tcBorders>
            <w:vAlign w:val="center"/>
          </w:tcPr>
          <w:p w:rsidR="005F11AF" w:rsidRDefault="005F11AF" w:rsidP="005F11AF">
            <w:pPr>
              <w:jc w:val="right"/>
              <w:rPr>
                <w:color w:val="000000"/>
                <w:sz w:val="14"/>
                <w:szCs w:val="14"/>
              </w:rPr>
            </w:pPr>
            <w:r>
              <w:rPr>
                <w:color w:val="000000"/>
                <w:sz w:val="14"/>
                <w:szCs w:val="14"/>
              </w:rPr>
              <w:t>136</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125</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133</w:t>
            </w:r>
          </w:p>
        </w:tc>
        <w:tc>
          <w:tcPr>
            <w:tcW w:w="810" w:type="dxa"/>
            <w:tcBorders>
              <w:top w:val="nil"/>
              <w:left w:val="nil"/>
              <w:bottom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268</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bottom w:val="nil"/>
              <w:right w:val="nil"/>
            </w:tcBorders>
            <w:vAlign w:val="center"/>
          </w:tcPr>
          <w:p w:rsidR="005F11AF" w:rsidRDefault="005F11AF" w:rsidP="005F11AF">
            <w:pPr>
              <w:jc w:val="right"/>
              <w:rPr>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bottom w:val="nil"/>
              <w:right w:val="nil"/>
            </w:tcBorders>
            <w:vAlign w:val="center"/>
          </w:tcPr>
          <w:p w:rsidR="005F11AF" w:rsidRDefault="005F11AF" w:rsidP="005F11AF">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1</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F. Construction</w:t>
            </w:r>
          </w:p>
        </w:tc>
        <w:tc>
          <w:tcPr>
            <w:tcW w:w="270" w:type="dxa"/>
            <w:tcBorders>
              <w:top w:val="nil"/>
              <w:left w:val="nil"/>
              <w:bottom w:val="nil"/>
              <w:right w:val="nil"/>
            </w:tcBorders>
            <w:vAlign w:val="center"/>
          </w:tcPr>
          <w:p w:rsidR="005F11AF" w:rsidRPr="005F11AF" w:rsidRDefault="005F11AF" w:rsidP="005F11AF">
            <w:pPr>
              <w:rPr>
                <w:rFonts w:asciiTheme="majorBidi" w:hAnsiTheme="majorBidi" w:cstheme="majorBidi"/>
                <w:b/>
                <w:bCs/>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b/>
                <w:bCs/>
                <w:color w:val="000000"/>
                <w:sz w:val="14"/>
                <w:szCs w:val="14"/>
              </w:rPr>
            </w:pPr>
          </w:p>
        </w:tc>
        <w:tc>
          <w:tcPr>
            <w:tcW w:w="540" w:type="dxa"/>
            <w:tcBorders>
              <w:top w:val="nil"/>
              <w:left w:val="nil"/>
              <w:bottom w:val="nil"/>
              <w:right w:val="nil"/>
            </w:tcBorders>
            <w:vAlign w:val="center"/>
          </w:tcPr>
          <w:p w:rsidR="005F11AF" w:rsidRDefault="005F11AF" w:rsidP="005F11AF">
            <w:pPr>
              <w:jc w:val="right"/>
              <w:rPr>
                <w:b/>
                <w:bCs/>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b/>
                <w:bCs/>
                <w:color w:val="000000"/>
                <w:sz w:val="14"/>
                <w:szCs w:val="14"/>
              </w:rPr>
            </w:pPr>
          </w:p>
        </w:tc>
        <w:tc>
          <w:tcPr>
            <w:tcW w:w="810" w:type="dxa"/>
            <w:tcBorders>
              <w:top w:val="nil"/>
              <w:left w:val="nil"/>
              <w:bottom w:val="nil"/>
              <w:right w:val="nil"/>
            </w:tcBorders>
            <w:vAlign w:val="center"/>
          </w:tcPr>
          <w:p w:rsidR="005F11AF" w:rsidRDefault="005F11AF" w:rsidP="005F11AF">
            <w:pPr>
              <w:jc w:val="right"/>
              <w:rPr>
                <w:b/>
                <w:bCs/>
                <w:color w:val="000000"/>
                <w:sz w:val="14"/>
                <w:szCs w:val="14"/>
              </w:rPr>
            </w:pPr>
            <w:r>
              <w:rPr>
                <w:b/>
                <w:bCs/>
                <w:color w:val="000000"/>
                <w:sz w:val="14"/>
                <w:szCs w:val="14"/>
              </w:rPr>
              <w:t>10,480</w:t>
            </w:r>
          </w:p>
        </w:tc>
        <w:tc>
          <w:tcPr>
            <w:tcW w:w="810" w:type="dxa"/>
            <w:tcBorders>
              <w:top w:val="nil"/>
              <w:left w:val="nil"/>
              <w:bottom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9,825</w:t>
            </w:r>
          </w:p>
        </w:tc>
        <w:tc>
          <w:tcPr>
            <w:tcW w:w="810" w:type="dxa"/>
            <w:tcBorders>
              <w:top w:val="nil"/>
              <w:left w:val="nil"/>
              <w:bottom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9,612</w:t>
            </w:r>
          </w:p>
        </w:tc>
        <w:tc>
          <w:tcPr>
            <w:tcW w:w="810" w:type="dxa"/>
            <w:tcBorders>
              <w:top w:val="nil"/>
              <w:left w:val="nil"/>
              <w:bottom w:val="nil"/>
              <w:right w:val="nil"/>
            </w:tcBorders>
            <w:shd w:val="clear" w:color="auto" w:fill="auto"/>
            <w:vAlign w:val="center"/>
          </w:tcPr>
          <w:p w:rsidR="005F11AF" w:rsidRDefault="005F11AF" w:rsidP="005F11AF">
            <w:pPr>
              <w:jc w:val="right"/>
              <w:rPr>
                <w:b/>
                <w:bCs/>
                <w:color w:val="000000"/>
                <w:sz w:val="14"/>
                <w:szCs w:val="14"/>
              </w:rPr>
            </w:pPr>
            <w:r>
              <w:rPr>
                <w:b/>
                <w:bCs/>
                <w:color w:val="000000"/>
                <w:sz w:val="14"/>
                <w:szCs w:val="14"/>
              </w:rPr>
              <w:t>9,240</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bottom w:val="nil"/>
              <w:right w:val="nil"/>
            </w:tcBorders>
            <w:vAlign w:val="center"/>
          </w:tcPr>
          <w:p w:rsidR="005F11AF" w:rsidRDefault="005F11AF" w:rsidP="005F11AF">
            <w:pPr>
              <w:jc w:val="right"/>
              <w:rPr>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bottom w:val="nil"/>
              <w:right w:val="nil"/>
            </w:tcBorders>
            <w:vAlign w:val="center"/>
          </w:tcPr>
          <w:p w:rsidR="005F11AF" w:rsidRDefault="005F11AF" w:rsidP="005F11AF">
            <w:pPr>
              <w:jc w:val="right"/>
              <w:rPr>
                <w:color w:val="000000"/>
                <w:sz w:val="14"/>
                <w:szCs w:val="14"/>
              </w:rPr>
            </w:pPr>
            <w:r>
              <w:rPr>
                <w:color w:val="000000"/>
                <w:sz w:val="14"/>
                <w:szCs w:val="14"/>
              </w:rPr>
              <w:t>216</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207</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182</w:t>
            </w:r>
          </w:p>
        </w:tc>
        <w:tc>
          <w:tcPr>
            <w:tcW w:w="810" w:type="dxa"/>
            <w:tcBorders>
              <w:top w:val="nil"/>
              <w:left w:val="nil"/>
              <w:bottom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84</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bottom w:val="nil"/>
              <w:right w:val="nil"/>
            </w:tcBorders>
            <w:vAlign w:val="center"/>
          </w:tcPr>
          <w:p w:rsidR="005F11AF" w:rsidRDefault="005F11AF" w:rsidP="005F11AF">
            <w:pPr>
              <w:jc w:val="right"/>
              <w:rPr>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bottom w:val="nil"/>
              <w:right w:val="nil"/>
            </w:tcBorders>
            <w:vAlign w:val="center"/>
          </w:tcPr>
          <w:p w:rsidR="005F11AF" w:rsidRDefault="005F11AF" w:rsidP="005F11AF">
            <w:pPr>
              <w:jc w:val="right"/>
              <w:rPr>
                <w:color w:val="000000"/>
                <w:sz w:val="14"/>
                <w:szCs w:val="14"/>
              </w:rPr>
            </w:pPr>
            <w:r>
              <w:rPr>
                <w:color w:val="000000"/>
                <w:sz w:val="14"/>
                <w:szCs w:val="14"/>
              </w:rPr>
              <w:t>7,489</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7,012</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6,876</w:t>
            </w:r>
          </w:p>
        </w:tc>
        <w:tc>
          <w:tcPr>
            <w:tcW w:w="810" w:type="dxa"/>
            <w:tcBorders>
              <w:top w:val="nil"/>
              <w:left w:val="nil"/>
              <w:bottom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6,937</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bottom w:val="nil"/>
              <w:right w:val="nil"/>
            </w:tcBorders>
            <w:vAlign w:val="center"/>
          </w:tcPr>
          <w:p w:rsidR="005F11AF" w:rsidRDefault="005F11AF" w:rsidP="005F11AF">
            <w:pPr>
              <w:jc w:val="right"/>
              <w:rPr>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bottom w:val="nil"/>
              <w:right w:val="nil"/>
            </w:tcBorders>
            <w:vAlign w:val="center"/>
          </w:tcPr>
          <w:p w:rsidR="005F11AF" w:rsidRDefault="005F11AF" w:rsidP="005F11AF">
            <w:pPr>
              <w:jc w:val="right"/>
              <w:rPr>
                <w:color w:val="000000"/>
                <w:sz w:val="14"/>
                <w:szCs w:val="14"/>
              </w:rPr>
            </w:pPr>
            <w:r>
              <w:rPr>
                <w:color w:val="000000"/>
                <w:sz w:val="14"/>
                <w:szCs w:val="14"/>
              </w:rPr>
              <w:t>2,763</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2,593</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2,536</w:t>
            </w:r>
          </w:p>
        </w:tc>
        <w:tc>
          <w:tcPr>
            <w:tcW w:w="810" w:type="dxa"/>
            <w:tcBorders>
              <w:top w:val="nil"/>
              <w:left w:val="nil"/>
              <w:bottom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2,206</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bottom w:val="nil"/>
              <w:right w:val="nil"/>
            </w:tcBorders>
            <w:vAlign w:val="center"/>
          </w:tcPr>
          <w:p w:rsidR="005F11AF" w:rsidRDefault="005F11AF" w:rsidP="005F11AF">
            <w:pPr>
              <w:jc w:val="right"/>
              <w:rPr>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bottom w:val="nil"/>
              <w:right w:val="nil"/>
            </w:tcBorders>
            <w:vAlign w:val="center"/>
          </w:tcPr>
          <w:p w:rsidR="005F11AF" w:rsidRDefault="005F11AF" w:rsidP="005F11AF">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13</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G. Wholesale and retail trade; repair of motor vehicles and motorcycles</w:t>
            </w:r>
          </w:p>
        </w:tc>
        <w:tc>
          <w:tcPr>
            <w:tcW w:w="270" w:type="dxa"/>
            <w:tcBorders>
              <w:top w:val="nil"/>
              <w:left w:val="nil"/>
              <w:bottom w:val="nil"/>
              <w:right w:val="nil"/>
            </w:tcBorders>
            <w:vAlign w:val="center"/>
          </w:tcPr>
          <w:p w:rsidR="005F11AF" w:rsidRPr="005F11AF" w:rsidRDefault="005F11AF" w:rsidP="005F11AF">
            <w:pPr>
              <w:rPr>
                <w:rFonts w:asciiTheme="majorBidi" w:hAnsiTheme="majorBidi" w:cstheme="majorBidi"/>
                <w:b/>
                <w:bCs/>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b/>
                <w:bCs/>
                <w:color w:val="000000"/>
                <w:sz w:val="14"/>
                <w:szCs w:val="14"/>
              </w:rPr>
            </w:pPr>
          </w:p>
        </w:tc>
        <w:tc>
          <w:tcPr>
            <w:tcW w:w="540" w:type="dxa"/>
            <w:tcBorders>
              <w:top w:val="nil"/>
              <w:left w:val="nil"/>
              <w:bottom w:val="nil"/>
              <w:right w:val="nil"/>
            </w:tcBorders>
            <w:vAlign w:val="center"/>
          </w:tcPr>
          <w:p w:rsidR="005F11AF" w:rsidRDefault="005F11AF" w:rsidP="005F11AF">
            <w:pPr>
              <w:jc w:val="right"/>
              <w:rPr>
                <w:b/>
                <w:bCs/>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b/>
                <w:bCs/>
                <w:color w:val="000000"/>
                <w:sz w:val="14"/>
                <w:szCs w:val="14"/>
              </w:rPr>
            </w:pPr>
          </w:p>
        </w:tc>
        <w:tc>
          <w:tcPr>
            <w:tcW w:w="810" w:type="dxa"/>
            <w:tcBorders>
              <w:top w:val="nil"/>
              <w:left w:val="nil"/>
              <w:bottom w:val="nil"/>
              <w:right w:val="nil"/>
            </w:tcBorders>
            <w:vAlign w:val="center"/>
          </w:tcPr>
          <w:p w:rsidR="005F11AF" w:rsidRDefault="005F11AF" w:rsidP="005F11AF">
            <w:pPr>
              <w:jc w:val="right"/>
              <w:rPr>
                <w:b/>
                <w:bCs/>
                <w:color w:val="000000"/>
                <w:sz w:val="14"/>
                <w:szCs w:val="14"/>
              </w:rPr>
            </w:pPr>
            <w:r>
              <w:rPr>
                <w:b/>
                <w:bCs/>
                <w:color w:val="000000"/>
                <w:sz w:val="14"/>
                <w:szCs w:val="14"/>
              </w:rPr>
              <w:t>138,987</w:t>
            </w:r>
          </w:p>
        </w:tc>
        <w:tc>
          <w:tcPr>
            <w:tcW w:w="810" w:type="dxa"/>
            <w:tcBorders>
              <w:top w:val="nil"/>
              <w:left w:val="nil"/>
              <w:bottom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128,167</w:t>
            </w:r>
          </w:p>
        </w:tc>
        <w:tc>
          <w:tcPr>
            <w:tcW w:w="810" w:type="dxa"/>
            <w:tcBorders>
              <w:top w:val="nil"/>
              <w:left w:val="nil"/>
              <w:bottom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120,948</w:t>
            </w:r>
          </w:p>
        </w:tc>
        <w:tc>
          <w:tcPr>
            <w:tcW w:w="810" w:type="dxa"/>
            <w:tcBorders>
              <w:top w:val="nil"/>
              <w:left w:val="nil"/>
              <w:bottom w:val="nil"/>
              <w:right w:val="nil"/>
            </w:tcBorders>
            <w:shd w:val="clear" w:color="auto" w:fill="auto"/>
            <w:vAlign w:val="center"/>
          </w:tcPr>
          <w:p w:rsidR="005F11AF" w:rsidRDefault="005F11AF" w:rsidP="005F11AF">
            <w:pPr>
              <w:jc w:val="right"/>
              <w:rPr>
                <w:b/>
                <w:bCs/>
                <w:color w:val="000000"/>
                <w:sz w:val="14"/>
                <w:szCs w:val="14"/>
              </w:rPr>
            </w:pPr>
            <w:r>
              <w:rPr>
                <w:b/>
                <w:bCs/>
                <w:color w:val="000000"/>
                <w:sz w:val="14"/>
                <w:szCs w:val="14"/>
              </w:rPr>
              <w:t>123,692</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bottom w:val="nil"/>
              <w:right w:val="nil"/>
            </w:tcBorders>
            <w:vAlign w:val="center"/>
          </w:tcPr>
          <w:p w:rsidR="005F11AF" w:rsidRDefault="005F11AF" w:rsidP="005F11AF">
            <w:pPr>
              <w:jc w:val="right"/>
              <w:rPr>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bottom w:val="nil"/>
              <w:right w:val="nil"/>
            </w:tcBorders>
            <w:vAlign w:val="center"/>
          </w:tcPr>
          <w:p w:rsidR="005F11AF" w:rsidRDefault="005F11AF" w:rsidP="005F11AF">
            <w:pPr>
              <w:jc w:val="right"/>
              <w:rPr>
                <w:color w:val="000000"/>
                <w:sz w:val="14"/>
                <w:szCs w:val="14"/>
              </w:rPr>
            </w:pPr>
            <w:r>
              <w:rPr>
                <w:color w:val="000000"/>
                <w:sz w:val="14"/>
                <w:szCs w:val="14"/>
              </w:rPr>
              <w:t>9,265</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8,288</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8,579</w:t>
            </w:r>
          </w:p>
        </w:tc>
        <w:tc>
          <w:tcPr>
            <w:tcW w:w="810" w:type="dxa"/>
            <w:tcBorders>
              <w:top w:val="nil"/>
              <w:left w:val="nil"/>
              <w:bottom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8,311</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bottom w:val="nil"/>
              <w:right w:val="nil"/>
            </w:tcBorders>
            <w:vAlign w:val="center"/>
          </w:tcPr>
          <w:p w:rsidR="005F11AF" w:rsidRDefault="005F11AF" w:rsidP="005F11AF">
            <w:pPr>
              <w:jc w:val="right"/>
              <w:rPr>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bottom w:val="nil"/>
              <w:right w:val="nil"/>
            </w:tcBorders>
            <w:vAlign w:val="center"/>
          </w:tcPr>
          <w:p w:rsidR="005F11AF" w:rsidRDefault="005F11AF" w:rsidP="005F11AF">
            <w:pPr>
              <w:jc w:val="right"/>
              <w:rPr>
                <w:color w:val="000000"/>
                <w:sz w:val="14"/>
                <w:szCs w:val="14"/>
              </w:rPr>
            </w:pPr>
            <w:r>
              <w:rPr>
                <w:color w:val="000000"/>
                <w:sz w:val="14"/>
                <w:szCs w:val="14"/>
              </w:rPr>
              <w:t>113,405</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105,124</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97,493</w:t>
            </w:r>
          </w:p>
        </w:tc>
        <w:tc>
          <w:tcPr>
            <w:tcW w:w="810" w:type="dxa"/>
            <w:tcBorders>
              <w:top w:val="nil"/>
              <w:left w:val="nil"/>
              <w:bottom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98,375</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bottom w:val="nil"/>
              <w:right w:val="nil"/>
            </w:tcBorders>
            <w:vAlign w:val="center"/>
          </w:tcPr>
          <w:p w:rsidR="005F11AF" w:rsidRDefault="005F11AF" w:rsidP="005F11AF">
            <w:pPr>
              <w:jc w:val="right"/>
              <w:rPr>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bottom w:val="nil"/>
              <w:right w:val="nil"/>
            </w:tcBorders>
            <w:vAlign w:val="center"/>
          </w:tcPr>
          <w:p w:rsidR="005F11AF" w:rsidRDefault="005F11AF" w:rsidP="005F11AF">
            <w:pPr>
              <w:jc w:val="right"/>
              <w:rPr>
                <w:color w:val="000000"/>
                <w:sz w:val="14"/>
                <w:szCs w:val="14"/>
              </w:rPr>
            </w:pPr>
            <w:r>
              <w:rPr>
                <w:color w:val="000000"/>
                <w:sz w:val="14"/>
                <w:szCs w:val="14"/>
              </w:rPr>
              <w:t>14,309</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13,403</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13,406</w:t>
            </w:r>
          </w:p>
        </w:tc>
        <w:tc>
          <w:tcPr>
            <w:tcW w:w="810" w:type="dxa"/>
            <w:tcBorders>
              <w:top w:val="nil"/>
              <w:left w:val="nil"/>
              <w:bottom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14,443</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bottom w:val="nil"/>
              <w:right w:val="nil"/>
            </w:tcBorders>
            <w:vAlign w:val="center"/>
          </w:tcPr>
          <w:p w:rsidR="005F11AF" w:rsidRDefault="005F11AF" w:rsidP="005F11AF">
            <w:pPr>
              <w:jc w:val="right"/>
              <w:rPr>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bottom w:val="nil"/>
              <w:right w:val="nil"/>
            </w:tcBorders>
            <w:vAlign w:val="center"/>
          </w:tcPr>
          <w:p w:rsidR="005F11AF" w:rsidRDefault="005F11AF" w:rsidP="005F11AF">
            <w:pPr>
              <w:jc w:val="right"/>
              <w:rPr>
                <w:color w:val="000000"/>
                <w:sz w:val="14"/>
                <w:szCs w:val="14"/>
              </w:rPr>
            </w:pPr>
            <w:r>
              <w:rPr>
                <w:color w:val="000000"/>
                <w:sz w:val="14"/>
                <w:szCs w:val="14"/>
              </w:rPr>
              <w:t>2,008</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1,353</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1,469</w:t>
            </w:r>
          </w:p>
        </w:tc>
        <w:tc>
          <w:tcPr>
            <w:tcW w:w="810" w:type="dxa"/>
            <w:tcBorders>
              <w:top w:val="nil"/>
              <w:left w:val="nil"/>
              <w:bottom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2,564</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H. Transportation and storage</w:t>
            </w:r>
          </w:p>
        </w:tc>
        <w:tc>
          <w:tcPr>
            <w:tcW w:w="270" w:type="dxa"/>
            <w:tcBorders>
              <w:top w:val="nil"/>
              <w:left w:val="nil"/>
              <w:bottom w:val="nil"/>
              <w:right w:val="nil"/>
            </w:tcBorders>
            <w:vAlign w:val="center"/>
          </w:tcPr>
          <w:p w:rsidR="005F11AF" w:rsidRPr="005F11AF" w:rsidRDefault="005F11AF" w:rsidP="005F11AF">
            <w:pPr>
              <w:rPr>
                <w:rFonts w:asciiTheme="majorBidi" w:hAnsiTheme="majorBidi" w:cstheme="majorBidi"/>
                <w:b/>
                <w:bCs/>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b/>
                <w:bCs/>
                <w:color w:val="000000"/>
                <w:sz w:val="14"/>
                <w:szCs w:val="14"/>
              </w:rPr>
            </w:pPr>
          </w:p>
        </w:tc>
        <w:tc>
          <w:tcPr>
            <w:tcW w:w="540" w:type="dxa"/>
            <w:tcBorders>
              <w:top w:val="nil"/>
              <w:left w:val="nil"/>
              <w:bottom w:val="nil"/>
              <w:right w:val="nil"/>
            </w:tcBorders>
            <w:vAlign w:val="center"/>
          </w:tcPr>
          <w:p w:rsidR="005F11AF" w:rsidRDefault="005F11AF" w:rsidP="005F11AF">
            <w:pPr>
              <w:jc w:val="right"/>
              <w:rPr>
                <w:b/>
                <w:bCs/>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b/>
                <w:bCs/>
                <w:color w:val="000000"/>
                <w:sz w:val="14"/>
                <w:szCs w:val="14"/>
              </w:rPr>
            </w:pPr>
          </w:p>
        </w:tc>
        <w:tc>
          <w:tcPr>
            <w:tcW w:w="810" w:type="dxa"/>
            <w:tcBorders>
              <w:top w:val="nil"/>
              <w:left w:val="nil"/>
              <w:bottom w:val="nil"/>
              <w:right w:val="nil"/>
            </w:tcBorders>
            <w:vAlign w:val="center"/>
          </w:tcPr>
          <w:p w:rsidR="005F11AF" w:rsidRDefault="005F11AF" w:rsidP="005F11AF">
            <w:pPr>
              <w:jc w:val="right"/>
              <w:rPr>
                <w:b/>
                <w:bCs/>
                <w:color w:val="000000"/>
                <w:sz w:val="14"/>
                <w:szCs w:val="14"/>
              </w:rPr>
            </w:pPr>
            <w:r>
              <w:rPr>
                <w:b/>
                <w:bCs/>
                <w:color w:val="000000"/>
                <w:sz w:val="14"/>
                <w:szCs w:val="14"/>
              </w:rPr>
              <w:t>43,773</w:t>
            </w:r>
          </w:p>
        </w:tc>
        <w:tc>
          <w:tcPr>
            <w:tcW w:w="810" w:type="dxa"/>
            <w:tcBorders>
              <w:top w:val="nil"/>
              <w:left w:val="nil"/>
              <w:bottom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43,404</w:t>
            </w:r>
          </w:p>
        </w:tc>
        <w:tc>
          <w:tcPr>
            <w:tcW w:w="810" w:type="dxa"/>
            <w:tcBorders>
              <w:top w:val="nil"/>
              <w:left w:val="nil"/>
              <w:bottom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36,437</w:t>
            </w:r>
          </w:p>
        </w:tc>
        <w:tc>
          <w:tcPr>
            <w:tcW w:w="810" w:type="dxa"/>
            <w:tcBorders>
              <w:top w:val="nil"/>
              <w:left w:val="nil"/>
              <w:bottom w:val="nil"/>
              <w:right w:val="nil"/>
            </w:tcBorders>
            <w:shd w:val="clear" w:color="auto" w:fill="auto"/>
            <w:vAlign w:val="center"/>
          </w:tcPr>
          <w:p w:rsidR="005F11AF" w:rsidRDefault="005F11AF" w:rsidP="005F11AF">
            <w:pPr>
              <w:jc w:val="right"/>
              <w:rPr>
                <w:b/>
                <w:bCs/>
                <w:color w:val="000000"/>
                <w:sz w:val="14"/>
                <w:szCs w:val="14"/>
              </w:rPr>
            </w:pPr>
            <w:r>
              <w:rPr>
                <w:b/>
                <w:bCs/>
                <w:color w:val="000000"/>
                <w:sz w:val="14"/>
                <w:szCs w:val="14"/>
              </w:rPr>
              <w:t>39,659</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bottom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bottom w:val="nil"/>
              <w:right w:val="nil"/>
            </w:tcBorders>
            <w:vAlign w:val="center"/>
          </w:tcPr>
          <w:p w:rsidR="005F11AF" w:rsidRDefault="005F11AF" w:rsidP="005F11AF">
            <w:pPr>
              <w:jc w:val="right"/>
              <w:rPr>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bottom w:val="nil"/>
              <w:right w:val="nil"/>
            </w:tcBorders>
            <w:vAlign w:val="center"/>
          </w:tcPr>
          <w:p w:rsidR="005F11AF" w:rsidRDefault="005F11AF" w:rsidP="005F11AF">
            <w:pPr>
              <w:jc w:val="right"/>
              <w:rPr>
                <w:color w:val="000000"/>
                <w:sz w:val="14"/>
                <w:szCs w:val="14"/>
              </w:rPr>
            </w:pPr>
            <w:r>
              <w:rPr>
                <w:color w:val="000000"/>
                <w:sz w:val="14"/>
                <w:szCs w:val="14"/>
              </w:rPr>
              <w:t>487</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465</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449</w:t>
            </w:r>
          </w:p>
        </w:tc>
        <w:tc>
          <w:tcPr>
            <w:tcW w:w="810" w:type="dxa"/>
            <w:tcBorders>
              <w:top w:val="nil"/>
              <w:left w:val="nil"/>
              <w:bottom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395</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bottom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bottom w:val="nil"/>
              <w:right w:val="nil"/>
            </w:tcBorders>
            <w:vAlign w:val="center"/>
          </w:tcPr>
          <w:p w:rsidR="005F11AF" w:rsidRDefault="005F11AF" w:rsidP="005F11AF">
            <w:pPr>
              <w:jc w:val="right"/>
              <w:rPr>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bottom w:val="nil"/>
              <w:right w:val="nil"/>
            </w:tcBorders>
            <w:vAlign w:val="center"/>
          </w:tcPr>
          <w:p w:rsidR="005F11AF" w:rsidRDefault="005F11AF" w:rsidP="005F11AF">
            <w:pPr>
              <w:jc w:val="right"/>
              <w:rPr>
                <w:color w:val="000000"/>
                <w:sz w:val="14"/>
                <w:szCs w:val="14"/>
              </w:rPr>
            </w:pPr>
            <w:r>
              <w:rPr>
                <w:color w:val="000000"/>
                <w:sz w:val="14"/>
                <w:szCs w:val="14"/>
              </w:rPr>
              <w:t>2,788</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2,678</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2,565</w:t>
            </w:r>
          </w:p>
        </w:tc>
        <w:tc>
          <w:tcPr>
            <w:tcW w:w="810" w:type="dxa"/>
            <w:tcBorders>
              <w:top w:val="nil"/>
              <w:left w:val="nil"/>
              <w:bottom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2,762</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top w:val="nil"/>
              <w:left w:val="nil"/>
              <w:bottom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bottom w:val="nil"/>
              <w:right w:val="nil"/>
            </w:tcBorders>
            <w:vAlign w:val="center"/>
          </w:tcPr>
          <w:p w:rsidR="005F11AF" w:rsidRDefault="005F11AF" w:rsidP="005F11AF">
            <w:pPr>
              <w:jc w:val="right"/>
              <w:rPr>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bottom w:val="nil"/>
              <w:right w:val="nil"/>
            </w:tcBorders>
            <w:vAlign w:val="center"/>
          </w:tcPr>
          <w:p w:rsidR="005F11AF" w:rsidRDefault="005F11AF" w:rsidP="005F11AF">
            <w:pPr>
              <w:jc w:val="right"/>
              <w:rPr>
                <w:color w:val="000000"/>
                <w:sz w:val="14"/>
                <w:szCs w:val="14"/>
              </w:rPr>
            </w:pPr>
            <w:r>
              <w:rPr>
                <w:color w:val="000000"/>
                <w:sz w:val="14"/>
                <w:szCs w:val="14"/>
              </w:rPr>
              <w:t>40,434</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40,002</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33,172</w:t>
            </w:r>
          </w:p>
        </w:tc>
        <w:tc>
          <w:tcPr>
            <w:tcW w:w="810" w:type="dxa"/>
            <w:tcBorders>
              <w:top w:val="nil"/>
              <w:left w:val="nil"/>
              <w:bottom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36,262</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top w:val="nil"/>
              <w:left w:val="nil"/>
              <w:bottom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bottom w:val="nil"/>
              <w:right w:val="nil"/>
            </w:tcBorders>
            <w:vAlign w:val="center"/>
          </w:tcPr>
          <w:p w:rsidR="005F11AF" w:rsidRDefault="005F11AF" w:rsidP="005F11AF">
            <w:pPr>
              <w:jc w:val="right"/>
              <w:rPr>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bottom w:val="nil"/>
              <w:right w:val="nil"/>
            </w:tcBorders>
            <w:vAlign w:val="center"/>
          </w:tcPr>
          <w:p w:rsidR="005F11AF" w:rsidRDefault="005F11AF" w:rsidP="005F11AF">
            <w:pPr>
              <w:jc w:val="right"/>
              <w:rPr>
                <w:color w:val="000000"/>
                <w:sz w:val="14"/>
                <w:szCs w:val="14"/>
              </w:rPr>
            </w:pPr>
            <w:r>
              <w:rPr>
                <w:color w:val="000000"/>
                <w:sz w:val="14"/>
                <w:szCs w:val="14"/>
              </w:rPr>
              <w:t>63</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260</w:t>
            </w:r>
          </w:p>
        </w:tc>
        <w:tc>
          <w:tcPr>
            <w:tcW w:w="810" w:type="dxa"/>
            <w:tcBorders>
              <w:top w:val="nil"/>
              <w:left w:val="nil"/>
              <w:bottom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250</w:t>
            </w:r>
          </w:p>
        </w:tc>
        <w:tc>
          <w:tcPr>
            <w:tcW w:w="810" w:type="dxa"/>
            <w:tcBorders>
              <w:top w:val="nil"/>
              <w:left w:val="nil"/>
              <w:bottom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240</w:t>
            </w:r>
          </w:p>
        </w:tc>
      </w:tr>
      <w:tr w:rsidR="005F11AF" w:rsidRPr="005D3E8D" w:rsidTr="005F11AF">
        <w:trPr>
          <w:trHeight w:hRule="exact" w:val="144"/>
        </w:trPr>
        <w:tc>
          <w:tcPr>
            <w:tcW w:w="4788" w:type="dxa"/>
            <w:tcBorders>
              <w:top w:val="nil"/>
              <w:left w:val="nil"/>
              <w:bottom w:val="nil"/>
              <w:right w:val="nil"/>
            </w:tcBorders>
            <w:shd w:val="clear" w:color="auto" w:fill="auto"/>
            <w:noWrap/>
            <w:vAlign w:val="center"/>
            <w:hideMark/>
          </w:tcPr>
          <w:p w:rsidR="005F11AF" w:rsidRPr="005F11AF" w:rsidRDefault="005F11AF" w:rsidP="005F11A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I. Accommodation and food service activities</w:t>
            </w:r>
          </w:p>
        </w:tc>
        <w:tc>
          <w:tcPr>
            <w:tcW w:w="270" w:type="dxa"/>
            <w:tcBorders>
              <w:top w:val="nil"/>
              <w:left w:val="nil"/>
              <w:bottom w:val="nil"/>
              <w:right w:val="nil"/>
            </w:tcBorders>
            <w:vAlign w:val="center"/>
          </w:tcPr>
          <w:p w:rsidR="005F11AF" w:rsidRPr="005F11AF" w:rsidRDefault="005F11AF" w:rsidP="005F11AF">
            <w:pPr>
              <w:rPr>
                <w:rFonts w:asciiTheme="majorBidi" w:hAnsiTheme="majorBidi" w:cstheme="majorBidi"/>
                <w:b/>
                <w:bCs/>
                <w:color w:val="000000"/>
                <w:sz w:val="14"/>
                <w:szCs w:val="14"/>
              </w:rPr>
            </w:pPr>
          </w:p>
        </w:tc>
        <w:tc>
          <w:tcPr>
            <w:tcW w:w="270" w:type="dxa"/>
            <w:tcBorders>
              <w:top w:val="nil"/>
              <w:left w:val="nil"/>
              <w:bottom w:val="nil"/>
              <w:right w:val="nil"/>
            </w:tcBorders>
            <w:shd w:val="clear" w:color="auto" w:fill="auto"/>
            <w:noWrap/>
            <w:vAlign w:val="center"/>
          </w:tcPr>
          <w:p w:rsidR="005F11AF" w:rsidRDefault="005F11AF" w:rsidP="005F11AF">
            <w:pPr>
              <w:jc w:val="right"/>
              <w:rPr>
                <w:b/>
                <w:bCs/>
                <w:color w:val="000000"/>
                <w:sz w:val="14"/>
                <w:szCs w:val="14"/>
              </w:rPr>
            </w:pPr>
          </w:p>
        </w:tc>
        <w:tc>
          <w:tcPr>
            <w:tcW w:w="540" w:type="dxa"/>
            <w:tcBorders>
              <w:top w:val="nil"/>
              <w:left w:val="nil"/>
              <w:bottom w:val="nil"/>
              <w:right w:val="nil"/>
            </w:tcBorders>
            <w:vAlign w:val="center"/>
          </w:tcPr>
          <w:p w:rsidR="005F11AF" w:rsidRDefault="005F11AF" w:rsidP="005F11AF">
            <w:pPr>
              <w:jc w:val="right"/>
              <w:rPr>
                <w:b/>
                <w:bCs/>
                <w:color w:val="000000"/>
                <w:sz w:val="14"/>
                <w:szCs w:val="14"/>
              </w:rPr>
            </w:pPr>
          </w:p>
        </w:tc>
        <w:tc>
          <w:tcPr>
            <w:tcW w:w="810" w:type="dxa"/>
            <w:tcBorders>
              <w:top w:val="nil"/>
              <w:left w:val="nil"/>
              <w:bottom w:val="nil"/>
              <w:right w:val="nil"/>
            </w:tcBorders>
            <w:shd w:val="clear" w:color="auto" w:fill="auto"/>
            <w:noWrap/>
            <w:vAlign w:val="center"/>
          </w:tcPr>
          <w:p w:rsidR="005F11AF" w:rsidRDefault="005F11AF" w:rsidP="005F11AF">
            <w:pPr>
              <w:jc w:val="right"/>
              <w:rPr>
                <w:b/>
                <w:bCs/>
                <w:color w:val="000000"/>
                <w:sz w:val="14"/>
                <w:szCs w:val="14"/>
              </w:rPr>
            </w:pPr>
          </w:p>
        </w:tc>
        <w:tc>
          <w:tcPr>
            <w:tcW w:w="810" w:type="dxa"/>
            <w:tcBorders>
              <w:top w:val="nil"/>
              <w:left w:val="nil"/>
              <w:bottom w:val="nil"/>
              <w:right w:val="nil"/>
            </w:tcBorders>
            <w:vAlign w:val="center"/>
          </w:tcPr>
          <w:p w:rsidR="005F11AF" w:rsidRDefault="005F11AF" w:rsidP="005F11AF">
            <w:pPr>
              <w:jc w:val="right"/>
              <w:rPr>
                <w:b/>
                <w:bCs/>
                <w:color w:val="000000"/>
                <w:sz w:val="14"/>
                <w:szCs w:val="14"/>
              </w:rPr>
            </w:pPr>
            <w:r>
              <w:rPr>
                <w:b/>
                <w:bCs/>
                <w:color w:val="000000"/>
                <w:sz w:val="14"/>
                <w:szCs w:val="14"/>
              </w:rPr>
              <w:t>2,942</w:t>
            </w:r>
          </w:p>
        </w:tc>
        <w:tc>
          <w:tcPr>
            <w:tcW w:w="810" w:type="dxa"/>
            <w:tcBorders>
              <w:top w:val="nil"/>
              <w:left w:val="nil"/>
              <w:bottom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3,684</w:t>
            </w:r>
          </w:p>
        </w:tc>
        <w:tc>
          <w:tcPr>
            <w:tcW w:w="810" w:type="dxa"/>
            <w:tcBorders>
              <w:top w:val="nil"/>
              <w:left w:val="nil"/>
              <w:bottom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3,591</w:t>
            </w:r>
          </w:p>
        </w:tc>
        <w:tc>
          <w:tcPr>
            <w:tcW w:w="810" w:type="dxa"/>
            <w:tcBorders>
              <w:top w:val="nil"/>
              <w:left w:val="nil"/>
              <w:bottom w:val="nil"/>
              <w:right w:val="nil"/>
            </w:tcBorders>
            <w:shd w:val="clear" w:color="auto" w:fill="auto"/>
            <w:vAlign w:val="center"/>
          </w:tcPr>
          <w:p w:rsidR="005F11AF" w:rsidRDefault="005F11AF" w:rsidP="005F11AF">
            <w:pPr>
              <w:jc w:val="right"/>
              <w:rPr>
                <w:b/>
                <w:bCs/>
                <w:color w:val="000000"/>
                <w:sz w:val="14"/>
                <w:szCs w:val="14"/>
              </w:rPr>
            </w:pPr>
            <w:r>
              <w:rPr>
                <w:b/>
                <w:bCs/>
                <w:color w:val="000000"/>
                <w:sz w:val="14"/>
                <w:szCs w:val="14"/>
              </w:rPr>
              <w:t>2,360</w:t>
            </w:r>
          </w:p>
        </w:tc>
      </w:tr>
      <w:tr w:rsidR="005F11AF" w:rsidRPr="005D3E8D" w:rsidTr="005F11AF">
        <w:trPr>
          <w:trHeight w:hRule="exact" w:val="144"/>
        </w:trPr>
        <w:tc>
          <w:tcPr>
            <w:tcW w:w="4788" w:type="dxa"/>
            <w:tcBorders>
              <w:top w:val="nil"/>
              <w:left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top w:val="nil"/>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right w:val="nil"/>
            </w:tcBorders>
            <w:vAlign w:val="center"/>
          </w:tcPr>
          <w:p w:rsidR="005F11AF" w:rsidRDefault="005F11AF" w:rsidP="005F11AF">
            <w:pPr>
              <w:jc w:val="right"/>
              <w:rPr>
                <w:color w:val="000000"/>
                <w:sz w:val="14"/>
                <w:szCs w:val="14"/>
              </w:rPr>
            </w:pPr>
          </w:p>
        </w:tc>
        <w:tc>
          <w:tcPr>
            <w:tcW w:w="810" w:type="dxa"/>
            <w:tcBorders>
              <w:top w:val="nil"/>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right w:val="nil"/>
            </w:tcBorders>
            <w:vAlign w:val="center"/>
          </w:tcPr>
          <w:p w:rsidR="005F11AF" w:rsidRDefault="005F11AF" w:rsidP="005F11AF">
            <w:pPr>
              <w:jc w:val="right"/>
              <w:rPr>
                <w:color w:val="000000"/>
                <w:sz w:val="14"/>
                <w:szCs w:val="14"/>
              </w:rPr>
            </w:pPr>
            <w:r>
              <w:rPr>
                <w:color w:val="000000"/>
                <w:sz w:val="14"/>
                <w:szCs w:val="14"/>
              </w:rPr>
              <w:t>25</w:t>
            </w:r>
          </w:p>
        </w:tc>
        <w:tc>
          <w:tcPr>
            <w:tcW w:w="810" w:type="dxa"/>
            <w:tcBorders>
              <w:top w:val="nil"/>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107</w:t>
            </w:r>
          </w:p>
        </w:tc>
        <w:tc>
          <w:tcPr>
            <w:tcW w:w="810" w:type="dxa"/>
            <w:tcBorders>
              <w:top w:val="nil"/>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98</w:t>
            </w:r>
          </w:p>
        </w:tc>
        <w:tc>
          <w:tcPr>
            <w:tcW w:w="810" w:type="dxa"/>
            <w:tcBorders>
              <w:top w:val="nil"/>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26</w:t>
            </w:r>
          </w:p>
        </w:tc>
      </w:tr>
      <w:tr w:rsidR="005F11AF" w:rsidRPr="005D3E8D" w:rsidTr="005F11AF">
        <w:trPr>
          <w:trHeight w:hRule="exact" w:val="144"/>
        </w:trPr>
        <w:tc>
          <w:tcPr>
            <w:tcW w:w="4788" w:type="dxa"/>
            <w:tcBorders>
              <w:top w:val="nil"/>
              <w:left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top w:val="nil"/>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top w:val="nil"/>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top w:val="nil"/>
              <w:left w:val="nil"/>
              <w:right w:val="nil"/>
            </w:tcBorders>
            <w:vAlign w:val="center"/>
          </w:tcPr>
          <w:p w:rsidR="005F11AF" w:rsidRDefault="005F11AF" w:rsidP="005F11AF">
            <w:pPr>
              <w:jc w:val="right"/>
              <w:rPr>
                <w:color w:val="000000"/>
                <w:sz w:val="14"/>
                <w:szCs w:val="14"/>
              </w:rPr>
            </w:pPr>
          </w:p>
        </w:tc>
        <w:tc>
          <w:tcPr>
            <w:tcW w:w="810" w:type="dxa"/>
            <w:tcBorders>
              <w:top w:val="nil"/>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top w:val="nil"/>
              <w:left w:val="nil"/>
              <w:right w:val="nil"/>
            </w:tcBorders>
            <w:vAlign w:val="center"/>
          </w:tcPr>
          <w:p w:rsidR="005F11AF" w:rsidRDefault="005F11AF" w:rsidP="005F11AF">
            <w:pPr>
              <w:jc w:val="right"/>
              <w:rPr>
                <w:color w:val="000000"/>
                <w:sz w:val="14"/>
                <w:szCs w:val="14"/>
              </w:rPr>
            </w:pPr>
            <w:r>
              <w:rPr>
                <w:color w:val="000000"/>
                <w:sz w:val="14"/>
                <w:szCs w:val="14"/>
              </w:rPr>
              <w:t>1,559</w:t>
            </w:r>
          </w:p>
        </w:tc>
        <w:tc>
          <w:tcPr>
            <w:tcW w:w="810" w:type="dxa"/>
            <w:tcBorders>
              <w:top w:val="nil"/>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2,208</w:t>
            </w:r>
          </w:p>
        </w:tc>
        <w:tc>
          <w:tcPr>
            <w:tcW w:w="810" w:type="dxa"/>
            <w:tcBorders>
              <w:top w:val="nil"/>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2,135</w:t>
            </w:r>
          </w:p>
        </w:tc>
        <w:tc>
          <w:tcPr>
            <w:tcW w:w="810" w:type="dxa"/>
            <w:tcBorders>
              <w:top w:val="nil"/>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1,216</w:t>
            </w:r>
          </w:p>
        </w:tc>
      </w:tr>
      <w:tr w:rsidR="005F11AF" w:rsidRPr="005D3E8D" w:rsidTr="005F11AF">
        <w:trPr>
          <w:trHeight w:hRule="exact" w:val="144"/>
        </w:trPr>
        <w:tc>
          <w:tcPr>
            <w:tcW w:w="4788" w:type="dxa"/>
            <w:tcBorders>
              <w:left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color w:val="000000"/>
                <w:sz w:val="14"/>
                <w:szCs w:val="14"/>
              </w:rPr>
            </w:pPr>
            <w:r>
              <w:rPr>
                <w:color w:val="000000"/>
                <w:sz w:val="14"/>
                <w:szCs w:val="14"/>
              </w:rPr>
              <w:t>1,355</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1,366</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1,355</w:t>
            </w:r>
          </w:p>
        </w:tc>
        <w:tc>
          <w:tcPr>
            <w:tcW w:w="810" w:type="dxa"/>
            <w:tcBorders>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1,116</w:t>
            </w:r>
          </w:p>
        </w:tc>
      </w:tr>
      <w:tr w:rsidR="005F11AF" w:rsidRPr="005D3E8D" w:rsidTr="005F11AF">
        <w:trPr>
          <w:trHeight w:hRule="exact" w:val="144"/>
        </w:trPr>
        <w:tc>
          <w:tcPr>
            <w:tcW w:w="4788" w:type="dxa"/>
            <w:tcBorders>
              <w:left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3</w:t>
            </w:r>
          </w:p>
        </w:tc>
        <w:tc>
          <w:tcPr>
            <w:tcW w:w="810" w:type="dxa"/>
            <w:tcBorders>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2</w:t>
            </w:r>
          </w:p>
        </w:tc>
      </w:tr>
      <w:tr w:rsidR="005F11AF" w:rsidRPr="005D3E8D" w:rsidTr="005F11AF">
        <w:trPr>
          <w:trHeight w:hRule="exact" w:val="144"/>
        </w:trPr>
        <w:tc>
          <w:tcPr>
            <w:tcW w:w="4788" w:type="dxa"/>
            <w:tcBorders>
              <w:left w:val="nil"/>
              <w:right w:val="nil"/>
            </w:tcBorders>
            <w:shd w:val="clear" w:color="auto" w:fill="auto"/>
            <w:noWrap/>
            <w:vAlign w:val="center"/>
            <w:hideMark/>
          </w:tcPr>
          <w:p w:rsidR="005F11AF" w:rsidRPr="005F11AF" w:rsidRDefault="005F11AF" w:rsidP="005F11A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J. Information and communication</w:t>
            </w:r>
          </w:p>
        </w:tc>
        <w:tc>
          <w:tcPr>
            <w:tcW w:w="270" w:type="dxa"/>
            <w:tcBorders>
              <w:left w:val="nil"/>
              <w:right w:val="nil"/>
            </w:tcBorders>
            <w:vAlign w:val="center"/>
          </w:tcPr>
          <w:p w:rsidR="005F11AF" w:rsidRPr="005F11AF" w:rsidRDefault="005F11AF" w:rsidP="005F11AF">
            <w:pPr>
              <w:rPr>
                <w:rFonts w:asciiTheme="majorBidi" w:hAnsiTheme="majorBidi" w:cstheme="majorBidi"/>
                <w:b/>
                <w:bCs/>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b/>
                <w:bCs/>
                <w:color w:val="000000"/>
                <w:sz w:val="14"/>
                <w:szCs w:val="14"/>
              </w:rPr>
            </w:pPr>
          </w:p>
        </w:tc>
        <w:tc>
          <w:tcPr>
            <w:tcW w:w="540" w:type="dxa"/>
            <w:tcBorders>
              <w:left w:val="nil"/>
              <w:right w:val="nil"/>
            </w:tcBorders>
            <w:vAlign w:val="center"/>
          </w:tcPr>
          <w:p w:rsidR="005F11AF" w:rsidRDefault="005F11AF" w:rsidP="005F11AF">
            <w:pPr>
              <w:jc w:val="right"/>
              <w:rPr>
                <w:b/>
                <w:bCs/>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b/>
                <w:bCs/>
                <w:color w:val="000000"/>
                <w:sz w:val="14"/>
                <w:szCs w:val="14"/>
              </w:rPr>
            </w:pPr>
          </w:p>
        </w:tc>
        <w:tc>
          <w:tcPr>
            <w:tcW w:w="810" w:type="dxa"/>
            <w:tcBorders>
              <w:left w:val="nil"/>
              <w:right w:val="nil"/>
            </w:tcBorders>
            <w:vAlign w:val="center"/>
          </w:tcPr>
          <w:p w:rsidR="005F11AF" w:rsidRDefault="005F11AF" w:rsidP="005F11AF">
            <w:pPr>
              <w:jc w:val="right"/>
              <w:rPr>
                <w:b/>
                <w:bCs/>
                <w:color w:val="000000"/>
                <w:sz w:val="14"/>
                <w:szCs w:val="14"/>
              </w:rPr>
            </w:pPr>
            <w:r>
              <w:rPr>
                <w:b/>
                <w:bCs/>
                <w:color w:val="000000"/>
                <w:sz w:val="14"/>
                <w:szCs w:val="14"/>
              </w:rPr>
              <w:t>3,188</w:t>
            </w:r>
          </w:p>
        </w:tc>
        <w:tc>
          <w:tcPr>
            <w:tcW w:w="810" w:type="dxa"/>
            <w:tcBorders>
              <w:left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3,041</w:t>
            </w:r>
          </w:p>
        </w:tc>
        <w:tc>
          <w:tcPr>
            <w:tcW w:w="810" w:type="dxa"/>
            <w:tcBorders>
              <w:left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3,089</w:t>
            </w:r>
          </w:p>
        </w:tc>
        <w:tc>
          <w:tcPr>
            <w:tcW w:w="810" w:type="dxa"/>
            <w:tcBorders>
              <w:left w:val="nil"/>
              <w:right w:val="nil"/>
            </w:tcBorders>
            <w:shd w:val="clear" w:color="auto" w:fill="auto"/>
            <w:vAlign w:val="center"/>
          </w:tcPr>
          <w:p w:rsidR="005F11AF" w:rsidRDefault="005F11AF" w:rsidP="005F11AF">
            <w:pPr>
              <w:jc w:val="right"/>
              <w:rPr>
                <w:b/>
                <w:bCs/>
                <w:color w:val="000000"/>
                <w:sz w:val="14"/>
                <w:szCs w:val="14"/>
              </w:rPr>
            </w:pPr>
            <w:r>
              <w:rPr>
                <w:b/>
                <w:bCs/>
                <w:color w:val="000000"/>
                <w:sz w:val="14"/>
                <w:szCs w:val="14"/>
              </w:rPr>
              <w:t>2,974</w:t>
            </w:r>
          </w:p>
        </w:tc>
      </w:tr>
      <w:tr w:rsidR="005F11AF" w:rsidRPr="005D3E8D" w:rsidTr="005F11AF">
        <w:trPr>
          <w:trHeight w:hRule="exact" w:val="144"/>
        </w:trPr>
        <w:tc>
          <w:tcPr>
            <w:tcW w:w="4788" w:type="dxa"/>
            <w:tcBorders>
              <w:left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color w:val="000000"/>
                <w:sz w:val="14"/>
                <w:szCs w:val="14"/>
              </w:rPr>
            </w:pPr>
            <w:r>
              <w:rPr>
                <w:color w:val="000000"/>
                <w:sz w:val="14"/>
                <w:szCs w:val="14"/>
              </w:rPr>
              <w:t>239</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121</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124</w:t>
            </w:r>
          </w:p>
        </w:tc>
        <w:tc>
          <w:tcPr>
            <w:tcW w:w="810" w:type="dxa"/>
            <w:tcBorders>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258</w:t>
            </w:r>
          </w:p>
        </w:tc>
      </w:tr>
      <w:tr w:rsidR="005F11AF" w:rsidRPr="005D3E8D" w:rsidTr="005F11AF">
        <w:trPr>
          <w:trHeight w:hRule="exact" w:val="144"/>
        </w:trPr>
        <w:tc>
          <w:tcPr>
            <w:tcW w:w="4788" w:type="dxa"/>
            <w:tcBorders>
              <w:left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color w:val="000000"/>
                <w:sz w:val="14"/>
                <w:szCs w:val="14"/>
              </w:rPr>
            </w:pPr>
            <w:r>
              <w:rPr>
                <w:color w:val="000000"/>
                <w:sz w:val="14"/>
                <w:szCs w:val="14"/>
              </w:rPr>
              <w:t>1,899</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1,850</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1,890</w:t>
            </w:r>
          </w:p>
        </w:tc>
        <w:tc>
          <w:tcPr>
            <w:tcW w:w="810" w:type="dxa"/>
            <w:tcBorders>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1,744</w:t>
            </w:r>
          </w:p>
        </w:tc>
      </w:tr>
      <w:tr w:rsidR="005F11AF" w:rsidRPr="005D3E8D" w:rsidTr="005F11AF">
        <w:trPr>
          <w:trHeight w:hRule="exact" w:val="144"/>
        </w:trPr>
        <w:tc>
          <w:tcPr>
            <w:tcW w:w="4788" w:type="dxa"/>
            <w:tcBorders>
              <w:left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color w:val="000000"/>
                <w:sz w:val="14"/>
                <w:szCs w:val="14"/>
              </w:rPr>
            </w:pPr>
            <w:r>
              <w:rPr>
                <w:color w:val="000000"/>
                <w:sz w:val="14"/>
                <w:szCs w:val="14"/>
              </w:rPr>
              <w:t>932</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951</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946</w:t>
            </w:r>
          </w:p>
        </w:tc>
        <w:tc>
          <w:tcPr>
            <w:tcW w:w="810" w:type="dxa"/>
            <w:tcBorders>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945</w:t>
            </w:r>
          </w:p>
        </w:tc>
      </w:tr>
      <w:tr w:rsidR="005F11AF" w:rsidRPr="005D3E8D" w:rsidTr="005F11AF">
        <w:trPr>
          <w:trHeight w:hRule="exact" w:val="144"/>
        </w:trPr>
        <w:tc>
          <w:tcPr>
            <w:tcW w:w="4788" w:type="dxa"/>
            <w:tcBorders>
              <w:left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color w:val="000000"/>
                <w:sz w:val="14"/>
                <w:szCs w:val="14"/>
              </w:rPr>
            </w:pPr>
            <w:r>
              <w:rPr>
                <w:color w:val="000000"/>
                <w:sz w:val="14"/>
                <w:szCs w:val="14"/>
              </w:rPr>
              <w:t>119</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119</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128</w:t>
            </w:r>
          </w:p>
        </w:tc>
        <w:tc>
          <w:tcPr>
            <w:tcW w:w="810" w:type="dxa"/>
            <w:tcBorders>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28</w:t>
            </w:r>
          </w:p>
        </w:tc>
      </w:tr>
      <w:tr w:rsidR="005F11AF" w:rsidRPr="005D3E8D" w:rsidTr="005F11AF">
        <w:trPr>
          <w:trHeight w:hRule="exact" w:val="144"/>
        </w:trPr>
        <w:tc>
          <w:tcPr>
            <w:tcW w:w="4788" w:type="dxa"/>
            <w:tcBorders>
              <w:left w:val="nil"/>
              <w:right w:val="nil"/>
            </w:tcBorders>
            <w:shd w:val="clear" w:color="auto" w:fill="auto"/>
            <w:noWrap/>
            <w:vAlign w:val="center"/>
            <w:hideMark/>
          </w:tcPr>
          <w:p w:rsidR="005F11AF" w:rsidRPr="005F11AF" w:rsidRDefault="005F11AF" w:rsidP="005F11A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K. Real estate activities</w:t>
            </w:r>
          </w:p>
        </w:tc>
        <w:tc>
          <w:tcPr>
            <w:tcW w:w="270" w:type="dxa"/>
            <w:tcBorders>
              <w:left w:val="nil"/>
              <w:right w:val="nil"/>
            </w:tcBorders>
            <w:vAlign w:val="center"/>
          </w:tcPr>
          <w:p w:rsidR="005F11AF" w:rsidRPr="005F11AF" w:rsidRDefault="005F11AF" w:rsidP="005F11AF">
            <w:pPr>
              <w:rPr>
                <w:rFonts w:asciiTheme="majorBidi" w:hAnsiTheme="majorBidi" w:cstheme="majorBidi"/>
                <w:b/>
                <w:bCs/>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b/>
                <w:bCs/>
                <w:color w:val="000000"/>
                <w:sz w:val="14"/>
                <w:szCs w:val="14"/>
              </w:rPr>
            </w:pPr>
          </w:p>
        </w:tc>
        <w:tc>
          <w:tcPr>
            <w:tcW w:w="540" w:type="dxa"/>
            <w:tcBorders>
              <w:left w:val="nil"/>
              <w:right w:val="nil"/>
            </w:tcBorders>
            <w:vAlign w:val="center"/>
          </w:tcPr>
          <w:p w:rsidR="005F11AF" w:rsidRDefault="005F11AF" w:rsidP="005F11AF">
            <w:pPr>
              <w:jc w:val="right"/>
              <w:rPr>
                <w:b/>
                <w:bCs/>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b/>
                <w:bCs/>
                <w:color w:val="000000"/>
                <w:sz w:val="14"/>
                <w:szCs w:val="14"/>
              </w:rPr>
            </w:pPr>
          </w:p>
        </w:tc>
        <w:tc>
          <w:tcPr>
            <w:tcW w:w="810" w:type="dxa"/>
            <w:tcBorders>
              <w:left w:val="nil"/>
              <w:right w:val="nil"/>
            </w:tcBorders>
            <w:vAlign w:val="center"/>
          </w:tcPr>
          <w:p w:rsidR="005F11AF" w:rsidRDefault="005F11AF" w:rsidP="005F11AF">
            <w:pPr>
              <w:jc w:val="right"/>
              <w:rPr>
                <w:b/>
                <w:bCs/>
                <w:color w:val="000000"/>
                <w:sz w:val="14"/>
                <w:szCs w:val="14"/>
              </w:rPr>
            </w:pPr>
            <w:r>
              <w:rPr>
                <w:b/>
                <w:bCs/>
                <w:color w:val="000000"/>
                <w:sz w:val="14"/>
                <w:szCs w:val="14"/>
              </w:rPr>
              <w:t>2,417</w:t>
            </w:r>
          </w:p>
        </w:tc>
        <w:tc>
          <w:tcPr>
            <w:tcW w:w="810" w:type="dxa"/>
            <w:tcBorders>
              <w:left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2,447</w:t>
            </w:r>
          </w:p>
        </w:tc>
        <w:tc>
          <w:tcPr>
            <w:tcW w:w="810" w:type="dxa"/>
            <w:tcBorders>
              <w:left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2,791</w:t>
            </w:r>
          </w:p>
        </w:tc>
        <w:tc>
          <w:tcPr>
            <w:tcW w:w="810" w:type="dxa"/>
            <w:tcBorders>
              <w:left w:val="nil"/>
              <w:right w:val="nil"/>
            </w:tcBorders>
            <w:shd w:val="clear" w:color="auto" w:fill="auto"/>
            <w:vAlign w:val="center"/>
          </w:tcPr>
          <w:p w:rsidR="005F11AF" w:rsidRDefault="005F11AF" w:rsidP="005F11AF">
            <w:pPr>
              <w:jc w:val="right"/>
              <w:rPr>
                <w:b/>
                <w:bCs/>
                <w:color w:val="000000"/>
                <w:sz w:val="14"/>
                <w:szCs w:val="14"/>
              </w:rPr>
            </w:pPr>
            <w:r>
              <w:rPr>
                <w:b/>
                <w:bCs/>
                <w:color w:val="000000"/>
                <w:sz w:val="14"/>
                <w:szCs w:val="14"/>
              </w:rPr>
              <w:t>2,200</w:t>
            </w:r>
          </w:p>
        </w:tc>
      </w:tr>
      <w:tr w:rsidR="005F11AF" w:rsidRPr="005D3E8D" w:rsidTr="005F11AF">
        <w:trPr>
          <w:trHeight w:hRule="exact" w:val="144"/>
        </w:trPr>
        <w:tc>
          <w:tcPr>
            <w:tcW w:w="4788" w:type="dxa"/>
            <w:tcBorders>
              <w:left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color w:val="000000"/>
                <w:sz w:val="14"/>
                <w:szCs w:val="14"/>
              </w:rPr>
            </w:pPr>
            <w:r>
              <w:rPr>
                <w:color w:val="000000"/>
                <w:sz w:val="14"/>
                <w:szCs w:val="14"/>
              </w:rPr>
              <w:t>6</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6</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6</w:t>
            </w:r>
          </w:p>
        </w:tc>
        <w:tc>
          <w:tcPr>
            <w:tcW w:w="810" w:type="dxa"/>
            <w:tcBorders>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6</w:t>
            </w:r>
          </w:p>
        </w:tc>
      </w:tr>
      <w:tr w:rsidR="005F11AF" w:rsidRPr="005D3E8D" w:rsidTr="005F11AF">
        <w:trPr>
          <w:trHeight w:hRule="exact" w:val="144"/>
        </w:trPr>
        <w:tc>
          <w:tcPr>
            <w:tcW w:w="4788" w:type="dxa"/>
            <w:tcBorders>
              <w:left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color w:val="000000"/>
                <w:sz w:val="14"/>
                <w:szCs w:val="14"/>
              </w:rPr>
            </w:pPr>
            <w:r>
              <w:rPr>
                <w:color w:val="000000"/>
                <w:sz w:val="14"/>
                <w:szCs w:val="14"/>
              </w:rPr>
              <w:t>1,372</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1,278</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1,286</w:t>
            </w:r>
          </w:p>
        </w:tc>
        <w:tc>
          <w:tcPr>
            <w:tcW w:w="810" w:type="dxa"/>
            <w:tcBorders>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1,017</w:t>
            </w:r>
          </w:p>
        </w:tc>
      </w:tr>
      <w:tr w:rsidR="005F11AF" w:rsidRPr="005D3E8D" w:rsidTr="005F11AF">
        <w:trPr>
          <w:trHeight w:hRule="exact" w:val="144"/>
        </w:trPr>
        <w:tc>
          <w:tcPr>
            <w:tcW w:w="4788" w:type="dxa"/>
            <w:tcBorders>
              <w:left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color w:val="000000"/>
                <w:sz w:val="14"/>
                <w:szCs w:val="14"/>
              </w:rPr>
            </w:pPr>
            <w:r>
              <w:rPr>
                <w:color w:val="000000"/>
                <w:sz w:val="14"/>
                <w:szCs w:val="14"/>
              </w:rPr>
              <w:t>1,039</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1,162</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1,499</w:t>
            </w:r>
          </w:p>
        </w:tc>
        <w:tc>
          <w:tcPr>
            <w:tcW w:w="810" w:type="dxa"/>
            <w:tcBorders>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1,177</w:t>
            </w:r>
          </w:p>
        </w:tc>
      </w:tr>
      <w:tr w:rsidR="005F11AF" w:rsidRPr="005D3E8D" w:rsidTr="005F11AF">
        <w:trPr>
          <w:trHeight w:hRule="exact" w:val="144"/>
        </w:trPr>
        <w:tc>
          <w:tcPr>
            <w:tcW w:w="4788" w:type="dxa"/>
            <w:tcBorders>
              <w:left w:val="nil"/>
              <w:right w:val="nil"/>
            </w:tcBorders>
            <w:shd w:val="clear" w:color="auto" w:fill="auto"/>
            <w:noWrap/>
            <w:vAlign w:val="center"/>
            <w:hideMark/>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w:t>
            </w:r>
          </w:p>
        </w:tc>
      </w:tr>
      <w:tr w:rsidR="005F11AF" w:rsidRPr="005D3E8D" w:rsidTr="005F11AF">
        <w:trPr>
          <w:trHeight w:hRule="exact" w:val="144"/>
        </w:trPr>
        <w:tc>
          <w:tcPr>
            <w:tcW w:w="4788" w:type="dxa"/>
            <w:tcBorders>
              <w:left w:val="nil"/>
              <w:right w:val="nil"/>
            </w:tcBorders>
            <w:shd w:val="clear" w:color="auto" w:fill="auto"/>
            <w:noWrap/>
            <w:vAlign w:val="center"/>
          </w:tcPr>
          <w:p w:rsidR="005F11AF" w:rsidRPr="005F11AF" w:rsidRDefault="005F11AF" w:rsidP="005F11A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L. Professional, scientific and technical activities</w:t>
            </w:r>
          </w:p>
        </w:tc>
        <w:tc>
          <w:tcPr>
            <w:tcW w:w="270" w:type="dxa"/>
            <w:tcBorders>
              <w:left w:val="nil"/>
              <w:right w:val="nil"/>
            </w:tcBorders>
            <w:vAlign w:val="center"/>
          </w:tcPr>
          <w:p w:rsidR="005F11AF" w:rsidRPr="005F11AF" w:rsidRDefault="005F11AF" w:rsidP="005F11AF">
            <w:pPr>
              <w:rPr>
                <w:rFonts w:asciiTheme="majorBidi" w:hAnsiTheme="majorBidi" w:cstheme="majorBidi"/>
                <w:b/>
                <w:bCs/>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b/>
                <w:bCs/>
                <w:color w:val="000000"/>
                <w:sz w:val="14"/>
                <w:szCs w:val="14"/>
              </w:rPr>
            </w:pPr>
            <w:r>
              <w:rPr>
                <w:b/>
                <w:bCs/>
                <w:color w:val="000000"/>
                <w:sz w:val="14"/>
                <w:szCs w:val="14"/>
              </w:rPr>
              <w:t>11,958</w:t>
            </w:r>
          </w:p>
        </w:tc>
        <w:tc>
          <w:tcPr>
            <w:tcW w:w="810" w:type="dxa"/>
            <w:tcBorders>
              <w:left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10,945</w:t>
            </w:r>
          </w:p>
        </w:tc>
        <w:tc>
          <w:tcPr>
            <w:tcW w:w="810" w:type="dxa"/>
            <w:tcBorders>
              <w:left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10,891</w:t>
            </w:r>
          </w:p>
        </w:tc>
        <w:tc>
          <w:tcPr>
            <w:tcW w:w="810" w:type="dxa"/>
            <w:tcBorders>
              <w:left w:val="nil"/>
              <w:right w:val="nil"/>
            </w:tcBorders>
            <w:shd w:val="clear" w:color="auto" w:fill="auto"/>
            <w:vAlign w:val="center"/>
          </w:tcPr>
          <w:p w:rsidR="005F11AF" w:rsidRDefault="005F11AF" w:rsidP="005F11AF">
            <w:pPr>
              <w:jc w:val="right"/>
              <w:rPr>
                <w:b/>
                <w:bCs/>
                <w:color w:val="000000"/>
                <w:sz w:val="14"/>
                <w:szCs w:val="14"/>
              </w:rPr>
            </w:pPr>
            <w:r>
              <w:rPr>
                <w:b/>
                <w:bCs/>
                <w:color w:val="000000"/>
                <w:sz w:val="14"/>
                <w:szCs w:val="14"/>
              </w:rPr>
              <w:t>15,145</w:t>
            </w:r>
          </w:p>
        </w:tc>
      </w:tr>
      <w:tr w:rsidR="005F11AF" w:rsidRPr="005D3E8D" w:rsidTr="005F11AF">
        <w:trPr>
          <w:trHeight w:hRule="exact" w:val="144"/>
        </w:trPr>
        <w:tc>
          <w:tcPr>
            <w:tcW w:w="4788" w:type="dxa"/>
            <w:tcBorders>
              <w:left w:val="nil"/>
              <w:right w:val="nil"/>
            </w:tcBorders>
            <w:shd w:val="clear" w:color="auto" w:fill="auto"/>
            <w:noWrap/>
            <w:vAlign w:val="center"/>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color w:val="000000"/>
                <w:sz w:val="14"/>
                <w:szCs w:val="14"/>
              </w:rPr>
            </w:pPr>
            <w:r>
              <w:rPr>
                <w:color w:val="000000"/>
                <w:sz w:val="14"/>
                <w:szCs w:val="14"/>
              </w:rPr>
              <w:t>439</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1,161</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1,043</w:t>
            </w:r>
          </w:p>
        </w:tc>
        <w:tc>
          <w:tcPr>
            <w:tcW w:w="810" w:type="dxa"/>
            <w:tcBorders>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1,141</w:t>
            </w:r>
          </w:p>
        </w:tc>
      </w:tr>
      <w:tr w:rsidR="005F11AF" w:rsidRPr="005D3E8D" w:rsidTr="005F11AF">
        <w:trPr>
          <w:trHeight w:hRule="exact" w:val="144"/>
        </w:trPr>
        <w:tc>
          <w:tcPr>
            <w:tcW w:w="4788" w:type="dxa"/>
            <w:tcBorders>
              <w:left w:val="nil"/>
              <w:right w:val="nil"/>
            </w:tcBorders>
            <w:shd w:val="clear" w:color="auto" w:fill="auto"/>
            <w:noWrap/>
            <w:vAlign w:val="center"/>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color w:val="000000"/>
                <w:sz w:val="14"/>
                <w:szCs w:val="14"/>
              </w:rPr>
            </w:pPr>
            <w:r>
              <w:rPr>
                <w:color w:val="000000"/>
                <w:sz w:val="14"/>
                <w:szCs w:val="14"/>
              </w:rPr>
              <w:t>10,003</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8,348</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7,627</w:t>
            </w:r>
          </w:p>
        </w:tc>
        <w:tc>
          <w:tcPr>
            <w:tcW w:w="810" w:type="dxa"/>
            <w:tcBorders>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11,361</w:t>
            </w:r>
          </w:p>
        </w:tc>
      </w:tr>
      <w:tr w:rsidR="005F11AF" w:rsidRPr="005D3E8D" w:rsidTr="005F11AF">
        <w:trPr>
          <w:trHeight w:hRule="exact" w:val="144"/>
        </w:trPr>
        <w:tc>
          <w:tcPr>
            <w:tcW w:w="4788" w:type="dxa"/>
            <w:tcBorders>
              <w:left w:val="nil"/>
              <w:right w:val="nil"/>
            </w:tcBorders>
            <w:shd w:val="clear" w:color="auto" w:fill="auto"/>
            <w:noWrap/>
            <w:vAlign w:val="center"/>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color w:val="000000"/>
                <w:sz w:val="14"/>
                <w:szCs w:val="14"/>
              </w:rPr>
            </w:pPr>
            <w:r>
              <w:rPr>
                <w:color w:val="000000"/>
                <w:sz w:val="14"/>
                <w:szCs w:val="14"/>
              </w:rPr>
              <w:t>1,486</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1,406</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2,188</w:t>
            </w:r>
          </w:p>
        </w:tc>
        <w:tc>
          <w:tcPr>
            <w:tcW w:w="810" w:type="dxa"/>
            <w:tcBorders>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2,508</w:t>
            </w:r>
          </w:p>
        </w:tc>
      </w:tr>
      <w:tr w:rsidR="005F11AF" w:rsidRPr="005D3E8D" w:rsidTr="005F11AF">
        <w:trPr>
          <w:trHeight w:hRule="exact" w:val="144"/>
        </w:trPr>
        <w:tc>
          <w:tcPr>
            <w:tcW w:w="4788" w:type="dxa"/>
            <w:tcBorders>
              <w:left w:val="nil"/>
              <w:right w:val="nil"/>
            </w:tcBorders>
            <w:shd w:val="clear" w:color="auto" w:fill="auto"/>
            <w:noWrap/>
            <w:vAlign w:val="center"/>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color w:val="000000"/>
                <w:sz w:val="14"/>
                <w:szCs w:val="14"/>
              </w:rPr>
            </w:pPr>
            <w:r>
              <w:rPr>
                <w:color w:val="000000"/>
                <w:sz w:val="14"/>
                <w:szCs w:val="14"/>
              </w:rPr>
              <w:t>30</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30</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34</w:t>
            </w:r>
          </w:p>
        </w:tc>
        <w:tc>
          <w:tcPr>
            <w:tcW w:w="810" w:type="dxa"/>
            <w:tcBorders>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135</w:t>
            </w:r>
          </w:p>
        </w:tc>
      </w:tr>
      <w:tr w:rsidR="005F11AF" w:rsidRPr="005D3E8D" w:rsidTr="005F11AF">
        <w:trPr>
          <w:trHeight w:hRule="exact" w:val="144"/>
        </w:trPr>
        <w:tc>
          <w:tcPr>
            <w:tcW w:w="4788" w:type="dxa"/>
            <w:tcBorders>
              <w:left w:val="nil"/>
              <w:right w:val="nil"/>
            </w:tcBorders>
            <w:shd w:val="clear" w:color="auto" w:fill="auto"/>
            <w:noWrap/>
            <w:vAlign w:val="center"/>
          </w:tcPr>
          <w:p w:rsidR="005F11AF" w:rsidRPr="005F11AF" w:rsidRDefault="005F11AF" w:rsidP="005F11A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M. Administrative and support service activities</w:t>
            </w:r>
          </w:p>
        </w:tc>
        <w:tc>
          <w:tcPr>
            <w:tcW w:w="270" w:type="dxa"/>
            <w:tcBorders>
              <w:left w:val="nil"/>
              <w:right w:val="nil"/>
            </w:tcBorders>
            <w:vAlign w:val="center"/>
          </w:tcPr>
          <w:p w:rsidR="005F11AF" w:rsidRPr="005F11AF" w:rsidRDefault="005F11AF" w:rsidP="005F11AF">
            <w:pPr>
              <w:rPr>
                <w:rFonts w:asciiTheme="majorBidi" w:hAnsiTheme="majorBidi" w:cstheme="majorBidi"/>
                <w:b/>
                <w:bCs/>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b/>
                <w:bCs/>
                <w:color w:val="000000"/>
                <w:sz w:val="14"/>
                <w:szCs w:val="14"/>
              </w:rPr>
            </w:pPr>
            <w:r>
              <w:rPr>
                <w:b/>
                <w:bCs/>
                <w:color w:val="000000"/>
                <w:sz w:val="14"/>
                <w:szCs w:val="14"/>
              </w:rPr>
              <w:t>16,265</w:t>
            </w:r>
          </w:p>
        </w:tc>
        <w:tc>
          <w:tcPr>
            <w:tcW w:w="810" w:type="dxa"/>
            <w:tcBorders>
              <w:left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14,961</w:t>
            </w:r>
          </w:p>
        </w:tc>
        <w:tc>
          <w:tcPr>
            <w:tcW w:w="810" w:type="dxa"/>
            <w:tcBorders>
              <w:left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14,510</w:t>
            </w:r>
          </w:p>
        </w:tc>
        <w:tc>
          <w:tcPr>
            <w:tcW w:w="810" w:type="dxa"/>
            <w:tcBorders>
              <w:left w:val="nil"/>
              <w:right w:val="nil"/>
            </w:tcBorders>
            <w:shd w:val="clear" w:color="auto" w:fill="auto"/>
            <w:vAlign w:val="center"/>
          </w:tcPr>
          <w:p w:rsidR="005F11AF" w:rsidRDefault="005F11AF" w:rsidP="005F11AF">
            <w:pPr>
              <w:jc w:val="right"/>
              <w:rPr>
                <w:b/>
                <w:bCs/>
                <w:color w:val="000000"/>
                <w:sz w:val="14"/>
                <w:szCs w:val="14"/>
              </w:rPr>
            </w:pPr>
            <w:r>
              <w:rPr>
                <w:b/>
                <w:bCs/>
                <w:color w:val="000000"/>
                <w:sz w:val="14"/>
                <w:szCs w:val="14"/>
              </w:rPr>
              <w:t>17,511</w:t>
            </w:r>
          </w:p>
        </w:tc>
      </w:tr>
      <w:tr w:rsidR="005F11AF" w:rsidRPr="005D3E8D" w:rsidTr="005F11AF">
        <w:trPr>
          <w:trHeight w:hRule="exact" w:val="144"/>
        </w:trPr>
        <w:tc>
          <w:tcPr>
            <w:tcW w:w="4788" w:type="dxa"/>
            <w:tcBorders>
              <w:left w:val="nil"/>
              <w:right w:val="nil"/>
            </w:tcBorders>
            <w:shd w:val="clear" w:color="auto" w:fill="auto"/>
            <w:noWrap/>
            <w:vAlign w:val="center"/>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color w:val="000000"/>
                <w:sz w:val="14"/>
                <w:szCs w:val="14"/>
              </w:rPr>
            </w:pPr>
            <w:r>
              <w:rPr>
                <w:color w:val="000000"/>
                <w:sz w:val="14"/>
                <w:szCs w:val="14"/>
              </w:rPr>
              <w:t>2,827</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2,545</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2,672</w:t>
            </w:r>
          </w:p>
        </w:tc>
        <w:tc>
          <w:tcPr>
            <w:tcW w:w="810" w:type="dxa"/>
            <w:tcBorders>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4,260</w:t>
            </w:r>
          </w:p>
        </w:tc>
      </w:tr>
      <w:tr w:rsidR="005F11AF" w:rsidRPr="005D3E8D" w:rsidTr="005F11AF">
        <w:trPr>
          <w:trHeight w:hRule="exact" w:val="144"/>
        </w:trPr>
        <w:tc>
          <w:tcPr>
            <w:tcW w:w="4788" w:type="dxa"/>
            <w:tcBorders>
              <w:left w:val="nil"/>
              <w:right w:val="nil"/>
            </w:tcBorders>
            <w:shd w:val="clear" w:color="auto" w:fill="auto"/>
            <w:noWrap/>
            <w:vAlign w:val="center"/>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color w:val="000000"/>
                <w:sz w:val="14"/>
                <w:szCs w:val="14"/>
              </w:rPr>
            </w:pPr>
            <w:r>
              <w:rPr>
                <w:color w:val="000000"/>
                <w:sz w:val="14"/>
                <w:szCs w:val="14"/>
              </w:rPr>
              <w:t>10,420</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9,471</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8,776</w:t>
            </w:r>
          </w:p>
        </w:tc>
        <w:tc>
          <w:tcPr>
            <w:tcW w:w="810" w:type="dxa"/>
            <w:tcBorders>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10,026</w:t>
            </w:r>
          </w:p>
        </w:tc>
      </w:tr>
      <w:tr w:rsidR="005F11AF" w:rsidRPr="005D3E8D" w:rsidTr="005F11AF">
        <w:trPr>
          <w:trHeight w:hRule="exact" w:val="144"/>
        </w:trPr>
        <w:tc>
          <w:tcPr>
            <w:tcW w:w="4788" w:type="dxa"/>
            <w:tcBorders>
              <w:left w:val="nil"/>
              <w:right w:val="nil"/>
            </w:tcBorders>
            <w:shd w:val="clear" w:color="auto" w:fill="auto"/>
            <w:noWrap/>
            <w:vAlign w:val="center"/>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color w:val="000000"/>
                <w:sz w:val="14"/>
                <w:szCs w:val="14"/>
              </w:rPr>
            </w:pPr>
            <w:r>
              <w:rPr>
                <w:color w:val="000000"/>
                <w:sz w:val="14"/>
                <w:szCs w:val="14"/>
              </w:rPr>
              <w:t>2,930</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2,800</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2,939</w:t>
            </w:r>
          </w:p>
        </w:tc>
        <w:tc>
          <w:tcPr>
            <w:tcW w:w="810" w:type="dxa"/>
            <w:tcBorders>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2,918</w:t>
            </w:r>
          </w:p>
        </w:tc>
      </w:tr>
      <w:tr w:rsidR="005F11AF" w:rsidRPr="005D3E8D" w:rsidTr="005F11AF">
        <w:trPr>
          <w:trHeight w:hRule="exact" w:val="144"/>
        </w:trPr>
        <w:tc>
          <w:tcPr>
            <w:tcW w:w="4788" w:type="dxa"/>
            <w:tcBorders>
              <w:left w:val="nil"/>
              <w:right w:val="nil"/>
            </w:tcBorders>
            <w:shd w:val="clear" w:color="auto" w:fill="auto"/>
            <w:noWrap/>
            <w:vAlign w:val="center"/>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color w:val="000000"/>
                <w:sz w:val="14"/>
                <w:szCs w:val="14"/>
              </w:rPr>
            </w:pPr>
            <w:r>
              <w:rPr>
                <w:color w:val="000000"/>
                <w:sz w:val="14"/>
                <w:szCs w:val="14"/>
              </w:rPr>
              <w:t>88</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145</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123</w:t>
            </w:r>
          </w:p>
        </w:tc>
        <w:tc>
          <w:tcPr>
            <w:tcW w:w="810" w:type="dxa"/>
            <w:tcBorders>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307</w:t>
            </w:r>
          </w:p>
        </w:tc>
      </w:tr>
      <w:tr w:rsidR="005F11AF" w:rsidRPr="005D3E8D" w:rsidTr="005F11AF">
        <w:trPr>
          <w:trHeight w:hRule="exact" w:val="144"/>
        </w:trPr>
        <w:tc>
          <w:tcPr>
            <w:tcW w:w="4788" w:type="dxa"/>
            <w:tcBorders>
              <w:left w:val="nil"/>
              <w:right w:val="nil"/>
            </w:tcBorders>
            <w:shd w:val="clear" w:color="auto" w:fill="auto"/>
            <w:noWrap/>
            <w:vAlign w:val="center"/>
          </w:tcPr>
          <w:p w:rsidR="005F11AF" w:rsidRPr="005F11AF" w:rsidRDefault="005F11AF" w:rsidP="005F11A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N. Education</w:t>
            </w:r>
          </w:p>
        </w:tc>
        <w:tc>
          <w:tcPr>
            <w:tcW w:w="270" w:type="dxa"/>
            <w:tcBorders>
              <w:left w:val="nil"/>
              <w:right w:val="nil"/>
            </w:tcBorders>
            <w:vAlign w:val="center"/>
          </w:tcPr>
          <w:p w:rsidR="005F11AF" w:rsidRPr="005F11AF" w:rsidRDefault="005F11AF" w:rsidP="005F11AF">
            <w:pPr>
              <w:rPr>
                <w:rFonts w:asciiTheme="majorBidi" w:hAnsiTheme="majorBidi" w:cstheme="majorBidi"/>
                <w:b/>
                <w:bCs/>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b/>
                <w:bCs/>
                <w:color w:val="000000"/>
                <w:sz w:val="14"/>
                <w:szCs w:val="14"/>
              </w:rPr>
            </w:pPr>
            <w:r>
              <w:rPr>
                <w:b/>
                <w:bCs/>
                <w:color w:val="000000"/>
                <w:sz w:val="14"/>
                <w:szCs w:val="14"/>
              </w:rPr>
              <w:t>2,583</w:t>
            </w:r>
          </w:p>
        </w:tc>
        <w:tc>
          <w:tcPr>
            <w:tcW w:w="810" w:type="dxa"/>
            <w:tcBorders>
              <w:left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2,484</w:t>
            </w:r>
          </w:p>
        </w:tc>
        <w:tc>
          <w:tcPr>
            <w:tcW w:w="810" w:type="dxa"/>
            <w:tcBorders>
              <w:left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2,605</w:t>
            </w:r>
          </w:p>
        </w:tc>
        <w:tc>
          <w:tcPr>
            <w:tcW w:w="810" w:type="dxa"/>
            <w:tcBorders>
              <w:left w:val="nil"/>
              <w:right w:val="nil"/>
            </w:tcBorders>
            <w:shd w:val="clear" w:color="auto" w:fill="auto"/>
            <w:vAlign w:val="center"/>
          </w:tcPr>
          <w:p w:rsidR="005F11AF" w:rsidRDefault="005F11AF" w:rsidP="005F11AF">
            <w:pPr>
              <w:jc w:val="right"/>
              <w:rPr>
                <w:b/>
                <w:bCs/>
                <w:color w:val="000000"/>
                <w:sz w:val="14"/>
                <w:szCs w:val="14"/>
              </w:rPr>
            </w:pPr>
            <w:r>
              <w:rPr>
                <w:b/>
                <w:bCs/>
                <w:color w:val="000000"/>
                <w:sz w:val="14"/>
                <w:szCs w:val="14"/>
              </w:rPr>
              <w:t>2,248</w:t>
            </w:r>
          </w:p>
        </w:tc>
      </w:tr>
      <w:tr w:rsidR="005F11AF" w:rsidRPr="005D3E8D" w:rsidTr="005F11AF">
        <w:trPr>
          <w:trHeight w:hRule="exact" w:val="144"/>
        </w:trPr>
        <w:tc>
          <w:tcPr>
            <w:tcW w:w="4788" w:type="dxa"/>
            <w:tcBorders>
              <w:left w:val="nil"/>
              <w:right w:val="nil"/>
            </w:tcBorders>
            <w:shd w:val="clear" w:color="auto" w:fill="auto"/>
            <w:noWrap/>
            <w:vAlign w:val="center"/>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color w:val="000000"/>
                <w:sz w:val="14"/>
                <w:szCs w:val="14"/>
              </w:rPr>
            </w:pPr>
            <w:r>
              <w:rPr>
                <w:color w:val="000000"/>
                <w:sz w:val="14"/>
                <w:szCs w:val="14"/>
              </w:rPr>
              <w:t>23</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14</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10</w:t>
            </w:r>
          </w:p>
        </w:tc>
        <w:tc>
          <w:tcPr>
            <w:tcW w:w="810" w:type="dxa"/>
            <w:tcBorders>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10</w:t>
            </w:r>
          </w:p>
        </w:tc>
      </w:tr>
      <w:tr w:rsidR="005F11AF" w:rsidRPr="005D3E8D" w:rsidTr="005F11AF">
        <w:trPr>
          <w:trHeight w:hRule="exact" w:val="144"/>
        </w:trPr>
        <w:tc>
          <w:tcPr>
            <w:tcW w:w="4788" w:type="dxa"/>
            <w:tcBorders>
              <w:left w:val="nil"/>
              <w:right w:val="nil"/>
            </w:tcBorders>
            <w:shd w:val="clear" w:color="auto" w:fill="auto"/>
            <w:noWrap/>
            <w:vAlign w:val="center"/>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color w:val="000000"/>
                <w:sz w:val="14"/>
                <w:szCs w:val="14"/>
              </w:rPr>
            </w:pPr>
            <w:r>
              <w:rPr>
                <w:color w:val="000000"/>
                <w:sz w:val="14"/>
                <w:szCs w:val="14"/>
              </w:rPr>
              <w:t>1,356</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1,232</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1,249</w:t>
            </w:r>
          </w:p>
        </w:tc>
        <w:tc>
          <w:tcPr>
            <w:tcW w:w="810" w:type="dxa"/>
            <w:tcBorders>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1,150</w:t>
            </w:r>
          </w:p>
        </w:tc>
      </w:tr>
      <w:tr w:rsidR="005F11AF" w:rsidRPr="005D3E8D" w:rsidTr="005F11AF">
        <w:trPr>
          <w:trHeight w:hRule="exact" w:val="144"/>
        </w:trPr>
        <w:tc>
          <w:tcPr>
            <w:tcW w:w="4788" w:type="dxa"/>
            <w:tcBorders>
              <w:left w:val="nil"/>
              <w:right w:val="nil"/>
            </w:tcBorders>
            <w:shd w:val="clear" w:color="auto" w:fill="auto"/>
            <w:noWrap/>
            <w:vAlign w:val="center"/>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color w:val="000000"/>
                <w:sz w:val="14"/>
                <w:szCs w:val="14"/>
              </w:rPr>
            </w:pPr>
            <w:r>
              <w:rPr>
                <w:color w:val="000000"/>
                <w:sz w:val="14"/>
                <w:szCs w:val="14"/>
              </w:rPr>
              <w:t>6</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6</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6</w:t>
            </w:r>
          </w:p>
        </w:tc>
        <w:tc>
          <w:tcPr>
            <w:tcW w:w="810" w:type="dxa"/>
            <w:tcBorders>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6</w:t>
            </w:r>
          </w:p>
        </w:tc>
      </w:tr>
      <w:tr w:rsidR="005F11AF" w:rsidRPr="005D3E8D" w:rsidTr="005F11AF">
        <w:trPr>
          <w:trHeight w:hRule="exact" w:val="144"/>
        </w:trPr>
        <w:tc>
          <w:tcPr>
            <w:tcW w:w="4788" w:type="dxa"/>
            <w:tcBorders>
              <w:left w:val="nil"/>
              <w:right w:val="nil"/>
            </w:tcBorders>
            <w:shd w:val="clear" w:color="auto" w:fill="auto"/>
            <w:noWrap/>
            <w:vAlign w:val="center"/>
          </w:tcPr>
          <w:p w:rsidR="005F11AF" w:rsidRPr="005F11AF" w:rsidRDefault="005F11AF" w:rsidP="005F11A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O. Human health and social work activities</w:t>
            </w:r>
          </w:p>
        </w:tc>
        <w:tc>
          <w:tcPr>
            <w:tcW w:w="270" w:type="dxa"/>
            <w:tcBorders>
              <w:left w:val="nil"/>
              <w:right w:val="nil"/>
            </w:tcBorders>
            <w:vAlign w:val="center"/>
          </w:tcPr>
          <w:p w:rsidR="005F11AF" w:rsidRPr="005F11AF" w:rsidRDefault="005F11AF" w:rsidP="005F11AF">
            <w:pPr>
              <w:rPr>
                <w:rFonts w:asciiTheme="majorBidi" w:hAnsiTheme="majorBidi" w:cstheme="majorBidi"/>
                <w:b/>
                <w:bCs/>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b/>
                <w:bCs/>
                <w:color w:val="000000"/>
                <w:sz w:val="14"/>
                <w:szCs w:val="14"/>
              </w:rPr>
            </w:pPr>
            <w:r>
              <w:rPr>
                <w:b/>
                <w:bCs/>
                <w:color w:val="000000"/>
                <w:sz w:val="14"/>
                <w:szCs w:val="14"/>
              </w:rPr>
              <w:t>2,377</w:t>
            </w:r>
          </w:p>
        </w:tc>
        <w:tc>
          <w:tcPr>
            <w:tcW w:w="810" w:type="dxa"/>
            <w:tcBorders>
              <w:left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2,372</w:t>
            </w:r>
          </w:p>
        </w:tc>
        <w:tc>
          <w:tcPr>
            <w:tcW w:w="810" w:type="dxa"/>
            <w:tcBorders>
              <w:left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2,411</w:t>
            </w:r>
          </w:p>
        </w:tc>
        <w:tc>
          <w:tcPr>
            <w:tcW w:w="810" w:type="dxa"/>
            <w:tcBorders>
              <w:left w:val="nil"/>
              <w:right w:val="nil"/>
            </w:tcBorders>
            <w:shd w:val="clear" w:color="auto" w:fill="auto"/>
            <w:vAlign w:val="center"/>
          </w:tcPr>
          <w:p w:rsidR="005F11AF" w:rsidRDefault="005F11AF" w:rsidP="005F11AF">
            <w:pPr>
              <w:jc w:val="right"/>
              <w:rPr>
                <w:b/>
                <w:bCs/>
                <w:color w:val="000000"/>
                <w:sz w:val="14"/>
                <w:szCs w:val="14"/>
              </w:rPr>
            </w:pPr>
            <w:r>
              <w:rPr>
                <w:b/>
                <w:bCs/>
                <w:color w:val="000000"/>
                <w:sz w:val="14"/>
                <w:szCs w:val="14"/>
              </w:rPr>
              <w:t>2,330</w:t>
            </w:r>
          </w:p>
        </w:tc>
      </w:tr>
      <w:tr w:rsidR="005F11AF" w:rsidRPr="005D3E8D" w:rsidTr="005F11AF">
        <w:trPr>
          <w:trHeight w:hRule="exact" w:val="144"/>
        </w:trPr>
        <w:tc>
          <w:tcPr>
            <w:tcW w:w="4788" w:type="dxa"/>
            <w:tcBorders>
              <w:left w:val="nil"/>
              <w:right w:val="nil"/>
            </w:tcBorders>
            <w:shd w:val="clear" w:color="auto" w:fill="auto"/>
            <w:noWrap/>
            <w:vAlign w:val="center"/>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color w:val="000000"/>
                <w:sz w:val="14"/>
                <w:szCs w:val="14"/>
              </w:rPr>
            </w:pPr>
            <w:r>
              <w:rPr>
                <w:color w:val="000000"/>
                <w:sz w:val="14"/>
                <w:szCs w:val="14"/>
              </w:rPr>
              <w:t>137</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146</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190</w:t>
            </w:r>
          </w:p>
        </w:tc>
        <w:tc>
          <w:tcPr>
            <w:tcW w:w="810" w:type="dxa"/>
            <w:tcBorders>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190</w:t>
            </w:r>
          </w:p>
        </w:tc>
      </w:tr>
      <w:tr w:rsidR="005F11AF" w:rsidRPr="005D3E8D" w:rsidTr="005F11AF">
        <w:trPr>
          <w:trHeight w:hRule="exact" w:val="144"/>
        </w:trPr>
        <w:tc>
          <w:tcPr>
            <w:tcW w:w="4788" w:type="dxa"/>
            <w:tcBorders>
              <w:left w:val="nil"/>
              <w:right w:val="nil"/>
            </w:tcBorders>
            <w:shd w:val="clear" w:color="auto" w:fill="auto"/>
            <w:noWrap/>
            <w:vAlign w:val="center"/>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color w:val="000000"/>
                <w:sz w:val="14"/>
                <w:szCs w:val="14"/>
              </w:rPr>
            </w:pPr>
            <w:r>
              <w:rPr>
                <w:color w:val="000000"/>
                <w:sz w:val="14"/>
                <w:szCs w:val="14"/>
              </w:rPr>
              <w:t>1,568</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1,530</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1,562</w:t>
            </w:r>
          </w:p>
        </w:tc>
        <w:tc>
          <w:tcPr>
            <w:tcW w:w="810" w:type="dxa"/>
            <w:tcBorders>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1,357</w:t>
            </w:r>
          </w:p>
        </w:tc>
      </w:tr>
      <w:tr w:rsidR="005F11AF" w:rsidRPr="005D3E8D" w:rsidTr="005F11AF">
        <w:trPr>
          <w:trHeight w:hRule="exact" w:val="144"/>
        </w:trPr>
        <w:tc>
          <w:tcPr>
            <w:tcW w:w="4788" w:type="dxa"/>
            <w:tcBorders>
              <w:left w:val="nil"/>
              <w:right w:val="nil"/>
            </w:tcBorders>
            <w:shd w:val="clear" w:color="auto" w:fill="auto"/>
            <w:noWrap/>
            <w:vAlign w:val="center"/>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color w:val="000000"/>
                <w:sz w:val="14"/>
                <w:szCs w:val="14"/>
              </w:rPr>
            </w:pPr>
            <w:r>
              <w:rPr>
                <w:color w:val="000000"/>
                <w:sz w:val="14"/>
                <w:szCs w:val="14"/>
              </w:rPr>
              <w:t>669</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694</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657</w:t>
            </w:r>
          </w:p>
        </w:tc>
        <w:tc>
          <w:tcPr>
            <w:tcW w:w="810" w:type="dxa"/>
            <w:tcBorders>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781</w:t>
            </w:r>
          </w:p>
        </w:tc>
      </w:tr>
      <w:tr w:rsidR="005F11AF" w:rsidRPr="005D3E8D" w:rsidTr="005F11AF">
        <w:trPr>
          <w:trHeight w:hRule="exact" w:val="144"/>
        </w:trPr>
        <w:tc>
          <w:tcPr>
            <w:tcW w:w="4788" w:type="dxa"/>
            <w:tcBorders>
              <w:left w:val="nil"/>
              <w:right w:val="nil"/>
            </w:tcBorders>
            <w:shd w:val="clear" w:color="auto" w:fill="auto"/>
            <w:noWrap/>
            <w:vAlign w:val="center"/>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color w:val="000000"/>
                <w:sz w:val="14"/>
                <w:szCs w:val="14"/>
              </w:rPr>
            </w:pPr>
            <w:r>
              <w:rPr>
                <w:color w:val="000000"/>
                <w:sz w:val="14"/>
                <w:szCs w:val="14"/>
              </w:rPr>
              <w:t>2</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3</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3</w:t>
            </w:r>
          </w:p>
        </w:tc>
        <w:tc>
          <w:tcPr>
            <w:tcW w:w="810" w:type="dxa"/>
            <w:tcBorders>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2</w:t>
            </w:r>
          </w:p>
        </w:tc>
      </w:tr>
      <w:tr w:rsidR="005F11AF" w:rsidRPr="005D3E8D" w:rsidTr="005F11AF">
        <w:trPr>
          <w:trHeight w:hRule="exact" w:val="144"/>
        </w:trPr>
        <w:tc>
          <w:tcPr>
            <w:tcW w:w="4788" w:type="dxa"/>
            <w:tcBorders>
              <w:left w:val="nil"/>
              <w:right w:val="nil"/>
            </w:tcBorders>
            <w:shd w:val="clear" w:color="auto" w:fill="auto"/>
            <w:noWrap/>
            <w:vAlign w:val="center"/>
          </w:tcPr>
          <w:p w:rsidR="005F11AF" w:rsidRPr="005F11AF" w:rsidRDefault="005F11AF" w:rsidP="005F11A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P. Arts, entertainment and recreation</w:t>
            </w:r>
          </w:p>
        </w:tc>
        <w:tc>
          <w:tcPr>
            <w:tcW w:w="270" w:type="dxa"/>
            <w:tcBorders>
              <w:left w:val="nil"/>
              <w:right w:val="nil"/>
            </w:tcBorders>
            <w:vAlign w:val="center"/>
          </w:tcPr>
          <w:p w:rsidR="005F11AF" w:rsidRPr="005F11AF" w:rsidRDefault="005F11AF" w:rsidP="005F11AF">
            <w:pPr>
              <w:rPr>
                <w:rFonts w:asciiTheme="majorBidi" w:hAnsiTheme="majorBidi" w:cstheme="majorBidi"/>
                <w:b/>
                <w:bCs/>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b/>
                <w:bCs/>
                <w:color w:val="000000"/>
                <w:sz w:val="14"/>
                <w:szCs w:val="14"/>
              </w:rPr>
            </w:pPr>
            <w:r>
              <w:rPr>
                <w:b/>
                <w:bCs/>
                <w:color w:val="000000"/>
                <w:sz w:val="14"/>
                <w:szCs w:val="14"/>
              </w:rPr>
              <w:t>211</w:t>
            </w:r>
          </w:p>
        </w:tc>
        <w:tc>
          <w:tcPr>
            <w:tcW w:w="810" w:type="dxa"/>
            <w:tcBorders>
              <w:left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191</w:t>
            </w:r>
          </w:p>
        </w:tc>
        <w:tc>
          <w:tcPr>
            <w:tcW w:w="810" w:type="dxa"/>
            <w:tcBorders>
              <w:left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182</w:t>
            </w:r>
          </w:p>
        </w:tc>
        <w:tc>
          <w:tcPr>
            <w:tcW w:w="810" w:type="dxa"/>
            <w:tcBorders>
              <w:left w:val="nil"/>
              <w:right w:val="nil"/>
            </w:tcBorders>
            <w:shd w:val="clear" w:color="auto" w:fill="auto"/>
            <w:vAlign w:val="center"/>
          </w:tcPr>
          <w:p w:rsidR="005F11AF" w:rsidRDefault="005F11AF" w:rsidP="005F11AF">
            <w:pPr>
              <w:jc w:val="right"/>
              <w:rPr>
                <w:b/>
                <w:bCs/>
                <w:color w:val="000000"/>
                <w:sz w:val="14"/>
                <w:szCs w:val="14"/>
              </w:rPr>
            </w:pPr>
            <w:r>
              <w:rPr>
                <w:b/>
                <w:bCs/>
                <w:color w:val="000000"/>
                <w:sz w:val="14"/>
                <w:szCs w:val="14"/>
              </w:rPr>
              <w:t>249</w:t>
            </w:r>
          </w:p>
        </w:tc>
      </w:tr>
      <w:tr w:rsidR="005F11AF" w:rsidRPr="005D3E8D" w:rsidTr="005F11AF">
        <w:trPr>
          <w:trHeight w:hRule="exact" w:val="144"/>
        </w:trPr>
        <w:tc>
          <w:tcPr>
            <w:tcW w:w="4788" w:type="dxa"/>
            <w:tcBorders>
              <w:left w:val="nil"/>
              <w:right w:val="nil"/>
            </w:tcBorders>
            <w:shd w:val="clear" w:color="auto" w:fill="auto"/>
            <w:noWrap/>
            <w:vAlign w:val="center"/>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w:t>
            </w:r>
          </w:p>
        </w:tc>
        <w:tc>
          <w:tcPr>
            <w:tcW w:w="810" w:type="dxa"/>
            <w:tcBorders>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1</w:t>
            </w:r>
          </w:p>
        </w:tc>
      </w:tr>
      <w:tr w:rsidR="005F11AF" w:rsidRPr="005D3E8D" w:rsidTr="005F11AF">
        <w:trPr>
          <w:trHeight w:hRule="exact" w:val="144"/>
        </w:trPr>
        <w:tc>
          <w:tcPr>
            <w:tcW w:w="4788" w:type="dxa"/>
            <w:tcBorders>
              <w:left w:val="nil"/>
              <w:right w:val="nil"/>
            </w:tcBorders>
            <w:shd w:val="clear" w:color="auto" w:fill="auto"/>
            <w:noWrap/>
            <w:vAlign w:val="center"/>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color w:val="000000"/>
                <w:sz w:val="14"/>
                <w:szCs w:val="14"/>
              </w:rPr>
            </w:pPr>
            <w:r>
              <w:rPr>
                <w:color w:val="000000"/>
                <w:sz w:val="14"/>
                <w:szCs w:val="14"/>
              </w:rPr>
              <w:t>185</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165</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157</w:t>
            </w:r>
          </w:p>
        </w:tc>
        <w:tc>
          <w:tcPr>
            <w:tcW w:w="810" w:type="dxa"/>
            <w:tcBorders>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210</w:t>
            </w:r>
          </w:p>
        </w:tc>
      </w:tr>
      <w:tr w:rsidR="005F11AF" w:rsidRPr="005D3E8D" w:rsidTr="005F11AF">
        <w:trPr>
          <w:trHeight w:hRule="exact" w:val="144"/>
        </w:trPr>
        <w:tc>
          <w:tcPr>
            <w:tcW w:w="4788" w:type="dxa"/>
            <w:tcBorders>
              <w:left w:val="nil"/>
              <w:right w:val="nil"/>
            </w:tcBorders>
            <w:shd w:val="clear" w:color="auto" w:fill="auto"/>
            <w:noWrap/>
            <w:vAlign w:val="center"/>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color w:val="000000"/>
                <w:sz w:val="14"/>
                <w:szCs w:val="14"/>
              </w:rPr>
            </w:pPr>
            <w:r>
              <w:rPr>
                <w:color w:val="000000"/>
                <w:sz w:val="14"/>
                <w:szCs w:val="14"/>
              </w:rPr>
              <w:t>25</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26</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24</w:t>
            </w:r>
          </w:p>
        </w:tc>
        <w:tc>
          <w:tcPr>
            <w:tcW w:w="810" w:type="dxa"/>
            <w:tcBorders>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38</w:t>
            </w:r>
          </w:p>
        </w:tc>
      </w:tr>
      <w:tr w:rsidR="005F11AF" w:rsidRPr="005D3E8D" w:rsidTr="005F11AF">
        <w:trPr>
          <w:trHeight w:hRule="exact" w:val="144"/>
        </w:trPr>
        <w:tc>
          <w:tcPr>
            <w:tcW w:w="4788" w:type="dxa"/>
            <w:tcBorders>
              <w:left w:val="nil"/>
              <w:right w:val="nil"/>
            </w:tcBorders>
            <w:shd w:val="clear" w:color="auto" w:fill="auto"/>
            <w:noWrap/>
            <w:vAlign w:val="center"/>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w:t>
            </w:r>
          </w:p>
        </w:tc>
      </w:tr>
      <w:tr w:rsidR="005F11AF" w:rsidRPr="005D3E8D" w:rsidTr="005F11AF">
        <w:trPr>
          <w:trHeight w:hRule="exact" w:val="144"/>
        </w:trPr>
        <w:tc>
          <w:tcPr>
            <w:tcW w:w="4788" w:type="dxa"/>
            <w:tcBorders>
              <w:left w:val="nil"/>
              <w:right w:val="nil"/>
            </w:tcBorders>
            <w:shd w:val="clear" w:color="auto" w:fill="auto"/>
            <w:noWrap/>
            <w:vAlign w:val="center"/>
          </w:tcPr>
          <w:p w:rsidR="005F11AF" w:rsidRPr="005F11AF" w:rsidRDefault="005F11AF" w:rsidP="005F11A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Q. Other service activities</w:t>
            </w:r>
          </w:p>
        </w:tc>
        <w:tc>
          <w:tcPr>
            <w:tcW w:w="270" w:type="dxa"/>
            <w:tcBorders>
              <w:left w:val="nil"/>
              <w:right w:val="nil"/>
            </w:tcBorders>
            <w:vAlign w:val="center"/>
          </w:tcPr>
          <w:p w:rsidR="005F11AF" w:rsidRPr="005F11AF" w:rsidRDefault="005F11AF" w:rsidP="005F11AF">
            <w:pPr>
              <w:rPr>
                <w:rFonts w:asciiTheme="majorBidi" w:hAnsiTheme="majorBidi" w:cstheme="majorBidi"/>
                <w:b/>
                <w:bCs/>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b/>
                <w:bCs/>
                <w:color w:val="000000"/>
                <w:sz w:val="14"/>
                <w:szCs w:val="14"/>
              </w:rPr>
            </w:pPr>
            <w:r>
              <w:rPr>
                <w:b/>
                <w:bCs/>
                <w:color w:val="000000"/>
                <w:sz w:val="14"/>
                <w:szCs w:val="14"/>
              </w:rPr>
              <w:t>22,576</w:t>
            </w:r>
          </w:p>
        </w:tc>
        <w:tc>
          <w:tcPr>
            <w:tcW w:w="810" w:type="dxa"/>
            <w:tcBorders>
              <w:left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22,117</w:t>
            </w:r>
          </w:p>
        </w:tc>
        <w:tc>
          <w:tcPr>
            <w:tcW w:w="810" w:type="dxa"/>
            <w:tcBorders>
              <w:left w:val="nil"/>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20,612</w:t>
            </w:r>
          </w:p>
        </w:tc>
        <w:tc>
          <w:tcPr>
            <w:tcW w:w="810" w:type="dxa"/>
            <w:tcBorders>
              <w:left w:val="nil"/>
              <w:right w:val="nil"/>
            </w:tcBorders>
            <w:shd w:val="clear" w:color="auto" w:fill="auto"/>
            <w:vAlign w:val="center"/>
          </w:tcPr>
          <w:p w:rsidR="005F11AF" w:rsidRDefault="005F11AF" w:rsidP="005F11AF">
            <w:pPr>
              <w:jc w:val="right"/>
              <w:rPr>
                <w:b/>
                <w:bCs/>
                <w:color w:val="000000"/>
                <w:sz w:val="14"/>
                <w:szCs w:val="14"/>
              </w:rPr>
            </w:pPr>
            <w:r>
              <w:rPr>
                <w:b/>
                <w:bCs/>
                <w:color w:val="000000"/>
                <w:sz w:val="14"/>
                <w:szCs w:val="14"/>
              </w:rPr>
              <w:t>21,417</w:t>
            </w:r>
          </w:p>
        </w:tc>
      </w:tr>
      <w:tr w:rsidR="005F11AF" w:rsidRPr="005D3E8D" w:rsidTr="005F11AF">
        <w:trPr>
          <w:trHeight w:hRule="exact" w:val="144"/>
        </w:trPr>
        <w:tc>
          <w:tcPr>
            <w:tcW w:w="4788" w:type="dxa"/>
            <w:tcBorders>
              <w:left w:val="nil"/>
              <w:right w:val="nil"/>
            </w:tcBorders>
            <w:shd w:val="clear" w:color="auto" w:fill="auto"/>
            <w:noWrap/>
            <w:vAlign w:val="center"/>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270" w:type="dxa"/>
            <w:tcBorders>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color w:val="000000"/>
                <w:sz w:val="14"/>
                <w:szCs w:val="14"/>
              </w:rPr>
            </w:pPr>
            <w:r>
              <w:rPr>
                <w:color w:val="000000"/>
                <w:sz w:val="14"/>
                <w:szCs w:val="14"/>
              </w:rPr>
              <w:t>291</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433</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371</w:t>
            </w:r>
          </w:p>
        </w:tc>
        <w:tc>
          <w:tcPr>
            <w:tcW w:w="810" w:type="dxa"/>
            <w:tcBorders>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357</w:t>
            </w:r>
          </w:p>
        </w:tc>
      </w:tr>
      <w:tr w:rsidR="005F11AF" w:rsidRPr="005D3E8D" w:rsidTr="005F11AF">
        <w:trPr>
          <w:trHeight w:hRule="exact" w:val="144"/>
        </w:trPr>
        <w:tc>
          <w:tcPr>
            <w:tcW w:w="4788" w:type="dxa"/>
            <w:tcBorders>
              <w:left w:val="nil"/>
              <w:right w:val="nil"/>
            </w:tcBorders>
            <w:shd w:val="clear" w:color="auto" w:fill="auto"/>
            <w:noWrap/>
            <w:vAlign w:val="center"/>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270" w:type="dxa"/>
            <w:tcBorders>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color w:val="000000"/>
                <w:sz w:val="14"/>
                <w:szCs w:val="14"/>
              </w:rPr>
            </w:pPr>
            <w:r>
              <w:rPr>
                <w:color w:val="000000"/>
                <w:sz w:val="14"/>
                <w:szCs w:val="14"/>
              </w:rPr>
              <w:t>9,687</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9,233</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9,552</w:t>
            </w:r>
          </w:p>
        </w:tc>
        <w:tc>
          <w:tcPr>
            <w:tcW w:w="810" w:type="dxa"/>
            <w:tcBorders>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10,232</w:t>
            </w:r>
          </w:p>
        </w:tc>
      </w:tr>
      <w:tr w:rsidR="005F11AF" w:rsidRPr="005D3E8D" w:rsidTr="005F11AF">
        <w:trPr>
          <w:trHeight w:hRule="exact" w:val="144"/>
        </w:trPr>
        <w:tc>
          <w:tcPr>
            <w:tcW w:w="4788" w:type="dxa"/>
            <w:tcBorders>
              <w:left w:val="nil"/>
              <w:right w:val="nil"/>
            </w:tcBorders>
            <w:shd w:val="clear" w:color="auto" w:fill="auto"/>
            <w:noWrap/>
            <w:vAlign w:val="center"/>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270" w:type="dxa"/>
            <w:tcBorders>
              <w:left w:val="nil"/>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right w:val="nil"/>
            </w:tcBorders>
            <w:vAlign w:val="center"/>
          </w:tcPr>
          <w:p w:rsidR="005F11AF" w:rsidRDefault="005F11AF" w:rsidP="005F11AF">
            <w:pPr>
              <w:jc w:val="right"/>
              <w:rPr>
                <w:color w:val="000000"/>
                <w:sz w:val="14"/>
                <w:szCs w:val="14"/>
              </w:rPr>
            </w:pP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right w:val="nil"/>
            </w:tcBorders>
            <w:vAlign w:val="center"/>
          </w:tcPr>
          <w:p w:rsidR="005F11AF" w:rsidRDefault="005F11AF" w:rsidP="005F11AF">
            <w:pPr>
              <w:jc w:val="right"/>
              <w:rPr>
                <w:color w:val="000000"/>
                <w:sz w:val="14"/>
                <w:szCs w:val="14"/>
              </w:rPr>
            </w:pPr>
            <w:r>
              <w:rPr>
                <w:color w:val="000000"/>
                <w:sz w:val="14"/>
                <w:szCs w:val="14"/>
              </w:rPr>
              <w:t>12,336</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12,132</w:t>
            </w:r>
          </w:p>
        </w:tc>
        <w:tc>
          <w:tcPr>
            <w:tcW w:w="810" w:type="dxa"/>
            <w:tcBorders>
              <w:left w:val="nil"/>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10,429</w:t>
            </w:r>
          </w:p>
        </w:tc>
        <w:tc>
          <w:tcPr>
            <w:tcW w:w="810" w:type="dxa"/>
            <w:tcBorders>
              <w:left w:val="nil"/>
              <w:right w:val="nil"/>
            </w:tcBorders>
            <w:shd w:val="clear" w:color="auto" w:fill="auto"/>
            <w:vAlign w:val="center"/>
          </w:tcPr>
          <w:p w:rsidR="005F11AF" w:rsidRDefault="005F11AF" w:rsidP="005F11AF">
            <w:pPr>
              <w:jc w:val="right"/>
              <w:rPr>
                <w:color w:val="000000"/>
                <w:sz w:val="14"/>
                <w:szCs w:val="14"/>
              </w:rPr>
            </w:pPr>
            <w:r>
              <w:rPr>
                <w:color w:val="000000"/>
                <w:sz w:val="14"/>
                <w:szCs w:val="14"/>
              </w:rPr>
              <w:t>10,585</w:t>
            </w:r>
          </w:p>
        </w:tc>
      </w:tr>
      <w:tr w:rsidR="005F11AF" w:rsidRPr="005D3E8D" w:rsidTr="005F11AF">
        <w:trPr>
          <w:trHeight w:hRule="exact" w:val="144"/>
        </w:trPr>
        <w:tc>
          <w:tcPr>
            <w:tcW w:w="4788" w:type="dxa"/>
            <w:tcBorders>
              <w:left w:val="nil"/>
              <w:bottom w:val="single" w:sz="12" w:space="0" w:color="auto"/>
              <w:right w:val="nil"/>
            </w:tcBorders>
            <w:shd w:val="clear" w:color="auto" w:fill="auto"/>
            <w:noWrap/>
            <w:vAlign w:val="center"/>
          </w:tcPr>
          <w:p w:rsidR="005F11AF" w:rsidRPr="005F11AF" w:rsidRDefault="005F11AF" w:rsidP="005F11A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270" w:type="dxa"/>
            <w:tcBorders>
              <w:left w:val="nil"/>
              <w:bottom w:val="single" w:sz="12" w:space="0" w:color="auto"/>
              <w:right w:val="nil"/>
            </w:tcBorders>
            <w:vAlign w:val="center"/>
          </w:tcPr>
          <w:p w:rsidR="005F11AF" w:rsidRPr="005F11AF" w:rsidRDefault="005F11AF" w:rsidP="005F11AF">
            <w:pPr>
              <w:ind w:firstLineChars="200" w:firstLine="280"/>
              <w:rPr>
                <w:rFonts w:asciiTheme="majorBidi" w:hAnsiTheme="majorBidi" w:cstheme="majorBidi"/>
                <w:color w:val="000000"/>
                <w:sz w:val="14"/>
                <w:szCs w:val="14"/>
              </w:rPr>
            </w:pPr>
          </w:p>
        </w:tc>
        <w:tc>
          <w:tcPr>
            <w:tcW w:w="270" w:type="dxa"/>
            <w:tcBorders>
              <w:left w:val="nil"/>
              <w:bottom w:val="single" w:sz="12" w:space="0" w:color="auto"/>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bottom w:val="single" w:sz="12" w:space="0" w:color="auto"/>
              <w:right w:val="nil"/>
            </w:tcBorders>
            <w:vAlign w:val="center"/>
          </w:tcPr>
          <w:p w:rsidR="005F11AF" w:rsidRDefault="005F11AF" w:rsidP="005F11AF">
            <w:pPr>
              <w:jc w:val="right"/>
              <w:rPr>
                <w:color w:val="000000"/>
                <w:sz w:val="14"/>
                <w:szCs w:val="14"/>
              </w:rPr>
            </w:pPr>
          </w:p>
        </w:tc>
        <w:tc>
          <w:tcPr>
            <w:tcW w:w="810" w:type="dxa"/>
            <w:tcBorders>
              <w:left w:val="nil"/>
              <w:bottom w:val="single" w:sz="12" w:space="0" w:color="auto"/>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bottom w:val="single" w:sz="12" w:space="0" w:color="auto"/>
              <w:right w:val="nil"/>
            </w:tcBorders>
            <w:vAlign w:val="center"/>
          </w:tcPr>
          <w:p w:rsidR="005F11AF" w:rsidRDefault="005F11AF" w:rsidP="005F11AF">
            <w:pPr>
              <w:jc w:val="right"/>
              <w:rPr>
                <w:color w:val="000000"/>
                <w:sz w:val="14"/>
                <w:szCs w:val="14"/>
              </w:rPr>
            </w:pPr>
            <w:r>
              <w:rPr>
                <w:color w:val="000000"/>
                <w:sz w:val="14"/>
                <w:szCs w:val="14"/>
              </w:rPr>
              <w:t>262</w:t>
            </w:r>
          </w:p>
        </w:tc>
        <w:tc>
          <w:tcPr>
            <w:tcW w:w="810" w:type="dxa"/>
            <w:tcBorders>
              <w:left w:val="nil"/>
              <w:bottom w:val="single" w:sz="12" w:space="0" w:color="auto"/>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319</w:t>
            </w:r>
          </w:p>
        </w:tc>
        <w:tc>
          <w:tcPr>
            <w:tcW w:w="810" w:type="dxa"/>
            <w:tcBorders>
              <w:left w:val="nil"/>
              <w:bottom w:val="single" w:sz="12" w:space="0" w:color="auto"/>
              <w:right w:val="nil"/>
            </w:tcBorders>
            <w:shd w:val="clear" w:color="auto" w:fill="auto"/>
            <w:noWrap/>
            <w:vAlign w:val="center"/>
          </w:tcPr>
          <w:p w:rsidR="005F11AF" w:rsidRDefault="005F11AF" w:rsidP="005F11AF">
            <w:pPr>
              <w:jc w:val="right"/>
              <w:rPr>
                <w:color w:val="000000"/>
                <w:sz w:val="14"/>
                <w:szCs w:val="14"/>
              </w:rPr>
            </w:pPr>
            <w:r>
              <w:rPr>
                <w:color w:val="000000"/>
                <w:sz w:val="14"/>
                <w:szCs w:val="14"/>
              </w:rPr>
              <w:t>260</w:t>
            </w:r>
          </w:p>
        </w:tc>
        <w:tc>
          <w:tcPr>
            <w:tcW w:w="810" w:type="dxa"/>
            <w:tcBorders>
              <w:left w:val="nil"/>
              <w:bottom w:val="single" w:sz="12" w:space="0" w:color="auto"/>
              <w:right w:val="nil"/>
            </w:tcBorders>
            <w:shd w:val="clear" w:color="auto" w:fill="auto"/>
            <w:vAlign w:val="center"/>
          </w:tcPr>
          <w:p w:rsidR="005F11AF" w:rsidRDefault="005F11AF" w:rsidP="005F11AF">
            <w:pPr>
              <w:jc w:val="right"/>
              <w:rPr>
                <w:color w:val="000000"/>
                <w:sz w:val="14"/>
                <w:szCs w:val="14"/>
              </w:rPr>
            </w:pPr>
            <w:r>
              <w:rPr>
                <w:color w:val="000000"/>
                <w:sz w:val="14"/>
                <w:szCs w:val="14"/>
              </w:rPr>
              <w:t>243</w:t>
            </w:r>
          </w:p>
        </w:tc>
      </w:tr>
      <w:tr w:rsidR="005F11AF" w:rsidRPr="005D3E8D" w:rsidTr="005F11AF">
        <w:trPr>
          <w:trHeight w:hRule="exact" w:val="237"/>
        </w:trPr>
        <w:tc>
          <w:tcPr>
            <w:tcW w:w="4788" w:type="dxa"/>
            <w:tcBorders>
              <w:left w:val="nil"/>
              <w:bottom w:val="single" w:sz="12" w:space="0" w:color="auto"/>
              <w:right w:val="nil"/>
            </w:tcBorders>
            <w:shd w:val="clear" w:color="auto" w:fill="auto"/>
            <w:noWrap/>
            <w:vAlign w:val="center"/>
          </w:tcPr>
          <w:p w:rsidR="005F11AF" w:rsidRPr="005F11AF" w:rsidRDefault="005F11AF" w:rsidP="005F11A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 xml:space="preserve">Total </w:t>
            </w:r>
          </w:p>
        </w:tc>
        <w:tc>
          <w:tcPr>
            <w:tcW w:w="270" w:type="dxa"/>
            <w:tcBorders>
              <w:left w:val="nil"/>
              <w:bottom w:val="single" w:sz="12" w:space="0" w:color="auto"/>
              <w:right w:val="nil"/>
            </w:tcBorders>
            <w:vAlign w:val="center"/>
          </w:tcPr>
          <w:p w:rsidR="005F11AF" w:rsidRPr="005F11AF" w:rsidRDefault="005F11AF" w:rsidP="005F11AF">
            <w:pPr>
              <w:rPr>
                <w:rFonts w:asciiTheme="majorBidi" w:hAnsiTheme="majorBidi" w:cstheme="majorBidi"/>
                <w:b/>
                <w:bCs/>
                <w:color w:val="000000"/>
                <w:sz w:val="14"/>
                <w:szCs w:val="14"/>
              </w:rPr>
            </w:pPr>
          </w:p>
        </w:tc>
        <w:tc>
          <w:tcPr>
            <w:tcW w:w="270" w:type="dxa"/>
            <w:tcBorders>
              <w:left w:val="nil"/>
              <w:bottom w:val="single" w:sz="12" w:space="0" w:color="auto"/>
              <w:right w:val="nil"/>
            </w:tcBorders>
            <w:shd w:val="clear" w:color="auto" w:fill="auto"/>
            <w:noWrap/>
            <w:vAlign w:val="center"/>
          </w:tcPr>
          <w:p w:rsidR="005F11AF" w:rsidRDefault="005F11AF" w:rsidP="005F11AF">
            <w:pPr>
              <w:jc w:val="right"/>
              <w:rPr>
                <w:color w:val="000000"/>
                <w:sz w:val="14"/>
                <w:szCs w:val="14"/>
              </w:rPr>
            </w:pPr>
          </w:p>
        </w:tc>
        <w:tc>
          <w:tcPr>
            <w:tcW w:w="540" w:type="dxa"/>
            <w:tcBorders>
              <w:left w:val="nil"/>
              <w:bottom w:val="single" w:sz="12" w:space="0" w:color="auto"/>
              <w:right w:val="nil"/>
            </w:tcBorders>
            <w:vAlign w:val="center"/>
          </w:tcPr>
          <w:p w:rsidR="005F11AF" w:rsidRDefault="005F11AF" w:rsidP="005F11AF">
            <w:pPr>
              <w:jc w:val="right"/>
              <w:rPr>
                <w:color w:val="000000"/>
                <w:sz w:val="14"/>
                <w:szCs w:val="14"/>
              </w:rPr>
            </w:pPr>
          </w:p>
        </w:tc>
        <w:tc>
          <w:tcPr>
            <w:tcW w:w="810" w:type="dxa"/>
            <w:tcBorders>
              <w:left w:val="nil"/>
              <w:bottom w:val="single" w:sz="12" w:space="0" w:color="auto"/>
              <w:right w:val="nil"/>
            </w:tcBorders>
            <w:shd w:val="clear" w:color="auto" w:fill="auto"/>
            <w:noWrap/>
            <w:vAlign w:val="center"/>
          </w:tcPr>
          <w:p w:rsidR="005F11AF" w:rsidRDefault="005F11AF" w:rsidP="005F11AF">
            <w:pPr>
              <w:jc w:val="right"/>
              <w:rPr>
                <w:color w:val="000000"/>
                <w:sz w:val="14"/>
                <w:szCs w:val="14"/>
              </w:rPr>
            </w:pPr>
          </w:p>
        </w:tc>
        <w:tc>
          <w:tcPr>
            <w:tcW w:w="810" w:type="dxa"/>
            <w:tcBorders>
              <w:left w:val="nil"/>
              <w:bottom w:val="single" w:sz="12" w:space="0" w:color="auto"/>
              <w:right w:val="nil"/>
            </w:tcBorders>
            <w:vAlign w:val="center"/>
          </w:tcPr>
          <w:p w:rsidR="005F11AF" w:rsidRDefault="005F11AF" w:rsidP="005F11AF">
            <w:pPr>
              <w:jc w:val="right"/>
              <w:rPr>
                <w:b/>
                <w:bCs/>
                <w:color w:val="000000"/>
                <w:sz w:val="14"/>
                <w:szCs w:val="14"/>
              </w:rPr>
            </w:pPr>
            <w:r>
              <w:rPr>
                <w:b/>
                <w:bCs/>
                <w:color w:val="000000"/>
                <w:sz w:val="14"/>
                <w:szCs w:val="14"/>
              </w:rPr>
              <w:t>441,569</w:t>
            </w:r>
          </w:p>
        </w:tc>
        <w:tc>
          <w:tcPr>
            <w:tcW w:w="810" w:type="dxa"/>
            <w:tcBorders>
              <w:left w:val="nil"/>
              <w:bottom w:val="single" w:sz="12" w:space="0" w:color="auto"/>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404,629</w:t>
            </w:r>
          </w:p>
        </w:tc>
        <w:tc>
          <w:tcPr>
            <w:tcW w:w="810" w:type="dxa"/>
            <w:tcBorders>
              <w:left w:val="nil"/>
              <w:bottom w:val="single" w:sz="12" w:space="0" w:color="auto"/>
              <w:right w:val="nil"/>
            </w:tcBorders>
            <w:shd w:val="clear" w:color="auto" w:fill="auto"/>
            <w:noWrap/>
            <w:vAlign w:val="center"/>
          </w:tcPr>
          <w:p w:rsidR="005F11AF" w:rsidRDefault="005F11AF" w:rsidP="005F11AF">
            <w:pPr>
              <w:jc w:val="right"/>
              <w:rPr>
                <w:b/>
                <w:bCs/>
                <w:color w:val="000000"/>
                <w:sz w:val="14"/>
                <w:szCs w:val="14"/>
              </w:rPr>
            </w:pPr>
            <w:r>
              <w:rPr>
                <w:b/>
                <w:bCs/>
                <w:color w:val="000000"/>
                <w:sz w:val="14"/>
                <w:szCs w:val="14"/>
              </w:rPr>
              <w:t>377,083</w:t>
            </w:r>
          </w:p>
        </w:tc>
        <w:tc>
          <w:tcPr>
            <w:tcW w:w="810" w:type="dxa"/>
            <w:tcBorders>
              <w:left w:val="nil"/>
              <w:bottom w:val="single" w:sz="12" w:space="0" w:color="auto"/>
              <w:right w:val="nil"/>
            </w:tcBorders>
            <w:shd w:val="clear" w:color="auto" w:fill="auto"/>
            <w:vAlign w:val="center"/>
          </w:tcPr>
          <w:p w:rsidR="005F11AF" w:rsidRDefault="005F11AF" w:rsidP="005F11AF">
            <w:pPr>
              <w:jc w:val="right"/>
              <w:rPr>
                <w:b/>
                <w:bCs/>
                <w:color w:val="000000"/>
                <w:sz w:val="14"/>
                <w:szCs w:val="14"/>
              </w:rPr>
            </w:pPr>
            <w:r>
              <w:rPr>
                <w:b/>
                <w:bCs/>
                <w:color w:val="000000"/>
                <w:sz w:val="14"/>
                <w:szCs w:val="14"/>
              </w:rPr>
              <w:t>398,240</w:t>
            </w:r>
          </w:p>
        </w:tc>
      </w:tr>
      <w:tr w:rsidR="005F11AF" w:rsidRPr="00514327" w:rsidTr="00C91E7A">
        <w:trPr>
          <w:trHeight w:hRule="exact" w:val="163"/>
        </w:trPr>
        <w:tc>
          <w:tcPr>
            <w:tcW w:w="9918" w:type="dxa"/>
            <w:gridSpan w:val="9"/>
            <w:tcBorders>
              <w:top w:val="single" w:sz="12" w:space="0" w:color="auto"/>
              <w:left w:val="nil"/>
              <w:bottom w:val="nil"/>
              <w:right w:val="nil"/>
            </w:tcBorders>
          </w:tcPr>
          <w:p w:rsidR="005F11AF" w:rsidRPr="00514327" w:rsidRDefault="005F11AF" w:rsidP="005F11AF">
            <w:pPr>
              <w:rPr>
                <w:b/>
                <w:sz w:val="14"/>
                <w:szCs w:val="18"/>
              </w:rPr>
            </w:pPr>
            <w:r w:rsidRPr="00514327">
              <w:rPr>
                <w:b/>
                <w:sz w:val="14"/>
                <w:szCs w:val="18"/>
              </w:rPr>
              <w:t xml:space="preserve">Notes: </w:t>
            </w:r>
            <w:r>
              <w:rPr>
                <w:b/>
                <w:sz w:val="14"/>
                <w:szCs w:val="18"/>
              </w:rPr>
              <w:t xml:space="preserve">                                                                                                                                                                             </w:t>
            </w:r>
            <w:r w:rsidRPr="00B863BF">
              <w:rPr>
                <w:sz w:val="14"/>
                <w:szCs w:val="14"/>
              </w:rPr>
              <w:t xml:space="preserve"> Source: Statistics &amp; Data Warehouse Department, SBP</w:t>
            </w:r>
          </w:p>
        </w:tc>
      </w:tr>
      <w:tr w:rsidR="005F11AF" w:rsidRPr="00514327" w:rsidTr="001F19D0">
        <w:trPr>
          <w:trHeight w:val="747"/>
        </w:trPr>
        <w:tc>
          <w:tcPr>
            <w:tcW w:w="9918" w:type="dxa"/>
            <w:gridSpan w:val="9"/>
            <w:tcBorders>
              <w:top w:val="nil"/>
              <w:left w:val="nil"/>
              <w:right w:val="nil"/>
            </w:tcBorders>
            <w:tcMar>
              <w:left w:w="14" w:type="dxa"/>
              <w:right w:w="14" w:type="dxa"/>
            </w:tcMar>
            <w:vAlign w:val="center"/>
          </w:tcPr>
          <w:p w:rsidR="00800845" w:rsidRDefault="00800845" w:rsidP="005F11AF">
            <w:pPr>
              <w:rPr>
                <w:sz w:val="14"/>
                <w:szCs w:val="18"/>
              </w:rPr>
            </w:pPr>
            <w:r>
              <w:rPr>
                <w:sz w:val="14"/>
                <w:szCs w:val="18"/>
              </w:rPr>
              <w:t xml:space="preserve">1. </w:t>
            </w:r>
            <w:r w:rsidRPr="00800845">
              <w:rPr>
                <w:sz w:val="14"/>
                <w:szCs w:val="18"/>
              </w:rPr>
              <w:t>Classification of Private Sector - Business based on International Standard Industrial Classification (ISIC), Rev. 4 of United Nation adopted from June 2019.</w:t>
            </w:r>
          </w:p>
          <w:p w:rsidR="005F11AF" w:rsidRPr="005D3E8D" w:rsidRDefault="005F11AF" w:rsidP="00800845">
            <w:pPr>
              <w:rPr>
                <w:sz w:val="14"/>
                <w:szCs w:val="18"/>
              </w:rPr>
            </w:pPr>
            <w:r w:rsidRPr="005D3E8D">
              <w:rPr>
                <w:sz w:val="14"/>
                <w:szCs w:val="18"/>
              </w:rPr>
              <w:t xml:space="preserve">2. </w:t>
            </w:r>
            <w:r w:rsidR="00800845" w:rsidRPr="005D3E8D">
              <w:rPr>
                <w:sz w:val="14"/>
                <w:szCs w:val="18"/>
              </w:rPr>
              <w:t xml:space="preserve"> Loans Include Advances plus Bills Purchased &amp; Discounted but excludes foreign bills.</w:t>
            </w:r>
          </w:p>
          <w:p w:rsidR="005F11AF" w:rsidRPr="005D3E8D" w:rsidRDefault="005F11AF" w:rsidP="0089420D">
            <w:pPr>
              <w:ind w:left="172" w:hanging="180"/>
              <w:rPr>
                <w:sz w:val="14"/>
                <w:szCs w:val="18"/>
              </w:rPr>
            </w:pPr>
            <w:r w:rsidRPr="005D3E8D">
              <w:rPr>
                <w:sz w:val="14"/>
                <w:szCs w:val="18"/>
              </w:rPr>
              <w:t>3. Islamic Financing, Advances (against Murabaha etc) inventories and other related items previously reported under Other Assets has been reclassified as credit w.e.f Jun</w:t>
            </w:r>
            <w:r w:rsidR="0089420D">
              <w:rPr>
                <w:sz w:val="14"/>
                <w:szCs w:val="18"/>
              </w:rPr>
              <w:t xml:space="preserve"> </w:t>
            </w:r>
            <w:r w:rsidRPr="005D3E8D">
              <w:rPr>
                <w:sz w:val="14"/>
                <w:szCs w:val="18"/>
              </w:rPr>
              <w:t>2014.</w:t>
            </w:r>
          </w:p>
          <w:p w:rsidR="005F11AF" w:rsidRPr="005D3E8D" w:rsidRDefault="005F11AF" w:rsidP="005F11AF">
            <w:pPr>
              <w:rPr>
                <w:sz w:val="14"/>
                <w:szCs w:val="18"/>
              </w:rPr>
            </w:pPr>
            <w:r w:rsidRPr="005D3E8D">
              <w:rPr>
                <w:sz w:val="14"/>
                <w:szCs w:val="18"/>
              </w:rPr>
              <w:t>4. Details of the changes/revisions are available in "Revision note" on SBP web at www.sbp.org.pk/ecodata/Revision_Monetary_Stats.pdf</w:t>
            </w:r>
          </w:p>
        </w:tc>
      </w:tr>
    </w:tbl>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274D5C" w:rsidP="0003712C">
            <w:pPr>
              <w:jc w:val="center"/>
              <w:rPr>
                <w:b/>
                <w:bCs/>
                <w:sz w:val="16"/>
                <w:szCs w:val="16"/>
              </w:rPr>
            </w:pPr>
            <w:r>
              <w:rPr>
                <w:sz w:val="14"/>
              </w:rPr>
              <w:lastRenderedPageBreak/>
              <w:br w:type="page"/>
            </w:r>
            <w:r w:rsidR="009D6B4A">
              <w:rPr>
                <w:sz w:val="14"/>
              </w:rPr>
              <w:t xml:space="preserve">  </w:t>
            </w:r>
            <w:r w:rsidR="00770D81" w:rsidRPr="00FF55B1">
              <w:rPr>
                <w:b/>
                <w:bCs/>
                <w:sz w:val="28"/>
              </w:rPr>
              <w:t>3.1</w:t>
            </w:r>
            <w:r w:rsidR="00770D81">
              <w:rPr>
                <w:b/>
                <w:bCs/>
                <w:sz w:val="28"/>
              </w:rPr>
              <w:t>5</w:t>
            </w:r>
            <w:r w:rsidR="00770D81" w:rsidRPr="00FF55B1">
              <w:rPr>
                <w:b/>
                <w:bCs/>
                <w:sz w:val="28"/>
              </w:rPr>
              <w:t xml:space="preserve"> </w:t>
            </w:r>
            <w:r w:rsidR="00770D81" w:rsidRPr="00E1772D">
              <w:rPr>
                <w:b/>
                <w:bCs/>
                <w:sz w:val="28"/>
              </w:rPr>
              <w:t xml:space="preserve">Province/Region and </w:t>
            </w:r>
            <w:r w:rsidR="00770D81"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A61F28"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A61F28" w:rsidRPr="00FF55B1" w:rsidRDefault="00A61F28" w:rsidP="00A61F28">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8</w:t>
            </w:r>
          </w:p>
        </w:tc>
        <w:tc>
          <w:tcPr>
            <w:tcW w:w="1170" w:type="dxa"/>
            <w:tcBorders>
              <w:top w:val="single" w:sz="12" w:space="0" w:color="auto"/>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4,784.49</w:t>
            </w:r>
          </w:p>
        </w:tc>
        <w:tc>
          <w:tcPr>
            <w:tcW w:w="81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4,673.95</w:t>
            </w:r>
          </w:p>
        </w:tc>
        <w:tc>
          <w:tcPr>
            <w:tcW w:w="90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97.69</w:t>
            </w:r>
          </w:p>
        </w:tc>
        <w:tc>
          <w:tcPr>
            <w:tcW w:w="72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110.54</w:t>
            </w:r>
          </w:p>
        </w:tc>
        <w:tc>
          <w:tcPr>
            <w:tcW w:w="90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2.31</w:t>
            </w:r>
          </w:p>
        </w:tc>
        <w:tc>
          <w:tcPr>
            <w:tcW w:w="99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262.14</w:t>
            </w:r>
          </w:p>
        </w:tc>
        <w:tc>
          <w:tcPr>
            <w:tcW w:w="90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4,936.08</w:t>
            </w:r>
          </w:p>
        </w:tc>
        <w:tc>
          <w:tcPr>
            <w:tcW w:w="720" w:type="dxa"/>
            <w:tcBorders>
              <w:top w:val="single" w:sz="12"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43.98</w:t>
            </w:r>
          </w:p>
        </w:tc>
        <w:tc>
          <w:tcPr>
            <w:tcW w:w="990" w:type="dxa"/>
            <w:tcBorders>
              <w:top w:val="single" w:sz="12" w:space="0" w:color="auto"/>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103.17</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Sindh</w:t>
            </w:r>
          </w:p>
        </w:tc>
        <w:tc>
          <w:tcPr>
            <w:tcW w:w="990" w:type="dxa"/>
            <w:shd w:val="clear" w:color="auto" w:fill="auto"/>
            <w:noWrap/>
            <w:vAlign w:val="center"/>
            <w:hideMark/>
          </w:tcPr>
          <w:p w:rsidR="00A61F28" w:rsidRDefault="00A61F28" w:rsidP="00A61F28">
            <w:pPr>
              <w:jc w:val="right"/>
              <w:rPr>
                <w:color w:val="000000"/>
                <w:sz w:val="14"/>
                <w:szCs w:val="14"/>
              </w:rPr>
            </w:pPr>
            <w:r>
              <w:rPr>
                <w:color w:val="000000"/>
                <w:sz w:val="14"/>
                <w:szCs w:val="14"/>
              </w:rPr>
              <w:t>5,524.60</w:t>
            </w:r>
          </w:p>
        </w:tc>
        <w:tc>
          <w:tcPr>
            <w:tcW w:w="810" w:type="dxa"/>
            <w:shd w:val="clear" w:color="auto" w:fill="auto"/>
            <w:noWrap/>
            <w:vAlign w:val="center"/>
            <w:hideMark/>
          </w:tcPr>
          <w:p w:rsidR="00A61F28" w:rsidRDefault="00A61F28" w:rsidP="00A61F28">
            <w:pPr>
              <w:jc w:val="right"/>
              <w:rPr>
                <w:color w:val="000000"/>
                <w:sz w:val="14"/>
                <w:szCs w:val="14"/>
              </w:rPr>
            </w:pPr>
            <w:r>
              <w:rPr>
                <w:color w:val="000000"/>
                <w:sz w:val="14"/>
                <w:szCs w:val="14"/>
              </w:rPr>
              <w:t>5,172.42</w:t>
            </w:r>
          </w:p>
        </w:tc>
        <w:tc>
          <w:tcPr>
            <w:tcW w:w="900" w:type="dxa"/>
            <w:shd w:val="clear" w:color="auto" w:fill="auto"/>
            <w:noWrap/>
            <w:vAlign w:val="center"/>
            <w:hideMark/>
          </w:tcPr>
          <w:p w:rsidR="00A61F28" w:rsidRDefault="00A61F28" w:rsidP="00A61F28">
            <w:pPr>
              <w:jc w:val="right"/>
              <w:rPr>
                <w:color w:val="000000"/>
                <w:sz w:val="14"/>
                <w:szCs w:val="14"/>
              </w:rPr>
            </w:pPr>
            <w:r>
              <w:rPr>
                <w:color w:val="000000"/>
                <w:sz w:val="14"/>
                <w:szCs w:val="14"/>
              </w:rPr>
              <w:t>93.63</w:t>
            </w:r>
          </w:p>
        </w:tc>
        <w:tc>
          <w:tcPr>
            <w:tcW w:w="720" w:type="dxa"/>
            <w:shd w:val="clear" w:color="auto" w:fill="auto"/>
            <w:noWrap/>
            <w:vAlign w:val="center"/>
            <w:hideMark/>
          </w:tcPr>
          <w:p w:rsidR="00A61F28" w:rsidRDefault="00A61F28" w:rsidP="00A61F28">
            <w:pPr>
              <w:jc w:val="right"/>
              <w:rPr>
                <w:color w:val="000000"/>
                <w:sz w:val="14"/>
                <w:szCs w:val="14"/>
              </w:rPr>
            </w:pPr>
            <w:r>
              <w:rPr>
                <w:color w:val="000000"/>
                <w:sz w:val="14"/>
                <w:szCs w:val="14"/>
              </w:rPr>
              <w:t>352.18</w:t>
            </w:r>
          </w:p>
        </w:tc>
        <w:tc>
          <w:tcPr>
            <w:tcW w:w="900" w:type="dxa"/>
            <w:shd w:val="clear" w:color="auto" w:fill="auto"/>
            <w:noWrap/>
            <w:vAlign w:val="center"/>
            <w:hideMark/>
          </w:tcPr>
          <w:p w:rsidR="00A61F28" w:rsidRDefault="00A61F28" w:rsidP="00A61F28">
            <w:pPr>
              <w:jc w:val="right"/>
              <w:rPr>
                <w:color w:val="000000"/>
                <w:sz w:val="14"/>
                <w:szCs w:val="14"/>
              </w:rPr>
            </w:pPr>
            <w:r>
              <w:rPr>
                <w:color w:val="000000"/>
                <w:sz w:val="14"/>
                <w:szCs w:val="14"/>
              </w:rPr>
              <w:t>6.37</w:t>
            </w:r>
          </w:p>
        </w:tc>
        <w:tc>
          <w:tcPr>
            <w:tcW w:w="990" w:type="dxa"/>
            <w:shd w:val="clear" w:color="auto" w:fill="auto"/>
            <w:noWrap/>
            <w:vAlign w:val="center"/>
            <w:hideMark/>
          </w:tcPr>
          <w:p w:rsidR="00A61F28" w:rsidRDefault="00A61F28" w:rsidP="00A61F28">
            <w:pPr>
              <w:jc w:val="right"/>
              <w:rPr>
                <w:color w:val="000000"/>
                <w:sz w:val="14"/>
                <w:szCs w:val="14"/>
              </w:rPr>
            </w:pPr>
            <w:r>
              <w:rPr>
                <w:color w:val="000000"/>
                <w:sz w:val="14"/>
                <w:szCs w:val="14"/>
              </w:rPr>
              <w:t>78.53</w:t>
            </w:r>
          </w:p>
        </w:tc>
        <w:tc>
          <w:tcPr>
            <w:tcW w:w="900" w:type="dxa"/>
            <w:shd w:val="clear" w:color="auto" w:fill="auto"/>
            <w:noWrap/>
            <w:vAlign w:val="center"/>
            <w:hideMark/>
          </w:tcPr>
          <w:p w:rsidR="00A61F28" w:rsidRDefault="00A61F28" w:rsidP="00A61F28">
            <w:pPr>
              <w:jc w:val="right"/>
              <w:rPr>
                <w:color w:val="000000"/>
                <w:sz w:val="14"/>
                <w:szCs w:val="14"/>
              </w:rPr>
            </w:pPr>
            <w:r>
              <w:rPr>
                <w:color w:val="000000"/>
                <w:sz w:val="14"/>
                <w:szCs w:val="14"/>
              </w:rPr>
              <w:t>5,250.95</w:t>
            </w:r>
          </w:p>
        </w:tc>
        <w:tc>
          <w:tcPr>
            <w:tcW w:w="720" w:type="dxa"/>
            <w:shd w:val="clear" w:color="auto" w:fill="auto"/>
            <w:noWrap/>
            <w:vAlign w:val="center"/>
            <w:hideMark/>
          </w:tcPr>
          <w:p w:rsidR="00A61F28" w:rsidRDefault="00A61F28" w:rsidP="00A61F28">
            <w:pPr>
              <w:jc w:val="right"/>
              <w:rPr>
                <w:color w:val="000000"/>
                <w:sz w:val="14"/>
                <w:szCs w:val="14"/>
              </w:rPr>
            </w:pPr>
            <w:r>
              <w:rPr>
                <w:color w:val="000000"/>
                <w:sz w:val="14"/>
                <w:szCs w:val="14"/>
              </w:rPr>
              <w:t>46.78</w:t>
            </w:r>
          </w:p>
        </w:tc>
        <w:tc>
          <w:tcPr>
            <w:tcW w:w="990" w:type="dxa"/>
            <w:tcBorders>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95.05</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KPK</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86.31</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86.06</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99.72</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0.24</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0.28</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25.25</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111.31</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0.99</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128.97</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Balochistan</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28.20</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28.18</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99.94</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0.02</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0.06</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81.08</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109.26</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0.97</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387.47</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Islamabad</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782.95</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735.65</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93.96</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47.29</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6.04</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62.52</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798.18</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7.11</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101.95</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FATA</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0.10</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0.10</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0.11</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107.42</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Gilgit Baltistan</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3.46</w:t>
            </w:r>
          </w:p>
        </w:tc>
        <w:tc>
          <w:tcPr>
            <w:tcW w:w="81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3.45</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99.95</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0.05</w:t>
            </w:r>
          </w:p>
        </w:tc>
        <w:tc>
          <w:tcPr>
            <w:tcW w:w="99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0.09</w:t>
            </w:r>
          </w:p>
        </w:tc>
        <w:tc>
          <w:tcPr>
            <w:tcW w:w="90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3.54</w:t>
            </w:r>
          </w:p>
        </w:tc>
        <w:tc>
          <w:tcPr>
            <w:tcW w:w="720" w:type="dxa"/>
            <w:tcBorders>
              <w:top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0.03</w:t>
            </w:r>
          </w:p>
        </w:tc>
        <w:tc>
          <w:tcPr>
            <w:tcW w:w="990" w:type="dxa"/>
            <w:tcBorders>
              <w:top w:val="nil"/>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102.44</w:t>
            </w:r>
          </w:p>
        </w:tc>
      </w:tr>
      <w:tr w:rsidR="00A61F28"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A61F28" w:rsidRPr="00FF55B1" w:rsidRDefault="00A61F28" w:rsidP="00A61F28">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A61F28" w:rsidRPr="00FF55B1" w:rsidRDefault="00A61F28" w:rsidP="00A61F28">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14.53</w:t>
            </w:r>
          </w:p>
        </w:tc>
        <w:tc>
          <w:tcPr>
            <w:tcW w:w="81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14.35</w:t>
            </w:r>
          </w:p>
        </w:tc>
        <w:tc>
          <w:tcPr>
            <w:tcW w:w="90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98.78</w:t>
            </w:r>
          </w:p>
        </w:tc>
        <w:tc>
          <w:tcPr>
            <w:tcW w:w="72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0.18</w:t>
            </w:r>
          </w:p>
        </w:tc>
        <w:tc>
          <w:tcPr>
            <w:tcW w:w="90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1.22</w:t>
            </w:r>
          </w:p>
        </w:tc>
        <w:tc>
          <w:tcPr>
            <w:tcW w:w="99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0.84</w:t>
            </w:r>
          </w:p>
        </w:tc>
        <w:tc>
          <w:tcPr>
            <w:tcW w:w="90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15.19</w:t>
            </w:r>
          </w:p>
        </w:tc>
        <w:tc>
          <w:tcPr>
            <w:tcW w:w="720" w:type="dxa"/>
            <w:tcBorders>
              <w:top w:val="nil"/>
              <w:bottom w:val="single" w:sz="4" w:space="0" w:color="auto"/>
            </w:tcBorders>
            <w:shd w:val="clear" w:color="auto" w:fill="auto"/>
            <w:noWrap/>
            <w:vAlign w:val="center"/>
            <w:hideMark/>
          </w:tcPr>
          <w:p w:rsidR="00A61F28" w:rsidRDefault="00A61F28" w:rsidP="00A61F28">
            <w:pPr>
              <w:jc w:val="right"/>
              <w:rPr>
                <w:color w:val="000000"/>
                <w:sz w:val="14"/>
                <w:szCs w:val="14"/>
              </w:rPr>
            </w:pPr>
            <w:r>
              <w:rPr>
                <w:color w:val="000000"/>
                <w:sz w:val="14"/>
                <w:szCs w:val="14"/>
              </w:rPr>
              <w:t>0.14</w:t>
            </w:r>
          </w:p>
        </w:tc>
        <w:tc>
          <w:tcPr>
            <w:tcW w:w="990" w:type="dxa"/>
            <w:tcBorders>
              <w:top w:val="nil"/>
              <w:bottom w:val="single" w:sz="4" w:space="0" w:color="auto"/>
              <w:right w:val="nil"/>
            </w:tcBorders>
            <w:shd w:val="clear" w:color="auto" w:fill="auto"/>
            <w:noWrap/>
            <w:vAlign w:val="center"/>
            <w:hideMark/>
          </w:tcPr>
          <w:p w:rsidR="00A61F28" w:rsidRDefault="00A61F28" w:rsidP="00A61F28">
            <w:pPr>
              <w:jc w:val="right"/>
              <w:rPr>
                <w:color w:val="000000"/>
                <w:sz w:val="14"/>
                <w:szCs w:val="14"/>
              </w:rPr>
            </w:pPr>
            <w:r>
              <w:rPr>
                <w:color w:val="000000"/>
                <w:sz w:val="14"/>
                <w:szCs w:val="14"/>
              </w:rPr>
              <w:t>104.56</w:t>
            </w:r>
          </w:p>
        </w:tc>
      </w:tr>
      <w:tr w:rsidR="00A61F28"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A61F28" w:rsidRPr="00FF55B1" w:rsidRDefault="00A61F28" w:rsidP="00A61F28">
            <w:pPr>
              <w:jc w:val="center"/>
              <w:rPr>
                <w:b/>
                <w:bCs/>
              </w:rPr>
            </w:pPr>
          </w:p>
        </w:tc>
        <w:tc>
          <w:tcPr>
            <w:tcW w:w="1170" w:type="dxa"/>
            <w:tcBorders>
              <w:top w:val="single" w:sz="4" w:space="0" w:color="auto"/>
              <w:bottom w:val="single" w:sz="4" w:space="0" w:color="auto"/>
            </w:tcBorders>
            <w:shd w:val="clear" w:color="auto" w:fill="auto"/>
            <w:vAlign w:val="center"/>
          </w:tcPr>
          <w:p w:rsidR="00A61F28" w:rsidRPr="00FF55B1" w:rsidRDefault="00A61F28"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11,224.63</w:t>
            </w:r>
          </w:p>
        </w:tc>
        <w:tc>
          <w:tcPr>
            <w:tcW w:w="81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10,714.18</w:t>
            </w:r>
          </w:p>
        </w:tc>
        <w:tc>
          <w:tcPr>
            <w:tcW w:w="90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95.45</w:t>
            </w:r>
          </w:p>
        </w:tc>
        <w:tc>
          <w:tcPr>
            <w:tcW w:w="72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4.55</w:t>
            </w:r>
          </w:p>
        </w:tc>
        <w:tc>
          <w:tcPr>
            <w:tcW w:w="99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11,224.63</w:t>
            </w:r>
          </w:p>
        </w:tc>
        <w:tc>
          <w:tcPr>
            <w:tcW w:w="720" w:type="dxa"/>
            <w:tcBorders>
              <w:top w:val="single" w:sz="4" w:space="0" w:color="auto"/>
              <w:bottom w:val="single" w:sz="4" w:space="0" w:color="auto"/>
            </w:tcBorders>
            <w:shd w:val="clear" w:color="auto" w:fill="auto"/>
            <w:noWrap/>
            <w:vAlign w:val="center"/>
            <w:hideMark/>
          </w:tcPr>
          <w:p w:rsidR="00A61F28" w:rsidRDefault="00A61F28" w:rsidP="00A61F2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A61F28" w:rsidRDefault="00A61F28" w:rsidP="00A61F28">
            <w:pPr>
              <w:jc w:val="right"/>
              <w:rPr>
                <w:rFonts w:ascii="Calibri" w:hAnsi="Calibri"/>
                <w:color w:val="000000"/>
              </w:rPr>
            </w:pPr>
          </w:p>
        </w:tc>
      </w:tr>
      <w:tr w:rsidR="00A61F28" w:rsidRPr="00FF55B1"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A61F28" w:rsidRPr="004139B1" w:rsidRDefault="00A61F28" w:rsidP="00A61F28">
            <w:pPr>
              <w:ind w:left="113" w:right="113"/>
              <w:jc w:val="center"/>
              <w:rPr>
                <w:b/>
                <w:bCs/>
                <w:sz w:val="14"/>
              </w:rPr>
            </w:pPr>
            <w:r w:rsidRPr="004139B1">
              <w:rPr>
                <w:b/>
                <w:bCs/>
                <w:sz w:val="14"/>
              </w:rPr>
              <w:t>Jul-Dec</w:t>
            </w:r>
          </w:p>
          <w:p w:rsidR="00A61F28" w:rsidRPr="00FF55B1" w:rsidRDefault="00A61F28" w:rsidP="00A61F28">
            <w:pPr>
              <w:ind w:left="113" w:right="113"/>
              <w:jc w:val="center"/>
              <w:rPr>
                <w:b/>
                <w:bCs/>
              </w:rPr>
            </w:pPr>
            <w:r>
              <w:rPr>
                <w:b/>
                <w:bCs/>
                <w:sz w:val="14"/>
              </w:rPr>
              <w:t>2018</w:t>
            </w:r>
          </w:p>
        </w:tc>
        <w:tc>
          <w:tcPr>
            <w:tcW w:w="1170" w:type="dxa"/>
            <w:tcBorders>
              <w:top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5,070.90</w:t>
            </w:r>
          </w:p>
        </w:tc>
        <w:tc>
          <w:tcPr>
            <w:tcW w:w="81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4,887.22</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96.38</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183.68</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3.62</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274.68</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5,161.90</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37.17</w:t>
            </w:r>
          </w:p>
        </w:tc>
        <w:tc>
          <w:tcPr>
            <w:tcW w:w="990" w:type="dxa"/>
            <w:tcBorders>
              <w:top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101.79</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Sindh</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7,991.89</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7,568.76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94.71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423.13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5.29</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132.92</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7,701.68</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55.47</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96.37</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KPK</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64.29</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63.04</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98.04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1.26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1.96</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45.48</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108.51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0.78</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168.78</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Balochistan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11.60</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11.52</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99.38</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0.62</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91.97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103.49</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0.75</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892.51</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Islamabad</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726.65</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675.38</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92.94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51.27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7.06</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100.23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775.61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5.59</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106.73</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FATA</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0.21</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0.21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100.00</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0.01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0.22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103.82</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Gilgit Baltistan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3.69</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3.69</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99.93</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0.07</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0.03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3.72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100.83</w:t>
            </w:r>
          </w:p>
        </w:tc>
      </w:tr>
      <w:tr w:rsidR="00A61F28"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A61F28" w:rsidRPr="00FF55B1" w:rsidRDefault="00A61F28" w:rsidP="00A61F28">
            <w:pPr>
              <w:rPr>
                <w:b/>
                <w:bCs/>
              </w:rPr>
            </w:pPr>
          </w:p>
        </w:tc>
        <w:tc>
          <w:tcPr>
            <w:tcW w:w="1170" w:type="dxa"/>
            <w:tcBorders>
              <w:bottom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16.23</w:t>
            </w:r>
          </w:p>
        </w:tc>
        <w:tc>
          <w:tcPr>
            <w:tcW w:w="81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16.07</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98.96</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0.17</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1.04</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14.25</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30.32</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0.22</w:t>
            </w:r>
          </w:p>
        </w:tc>
        <w:tc>
          <w:tcPr>
            <w:tcW w:w="990" w:type="dxa"/>
            <w:tcBorders>
              <w:bottom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186.74</w:t>
            </w:r>
          </w:p>
        </w:tc>
      </w:tr>
      <w:tr w:rsidR="00A61F28" w:rsidRPr="00FF55B1" w:rsidTr="00161DE6">
        <w:trPr>
          <w:trHeight w:hRule="exact" w:val="317"/>
          <w:jc w:val="center"/>
        </w:trPr>
        <w:tc>
          <w:tcPr>
            <w:tcW w:w="730" w:type="dxa"/>
            <w:tcBorders>
              <w:top w:val="single" w:sz="4" w:space="0" w:color="auto"/>
              <w:bottom w:val="single" w:sz="4" w:space="0" w:color="auto"/>
            </w:tcBorders>
            <w:shd w:val="clear" w:color="auto" w:fill="auto"/>
            <w:noWrap/>
            <w:vAlign w:val="center"/>
          </w:tcPr>
          <w:p w:rsidR="00A61F28" w:rsidRPr="00FF55B1" w:rsidRDefault="00A61F28" w:rsidP="00A61F28">
            <w:pPr>
              <w:jc w:val="center"/>
              <w:rPr>
                <w:b/>
                <w:bCs/>
              </w:rPr>
            </w:pPr>
          </w:p>
        </w:tc>
        <w:tc>
          <w:tcPr>
            <w:tcW w:w="1170" w:type="dxa"/>
            <w:tcBorders>
              <w:top w:val="single" w:sz="4" w:space="0" w:color="auto"/>
              <w:bottom w:val="single" w:sz="4" w:space="0" w:color="auto"/>
            </w:tcBorders>
            <w:shd w:val="clear" w:color="auto" w:fill="auto"/>
            <w:vAlign w:val="center"/>
          </w:tcPr>
          <w:p w:rsidR="00A61F28" w:rsidRPr="00FF55B1" w:rsidRDefault="00A61F28"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13,885.46</w:t>
            </w:r>
          </w:p>
        </w:tc>
        <w:tc>
          <w:tcPr>
            <w:tcW w:w="81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13,225.89</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95.25</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659.57</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4.75</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659.57</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13,885.46</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A61F28" w:rsidRDefault="00A61F28" w:rsidP="00A61F28">
            <w:pPr>
              <w:jc w:val="right"/>
              <w:rPr>
                <w:rFonts w:ascii="Calibri" w:hAnsi="Calibri"/>
                <w:color w:val="000000"/>
              </w:rPr>
            </w:pPr>
          </w:p>
        </w:tc>
      </w:tr>
      <w:tr w:rsidR="00A61F28" w:rsidRPr="00FF55B1"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A61F28" w:rsidRPr="00FF55B1" w:rsidRDefault="00A61F28" w:rsidP="00A61F28">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9</w:t>
            </w:r>
          </w:p>
        </w:tc>
        <w:tc>
          <w:tcPr>
            <w:tcW w:w="1170" w:type="dxa"/>
            <w:tcBorders>
              <w:top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5,542.77</w:t>
            </w:r>
          </w:p>
        </w:tc>
        <w:tc>
          <w:tcPr>
            <w:tcW w:w="81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5,156.52</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93.03</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386.25</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6.97</w:t>
            </w:r>
          </w:p>
        </w:tc>
        <w:tc>
          <w:tcPr>
            <w:tcW w:w="99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750.14</w:t>
            </w:r>
          </w:p>
        </w:tc>
        <w:tc>
          <w:tcPr>
            <w:tcW w:w="90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5,906.65</w:t>
            </w:r>
          </w:p>
        </w:tc>
        <w:tc>
          <w:tcPr>
            <w:tcW w:w="720" w:type="dxa"/>
            <w:tcBorders>
              <w:top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42.12</w:t>
            </w:r>
          </w:p>
        </w:tc>
        <w:tc>
          <w:tcPr>
            <w:tcW w:w="990" w:type="dxa"/>
            <w:tcBorders>
              <w:top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106.57</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Sindh</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7,564.96</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6,727.07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88.92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837.89</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11.08</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422.66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7,149.73</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50.99</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94.51</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KPK</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125.64</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57.60</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45.85</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68.03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54.15</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82.56</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140.16</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1.00</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111.56</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Balochistan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14.02</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13.77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98.22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0.25</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1.78</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92.57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106.34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0.76</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758.30</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Islamabad</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757.68</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543.15</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71.69</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214.53</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28.31</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146.79</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689.94</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4.92</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91.06</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FATA</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0.11</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0.10</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90.13</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9.87</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0.02</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0.12</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112.09</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Gilgit Baltistan</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2.47</w:t>
            </w:r>
          </w:p>
        </w:tc>
        <w:tc>
          <w:tcPr>
            <w:tcW w:w="810" w:type="dxa"/>
            <w:shd w:val="clear" w:color="auto" w:fill="auto"/>
            <w:noWrap/>
            <w:vAlign w:val="center"/>
          </w:tcPr>
          <w:p w:rsidR="00A61F28" w:rsidRDefault="00A61F28" w:rsidP="00A61F28">
            <w:pPr>
              <w:jc w:val="right"/>
              <w:rPr>
                <w:color w:val="000000"/>
                <w:sz w:val="14"/>
                <w:szCs w:val="14"/>
              </w:rPr>
            </w:pPr>
            <w:r>
              <w:rPr>
                <w:color w:val="000000"/>
                <w:sz w:val="14"/>
                <w:szCs w:val="14"/>
              </w:rPr>
              <w:t>2.40</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97.08</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0.07</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2.92</w:t>
            </w:r>
          </w:p>
        </w:tc>
        <w:tc>
          <w:tcPr>
            <w:tcW w:w="990" w:type="dxa"/>
            <w:shd w:val="clear" w:color="auto" w:fill="auto"/>
            <w:noWrap/>
            <w:vAlign w:val="center"/>
          </w:tcPr>
          <w:p w:rsidR="00A61F28" w:rsidRDefault="00A61F28" w:rsidP="00A61F28">
            <w:pPr>
              <w:jc w:val="right"/>
              <w:rPr>
                <w:color w:val="000000"/>
                <w:sz w:val="14"/>
                <w:szCs w:val="14"/>
              </w:rPr>
            </w:pPr>
            <w:r>
              <w:rPr>
                <w:color w:val="000000"/>
                <w:sz w:val="14"/>
                <w:szCs w:val="14"/>
              </w:rPr>
              <w:t>0.21</w:t>
            </w:r>
          </w:p>
        </w:tc>
        <w:tc>
          <w:tcPr>
            <w:tcW w:w="900" w:type="dxa"/>
            <w:shd w:val="clear" w:color="auto" w:fill="auto"/>
            <w:noWrap/>
            <w:vAlign w:val="center"/>
          </w:tcPr>
          <w:p w:rsidR="00A61F28" w:rsidRDefault="00A61F28" w:rsidP="00A61F28">
            <w:pPr>
              <w:jc w:val="right"/>
              <w:rPr>
                <w:color w:val="000000"/>
                <w:sz w:val="14"/>
                <w:szCs w:val="14"/>
              </w:rPr>
            </w:pPr>
            <w:r>
              <w:rPr>
                <w:color w:val="000000"/>
                <w:sz w:val="14"/>
                <w:szCs w:val="14"/>
              </w:rPr>
              <w:t>2.61</w:t>
            </w:r>
          </w:p>
        </w:tc>
        <w:tc>
          <w:tcPr>
            <w:tcW w:w="720" w:type="dxa"/>
            <w:shd w:val="clear" w:color="auto" w:fill="auto"/>
            <w:noWrap/>
            <w:vAlign w:val="center"/>
          </w:tcPr>
          <w:p w:rsidR="00A61F28" w:rsidRDefault="00A61F28" w:rsidP="00A61F28">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105.52</w:t>
            </w:r>
          </w:p>
        </w:tc>
      </w:tr>
      <w:tr w:rsidR="00A61F28" w:rsidRPr="00FF55B1" w:rsidTr="00A61F28">
        <w:trPr>
          <w:trHeight w:hRule="exact" w:val="317"/>
          <w:jc w:val="center"/>
        </w:trPr>
        <w:tc>
          <w:tcPr>
            <w:tcW w:w="730" w:type="dxa"/>
            <w:vMerge/>
            <w:tcBorders>
              <w:top w:val="single" w:sz="4" w:space="0" w:color="000000"/>
              <w:left w:val="nil"/>
              <w:bottom w:val="single" w:sz="4" w:space="0" w:color="000000"/>
            </w:tcBorders>
            <w:shd w:val="clear" w:color="auto" w:fill="auto"/>
            <w:vAlign w:val="center"/>
          </w:tcPr>
          <w:p w:rsidR="00A61F28" w:rsidRPr="00FF55B1" w:rsidRDefault="00A61F28" w:rsidP="00A61F28">
            <w:pPr>
              <w:rPr>
                <w:b/>
                <w:bCs/>
              </w:rPr>
            </w:pPr>
          </w:p>
        </w:tc>
        <w:tc>
          <w:tcPr>
            <w:tcW w:w="1170" w:type="dxa"/>
            <w:tcBorders>
              <w:bottom w:val="single" w:sz="4" w:space="0" w:color="auto"/>
            </w:tcBorders>
            <w:shd w:val="clear" w:color="auto" w:fill="auto"/>
            <w:noWrap/>
            <w:tcMar>
              <w:left w:w="0" w:type="dxa"/>
              <w:right w:w="0" w:type="dxa"/>
            </w:tcMar>
            <w:vAlign w:val="center"/>
          </w:tcPr>
          <w:p w:rsidR="00A61F28" w:rsidRPr="00FF55B1" w:rsidRDefault="00A61F28" w:rsidP="00A61F28">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15.44</w:t>
            </w:r>
          </w:p>
        </w:tc>
        <w:tc>
          <w:tcPr>
            <w:tcW w:w="81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14.69</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95.15</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0.75</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4.85</w:t>
            </w:r>
          </w:p>
        </w:tc>
        <w:tc>
          <w:tcPr>
            <w:tcW w:w="99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12.83</w:t>
            </w:r>
          </w:p>
        </w:tc>
        <w:tc>
          <w:tcPr>
            <w:tcW w:w="90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27.52</w:t>
            </w:r>
          </w:p>
        </w:tc>
        <w:tc>
          <w:tcPr>
            <w:tcW w:w="720" w:type="dxa"/>
            <w:tcBorders>
              <w:bottom w:val="single" w:sz="4" w:space="0" w:color="auto"/>
            </w:tcBorders>
            <w:shd w:val="clear" w:color="auto" w:fill="auto"/>
            <w:noWrap/>
            <w:vAlign w:val="center"/>
          </w:tcPr>
          <w:p w:rsidR="00A61F28" w:rsidRDefault="00A61F28" w:rsidP="00A61F28">
            <w:pPr>
              <w:jc w:val="right"/>
              <w:rPr>
                <w:color w:val="000000"/>
                <w:sz w:val="14"/>
                <w:szCs w:val="14"/>
              </w:rPr>
            </w:pPr>
            <w:r>
              <w:rPr>
                <w:color w:val="000000"/>
                <w:sz w:val="14"/>
                <w:szCs w:val="14"/>
              </w:rPr>
              <w:t>0.20</w:t>
            </w:r>
          </w:p>
        </w:tc>
        <w:tc>
          <w:tcPr>
            <w:tcW w:w="990" w:type="dxa"/>
            <w:tcBorders>
              <w:bottom w:val="single" w:sz="4" w:space="0" w:color="auto"/>
              <w:right w:val="nil"/>
            </w:tcBorders>
            <w:shd w:val="clear" w:color="auto" w:fill="auto"/>
            <w:noWrap/>
            <w:vAlign w:val="center"/>
          </w:tcPr>
          <w:p w:rsidR="00A61F28" w:rsidRDefault="00A61F28" w:rsidP="00A61F28">
            <w:pPr>
              <w:jc w:val="right"/>
              <w:rPr>
                <w:color w:val="000000"/>
                <w:sz w:val="14"/>
                <w:szCs w:val="14"/>
              </w:rPr>
            </w:pPr>
            <w:r>
              <w:rPr>
                <w:color w:val="000000"/>
                <w:sz w:val="14"/>
                <w:szCs w:val="14"/>
              </w:rPr>
              <w:t>178.25</w:t>
            </w:r>
          </w:p>
        </w:tc>
      </w:tr>
      <w:tr w:rsidR="00A61F28" w:rsidRPr="00FF55B1" w:rsidTr="00A61F28">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A61F28" w:rsidRPr="00FF55B1" w:rsidRDefault="00A61F28" w:rsidP="00A61F28">
            <w:pPr>
              <w:jc w:val="center"/>
              <w:rPr>
                <w:b/>
                <w:bCs/>
              </w:rPr>
            </w:pPr>
          </w:p>
        </w:tc>
        <w:tc>
          <w:tcPr>
            <w:tcW w:w="1170" w:type="dxa"/>
            <w:tcBorders>
              <w:top w:val="single" w:sz="4" w:space="0" w:color="auto"/>
              <w:bottom w:val="single" w:sz="4" w:space="0" w:color="auto"/>
            </w:tcBorders>
            <w:shd w:val="clear" w:color="auto" w:fill="auto"/>
            <w:vAlign w:val="center"/>
          </w:tcPr>
          <w:p w:rsidR="00A61F28" w:rsidRPr="00FF55B1" w:rsidRDefault="00A61F28"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14,023.08</w:t>
            </w:r>
          </w:p>
        </w:tc>
        <w:tc>
          <w:tcPr>
            <w:tcW w:w="81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12,515.30</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89.25</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10.75</w:t>
            </w:r>
          </w:p>
        </w:tc>
        <w:tc>
          <w:tcPr>
            <w:tcW w:w="99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1,507.78</w:t>
            </w:r>
          </w:p>
        </w:tc>
        <w:tc>
          <w:tcPr>
            <w:tcW w:w="90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14,023.08</w:t>
            </w:r>
          </w:p>
        </w:tc>
        <w:tc>
          <w:tcPr>
            <w:tcW w:w="720" w:type="dxa"/>
            <w:tcBorders>
              <w:top w:val="single" w:sz="4" w:space="0" w:color="auto"/>
              <w:bottom w:val="single" w:sz="4" w:space="0" w:color="auto"/>
            </w:tcBorders>
            <w:shd w:val="clear" w:color="auto" w:fill="auto"/>
            <w:noWrap/>
            <w:vAlign w:val="center"/>
          </w:tcPr>
          <w:p w:rsidR="00A61F28" w:rsidRDefault="00A61F28" w:rsidP="00A61F28">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A61F28" w:rsidRDefault="00A61F28" w:rsidP="00A61F28">
            <w:pPr>
              <w:jc w:val="right"/>
              <w:rPr>
                <w:rFonts w:ascii="Calibri" w:hAnsi="Calibri"/>
                <w:color w:val="000000"/>
              </w:rPr>
            </w:pPr>
          </w:p>
        </w:tc>
      </w:tr>
      <w:tr w:rsidR="00A61F28"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A61F28" w:rsidRPr="00FF55B1" w:rsidRDefault="00A61F28" w:rsidP="00A61F28">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A61F28"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A61F28" w:rsidRPr="00FF55B1" w:rsidRDefault="00A61F28" w:rsidP="00A61F28">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A61F28"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A61F28" w:rsidRPr="00FF55B1" w:rsidRDefault="00A61F28"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A61F28"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A61F28" w:rsidRPr="00FF55B1" w:rsidRDefault="00A61F28"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C8769F">
        <w:trPr>
          <w:trHeight w:val="117"/>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0F0F88" w:rsidRPr="00FF55B1" w:rsidTr="00161DE6">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0F0F88" w:rsidRPr="00FF55B1" w:rsidRDefault="000F0F88" w:rsidP="000F0F88">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0F0F88" w:rsidRPr="00FF55B1" w:rsidRDefault="000F0F88" w:rsidP="000F0F88">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0F0F88" w:rsidRPr="0087644F" w:rsidRDefault="000F0F88" w:rsidP="000F0F88">
            <w:pPr>
              <w:jc w:val="center"/>
              <w:rPr>
                <w:b/>
                <w:bCs/>
                <w:sz w:val="16"/>
                <w:szCs w:val="16"/>
              </w:rPr>
            </w:pPr>
            <w:r>
              <w:rPr>
                <w:b/>
                <w:bCs/>
                <w:sz w:val="16"/>
                <w:szCs w:val="16"/>
              </w:rPr>
              <w:t>Jan-Jun 2018</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0F0F88" w:rsidRPr="0087644F" w:rsidRDefault="000F0F88" w:rsidP="000F0F88">
            <w:pPr>
              <w:jc w:val="center"/>
              <w:rPr>
                <w:b/>
                <w:bCs/>
                <w:sz w:val="16"/>
                <w:szCs w:val="16"/>
              </w:rPr>
            </w:pPr>
            <w:r w:rsidRPr="0087644F">
              <w:rPr>
                <w:b/>
                <w:bCs/>
                <w:sz w:val="16"/>
                <w:szCs w:val="16"/>
              </w:rPr>
              <w:t xml:space="preserve">Jul-Dec </w:t>
            </w:r>
            <w:r>
              <w:rPr>
                <w:b/>
                <w:bCs/>
                <w:sz w:val="16"/>
                <w:szCs w:val="16"/>
              </w:rPr>
              <w:t>2018</w:t>
            </w:r>
          </w:p>
        </w:tc>
        <w:tc>
          <w:tcPr>
            <w:tcW w:w="1987" w:type="dxa"/>
            <w:gridSpan w:val="2"/>
            <w:tcBorders>
              <w:top w:val="single" w:sz="12" w:space="0" w:color="auto"/>
              <w:left w:val="nil"/>
              <w:bottom w:val="single" w:sz="4" w:space="0" w:color="auto"/>
            </w:tcBorders>
            <w:shd w:val="clear" w:color="auto" w:fill="auto"/>
            <w:vAlign w:val="center"/>
          </w:tcPr>
          <w:p w:rsidR="000F0F88" w:rsidRPr="0087644F" w:rsidRDefault="000F0F88" w:rsidP="000F0F88">
            <w:pPr>
              <w:jc w:val="center"/>
              <w:rPr>
                <w:b/>
                <w:bCs/>
                <w:sz w:val="16"/>
                <w:szCs w:val="16"/>
              </w:rPr>
            </w:pPr>
            <w:r>
              <w:rPr>
                <w:b/>
                <w:bCs/>
                <w:sz w:val="16"/>
                <w:szCs w:val="16"/>
              </w:rPr>
              <w:t>Jan-Jun 2019</w:t>
            </w:r>
          </w:p>
        </w:tc>
      </w:tr>
      <w:tr w:rsidR="000F0F88" w:rsidRPr="00FF55B1" w:rsidTr="00327B6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0F0F88" w:rsidRPr="00FF55B1" w:rsidRDefault="000F0F88" w:rsidP="000F0F88">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0F0F88" w:rsidRPr="00FF55B1" w:rsidRDefault="000F0F88" w:rsidP="000F0F88">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0F0F88" w:rsidRPr="00FF55B1" w:rsidRDefault="000F0F88" w:rsidP="000F0F88">
            <w:pPr>
              <w:jc w:val="right"/>
              <w:rPr>
                <w:b/>
                <w:bCs/>
                <w:sz w:val="16"/>
              </w:rPr>
            </w:pPr>
            <w:r w:rsidRPr="00FF55B1">
              <w:rPr>
                <w:b/>
                <w:bCs/>
                <w:sz w:val="16"/>
              </w:rPr>
              <w:t>(%)</w:t>
            </w:r>
          </w:p>
        </w:tc>
      </w:tr>
      <w:tr w:rsidR="00E34852" w:rsidRPr="00FF55B1" w:rsidTr="00E34852">
        <w:trPr>
          <w:trHeight w:hRule="exact" w:val="187"/>
          <w:jc w:val="center"/>
        </w:trPr>
        <w:tc>
          <w:tcPr>
            <w:tcW w:w="1596" w:type="dxa"/>
            <w:tcBorders>
              <w:top w:val="single" w:sz="12" w:space="0" w:color="auto"/>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4,673.95</w:t>
            </w:r>
          </w:p>
        </w:tc>
        <w:tc>
          <w:tcPr>
            <w:tcW w:w="990" w:type="dxa"/>
            <w:tcBorders>
              <w:top w:val="single" w:sz="12" w:space="0" w:color="auto"/>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97.69</w:t>
            </w:r>
          </w:p>
        </w:tc>
        <w:tc>
          <w:tcPr>
            <w:tcW w:w="1080"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4,887.22</w:t>
            </w:r>
          </w:p>
        </w:tc>
        <w:tc>
          <w:tcPr>
            <w:tcW w:w="1080"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96.38</w:t>
            </w:r>
          </w:p>
        </w:tc>
        <w:tc>
          <w:tcPr>
            <w:tcW w:w="990"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5,156.52</w:t>
            </w:r>
          </w:p>
        </w:tc>
        <w:tc>
          <w:tcPr>
            <w:tcW w:w="997" w:type="dxa"/>
            <w:tcBorders>
              <w:top w:val="single" w:sz="12" w:space="0" w:color="auto"/>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93.03</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78.06</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1.63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129.79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2.56</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242.08</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4.37</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4.39</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15.92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0.31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29.29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0.53</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0.69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0.45</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27.20</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0.57</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34.62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0.68</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105.90</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1.91</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0.08</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0.79</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2.63</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8.48</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0.15</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4,784.49</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5,070.90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5,542.77</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Sindh</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222.55</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4.03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234.72</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2.94</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657.07</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8.69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5,172.42</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93.63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7,568.76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94.71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6,727.07</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88.92</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13.42</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0.24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20.58</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0.26</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44.22</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0.58</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81.03</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1.47</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91.09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1.14</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91.69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1.21</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35.14</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0.64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65.14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0.82</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40.69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0.54</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0.16</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11.60</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0.15</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4.05</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5,524.60</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7,991.89</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7,564.96</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0.06</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0.07</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0.73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1.13</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5.19</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4.13</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0.09</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62.54</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49.78</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86.06</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99.72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63.04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98.04</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57.60</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45.85</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0.18</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0.21</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0.72</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0.12</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0.16</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0.13</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86.31</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64.29</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125.64</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Balochistan</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0.13</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0.04</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0.26</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0.19</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1.39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28.18</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99.94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11.52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99.38</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13.77</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98.22</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0.12</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Balochistan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28.20</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11.60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14.02</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39.41</w:t>
            </w:r>
          </w:p>
        </w:tc>
        <w:tc>
          <w:tcPr>
            <w:tcW w:w="990" w:type="dxa"/>
            <w:tcBorders>
              <w:top w:val="single" w:sz="4" w:space="0" w:color="000000"/>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5.03</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39.11</w:t>
            </w:r>
          </w:p>
        </w:tc>
        <w:tc>
          <w:tcPr>
            <w:tcW w:w="108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5.38</w:t>
            </w:r>
          </w:p>
        </w:tc>
        <w:tc>
          <w:tcPr>
            <w:tcW w:w="990"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87.16</w:t>
            </w:r>
          </w:p>
        </w:tc>
        <w:tc>
          <w:tcPr>
            <w:tcW w:w="997" w:type="dxa"/>
            <w:tcBorders>
              <w:top w:val="single" w:sz="4" w:space="0" w:color="000000"/>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11.50</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0.46</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3.02</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0.42</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117.84</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15.55</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7.37</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0.94</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8.93</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1.23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8.96</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1.18</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0.19</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0.43</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0.06</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735.65</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93.96</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675.38</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92.94</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543.15</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71.69</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0.14</w:t>
            </w:r>
          </w:p>
        </w:tc>
        <w:tc>
          <w:tcPr>
            <w:tcW w:w="997" w:type="dxa"/>
            <w:tcBorders>
              <w:top w:val="nil"/>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782.95</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726.65</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757.68</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0.10</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0.21</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0.11</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Gilgit-Baltistan</w:t>
            </w:r>
          </w:p>
        </w:tc>
        <w:tc>
          <w:tcPr>
            <w:tcW w:w="1244" w:type="dxa"/>
            <w:tcBorders>
              <w:top w:val="single" w:sz="4" w:space="0" w:color="000000"/>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0.02</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0.41</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Sindh</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r>
      <w:tr w:rsidR="00E34852" w:rsidRPr="00FF55B1" w:rsidTr="00E34852">
        <w:trPr>
          <w:trHeight w:hRule="exact" w:val="187"/>
          <w:jc w:val="center"/>
        </w:trPr>
        <w:tc>
          <w:tcPr>
            <w:tcW w:w="1596" w:type="dxa"/>
            <w:tcBorders>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0.02</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0.59</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Balochistan</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1.91</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Gilgit-Baltistan</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3.45</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99.95</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3.69</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99.93</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2.40</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97.08</w:t>
            </w:r>
          </w:p>
        </w:tc>
      </w:tr>
      <w:tr w:rsidR="00E34852" w:rsidRPr="00FF55B1" w:rsidTr="00E34852">
        <w:trPr>
          <w:trHeight w:hRule="exact" w:val="187"/>
          <w:jc w:val="center"/>
        </w:trPr>
        <w:tc>
          <w:tcPr>
            <w:tcW w:w="1596" w:type="dxa"/>
            <w:tcBorders>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p>
        </w:tc>
        <w:tc>
          <w:tcPr>
            <w:tcW w:w="997"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Gilgit-Baltistan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3.46</w:t>
            </w:r>
          </w:p>
        </w:tc>
        <w:tc>
          <w:tcPr>
            <w:tcW w:w="990" w:type="dxa"/>
            <w:tcBorders>
              <w:top w:val="single" w:sz="4" w:space="0" w:color="000000"/>
              <w:left w:val="nil"/>
              <w:bottom w:val="single" w:sz="4" w:space="0" w:color="000000"/>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3.69</w:t>
            </w:r>
          </w:p>
        </w:tc>
        <w:tc>
          <w:tcPr>
            <w:tcW w:w="108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2.47</w:t>
            </w:r>
          </w:p>
        </w:tc>
        <w:tc>
          <w:tcPr>
            <w:tcW w:w="997" w:type="dxa"/>
            <w:tcBorders>
              <w:top w:val="single" w:sz="4" w:space="0" w:color="000000"/>
              <w:left w:val="nil"/>
              <w:bottom w:val="single" w:sz="4" w:space="0" w:color="000000"/>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4" w:space="0" w:color="000000"/>
              <w:left w:val="nil"/>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0.11</w:t>
            </w:r>
          </w:p>
        </w:tc>
        <w:tc>
          <w:tcPr>
            <w:tcW w:w="990" w:type="dxa"/>
            <w:tcBorders>
              <w:top w:val="single" w:sz="4" w:space="0" w:color="000000"/>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0.74</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0.11</w:t>
            </w:r>
          </w:p>
        </w:tc>
        <w:tc>
          <w:tcPr>
            <w:tcW w:w="108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0.71</w:t>
            </w:r>
          </w:p>
        </w:tc>
        <w:tc>
          <w:tcPr>
            <w:tcW w:w="990"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0.67</w:t>
            </w:r>
          </w:p>
        </w:tc>
        <w:tc>
          <w:tcPr>
            <w:tcW w:w="997" w:type="dxa"/>
            <w:tcBorders>
              <w:top w:val="single" w:sz="4" w:space="0" w:color="000000"/>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4.35</w:t>
            </w:r>
          </w:p>
        </w:tc>
      </w:tr>
      <w:tr w:rsidR="00E34852" w:rsidRPr="00FF55B1" w:rsidTr="00E34852">
        <w:trPr>
          <w:trHeight w:hRule="exact" w:val="187"/>
          <w:jc w:val="center"/>
        </w:trPr>
        <w:tc>
          <w:tcPr>
            <w:tcW w:w="1596" w:type="dxa"/>
            <w:tcBorders>
              <w:left w:val="nil"/>
              <w:bottom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left w:val="nil"/>
              <w:bottom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left w:val="nil"/>
              <w:bottom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0.08</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0.07</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0.45</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0.04</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0.28</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0.05</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0.35</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Balochistan</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0.03</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0.07</w:t>
            </w:r>
          </w:p>
        </w:tc>
      </w:tr>
      <w:tr w:rsidR="00E34852" w:rsidRPr="00FF55B1" w:rsidTr="00E34852">
        <w:trPr>
          <w:trHeight w:hRule="exact" w:val="187"/>
          <w:jc w:val="center"/>
        </w:trPr>
        <w:tc>
          <w:tcPr>
            <w:tcW w:w="1596" w:type="dxa"/>
            <w:tcBorders>
              <w:top w:val="nil"/>
              <w:left w:val="nil"/>
              <w:right w:val="nil"/>
            </w:tcBorders>
            <w:shd w:val="clear" w:color="auto" w:fill="auto"/>
            <w:noWrap/>
            <w:vAlign w:val="bottom"/>
            <w:hideMark/>
          </w:tcPr>
          <w:p w:rsidR="00E34852" w:rsidRDefault="00E34852" w:rsidP="00E34852">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right w:val="nil"/>
            </w:tcBorders>
            <w:shd w:val="clear" w:color="auto" w:fill="auto"/>
            <w:noWrap/>
            <w:vAlign w:val="bottom"/>
          </w:tcPr>
          <w:p w:rsidR="00E34852" w:rsidRDefault="00E34852" w:rsidP="00E34852">
            <w:pPr>
              <w:rPr>
                <w:rFonts w:ascii="Calibri" w:hAnsi="Calibri"/>
                <w:color w:val="000000"/>
                <w:sz w:val="22"/>
                <w:szCs w:val="22"/>
              </w:rPr>
            </w:pPr>
          </w:p>
        </w:tc>
        <w:tc>
          <w:tcPr>
            <w:tcW w:w="1244" w:type="dxa"/>
            <w:tcBorders>
              <w:left w:val="nil"/>
              <w:right w:val="nil"/>
            </w:tcBorders>
            <w:shd w:val="clear" w:color="auto" w:fill="auto"/>
            <w:noWrap/>
            <w:vAlign w:val="center"/>
          </w:tcPr>
          <w:p w:rsidR="00E34852" w:rsidRDefault="00E34852" w:rsidP="00E34852">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w:t>
            </w:r>
          </w:p>
        </w:tc>
      </w:tr>
      <w:tr w:rsidR="00E34852" w:rsidRPr="00FF55B1" w:rsidTr="00E34852">
        <w:trPr>
          <w:trHeight w:hRule="exact" w:val="187"/>
          <w:jc w:val="center"/>
        </w:trPr>
        <w:tc>
          <w:tcPr>
            <w:tcW w:w="1596" w:type="dxa"/>
            <w:tcBorders>
              <w:left w:val="nil"/>
              <w:bottom w:val="single" w:sz="4" w:space="0" w:color="000000"/>
              <w:right w:val="nil"/>
            </w:tcBorders>
            <w:shd w:val="clear" w:color="auto" w:fill="auto"/>
            <w:noWrap/>
            <w:vAlign w:val="bottom"/>
            <w:hideMark/>
          </w:tcPr>
          <w:p w:rsidR="00E34852" w:rsidRDefault="00E34852" w:rsidP="00E34852">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E34852" w:rsidRDefault="00E34852" w:rsidP="00E34852">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14.35</w:t>
            </w:r>
          </w:p>
        </w:tc>
        <w:tc>
          <w:tcPr>
            <w:tcW w:w="990" w:type="dxa"/>
            <w:tcBorders>
              <w:left w:val="nil"/>
              <w:bottom w:val="single" w:sz="4" w:space="0" w:color="000000"/>
              <w:right w:val="nil"/>
            </w:tcBorders>
            <w:shd w:val="clear" w:color="auto" w:fill="auto"/>
            <w:noWrap/>
            <w:vAlign w:val="center"/>
            <w:hideMark/>
          </w:tcPr>
          <w:p w:rsidR="00E34852" w:rsidRDefault="00E34852" w:rsidP="00E34852">
            <w:pPr>
              <w:jc w:val="right"/>
              <w:rPr>
                <w:color w:val="000000"/>
                <w:sz w:val="14"/>
                <w:szCs w:val="14"/>
              </w:rPr>
            </w:pPr>
            <w:r>
              <w:rPr>
                <w:color w:val="000000"/>
                <w:sz w:val="14"/>
                <w:szCs w:val="14"/>
              </w:rPr>
              <w:t>98.78</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16.07</w:t>
            </w:r>
          </w:p>
        </w:tc>
        <w:tc>
          <w:tcPr>
            <w:tcW w:w="108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98.96</w:t>
            </w:r>
          </w:p>
        </w:tc>
        <w:tc>
          <w:tcPr>
            <w:tcW w:w="990"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14.69</w:t>
            </w:r>
          </w:p>
        </w:tc>
        <w:tc>
          <w:tcPr>
            <w:tcW w:w="997" w:type="dxa"/>
            <w:tcBorders>
              <w:left w:val="nil"/>
              <w:bottom w:val="single" w:sz="4" w:space="0" w:color="000000"/>
              <w:right w:val="nil"/>
            </w:tcBorders>
            <w:shd w:val="clear" w:color="auto" w:fill="auto"/>
            <w:noWrap/>
            <w:vAlign w:val="center"/>
          </w:tcPr>
          <w:p w:rsidR="00E34852" w:rsidRDefault="00E34852" w:rsidP="00E34852">
            <w:pPr>
              <w:jc w:val="right"/>
              <w:rPr>
                <w:color w:val="000000"/>
                <w:sz w:val="14"/>
                <w:szCs w:val="14"/>
              </w:rPr>
            </w:pPr>
            <w:r>
              <w:rPr>
                <w:color w:val="000000"/>
                <w:sz w:val="14"/>
                <w:szCs w:val="14"/>
              </w:rPr>
              <w:t>95.15</w:t>
            </w:r>
          </w:p>
        </w:tc>
      </w:tr>
      <w:tr w:rsidR="00E34852" w:rsidRPr="00FF55B1" w:rsidTr="00E34852">
        <w:trPr>
          <w:trHeight w:hRule="exact" w:val="187"/>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14.53</w:t>
            </w:r>
          </w:p>
        </w:tc>
        <w:tc>
          <w:tcPr>
            <w:tcW w:w="990" w:type="dxa"/>
            <w:tcBorders>
              <w:top w:val="single" w:sz="4" w:space="0" w:color="000000"/>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16.23</w:t>
            </w:r>
          </w:p>
        </w:tc>
        <w:tc>
          <w:tcPr>
            <w:tcW w:w="1080"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15.44</w:t>
            </w:r>
          </w:p>
        </w:tc>
        <w:tc>
          <w:tcPr>
            <w:tcW w:w="997" w:type="dxa"/>
            <w:tcBorders>
              <w:top w:val="single" w:sz="4" w:space="0" w:color="000000"/>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100.00</w:t>
            </w:r>
          </w:p>
        </w:tc>
      </w:tr>
      <w:tr w:rsidR="00E34852" w:rsidRPr="00FF55B1" w:rsidTr="00E34852">
        <w:trPr>
          <w:trHeight w:hRule="exact" w:val="187"/>
          <w:jc w:val="center"/>
        </w:trPr>
        <w:tc>
          <w:tcPr>
            <w:tcW w:w="1596" w:type="dxa"/>
            <w:tcBorders>
              <w:top w:val="single" w:sz="12" w:space="0" w:color="auto"/>
              <w:left w:val="nil"/>
              <w:bottom w:val="single" w:sz="12" w:space="0" w:color="auto"/>
              <w:right w:val="nil"/>
            </w:tcBorders>
            <w:shd w:val="clear" w:color="auto" w:fill="auto"/>
            <w:noWrap/>
            <w:vAlign w:val="bottom"/>
            <w:hideMark/>
          </w:tcPr>
          <w:p w:rsidR="00E34852" w:rsidRDefault="00E34852" w:rsidP="00E34852">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b/>
                <w:bCs/>
                <w:color w:val="000000"/>
                <w:sz w:val="14"/>
                <w:szCs w:val="14"/>
              </w:rPr>
            </w:pPr>
            <w:r>
              <w:rPr>
                <w:b/>
                <w:bCs/>
                <w:color w:val="000000"/>
                <w:sz w:val="14"/>
                <w:szCs w:val="14"/>
              </w:rPr>
              <w:t>11,224.63</w:t>
            </w:r>
          </w:p>
        </w:tc>
        <w:tc>
          <w:tcPr>
            <w:tcW w:w="990" w:type="dxa"/>
            <w:tcBorders>
              <w:top w:val="single" w:sz="12" w:space="0" w:color="auto"/>
              <w:left w:val="nil"/>
              <w:bottom w:val="single" w:sz="12" w:space="0" w:color="auto"/>
              <w:right w:val="nil"/>
            </w:tcBorders>
            <w:shd w:val="clear" w:color="auto" w:fill="auto"/>
            <w:noWrap/>
            <w:vAlign w:val="center"/>
            <w:hideMark/>
          </w:tcPr>
          <w:p w:rsidR="00E34852" w:rsidRDefault="00E34852" w:rsidP="00E34852">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13,885.46</w:t>
            </w:r>
          </w:p>
        </w:tc>
        <w:tc>
          <w:tcPr>
            <w:tcW w:w="108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b/>
                <w:bCs/>
                <w:color w:val="000000"/>
                <w:sz w:val="14"/>
                <w:szCs w:val="14"/>
              </w:rPr>
            </w:pPr>
            <w:r>
              <w:rPr>
                <w:b/>
                <w:bCs/>
                <w:color w:val="000000"/>
                <w:sz w:val="14"/>
                <w:szCs w:val="14"/>
              </w:rPr>
              <w:t>14,023.08</w:t>
            </w:r>
          </w:p>
        </w:tc>
        <w:tc>
          <w:tcPr>
            <w:tcW w:w="997" w:type="dxa"/>
            <w:tcBorders>
              <w:top w:val="single" w:sz="12" w:space="0" w:color="auto"/>
              <w:left w:val="nil"/>
              <w:bottom w:val="single" w:sz="12" w:space="0" w:color="auto"/>
              <w:right w:val="nil"/>
            </w:tcBorders>
            <w:shd w:val="clear" w:color="auto" w:fill="auto"/>
            <w:noWrap/>
            <w:vAlign w:val="center"/>
          </w:tcPr>
          <w:p w:rsidR="00E34852" w:rsidRDefault="00E34852" w:rsidP="00E34852">
            <w:pPr>
              <w:jc w:val="right"/>
              <w:rPr>
                <w:rFonts w:ascii="Calibri" w:hAnsi="Calibri"/>
                <w:color w:val="000000"/>
                <w:sz w:val="22"/>
                <w:szCs w:val="22"/>
              </w:rPr>
            </w:pPr>
          </w:p>
        </w:tc>
      </w:tr>
      <w:tr w:rsidR="000F0F88"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0F0F88" w:rsidRPr="00FF55B1" w:rsidRDefault="000F0F88" w:rsidP="000F0F88">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0F0F88"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0F0F88" w:rsidRPr="00FF55B1" w:rsidRDefault="000F0F88" w:rsidP="000F0F88">
            <w:pPr>
              <w:rPr>
                <w:sz w:val="12"/>
              </w:rPr>
            </w:pPr>
          </w:p>
        </w:tc>
      </w:tr>
    </w:tbl>
    <w:p w:rsidR="00770D81" w:rsidRDefault="005126F4" w:rsidP="005126F4">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DB3DFF">
        <w:trPr>
          <w:trHeight w:val="135"/>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E34852" w:rsidRPr="00FF55B1" w:rsidTr="001D4078">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E34852" w:rsidRPr="0087644F" w:rsidRDefault="00E34852" w:rsidP="00E34852">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E34852" w:rsidRPr="0087644F" w:rsidRDefault="00E34852" w:rsidP="00E34852">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E34852" w:rsidRPr="0087644F" w:rsidRDefault="00E34852" w:rsidP="00E34852">
            <w:pPr>
              <w:jc w:val="center"/>
              <w:rPr>
                <w:b/>
                <w:bCs/>
                <w:sz w:val="16"/>
                <w:szCs w:val="16"/>
              </w:rPr>
            </w:pPr>
            <w:r>
              <w:rPr>
                <w:b/>
                <w:bCs/>
                <w:sz w:val="16"/>
                <w:szCs w:val="16"/>
              </w:rPr>
              <w:t>Jan-Jun 2018</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E34852" w:rsidRPr="0087644F" w:rsidRDefault="00E34852" w:rsidP="00E34852">
            <w:pPr>
              <w:jc w:val="center"/>
              <w:rPr>
                <w:b/>
                <w:bCs/>
                <w:sz w:val="16"/>
                <w:szCs w:val="16"/>
              </w:rPr>
            </w:pPr>
            <w:r w:rsidRPr="0087644F">
              <w:rPr>
                <w:b/>
                <w:bCs/>
                <w:sz w:val="16"/>
                <w:szCs w:val="16"/>
              </w:rPr>
              <w:t xml:space="preserve">Jul-Dec </w:t>
            </w:r>
            <w:r>
              <w:rPr>
                <w:b/>
                <w:bCs/>
                <w:sz w:val="16"/>
                <w:szCs w:val="16"/>
              </w:rPr>
              <w:t>2018</w:t>
            </w:r>
          </w:p>
        </w:tc>
        <w:tc>
          <w:tcPr>
            <w:tcW w:w="1980" w:type="dxa"/>
            <w:gridSpan w:val="2"/>
            <w:tcBorders>
              <w:top w:val="single" w:sz="12" w:space="0" w:color="auto"/>
              <w:left w:val="nil"/>
              <w:bottom w:val="single" w:sz="4" w:space="0" w:color="auto"/>
              <w:right w:val="nil"/>
            </w:tcBorders>
            <w:shd w:val="clear" w:color="auto" w:fill="auto"/>
            <w:vAlign w:val="center"/>
          </w:tcPr>
          <w:p w:rsidR="00E34852" w:rsidRPr="0087644F" w:rsidRDefault="00E34852" w:rsidP="00E34852">
            <w:pPr>
              <w:jc w:val="center"/>
              <w:rPr>
                <w:b/>
                <w:bCs/>
                <w:sz w:val="16"/>
                <w:szCs w:val="16"/>
              </w:rPr>
            </w:pPr>
            <w:r>
              <w:rPr>
                <w:b/>
                <w:bCs/>
                <w:sz w:val="16"/>
                <w:szCs w:val="16"/>
              </w:rPr>
              <w:t>Jan-Jun 2019</w:t>
            </w:r>
          </w:p>
        </w:tc>
      </w:tr>
      <w:tr w:rsidR="00E34852"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E34852" w:rsidRPr="00FF55B1" w:rsidRDefault="00E34852" w:rsidP="00E34852">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E34852" w:rsidRPr="00FF55B1" w:rsidRDefault="00E34852" w:rsidP="00E34852">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E34852" w:rsidRPr="00FF55B1" w:rsidRDefault="00E34852"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E34852" w:rsidRPr="00FF55B1" w:rsidRDefault="00E34852" w:rsidP="00E34852">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E34852" w:rsidRPr="00FF55B1" w:rsidRDefault="00E34852" w:rsidP="00E34852">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E34852" w:rsidRPr="00FF55B1" w:rsidRDefault="00E34852" w:rsidP="00E34852">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E34852" w:rsidRPr="00FF55B1" w:rsidRDefault="00E34852"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E34852" w:rsidRPr="00FF55B1" w:rsidRDefault="00E34852" w:rsidP="00E34852">
            <w:pPr>
              <w:jc w:val="right"/>
              <w:rPr>
                <w:b/>
                <w:bCs/>
                <w:sz w:val="14"/>
              </w:rPr>
            </w:pPr>
            <w:r w:rsidRPr="00FF55B1">
              <w:rPr>
                <w:b/>
                <w:bCs/>
                <w:sz w:val="14"/>
              </w:rPr>
              <w:t>(%)</w:t>
            </w:r>
          </w:p>
        </w:tc>
      </w:tr>
      <w:tr w:rsidR="0059640E" w:rsidRPr="00FF55B1" w:rsidTr="0059640E">
        <w:trPr>
          <w:trHeight w:hRule="exact" w:val="173"/>
          <w:jc w:val="center"/>
        </w:trPr>
        <w:tc>
          <w:tcPr>
            <w:tcW w:w="1737" w:type="dxa"/>
            <w:tcBorders>
              <w:top w:val="single" w:sz="12"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4,673.95</w:t>
            </w:r>
          </w:p>
        </w:tc>
        <w:tc>
          <w:tcPr>
            <w:tcW w:w="990" w:type="dxa"/>
            <w:tcBorders>
              <w:top w:val="single" w:sz="12"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94.69</w:t>
            </w:r>
          </w:p>
        </w:tc>
        <w:tc>
          <w:tcPr>
            <w:tcW w:w="1080" w:type="dxa"/>
            <w:tcBorders>
              <w:top w:val="single" w:sz="12"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4,887.22</w:t>
            </w:r>
          </w:p>
        </w:tc>
        <w:tc>
          <w:tcPr>
            <w:tcW w:w="1080" w:type="dxa"/>
            <w:tcBorders>
              <w:top w:val="single" w:sz="12"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97.54</w:t>
            </w:r>
          </w:p>
        </w:tc>
        <w:tc>
          <w:tcPr>
            <w:tcW w:w="990" w:type="dxa"/>
            <w:tcBorders>
              <w:top w:val="single" w:sz="12"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5,156.52</w:t>
            </w:r>
          </w:p>
        </w:tc>
        <w:tc>
          <w:tcPr>
            <w:tcW w:w="990" w:type="dxa"/>
            <w:tcBorders>
              <w:top w:val="single" w:sz="12"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87.30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222.55</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4.51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234.72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1.63</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657.07</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11.12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0.06</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0.73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0.09</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5.19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39.41</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0.80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39.11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0.72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87.16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1.48</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0.11</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0.11</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0.67</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4,936.08</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5,161.90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5,906.65</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78.06</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1.49</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129.79</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4.03</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242.08</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3.39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5,172.42</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98.50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7,568.76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93.62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6,727.07</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94.09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0.24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62.54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0.87</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1.47</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0.46</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0.64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117.84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1.65</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5,250.95</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7,701.68</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7,149.73</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4.39</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3.94</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15.92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0.07</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29.29</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20.90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13.42</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12.06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20.58</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44.22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31.55</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86.06</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77.32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63.04</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99.72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57.60</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41.10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7.37</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6.62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8.93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0.21</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8.96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6.40</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0.07</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0.06</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0.04</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0.04</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111.31</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108.51</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140.16</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0.69</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0.45</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0.43</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81.03</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74.16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91.09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91.69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86.22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28.18</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25.79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11.52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99.94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13.77</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12.95</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0.19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0.43</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0.40</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AJK</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109.26</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103.49</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106.34</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27.20</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3.41</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34.62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5.03</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105.90</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15.35</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35.14</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4.40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65.14</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0.06</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40.69</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5.90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0.18</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0.46</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0.94</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735.65</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92.17</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675.38</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93.96</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543.15</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78.72</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798.18</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775.61</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689.94</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3.03</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0.50</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0.42</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0.45</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17.07</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2.21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1.61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0.10</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93.09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0.21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0.10</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80.41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0.27</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100.00</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0.11</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0.22</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0.12</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0.08</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2.14</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0.67</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1.88</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6.07</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0.03</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0.10</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3.45</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97.57</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3.69</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99.11</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2.40</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92.00</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59640E" w:rsidRDefault="0059640E" w:rsidP="0059640E">
            <w:pPr>
              <w:jc w:val="right"/>
            </w:pPr>
          </w:p>
        </w:tc>
        <w:tc>
          <w:tcPr>
            <w:tcW w:w="990" w:type="dxa"/>
            <w:tcBorders>
              <w:bottom w:val="single" w:sz="4" w:space="0" w:color="auto"/>
            </w:tcBorders>
            <w:shd w:val="clear" w:color="auto" w:fill="auto"/>
            <w:noWrap/>
            <w:vAlign w:val="center"/>
          </w:tcPr>
          <w:p w:rsidR="0059640E" w:rsidRDefault="0059640E" w:rsidP="0059640E">
            <w:pPr>
              <w:jc w:val="right"/>
            </w:pP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0.06</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0.01</w:t>
            </w:r>
          </w:p>
        </w:tc>
      </w:tr>
      <w:tr w:rsidR="0059640E" w:rsidRPr="00FF55B1" w:rsidTr="0059640E">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59640E" w:rsidRPr="00FF55B1" w:rsidRDefault="0059640E" w:rsidP="0059640E">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3.54</w:t>
            </w:r>
          </w:p>
        </w:tc>
        <w:tc>
          <w:tcPr>
            <w:tcW w:w="990" w:type="dxa"/>
            <w:tcBorders>
              <w:top w:val="single" w:sz="4" w:space="0" w:color="auto"/>
              <w:bottom w:val="single" w:sz="4" w:space="0" w:color="auto"/>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3.72</w:t>
            </w:r>
          </w:p>
        </w:tc>
        <w:tc>
          <w:tcPr>
            <w:tcW w:w="108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2.61</w:t>
            </w:r>
          </w:p>
        </w:tc>
        <w:tc>
          <w:tcPr>
            <w:tcW w:w="990" w:type="dxa"/>
            <w:tcBorders>
              <w:top w:val="single" w:sz="4" w:space="0" w:color="auto"/>
              <w:bottom w:val="single" w:sz="4"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4" w:space="0" w:color="auto"/>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0.79</w:t>
            </w:r>
          </w:p>
        </w:tc>
        <w:tc>
          <w:tcPr>
            <w:tcW w:w="990" w:type="dxa"/>
            <w:tcBorders>
              <w:top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5.22</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2.63</w:t>
            </w:r>
          </w:p>
        </w:tc>
        <w:tc>
          <w:tcPr>
            <w:tcW w:w="108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8.68</w:t>
            </w:r>
          </w:p>
        </w:tc>
        <w:tc>
          <w:tcPr>
            <w:tcW w:w="990" w:type="dxa"/>
            <w:tcBorders>
              <w:top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8.48</w:t>
            </w:r>
          </w:p>
        </w:tc>
        <w:tc>
          <w:tcPr>
            <w:tcW w:w="990" w:type="dxa"/>
            <w:tcBorders>
              <w:top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30.80</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Sindh</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0.03</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0.18</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11.60</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38.26</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4.05</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14.73</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KPK</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0.16</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0.59</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Balochistan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0.01</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 </w:t>
            </w: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Islamabad</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0.02</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0.12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0.02</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0.05</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0.14</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0.51</w:t>
            </w:r>
          </w:p>
        </w:tc>
      </w:tr>
      <w:tr w:rsidR="0059640E" w:rsidRPr="00FF55B1" w:rsidTr="0059640E">
        <w:trPr>
          <w:trHeight w:hRule="exact" w:val="173"/>
          <w:jc w:val="center"/>
        </w:trPr>
        <w:tc>
          <w:tcPr>
            <w:tcW w:w="1737" w:type="dxa"/>
            <w:tcBorders>
              <w:left w:val="nil"/>
            </w:tcBorders>
            <w:shd w:val="clear" w:color="auto" w:fill="auto"/>
            <w:noWrap/>
            <w:vAlign w:val="center"/>
          </w:tcPr>
          <w:p w:rsidR="0059640E" w:rsidRPr="00FF55B1" w:rsidRDefault="0059640E" w:rsidP="0059640E">
            <w:pPr>
              <w:rPr>
                <w:b/>
                <w:bCs/>
                <w:sz w:val="14"/>
                <w:szCs w:val="14"/>
              </w:rPr>
            </w:pPr>
          </w:p>
        </w:tc>
        <w:tc>
          <w:tcPr>
            <w:tcW w:w="1405" w:type="dxa"/>
            <w:shd w:val="clear" w:color="auto" w:fill="auto"/>
            <w:noWrap/>
            <w:vAlign w:val="center"/>
          </w:tcPr>
          <w:p w:rsidR="0059640E" w:rsidRDefault="0059640E" w:rsidP="0059640E">
            <w:pPr>
              <w:rPr>
                <w:color w:val="000000"/>
                <w:sz w:val="14"/>
                <w:szCs w:val="14"/>
              </w:rPr>
            </w:pPr>
            <w:r>
              <w:rPr>
                <w:color w:val="000000"/>
                <w:sz w:val="14"/>
                <w:szCs w:val="14"/>
              </w:rPr>
              <w:t>FATA</w:t>
            </w:r>
          </w:p>
        </w:tc>
        <w:tc>
          <w:tcPr>
            <w:tcW w:w="96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tcBorders>
            <w:shd w:val="clear" w:color="auto" w:fill="auto"/>
            <w:noWrap/>
            <w:vAlign w:val="center"/>
            <w:hideMark/>
          </w:tcPr>
          <w:p w:rsidR="0059640E" w:rsidRPr="00FF55B1" w:rsidRDefault="0059640E" w:rsidP="0059640E">
            <w:pPr>
              <w:rPr>
                <w:b/>
                <w:bCs/>
                <w:sz w:val="14"/>
                <w:szCs w:val="14"/>
              </w:rPr>
            </w:pPr>
          </w:p>
        </w:tc>
        <w:tc>
          <w:tcPr>
            <w:tcW w:w="1405" w:type="dxa"/>
            <w:shd w:val="clear" w:color="auto" w:fill="auto"/>
            <w:noWrap/>
            <w:vAlign w:val="center"/>
            <w:hideMark/>
          </w:tcPr>
          <w:p w:rsidR="0059640E" w:rsidRDefault="0059640E" w:rsidP="0059640E">
            <w:pPr>
              <w:rPr>
                <w:color w:val="000000"/>
                <w:sz w:val="14"/>
                <w:szCs w:val="14"/>
              </w:rPr>
            </w:pPr>
            <w:r>
              <w:rPr>
                <w:color w:val="000000"/>
                <w:sz w:val="14"/>
                <w:szCs w:val="14"/>
              </w:rPr>
              <w:t>Gilgit-Baltistan</w:t>
            </w:r>
          </w:p>
        </w:tc>
        <w:tc>
          <w:tcPr>
            <w:tcW w:w="96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hideMark/>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108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shd w:val="clear" w:color="auto" w:fill="auto"/>
            <w:noWrap/>
            <w:vAlign w:val="center"/>
          </w:tcPr>
          <w:p w:rsidR="0059640E" w:rsidRDefault="0059640E" w:rsidP="0059640E">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w:t>
            </w:r>
          </w:p>
        </w:tc>
      </w:tr>
      <w:tr w:rsidR="0059640E" w:rsidRPr="00FF55B1" w:rsidTr="0059640E">
        <w:trPr>
          <w:trHeight w:hRule="exact" w:val="173"/>
          <w:jc w:val="center"/>
        </w:trPr>
        <w:tc>
          <w:tcPr>
            <w:tcW w:w="1737" w:type="dxa"/>
            <w:tcBorders>
              <w:left w:val="nil"/>
              <w:bottom w:val="single" w:sz="4" w:space="0" w:color="auto"/>
            </w:tcBorders>
            <w:shd w:val="clear" w:color="auto" w:fill="auto"/>
            <w:noWrap/>
            <w:vAlign w:val="center"/>
            <w:hideMark/>
          </w:tcPr>
          <w:p w:rsidR="0059640E" w:rsidRPr="00FF55B1" w:rsidRDefault="0059640E" w:rsidP="0059640E">
            <w:pPr>
              <w:rPr>
                <w:b/>
                <w:bCs/>
                <w:sz w:val="14"/>
                <w:szCs w:val="14"/>
              </w:rPr>
            </w:pPr>
          </w:p>
        </w:tc>
        <w:tc>
          <w:tcPr>
            <w:tcW w:w="1405" w:type="dxa"/>
            <w:tcBorders>
              <w:bottom w:val="single" w:sz="4" w:space="0" w:color="auto"/>
            </w:tcBorders>
            <w:shd w:val="clear" w:color="auto" w:fill="auto"/>
            <w:noWrap/>
            <w:vAlign w:val="center"/>
            <w:hideMark/>
          </w:tcPr>
          <w:p w:rsidR="0059640E" w:rsidRDefault="0059640E"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14.35</w:t>
            </w:r>
          </w:p>
        </w:tc>
        <w:tc>
          <w:tcPr>
            <w:tcW w:w="990" w:type="dxa"/>
            <w:tcBorders>
              <w:bottom w:val="single" w:sz="4" w:space="0" w:color="auto"/>
            </w:tcBorders>
            <w:shd w:val="clear" w:color="auto" w:fill="auto"/>
            <w:noWrap/>
            <w:vAlign w:val="center"/>
            <w:hideMark/>
          </w:tcPr>
          <w:p w:rsidR="0059640E" w:rsidRDefault="0059640E" w:rsidP="0059640E">
            <w:pPr>
              <w:jc w:val="right"/>
              <w:rPr>
                <w:color w:val="000000"/>
                <w:sz w:val="14"/>
                <w:szCs w:val="14"/>
              </w:rPr>
            </w:pPr>
            <w:r>
              <w:rPr>
                <w:color w:val="000000"/>
                <w:sz w:val="14"/>
                <w:szCs w:val="14"/>
              </w:rPr>
              <w:t>94.47</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16.07</w:t>
            </w:r>
          </w:p>
        </w:tc>
        <w:tc>
          <w:tcPr>
            <w:tcW w:w="108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52.99</w:t>
            </w:r>
          </w:p>
        </w:tc>
        <w:tc>
          <w:tcPr>
            <w:tcW w:w="990" w:type="dxa"/>
            <w:tcBorders>
              <w:bottom w:val="single" w:sz="4" w:space="0" w:color="auto"/>
            </w:tcBorders>
            <w:shd w:val="clear" w:color="auto" w:fill="auto"/>
            <w:noWrap/>
            <w:vAlign w:val="center"/>
          </w:tcPr>
          <w:p w:rsidR="0059640E" w:rsidRDefault="0059640E" w:rsidP="0059640E">
            <w:pPr>
              <w:jc w:val="right"/>
              <w:rPr>
                <w:color w:val="000000"/>
                <w:sz w:val="14"/>
                <w:szCs w:val="14"/>
              </w:rPr>
            </w:pPr>
            <w:r>
              <w:rPr>
                <w:color w:val="000000"/>
                <w:sz w:val="14"/>
                <w:szCs w:val="14"/>
              </w:rPr>
              <w:t>14.69</w:t>
            </w:r>
          </w:p>
        </w:tc>
        <w:tc>
          <w:tcPr>
            <w:tcW w:w="990" w:type="dxa"/>
            <w:tcBorders>
              <w:bottom w:val="single" w:sz="4" w:space="0" w:color="auto"/>
              <w:right w:val="nil"/>
            </w:tcBorders>
            <w:shd w:val="clear" w:color="auto" w:fill="auto"/>
            <w:noWrap/>
            <w:vAlign w:val="center"/>
          </w:tcPr>
          <w:p w:rsidR="0059640E" w:rsidRDefault="0059640E" w:rsidP="0059640E">
            <w:pPr>
              <w:jc w:val="right"/>
              <w:rPr>
                <w:color w:val="000000"/>
                <w:sz w:val="14"/>
                <w:szCs w:val="14"/>
              </w:rPr>
            </w:pPr>
            <w:r>
              <w:rPr>
                <w:color w:val="000000"/>
                <w:sz w:val="14"/>
                <w:szCs w:val="14"/>
              </w:rPr>
              <w:t>53.38</w:t>
            </w:r>
          </w:p>
        </w:tc>
      </w:tr>
      <w:tr w:rsidR="0059640E" w:rsidRPr="00FF55B1" w:rsidTr="0059640E">
        <w:trPr>
          <w:trHeight w:hRule="exact" w:val="173"/>
          <w:jc w:val="center"/>
        </w:trPr>
        <w:tc>
          <w:tcPr>
            <w:tcW w:w="1737" w:type="dxa"/>
            <w:tcBorders>
              <w:top w:val="single" w:sz="4" w:space="0" w:color="auto"/>
              <w:left w:val="nil"/>
              <w:bottom w:val="single" w:sz="12" w:space="0" w:color="auto"/>
              <w:righ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59640E" w:rsidRDefault="0059640E" w:rsidP="0059640E">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15.19</w:t>
            </w:r>
          </w:p>
        </w:tc>
        <w:tc>
          <w:tcPr>
            <w:tcW w:w="990" w:type="dxa"/>
            <w:tcBorders>
              <w:top w:val="single" w:sz="4"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30.32</w:t>
            </w:r>
          </w:p>
        </w:tc>
        <w:tc>
          <w:tcPr>
            <w:tcW w:w="108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27.52</w:t>
            </w:r>
          </w:p>
        </w:tc>
        <w:tc>
          <w:tcPr>
            <w:tcW w:w="990" w:type="dxa"/>
            <w:tcBorders>
              <w:top w:val="single" w:sz="4"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100.00</w:t>
            </w:r>
          </w:p>
        </w:tc>
      </w:tr>
      <w:tr w:rsidR="0059640E" w:rsidRPr="00FF55B1" w:rsidTr="0059640E">
        <w:trPr>
          <w:trHeight w:hRule="exact" w:val="173"/>
          <w:jc w:val="center"/>
        </w:trPr>
        <w:tc>
          <w:tcPr>
            <w:tcW w:w="1737" w:type="dxa"/>
            <w:tcBorders>
              <w:top w:val="single" w:sz="12" w:space="0" w:color="auto"/>
              <w:left w:val="nil"/>
              <w:bottom w:val="single" w:sz="12" w:space="0" w:color="auto"/>
              <w:right w:val="nil"/>
            </w:tcBorders>
            <w:shd w:val="clear" w:color="auto" w:fill="auto"/>
            <w:noWrap/>
            <w:vAlign w:val="center"/>
            <w:hideMark/>
          </w:tcPr>
          <w:p w:rsidR="0059640E" w:rsidRPr="00FF55B1" w:rsidRDefault="0059640E" w:rsidP="0059640E">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59640E" w:rsidRDefault="0059640E" w:rsidP="0059640E">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r>
              <w:rPr>
                <w:b/>
                <w:bCs/>
                <w:color w:val="000000"/>
                <w:sz w:val="14"/>
                <w:szCs w:val="14"/>
              </w:rPr>
              <w:t>11,224.63</w:t>
            </w:r>
          </w:p>
        </w:tc>
        <w:tc>
          <w:tcPr>
            <w:tcW w:w="990" w:type="dxa"/>
            <w:tcBorders>
              <w:top w:val="single" w:sz="12" w:space="0" w:color="auto"/>
              <w:left w:val="nil"/>
              <w:bottom w:val="single" w:sz="12" w:space="0" w:color="auto"/>
              <w:right w:val="nil"/>
            </w:tcBorders>
            <w:shd w:val="clear" w:color="auto" w:fill="auto"/>
            <w:noWrap/>
            <w:vAlign w:val="center"/>
            <w:hideMark/>
          </w:tcPr>
          <w:p w:rsidR="0059640E" w:rsidRDefault="0059640E" w:rsidP="0059640E">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13,885.46</w:t>
            </w:r>
          </w:p>
        </w:tc>
        <w:tc>
          <w:tcPr>
            <w:tcW w:w="108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r>
              <w:rPr>
                <w:b/>
                <w:bCs/>
                <w:color w:val="000000"/>
                <w:sz w:val="14"/>
                <w:szCs w:val="14"/>
              </w:rPr>
              <w:t>14,023.08</w:t>
            </w:r>
          </w:p>
        </w:tc>
        <w:tc>
          <w:tcPr>
            <w:tcW w:w="990" w:type="dxa"/>
            <w:tcBorders>
              <w:top w:val="single" w:sz="12" w:space="0" w:color="auto"/>
              <w:left w:val="nil"/>
              <w:bottom w:val="single" w:sz="12" w:space="0" w:color="auto"/>
              <w:right w:val="nil"/>
            </w:tcBorders>
            <w:shd w:val="clear" w:color="auto" w:fill="auto"/>
            <w:noWrap/>
            <w:vAlign w:val="center"/>
          </w:tcPr>
          <w:p w:rsidR="0059640E" w:rsidRDefault="0059640E" w:rsidP="0059640E">
            <w:pPr>
              <w:jc w:val="right"/>
              <w:rPr>
                <w:b/>
                <w:bCs/>
                <w:color w:val="000000"/>
                <w:sz w:val="14"/>
                <w:szCs w:val="14"/>
              </w:rPr>
            </w:pPr>
          </w:p>
        </w:tc>
      </w:tr>
      <w:tr w:rsidR="0059640E"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59640E" w:rsidRPr="00FF55B1" w:rsidRDefault="0059640E" w:rsidP="0059640E">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59640E"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59640E" w:rsidRPr="00FF55B1" w:rsidRDefault="0059640E" w:rsidP="0059640E">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firstRow="0" w:lastRow="0" w:firstColumn="0" w:lastColumn="0" w:noHBand="0" w:noVBand="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lastRenderedPageBreak/>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2B2BC0" w:rsidRPr="00FF55B1" w:rsidTr="007C4ACE">
        <w:trPr>
          <w:cantSplit/>
          <w:trHeight w:val="80"/>
        </w:trPr>
        <w:tc>
          <w:tcPr>
            <w:tcW w:w="1290" w:type="dxa"/>
            <w:vMerge w:val="restart"/>
            <w:tcBorders>
              <w:top w:val="single" w:sz="12" w:space="0" w:color="auto"/>
              <w:right w:val="single" w:sz="4" w:space="0" w:color="auto"/>
            </w:tcBorders>
            <w:shd w:val="clear" w:color="auto" w:fill="auto"/>
            <w:vAlign w:val="center"/>
          </w:tcPr>
          <w:p w:rsidR="002B2BC0" w:rsidRPr="00CD7E30" w:rsidRDefault="002B2BC0" w:rsidP="002B2BC0">
            <w:pPr>
              <w:ind w:left="-1530"/>
              <w:jc w:val="right"/>
              <w:rPr>
                <w:b/>
                <w:sz w:val="16"/>
                <w:szCs w:val="16"/>
              </w:rPr>
            </w:pPr>
            <w:r w:rsidRPr="00CD7E30">
              <w:rPr>
                <w:b/>
                <w:sz w:val="16"/>
                <w:szCs w:val="16"/>
              </w:rPr>
              <w:t>Provinces/Regions</w:t>
            </w:r>
          </w:p>
        </w:tc>
        <w:tc>
          <w:tcPr>
            <w:tcW w:w="1170" w:type="dxa"/>
            <w:vMerge w:val="restart"/>
            <w:tcBorders>
              <w:top w:val="single" w:sz="12" w:space="0" w:color="auto"/>
              <w:right w:val="single" w:sz="4" w:space="0" w:color="auto"/>
            </w:tcBorders>
            <w:shd w:val="clear" w:color="auto" w:fill="auto"/>
            <w:vAlign w:val="center"/>
          </w:tcPr>
          <w:p w:rsidR="002B2BC0" w:rsidRPr="00CD7E30" w:rsidRDefault="002B2BC0" w:rsidP="002B2BC0">
            <w:pPr>
              <w:jc w:val="center"/>
              <w:rPr>
                <w:b/>
                <w:sz w:val="16"/>
                <w:szCs w:val="16"/>
              </w:rPr>
            </w:pPr>
            <w:r w:rsidRPr="00CD7E30">
              <w:rPr>
                <w:b/>
                <w:sz w:val="16"/>
                <w:szCs w:val="16"/>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CD7E30" w:rsidRDefault="002B2BC0" w:rsidP="002B2BC0">
            <w:pPr>
              <w:jc w:val="center"/>
              <w:rPr>
                <w:b/>
                <w:sz w:val="14"/>
                <w:szCs w:val="14"/>
              </w:rPr>
            </w:pPr>
            <w:r>
              <w:rPr>
                <w:b/>
                <w:sz w:val="14"/>
                <w:szCs w:val="14"/>
              </w:rPr>
              <w:t>Jun-2018</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CD7E30" w:rsidRDefault="002B2BC0" w:rsidP="002B2BC0">
            <w:pPr>
              <w:jc w:val="center"/>
              <w:rPr>
                <w:b/>
                <w:sz w:val="14"/>
                <w:szCs w:val="14"/>
              </w:rPr>
            </w:pPr>
            <w:r>
              <w:rPr>
                <w:b/>
                <w:sz w:val="14"/>
                <w:szCs w:val="14"/>
              </w:rPr>
              <w:t>Dec-2018</w:t>
            </w:r>
          </w:p>
        </w:tc>
        <w:tc>
          <w:tcPr>
            <w:tcW w:w="2280" w:type="dxa"/>
            <w:gridSpan w:val="3"/>
            <w:tcBorders>
              <w:top w:val="single" w:sz="12" w:space="0" w:color="auto"/>
              <w:left w:val="single" w:sz="4" w:space="0" w:color="auto"/>
              <w:bottom w:val="single" w:sz="6" w:space="0" w:color="auto"/>
            </w:tcBorders>
            <w:shd w:val="clear" w:color="auto" w:fill="auto"/>
          </w:tcPr>
          <w:p w:rsidR="002B2BC0" w:rsidRPr="00CD7E30" w:rsidRDefault="002B2BC0" w:rsidP="002B2BC0">
            <w:pPr>
              <w:jc w:val="center"/>
              <w:rPr>
                <w:b/>
                <w:sz w:val="14"/>
                <w:szCs w:val="14"/>
              </w:rPr>
            </w:pPr>
            <w:r>
              <w:rPr>
                <w:b/>
                <w:sz w:val="14"/>
                <w:szCs w:val="14"/>
              </w:rPr>
              <w:t>Jun-2019</w:t>
            </w:r>
          </w:p>
        </w:tc>
      </w:tr>
      <w:tr w:rsidR="002B2BC0" w:rsidRPr="00FF55B1" w:rsidTr="0092710A">
        <w:trPr>
          <w:cantSplit/>
          <w:trHeight w:val="210"/>
        </w:trPr>
        <w:tc>
          <w:tcPr>
            <w:tcW w:w="129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117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720"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630"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ind w:right="-300"/>
              <w:jc w:val="center"/>
              <w:rPr>
                <w:b/>
                <w:sz w:val="14"/>
                <w:szCs w:val="14"/>
              </w:rPr>
            </w:pPr>
            <w:r w:rsidRPr="00FF55B1">
              <w:rPr>
                <w:b/>
                <w:sz w:val="14"/>
                <w:szCs w:val="14"/>
              </w:rPr>
              <w:t>Urban</w:t>
            </w:r>
          </w:p>
        </w:tc>
        <w:tc>
          <w:tcPr>
            <w:tcW w:w="78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Rural</w:t>
            </w:r>
          </w:p>
        </w:tc>
        <w:tc>
          <w:tcPr>
            <w:tcW w:w="750" w:type="dxa"/>
            <w:tcBorders>
              <w:top w:val="single" w:sz="6" w:space="0" w:color="auto"/>
              <w:left w:val="single" w:sz="4" w:space="0" w:color="auto"/>
              <w:bottom w:val="single" w:sz="12" w:space="0" w:color="auto"/>
              <w:right w:val="single" w:sz="4" w:space="0" w:color="auto"/>
            </w:tcBorders>
            <w:shd w:val="clear" w:color="auto" w:fill="auto"/>
            <w:vAlign w:val="center"/>
          </w:tcPr>
          <w:p w:rsidR="002B2BC0" w:rsidRPr="00FF55B1" w:rsidRDefault="002B2BC0" w:rsidP="002B2BC0">
            <w:pPr>
              <w:ind w:right="-300"/>
              <w:jc w:val="center"/>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tcBorders>
            <w:shd w:val="clear" w:color="auto" w:fill="auto"/>
            <w:vAlign w:val="center"/>
          </w:tcPr>
          <w:p w:rsidR="002B2BC0" w:rsidRPr="00FF55B1" w:rsidRDefault="002B2BC0" w:rsidP="002B2BC0">
            <w:pPr>
              <w:jc w:val="right"/>
              <w:rPr>
                <w:b/>
                <w:sz w:val="14"/>
                <w:szCs w:val="14"/>
              </w:rPr>
            </w:pPr>
            <w:r w:rsidRPr="00FF55B1">
              <w:rPr>
                <w:b/>
                <w:sz w:val="14"/>
                <w:szCs w:val="14"/>
              </w:rPr>
              <w:t>Total</w:t>
            </w:r>
          </w:p>
        </w:tc>
      </w:tr>
      <w:tr w:rsidR="002B2BC0" w:rsidRPr="00FF55B1" w:rsidTr="00EF1D29">
        <w:trPr>
          <w:cantSplit/>
          <w:trHeight w:hRule="exact" w:val="138"/>
        </w:trPr>
        <w:tc>
          <w:tcPr>
            <w:tcW w:w="1290" w:type="dxa"/>
            <w:tcBorders>
              <w:top w:val="single" w:sz="12" w:space="0" w:color="auto"/>
            </w:tcBorders>
            <w:shd w:val="clear" w:color="auto" w:fill="auto"/>
          </w:tcPr>
          <w:p w:rsidR="002B2BC0" w:rsidRPr="00FF55B1" w:rsidRDefault="002B2BC0" w:rsidP="002B2BC0">
            <w:pPr>
              <w:jc w:val="center"/>
              <w:rPr>
                <w:b/>
                <w:sz w:val="14"/>
                <w:szCs w:val="14"/>
              </w:rPr>
            </w:pPr>
          </w:p>
        </w:tc>
        <w:tc>
          <w:tcPr>
            <w:tcW w:w="1170" w:type="dxa"/>
            <w:tcBorders>
              <w:top w:val="single" w:sz="12" w:space="0" w:color="auto"/>
            </w:tcBorders>
            <w:shd w:val="clear" w:color="auto" w:fill="auto"/>
            <w:vAlign w:val="center"/>
          </w:tcPr>
          <w:p w:rsidR="002B2BC0" w:rsidRPr="00FF55B1" w:rsidRDefault="002B2BC0" w:rsidP="002B2BC0">
            <w:pPr>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630" w:type="dxa"/>
            <w:tcBorders>
              <w:top w:val="single" w:sz="12" w:space="0" w:color="auto"/>
            </w:tcBorders>
            <w:shd w:val="clear" w:color="auto" w:fill="auto"/>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80" w:type="dxa"/>
            <w:tcBorders>
              <w:top w:val="single" w:sz="12" w:space="0" w:color="auto"/>
            </w:tcBorders>
            <w:shd w:val="clear" w:color="auto" w:fill="auto"/>
          </w:tcPr>
          <w:p w:rsidR="002B2BC0" w:rsidRPr="00FF55B1" w:rsidRDefault="002B2BC0" w:rsidP="002B2BC0">
            <w:pPr>
              <w:jc w:val="right"/>
              <w:rPr>
                <w:sz w:val="12"/>
                <w:szCs w:val="14"/>
              </w:rPr>
            </w:pPr>
          </w:p>
        </w:tc>
        <w:tc>
          <w:tcPr>
            <w:tcW w:w="72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750" w:type="dxa"/>
            <w:tcBorders>
              <w:top w:val="single" w:sz="12" w:space="0" w:color="auto"/>
            </w:tcBorders>
            <w:shd w:val="clear" w:color="auto" w:fill="auto"/>
            <w:vAlign w:val="center"/>
          </w:tcPr>
          <w:p w:rsidR="002B2BC0" w:rsidRPr="00FF55B1" w:rsidRDefault="002B2BC0" w:rsidP="002B2BC0">
            <w:pPr>
              <w:jc w:val="right"/>
              <w:rPr>
                <w:sz w:val="12"/>
                <w:szCs w:val="14"/>
              </w:rPr>
            </w:pPr>
          </w:p>
        </w:tc>
        <w:tc>
          <w:tcPr>
            <w:tcW w:w="810" w:type="dxa"/>
            <w:tcBorders>
              <w:top w:val="single" w:sz="12" w:space="0" w:color="auto"/>
            </w:tcBorders>
            <w:shd w:val="clear" w:color="auto" w:fill="auto"/>
          </w:tcPr>
          <w:p w:rsidR="002B2BC0" w:rsidRPr="00FF55B1" w:rsidRDefault="002B2BC0" w:rsidP="002B2BC0">
            <w:pPr>
              <w:jc w:val="right"/>
              <w:rPr>
                <w:sz w:val="12"/>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Overall</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0.44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0.44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833.70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833.70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10.00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763.14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773.14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808.13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808.21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0.28</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1,046.49</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1,046.78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38.50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1,181.05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1,219.56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0.28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1,182.98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1,183.26</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0.65</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80.07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80.72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107.46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107.95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101.78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102.79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197.90</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4,334.07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4,531.97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220.21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4,734.08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4,954.29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224.14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4,795.99</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5,020.13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0.02</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19.28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19.30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19.32</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20.15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18.35</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18.38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49.91</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556.32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606.24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49.02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590.94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639.95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48.15</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632.16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680.31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0.12</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3.91</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4.03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3.20</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3.35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0.05</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2.78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2.84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248.89</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6,873.93</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7,122.82</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319.19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7,399.68</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7,718.87</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273.75</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7,542.62</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7,816.36</w:t>
            </w:r>
          </w:p>
        </w:tc>
      </w:tr>
      <w:tr w:rsidR="00645060" w:rsidRPr="00FF55B1" w:rsidTr="00645060">
        <w:trPr>
          <w:cantSplit/>
          <w:trHeight w:hRule="exact" w:val="80"/>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Punjab</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538.22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538.22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10.00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495.42</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505.42</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525.01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525.04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0.28</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189.42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189.71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38.50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231.68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270.19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0.28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237.51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237.79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13.95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14.10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11.18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11.68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13.18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13.18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150.05</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2,133.37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2,283.42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163.51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2,300.73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2,464.24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153.56</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2,283.48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2,437.04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4.35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4.35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3.67</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3.67</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2.96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2.97</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11.43</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176.37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187.79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12.14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188.36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200.51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11.61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200.81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212.42</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0.01</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1.57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1.59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0.81</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0.02</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1.38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161.92</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3,057.25</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3,219.17</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224.69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3,231.86</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3,456.56</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165.51</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3,264.30</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3,429.82</w:t>
            </w:r>
          </w:p>
        </w:tc>
      </w:tr>
      <w:tr w:rsidR="00645060" w:rsidRPr="00FF55B1" w:rsidTr="00645060">
        <w:trPr>
          <w:cantSplit/>
          <w:trHeight w:hRule="exact" w:val="117"/>
        </w:trPr>
        <w:tc>
          <w:tcPr>
            <w:tcW w:w="1290" w:type="dxa"/>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Sindh</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0.40</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0.40</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0.36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0.36</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246.84</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246.84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240.46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240.46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0.05</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233.61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233.65</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587.29</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587.29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663.59</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663.59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661.19</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661.19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60.83</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60.83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89.25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89.25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71.84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71.84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40.46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1,806.31</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1,846.77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46.88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2,060.43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2,107.31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60.64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2,165.82</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2,226.46</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0.02</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6.32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6.34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0.82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5.29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0.02</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4.77</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4.80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31.36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322.20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353.56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28.52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337.83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366.34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27.44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368.43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395.87</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1.06</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1.07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1.57</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1.58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1.12</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1.13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71.84</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3,030.85</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3,102.69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76.22</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3,398.00</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3,474.22</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88.16</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3,507.14</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3,595.29</w:t>
            </w:r>
          </w:p>
        </w:tc>
      </w:tr>
      <w:tr w:rsidR="00645060" w:rsidRPr="00FF55B1" w:rsidTr="00645060">
        <w:trPr>
          <w:cantSplit/>
          <w:trHeight w:hRule="exact" w:val="123"/>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b/>
                <w:bCs/>
                <w:color w:val="000000"/>
                <w:sz w:val="14"/>
                <w:szCs w:val="14"/>
              </w:rPr>
            </w:pPr>
          </w:p>
        </w:tc>
        <w:tc>
          <w:tcPr>
            <w:tcW w:w="720" w:type="dxa"/>
            <w:shd w:val="clear" w:color="auto" w:fill="auto"/>
            <w:vAlign w:val="center"/>
          </w:tcPr>
          <w:p w:rsidR="00645060" w:rsidRPr="00BC3FE3" w:rsidRDefault="00645060" w:rsidP="00645060">
            <w:pPr>
              <w:jc w:val="right"/>
              <w:rPr>
                <w:b/>
                <w:bCs/>
                <w:color w:val="000000"/>
                <w:sz w:val="14"/>
                <w:szCs w:val="14"/>
              </w:rPr>
            </w:pPr>
          </w:p>
        </w:tc>
        <w:tc>
          <w:tcPr>
            <w:tcW w:w="630" w:type="dxa"/>
            <w:shd w:val="clear" w:color="auto" w:fill="auto"/>
            <w:vAlign w:val="center"/>
          </w:tcPr>
          <w:p w:rsidR="00645060" w:rsidRPr="00BC3FE3"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Khyber Pakhtunkhwa</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0.68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0.68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19.76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19.76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19.44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19.44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0.50</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2.38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4.12</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5.13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4.48</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45.02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49.50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5.52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44.16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49.68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5.32</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43.98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49.30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0.10</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0.10</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1.94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16.58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18.52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2.02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19.59</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21.61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1.94</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16.66</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18.60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0.45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0.49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0.35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0.39</w:t>
            </w:r>
          </w:p>
        </w:tc>
        <w:tc>
          <w:tcPr>
            <w:tcW w:w="720" w:type="dxa"/>
            <w:shd w:val="clear" w:color="auto" w:fill="auto"/>
            <w:vAlign w:val="center"/>
          </w:tcPr>
          <w:p w:rsidR="00645060" w:rsidRPr="00645060" w:rsidRDefault="00645060" w:rsidP="00645060">
            <w:pPr>
              <w:jc w:val="right"/>
              <w:rPr>
                <w:color w:val="000000"/>
                <w:sz w:val="14"/>
                <w:szCs w:val="14"/>
              </w:rPr>
            </w:pPr>
            <w:r>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6.96</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64.66</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71.62</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7.58</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84.43</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92.00</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8.27</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84.37</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92.64</w:t>
            </w:r>
          </w:p>
        </w:tc>
      </w:tr>
      <w:tr w:rsidR="00645060" w:rsidRPr="00FF55B1" w:rsidTr="00645060">
        <w:trPr>
          <w:cantSplit/>
          <w:trHeight w:hRule="exact" w:val="80"/>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Balochistan</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5.60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5.60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4.44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4.04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4.04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0.86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4.44</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5.30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1.89</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4.19</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2.17</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5.83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8.00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2.83</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2.40</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5.23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3.91</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3.43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7.34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4.70</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3.13</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7.83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3.69</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12.44</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16.13</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5.80</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12.06</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17.86</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6.86</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13.01</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19.87</w:t>
            </w:r>
          </w:p>
        </w:tc>
      </w:tr>
      <w:tr w:rsidR="00645060" w:rsidRPr="00FF55B1" w:rsidTr="00645060">
        <w:trPr>
          <w:cantSplit/>
          <w:trHeight w:hRule="exact" w:val="132"/>
        </w:trPr>
        <w:tc>
          <w:tcPr>
            <w:tcW w:w="1290" w:type="dxa"/>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rFonts w:ascii="Calibri" w:hAnsi="Calibri"/>
                <w:color w:val="000000"/>
                <w:sz w:val="14"/>
                <w:szCs w:val="14"/>
              </w:rPr>
            </w:pPr>
          </w:p>
        </w:tc>
        <w:tc>
          <w:tcPr>
            <w:tcW w:w="780" w:type="dxa"/>
            <w:shd w:val="clear" w:color="auto" w:fill="auto"/>
            <w:vAlign w:val="center"/>
          </w:tcPr>
          <w:p w:rsidR="00645060" w:rsidRPr="004003FE" w:rsidRDefault="00645060" w:rsidP="00645060">
            <w:pPr>
              <w:jc w:val="right"/>
              <w:rPr>
                <w:rFonts w:ascii="Calibri" w:hAnsi="Calibri"/>
                <w:color w:val="000000"/>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b/>
                <w:sz w:val="14"/>
                <w:szCs w:val="14"/>
              </w:rPr>
            </w:pPr>
            <w:r w:rsidRPr="00FF55B1">
              <w:rPr>
                <w:b/>
                <w:sz w:val="14"/>
                <w:szCs w:val="14"/>
              </w:rPr>
              <w:t>Islamabad</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0.08</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42.95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42.95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22.71</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22.71</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45.37</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45.37</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268.86</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268.86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265.78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265.78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264.60</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264.60</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3.23</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3.23</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6.56</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6.56</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12.14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12.14</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b/>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0.55</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337.85</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338.40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0.62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317.81</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318.44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0.91</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289.40</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290.31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8.57</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8.57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11.08</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11.08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10.59</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10.59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0.54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32.42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32.96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0.40</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35.44</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35.84</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0.39</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34.84</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35.23</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0.04</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0.81</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0.85</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0.45</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0.49</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1.13</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694.76</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695.89</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1.06</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659.92</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660.98</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1.30</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657.18</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658.48</w:t>
            </w:r>
          </w:p>
        </w:tc>
      </w:tr>
      <w:tr w:rsidR="00645060" w:rsidRPr="00FF55B1" w:rsidTr="00645060">
        <w:trPr>
          <w:cantSplit/>
          <w:trHeight w:hRule="exact" w:val="80"/>
        </w:trPr>
        <w:tc>
          <w:tcPr>
            <w:tcW w:w="1290" w:type="dxa"/>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630" w:type="dxa"/>
            <w:shd w:val="clear" w:color="auto" w:fill="auto"/>
            <w:vAlign w:val="center"/>
          </w:tcPr>
          <w:p w:rsidR="00645060" w:rsidRPr="00BC3FE3" w:rsidRDefault="00645060" w:rsidP="00645060">
            <w:pPr>
              <w:jc w:val="right"/>
              <w:rPr>
                <w:rFonts w:ascii="Calibri" w:hAnsi="Calibri"/>
                <w:color w:val="000000"/>
                <w:sz w:val="14"/>
                <w:szCs w:val="14"/>
              </w:rPr>
            </w:pPr>
          </w:p>
        </w:tc>
        <w:tc>
          <w:tcPr>
            <w:tcW w:w="720" w:type="dxa"/>
            <w:shd w:val="clear" w:color="auto" w:fill="auto"/>
            <w:vAlign w:val="center"/>
          </w:tcPr>
          <w:p w:rsidR="00645060" w:rsidRPr="004003FE" w:rsidRDefault="00645060" w:rsidP="00645060">
            <w:pPr>
              <w:jc w:val="right"/>
              <w:rPr>
                <w:b/>
                <w:bCs/>
                <w:color w:val="000000"/>
                <w:sz w:val="14"/>
                <w:szCs w:val="14"/>
              </w:rPr>
            </w:pPr>
          </w:p>
        </w:tc>
        <w:tc>
          <w:tcPr>
            <w:tcW w:w="720" w:type="dxa"/>
            <w:shd w:val="clear" w:color="auto" w:fill="auto"/>
            <w:vAlign w:val="center"/>
          </w:tcPr>
          <w:p w:rsidR="00645060" w:rsidRPr="004003FE" w:rsidRDefault="00645060" w:rsidP="00645060">
            <w:pPr>
              <w:jc w:val="right"/>
              <w:rPr>
                <w:sz w:val="14"/>
                <w:szCs w:val="14"/>
              </w:rPr>
            </w:pPr>
          </w:p>
        </w:tc>
        <w:tc>
          <w:tcPr>
            <w:tcW w:w="780" w:type="dxa"/>
            <w:shd w:val="clear" w:color="auto" w:fill="auto"/>
            <w:vAlign w:val="center"/>
          </w:tcPr>
          <w:p w:rsidR="00645060" w:rsidRPr="004003FE" w:rsidRDefault="00645060" w:rsidP="00645060">
            <w:pPr>
              <w:jc w:val="right"/>
              <w:rPr>
                <w:sz w:val="14"/>
                <w:szCs w:val="14"/>
              </w:rPr>
            </w:pPr>
          </w:p>
        </w:tc>
        <w:tc>
          <w:tcPr>
            <w:tcW w:w="720" w:type="dxa"/>
            <w:shd w:val="clear" w:color="auto" w:fill="auto"/>
            <w:vAlign w:val="center"/>
          </w:tcPr>
          <w:p w:rsidR="00645060" w:rsidRPr="00645060" w:rsidRDefault="00645060" w:rsidP="00645060">
            <w:pPr>
              <w:jc w:val="right"/>
              <w:rPr>
                <w:b/>
                <w:bCs/>
                <w:color w:val="000000"/>
                <w:sz w:val="14"/>
                <w:szCs w:val="14"/>
              </w:rPr>
            </w:pPr>
          </w:p>
        </w:tc>
        <w:tc>
          <w:tcPr>
            <w:tcW w:w="750" w:type="dxa"/>
            <w:shd w:val="clear" w:color="auto" w:fill="auto"/>
            <w:vAlign w:val="center"/>
          </w:tcPr>
          <w:p w:rsidR="00645060" w:rsidRPr="00645060" w:rsidRDefault="00645060" w:rsidP="00645060">
            <w:pPr>
              <w:jc w:val="right"/>
              <w:rPr>
                <w:sz w:val="14"/>
                <w:szCs w:val="14"/>
              </w:rPr>
            </w:pPr>
          </w:p>
        </w:tc>
        <w:tc>
          <w:tcPr>
            <w:tcW w:w="810" w:type="dxa"/>
            <w:shd w:val="clear" w:color="auto" w:fill="auto"/>
            <w:vAlign w:val="center"/>
          </w:tcPr>
          <w:p w:rsidR="00645060" w:rsidRPr="00645060" w:rsidRDefault="00645060" w:rsidP="00645060">
            <w:pPr>
              <w:jc w:val="right"/>
              <w:rPr>
                <w:sz w:val="14"/>
                <w:szCs w:val="14"/>
              </w:rPr>
            </w:pPr>
          </w:p>
        </w:tc>
      </w:tr>
      <w:tr w:rsidR="00645060" w:rsidRPr="00FF55B1" w:rsidTr="00645060">
        <w:trPr>
          <w:cantSplit/>
          <w:trHeight w:hRule="exact" w:val="187"/>
        </w:trPr>
        <w:tc>
          <w:tcPr>
            <w:tcW w:w="1290" w:type="dxa"/>
            <w:vMerge w:val="restart"/>
            <w:shd w:val="clear" w:color="auto" w:fill="auto"/>
          </w:tcPr>
          <w:p w:rsidR="00645060" w:rsidRPr="00FF55B1" w:rsidRDefault="00645060" w:rsidP="00645060">
            <w:pPr>
              <w:rPr>
                <w:sz w:val="14"/>
                <w:szCs w:val="14"/>
              </w:rPr>
            </w:pPr>
            <w:r w:rsidRPr="00FF55B1">
              <w:rPr>
                <w:b/>
                <w:sz w:val="14"/>
                <w:szCs w:val="14"/>
              </w:rPr>
              <w:t>FATA</w:t>
            </w:r>
          </w:p>
        </w:tc>
        <w:tc>
          <w:tcPr>
            <w:tcW w:w="1170" w:type="dxa"/>
            <w:shd w:val="clear" w:color="auto" w:fill="auto"/>
            <w:vAlign w:val="center"/>
          </w:tcPr>
          <w:p w:rsidR="00645060" w:rsidRPr="00920A5B" w:rsidRDefault="00645060" w:rsidP="00645060">
            <w:pPr>
              <w:rPr>
                <w:sz w:val="14"/>
                <w:szCs w:val="14"/>
              </w:rPr>
            </w:pPr>
            <w:r w:rsidRPr="00920A5B">
              <w:rPr>
                <w:sz w:val="14"/>
                <w:szCs w:val="14"/>
              </w:rPr>
              <w:t>Foreign</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Govt.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NFPSEs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NBFCs &amp; Fin Aux.</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0.01</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0.16</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0.51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0.51</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Private Sector</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0.29</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0.14</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0.42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0.32</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0.13</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0.45</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0.27</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0.15</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0.42</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Trust Fund</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 xml:space="preserve">Personal </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0.06</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0.02</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0.07</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0.06</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0.02</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0.08</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0.08</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0.09</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sz w:val="14"/>
                <w:szCs w:val="14"/>
              </w:rPr>
            </w:pPr>
            <w:r w:rsidRPr="00920A5B">
              <w:rPr>
                <w:sz w:val="14"/>
                <w:szCs w:val="14"/>
              </w:rPr>
              <w:t>Others</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630" w:type="dxa"/>
            <w:shd w:val="clear" w:color="auto" w:fill="auto"/>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80" w:type="dxa"/>
            <w:shd w:val="clear" w:color="auto" w:fill="auto"/>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75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c>
          <w:tcPr>
            <w:tcW w:w="810" w:type="dxa"/>
            <w:shd w:val="clear" w:color="auto" w:fill="auto"/>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hRule="exact" w:val="187"/>
        </w:trPr>
        <w:tc>
          <w:tcPr>
            <w:tcW w:w="1290" w:type="dxa"/>
            <w:vMerge/>
            <w:shd w:val="clear" w:color="auto" w:fill="auto"/>
          </w:tcPr>
          <w:p w:rsidR="00645060" w:rsidRPr="00FF55B1" w:rsidRDefault="00645060" w:rsidP="00645060">
            <w:pPr>
              <w:rPr>
                <w:sz w:val="14"/>
                <w:szCs w:val="14"/>
              </w:rPr>
            </w:pPr>
          </w:p>
        </w:tc>
        <w:tc>
          <w:tcPr>
            <w:tcW w:w="1170" w:type="dxa"/>
            <w:shd w:val="clear" w:color="auto" w:fill="auto"/>
            <w:vAlign w:val="center"/>
          </w:tcPr>
          <w:p w:rsidR="00645060" w:rsidRPr="00920A5B" w:rsidRDefault="00645060" w:rsidP="00645060">
            <w:pPr>
              <w:rPr>
                <w:b/>
                <w:sz w:val="14"/>
                <w:szCs w:val="14"/>
              </w:rPr>
            </w:pPr>
            <w:r w:rsidRPr="00920A5B">
              <w:rPr>
                <w:b/>
                <w:sz w:val="14"/>
                <w:szCs w:val="14"/>
              </w:rPr>
              <w:t>Total</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0.35</w:t>
            </w:r>
          </w:p>
        </w:tc>
        <w:tc>
          <w:tcPr>
            <w:tcW w:w="72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0.32</w:t>
            </w:r>
          </w:p>
        </w:tc>
        <w:tc>
          <w:tcPr>
            <w:tcW w:w="630" w:type="dxa"/>
            <w:shd w:val="clear" w:color="auto" w:fill="auto"/>
            <w:vAlign w:val="center"/>
          </w:tcPr>
          <w:p w:rsidR="00645060" w:rsidRPr="00BC3FE3" w:rsidRDefault="00645060" w:rsidP="00645060">
            <w:pPr>
              <w:jc w:val="right"/>
              <w:rPr>
                <w:b/>
                <w:bCs/>
                <w:color w:val="000000"/>
                <w:sz w:val="14"/>
                <w:szCs w:val="14"/>
              </w:rPr>
            </w:pPr>
            <w:r w:rsidRPr="00BC3FE3">
              <w:rPr>
                <w:b/>
                <w:bCs/>
                <w:color w:val="000000"/>
                <w:sz w:val="14"/>
                <w:szCs w:val="14"/>
              </w:rPr>
              <w:t>0.67</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0.38</w:t>
            </w:r>
          </w:p>
        </w:tc>
        <w:tc>
          <w:tcPr>
            <w:tcW w:w="72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0.15</w:t>
            </w:r>
          </w:p>
        </w:tc>
        <w:tc>
          <w:tcPr>
            <w:tcW w:w="780" w:type="dxa"/>
            <w:shd w:val="clear" w:color="auto" w:fill="auto"/>
            <w:vAlign w:val="center"/>
          </w:tcPr>
          <w:p w:rsidR="00645060" w:rsidRPr="004003FE" w:rsidRDefault="00645060" w:rsidP="00645060">
            <w:pPr>
              <w:jc w:val="right"/>
              <w:rPr>
                <w:b/>
                <w:bCs/>
                <w:color w:val="000000"/>
                <w:sz w:val="14"/>
                <w:szCs w:val="14"/>
              </w:rPr>
            </w:pPr>
            <w:r w:rsidRPr="004003FE">
              <w:rPr>
                <w:b/>
                <w:bCs/>
                <w:color w:val="000000"/>
                <w:sz w:val="14"/>
                <w:szCs w:val="14"/>
              </w:rPr>
              <w:t>0.53</w:t>
            </w:r>
          </w:p>
        </w:tc>
        <w:tc>
          <w:tcPr>
            <w:tcW w:w="72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0.35</w:t>
            </w:r>
          </w:p>
        </w:tc>
        <w:tc>
          <w:tcPr>
            <w:tcW w:w="75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0.67</w:t>
            </w:r>
          </w:p>
        </w:tc>
        <w:tc>
          <w:tcPr>
            <w:tcW w:w="810" w:type="dxa"/>
            <w:shd w:val="clear" w:color="auto" w:fill="auto"/>
            <w:vAlign w:val="center"/>
          </w:tcPr>
          <w:p w:rsidR="00645060" w:rsidRPr="00645060" w:rsidRDefault="00645060" w:rsidP="00645060">
            <w:pPr>
              <w:jc w:val="right"/>
              <w:rPr>
                <w:b/>
                <w:bCs/>
                <w:color w:val="000000"/>
                <w:sz w:val="14"/>
                <w:szCs w:val="14"/>
              </w:rPr>
            </w:pPr>
            <w:r w:rsidRPr="00645060">
              <w:rPr>
                <w:b/>
                <w:bCs/>
                <w:color w:val="000000"/>
                <w:sz w:val="14"/>
                <w:szCs w:val="14"/>
              </w:rPr>
              <w:t>1.02</w:t>
            </w:r>
          </w:p>
        </w:tc>
      </w:tr>
      <w:tr w:rsidR="002B2BC0" w:rsidRPr="00FF55B1" w:rsidTr="00EF1D29">
        <w:trPr>
          <w:cantSplit/>
          <w:trHeight w:hRule="exact" w:val="187"/>
        </w:trPr>
        <w:tc>
          <w:tcPr>
            <w:tcW w:w="1290" w:type="dxa"/>
            <w:tcBorders>
              <w:bottom w:val="single" w:sz="12" w:space="0" w:color="auto"/>
            </w:tcBorders>
            <w:shd w:val="clear" w:color="auto" w:fill="auto"/>
          </w:tcPr>
          <w:p w:rsidR="002B2BC0" w:rsidRPr="00FF55B1" w:rsidRDefault="002B2BC0" w:rsidP="002B2BC0">
            <w:pPr>
              <w:rPr>
                <w:sz w:val="14"/>
                <w:szCs w:val="14"/>
              </w:rPr>
            </w:pPr>
          </w:p>
        </w:tc>
        <w:tc>
          <w:tcPr>
            <w:tcW w:w="1170" w:type="dxa"/>
            <w:tcBorders>
              <w:bottom w:val="single" w:sz="12" w:space="0" w:color="auto"/>
            </w:tcBorders>
            <w:shd w:val="clear" w:color="auto" w:fill="auto"/>
            <w:vAlign w:val="center"/>
          </w:tcPr>
          <w:p w:rsidR="002B2BC0" w:rsidRPr="00FF55B1" w:rsidRDefault="002B2BC0" w:rsidP="002B2BC0">
            <w:pPr>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630" w:type="dxa"/>
            <w:tcBorders>
              <w:bottom w:val="single" w:sz="12" w:space="0" w:color="auto"/>
            </w:tcBorders>
            <w:shd w:val="clear" w:color="auto" w:fill="auto"/>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80" w:type="dxa"/>
            <w:tcBorders>
              <w:bottom w:val="single" w:sz="12" w:space="0" w:color="auto"/>
            </w:tcBorders>
            <w:shd w:val="clear" w:color="auto" w:fill="auto"/>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5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810" w:type="dxa"/>
            <w:tcBorders>
              <w:bottom w:val="single" w:sz="12" w:space="0" w:color="auto"/>
            </w:tcBorders>
            <w:shd w:val="clear" w:color="auto" w:fill="auto"/>
          </w:tcPr>
          <w:p w:rsidR="002B2BC0" w:rsidRPr="00FF55B1" w:rsidRDefault="002B2BC0" w:rsidP="002B2BC0">
            <w:pPr>
              <w:jc w:val="right"/>
              <w:rPr>
                <w:b/>
                <w:sz w:val="12"/>
                <w:szCs w:val="12"/>
              </w:rPr>
            </w:pPr>
          </w:p>
        </w:tc>
      </w:tr>
      <w:tr w:rsidR="002B2BC0" w:rsidRPr="00FF55B1" w:rsidTr="00745A50">
        <w:trPr>
          <w:cantSplit/>
        </w:trPr>
        <w:tc>
          <w:tcPr>
            <w:tcW w:w="9030" w:type="dxa"/>
            <w:gridSpan w:val="11"/>
            <w:tcBorders>
              <w:top w:val="single" w:sz="12" w:space="0" w:color="auto"/>
            </w:tcBorders>
            <w:shd w:val="clear" w:color="auto" w:fill="auto"/>
          </w:tcPr>
          <w:p w:rsidR="002B2BC0" w:rsidRPr="00FF55B1" w:rsidRDefault="002B2BC0" w:rsidP="002B2BC0">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firstRow="0" w:lastRow="0" w:firstColumn="0" w:lastColumn="0" w:noHBand="0" w:noVBand="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lastRenderedPageBreak/>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2B2BC0"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2B2BC0" w:rsidRPr="00CD7E30" w:rsidRDefault="002B2BC0" w:rsidP="002B2BC0">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2B2BC0" w:rsidRPr="00CD7E30" w:rsidRDefault="002B2BC0" w:rsidP="002B2BC0">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FF55B1" w:rsidRDefault="002B2BC0" w:rsidP="002B2BC0">
            <w:pPr>
              <w:jc w:val="center"/>
              <w:rPr>
                <w:b/>
                <w:sz w:val="14"/>
                <w:szCs w:val="14"/>
              </w:rPr>
            </w:pPr>
            <w:r>
              <w:rPr>
                <w:b/>
                <w:sz w:val="14"/>
                <w:szCs w:val="14"/>
              </w:rPr>
              <w:t>Jun-2018</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2B2BC0" w:rsidRPr="00FF55B1" w:rsidRDefault="002B2BC0" w:rsidP="002B2BC0">
            <w:pPr>
              <w:jc w:val="center"/>
              <w:rPr>
                <w:b/>
                <w:sz w:val="14"/>
                <w:szCs w:val="14"/>
              </w:rPr>
            </w:pPr>
            <w:r w:rsidRPr="00FF55B1">
              <w:rPr>
                <w:b/>
                <w:sz w:val="14"/>
                <w:szCs w:val="14"/>
              </w:rPr>
              <w:t>Dec-201</w:t>
            </w:r>
            <w:r>
              <w:rPr>
                <w:b/>
                <w:sz w:val="14"/>
                <w:szCs w:val="14"/>
              </w:rPr>
              <w:t>8</w:t>
            </w:r>
          </w:p>
        </w:tc>
        <w:tc>
          <w:tcPr>
            <w:tcW w:w="2280" w:type="dxa"/>
            <w:gridSpan w:val="3"/>
            <w:tcBorders>
              <w:top w:val="single" w:sz="12" w:space="0" w:color="auto"/>
              <w:left w:val="single" w:sz="4" w:space="0" w:color="auto"/>
              <w:bottom w:val="single" w:sz="6" w:space="0" w:color="auto"/>
            </w:tcBorders>
            <w:shd w:val="clear" w:color="auto" w:fill="auto"/>
          </w:tcPr>
          <w:p w:rsidR="002B2BC0" w:rsidRPr="00FF55B1" w:rsidRDefault="002B2BC0" w:rsidP="002B2BC0">
            <w:pPr>
              <w:jc w:val="center"/>
              <w:rPr>
                <w:b/>
                <w:sz w:val="14"/>
                <w:szCs w:val="14"/>
              </w:rPr>
            </w:pPr>
            <w:r>
              <w:rPr>
                <w:b/>
                <w:sz w:val="14"/>
                <w:szCs w:val="14"/>
              </w:rPr>
              <w:t>Jun-2019</w:t>
            </w:r>
          </w:p>
        </w:tc>
      </w:tr>
      <w:tr w:rsidR="002B2BC0" w:rsidRPr="00FF55B1" w:rsidTr="0092710A">
        <w:trPr>
          <w:cantSplit/>
          <w:trHeight w:val="210"/>
        </w:trPr>
        <w:tc>
          <w:tcPr>
            <w:tcW w:w="135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1200" w:type="dxa"/>
            <w:vMerge/>
            <w:tcBorders>
              <w:bottom w:val="single" w:sz="12" w:space="0" w:color="auto"/>
              <w:right w:val="single" w:sz="4" w:space="0" w:color="auto"/>
            </w:tcBorders>
            <w:shd w:val="clear" w:color="auto" w:fill="auto"/>
          </w:tcPr>
          <w:p w:rsidR="002B2BC0" w:rsidRPr="00FF55B1" w:rsidRDefault="002B2BC0" w:rsidP="002B2BC0">
            <w:pPr>
              <w:jc w:val="right"/>
              <w:rPr>
                <w:sz w:val="14"/>
                <w:szCs w:val="14"/>
              </w:rPr>
            </w:pPr>
          </w:p>
        </w:tc>
        <w:tc>
          <w:tcPr>
            <w:tcW w:w="69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Rural</w:t>
            </w:r>
          </w:p>
        </w:tc>
        <w:tc>
          <w:tcPr>
            <w:tcW w:w="75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60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81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2B2BC0" w:rsidRPr="00FF55B1" w:rsidRDefault="002B2BC0" w:rsidP="002B2BC0">
            <w:pPr>
              <w:ind w:right="-300"/>
              <w:jc w:val="center"/>
              <w:rPr>
                <w:b/>
                <w:sz w:val="14"/>
                <w:szCs w:val="14"/>
              </w:rPr>
            </w:pPr>
            <w:r w:rsidRPr="00FF55B1">
              <w:rPr>
                <w:b/>
                <w:sz w:val="14"/>
                <w:szCs w:val="14"/>
              </w:rPr>
              <w:t>Urban</w:t>
            </w:r>
          </w:p>
        </w:tc>
        <w:tc>
          <w:tcPr>
            <w:tcW w:w="840" w:type="dxa"/>
            <w:tcBorders>
              <w:top w:val="single" w:sz="6" w:space="0" w:color="auto"/>
              <w:left w:val="single" w:sz="4" w:space="0" w:color="auto"/>
              <w:bottom w:val="single" w:sz="12" w:space="0" w:color="auto"/>
            </w:tcBorders>
            <w:shd w:val="clear" w:color="auto" w:fill="auto"/>
            <w:tcMar>
              <w:left w:w="58" w:type="dxa"/>
            </w:tcMar>
            <w:vAlign w:val="center"/>
          </w:tcPr>
          <w:p w:rsidR="002B2BC0" w:rsidRPr="00FF55B1" w:rsidRDefault="002B2BC0" w:rsidP="002B2BC0">
            <w:pPr>
              <w:jc w:val="right"/>
              <w:rPr>
                <w:b/>
                <w:sz w:val="14"/>
                <w:szCs w:val="14"/>
              </w:rPr>
            </w:pPr>
            <w:r w:rsidRPr="00FF55B1">
              <w:rPr>
                <w:b/>
                <w:sz w:val="14"/>
                <w:szCs w:val="14"/>
              </w:rPr>
              <w:t>Total</w:t>
            </w:r>
          </w:p>
        </w:tc>
      </w:tr>
      <w:tr w:rsidR="002B2BC0" w:rsidRPr="00FF55B1" w:rsidTr="00CD7E30">
        <w:trPr>
          <w:cantSplit/>
        </w:trPr>
        <w:tc>
          <w:tcPr>
            <w:tcW w:w="1350" w:type="dxa"/>
            <w:shd w:val="clear" w:color="auto" w:fill="auto"/>
          </w:tcPr>
          <w:p w:rsidR="002B2BC0" w:rsidRPr="00FF55B1" w:rsidRDefault="002B2BC0" w:rsidP="002B2BC0">
            <w:pPr>
              <w:jc w:val="center"/>
              <w:rPr>
                <w:b/>
                <w:sz w:val="14"/>
                <w:szCs w:val="14"/>
              </w:rPr>
            </w:pPr>
          </w:p>
        </w:tc>
        <w:tc>
          <w:tcPr>
            <w:tcW w:w="1200" w:type="dxa"/>
            <w:shd w:val="clear" w:color="auto" w:fill="auto"/>
            <w:vAlign w:val="center"/>
          </w:tcPr>
          <w:p w:rsidR="002B2BC0" w:rsidRPr="00FF55B1" w:rsidRDefault="002B2BC0" w:rsidP="002B2BC0">
            <w:pPr>
              <w:rPr>
                <w:sz w:val="12"/>
                <w:szCs w:val="12"/>
              </w:rPr>
            </w:pPr>
          </w:p>
        </w:tc>
        <w:tc>
          <w:tcPr>
            <w:tcW w:w="690" w:type="dxa"/>
            <w:shd w:val="clear" w:color="auto" w:fill="auto"/>
            <w:tcMar>
              <w:left w:w="58" w:type="dxa"/>
            </w:tcMar>
            <w:vAlign w:val="center"/>
          </w:tcPr>
          <w:p w:rsidR="002B2BC0" w:rsidRPr="00FF55B1" w:rsidRDefault="002B2BC0" w:rsidP="002B2BC0">
            <w:pPr>
              <w:jc w:val="right"/>
              <w:rPr>
                <w:sz w:val="12"/>
                <w:szCs w:val="12"/>
              </w:rPr>
            </w:pPr>
          </w:p>
        </w:tc>
        <w:tc>
          <w:tcPr>
            <w:tcW w:w="750" w:type="dxa"/>
            <w:shd w:val="clear" w:color="auto" w:fill="auto"/>
            <w:tcMar>
              <w:left w:w="58" w:type="dxa"/>
            </w:tcMar>
            <w:vAlign w:val="center"/>
          </w:tcPr>
          <w:p w:rsidR="002B2BC0" w:rsidRPr="00FF55B1" w:rsidRDefault="002B2BC0" w:rsidP="002B2BC0">
            <w:pPr>
              <w:jc w:val="right"/>
              <w:rPr>
                <w:sz w:val="12"/>
                <w:szCs w:val="12"/>
              </w:rPr>
            </w:pPr>
          </w:p>
        </w:tc>
        <w:tc>
          <w:tcPr>
            <w:tcW w:w="600" w:type="dxa"/>
            <w:shd w:val="clear" w:color="auto" w:fill="auto"/>
            <w:tcMar>
              <w:left w:w="58" w:type="dxa"/>
            </w:tcMa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810" w:type="dxa"/>
            <w:shd w:val="clear" w:color="auto" w:fill="auto"/>
            <w:tcMar>
              <w:left w:w="58" w:type="dxa"/>
            </w:tcMa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720" w:type="dxa"/>
            <w:shd w:val="clear" w:color="auto" w:fill="auto"/>
            <w:tcMar>
              <w:left w:w="58" w:type="dxa"/>
            </w:tcMar>
            <w:vAlign w:val="center"/>
          </w:tcPr>
          <w:p w:rsidR="002B2BC0" w:rsidRPr="00FF55B1" w:rsidRDefault="002B2BC0" w:rsidP="002B2BC0">
            <w:pPr>
              <w:jc w:val="right"/>
              <w:rPr>
                <w:sz w:val="12"/>
                <w:szCs w:val="12"/>
              </w:rPr>
            </w:pPr>
          </w:p>
        </w:tc>
        <w:tc>
          <w:tcPr>
            <w:tcW w:w="840" w:type="dxa"/>
            <w:shd w:val="clear" w:color="auto" w:fill="auto"/>
            <w:tcMar>
              <w:left w:w="58" w:type="dxa"/>
            </w:tcMar>
          </w:tcPr>
          <w:p w:rsidR="002B2BC0" w:rsidRPr="00FF55B1" w:rsidRDefault="002B2BC0" w:rsidP="002B2BC0">
            <w:pPr>
              <w:jc w:val="right"/>
              <w:rPr>
                <w:sz w:val="12"/>
                <w:szCs w:val="12"/>
              </w:rPr>
            </w:pPr>
          </w:p>
        </w:tc>
      </w:tr>
      <w:tr w:rsidR="00645060" w:rsidRPr="00FF55B1" w:rsidTr="00645060">
        <w:trPr>
          <w:cantSplit/>
          <w:trHeight w:val="173"/>
        </w:trPr>
        <w:tc>
          <w:tcPr>
            <w:tcW w:w="1350" w:type="dxa"/>
            <w:vMerge w:val="restart"/>
            <w:shd w:val="clear" w:color="auto" w:fill="auto"/>
          </w:tcPr>
          <w:p w:rsidR="00645060" w:rsidRPr="00FF55B1" w:rsidRDefault="00645060" w:rsidP="00645060">
            <w:pPr>
              <w:rPr>
                <w:b/>
                <w:sz w:val="14"/>
                <w:szCs w:val="14"/>
              </w:rPr>
            </w:pPr>
            <w:r w:rsidRPr="00FF55B1">
              <w:rPr>
                <w:b/>
                <w:sz w:val="14"/>
                <w:szCs w:val="14"/>
              </w:rPr>
              <w:t>Gilgit-Baltistan</w:t>
            </w:r>
          </w:p>
        </w:tc>
        <w:tc>
          <w:tcPr>
            <w:tcW w:w="1200" w:type="dxa"/>
            <w:shd w:val="clear" w:color="auto" w:fill="auto"/>
            <w:vAlign w:val="center"/>
          </w:tcPr>
          <w:p w:rsidR="00645060" w:rsidRPr="00CD7E30" w:rsidRDefault="00645060" w:rsidP="00645060">
            <w:pPr>
              <w:rPr>
                <w:sz w:val="14"/>
                <w:szCs w:val="14"/>
              </w:rPr>
            </w:pPr>
            <w:r w:rsidRPr="00CD7E30">
              <w:rPr>
                <w:sz w:val="14"/>
                <w:szCs w:val="14"/>
              </w:rPr>
              <w:t>Foreign</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Govt.</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NFPSEs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0.25</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0.25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0.25</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0.25</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0.25</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0.25</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NBFCs &amp; Fin Aux.</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Private Sector</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0.63</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1.72</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2.35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0.79</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1.70</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2.49</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0.75</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2.56</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3.30</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Trust Fund</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 xml:space="preserve">Personal </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0.60</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1.86</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2.45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0.64</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1.90</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2.54</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0.77</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2.96</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3.73</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Others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b/>
                <w:sz w:val="14"/>
                <w:szCs w:val="14"/>
              </w:rPr>
            </w:pPr>
            <w:r w:rsidRPr="00CD7E30">
              <w:rPr>
                <w:b/>
                <w:sz w:val="14"/>
                <w:szCs w:val="14"/>
              </w:rPr>
              <w:t>Total</w:t>
            </w:r>
          </w:p>
        </w:tc>
        <w:tc>
          <w:tcPr>
            <w:tcW w:w="69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1.23</w:t>
            </w:r>
          </w:p>
        </w:tc>
        <w:tc>
          <w:tcPr>
            <w:tcW w:w="75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3.82</w:t>
            </w:r>
          </w:p>
        </w:tc>
        <w:tc>
          <w:tcPr>
            <w:tcW w:w="60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5.05</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1.43</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3.85</w:t>
            </w:r>
          </w:p>
        </w:tc>
        <w:tc>
          <w:tcPr>
            <w:tcW w:w="81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5.28</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1.52</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5.76</w:t>
            </w:r>
          </w:p>
        </w:tc>
        <w:tc>
          <w:tcPr>
            <w:tcW w:w="84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7.29</w:t>
            </w:r>
          </w:p>
        </w:tc>
      </w:tr>
      <w:tr w:rsidR="00645060" w:rsidRPr="00FF55B1" w:rsidTr="00645060">
        <w:trPr>
          <w:cantSplit/>
          <w:trHeight w:val="173"/>
        </w:trPr>
        <w:tc>
          <w:tcPr>
            <w:tcW w:w="1350" w:type="dxa"/>
            <w:shd w:val="clear" w:color="auto" w:fill="auto"/>
          </w:tcPr>
          <w:p w:rsidR="00645060" w:rsidRPr="00332C73" w:rsidRDefault="00645060" w:rsidP="00645060">
            <w:pPr>
              <w:jc w:val="right"/>
              <w:rPr>
                <w:b/>
                <w:bCs/>
                <w:color w:val="000000"/>
                <w:sz w:val="14"/>
                <w:szCs w:val="14"/>
              </w:rPr>
            </w:pPr>
          </w:p>
        </w:tc>
        <w:tc>
          <w:tcPr>
            <w:tcW w:w="1200" w:type="dxa"/>
            <w:shd w:val="clear" w:color="auto" w:fill="auto"/>
            <w:vAlign w:val="center"/>
          </w:tcPr>
          <w:p w:rsidR="00645060" w:rsidRPr="00332C73" w:rsidRDefault="00645060" w:rsidP="00645060">
            <w:pPr>
              <w:jc w:val="right"/>
              <w:rPr>
                <w:b/>
                <w:bCs/>
                <w:color w:val="000000"/>
                <w:sz w:val="14"/>
                <w:szCs w:val="14"/>
              </w:rPr>
            </w:pPr>
          </w:p>
        </w:tc>
        <w:tc>
          <w:tcPr>
            <w:tcW w:w="690" w:type="dxa"/>
            <w:shd w:val="clear" w:color="auto" w:fill="auto"/>
            <w:tcMar>
              <w:left w:w="58" w:type="dxa"/>
            </w:tcMar>
            <w:vAlign w:val="center"/>
          </w:tcPr>
          <w:p w:rsidR="00645060" w:rsidRPr="00BC3FE3" w:rsidRDefault="00645060" w:rsidP="00645060">
            <w:pPr>
              <w:jc w:val="right"/>
              <w:rPr>
                <w:b/>
                <w:bCs/>
                <w:color w:val="000000"/>
                <w:sz w:val="14"/>
                <w:szCs w:val="14"/>
              </w:rPr>
            </w:pPr>
          </w:p>
        </w:tc>
        <w:tc>
          <w:tcPr>
            <w:tcW w:w="750" w:type="dxa"/>
            <w:shd w:val="clear" w:color="auto" w:fill="auto"/>
            <w:tcMar>
              <w:left w:w="58" w:type="dxa"/>
            </w:tcMar>
            <w:vAlign w:val="center"/>
          </w:tcPr>
          <w:p w:rsidR="00645060" w:rsidRPr="00BC3FE3" w:rsidRDefault="00645060" w:rsidP="00645060">
            <w:pPr>
              <w:jc w:val="right"/>
              <w:rPr>
                <w:b/>
                <w:bCs/>
                <w:color w:val="000000"/>
                <w:sz w:val="14"/>
                <w:szCs w:val="14"/>
              </w:rPr>
            </w:pPr>
          </w:p>
        </w:tc>
        <w:tc>
          <w:tcPr>
            <w:tcW w:w="600" w:type="dxa"/>
            <w:shd w:val="clear" w:color="auto" w:fill="auto"/>
            <w:tcMar>
              <w:left w:w="58" w:type="dxa"/>
            </w:tcMar>
            <w:vAlign w:val="center"/>
          </w:tcPr>
          <w:p w:rsidR="00645060" w:rsidRPr="00BC3FE3" w:rsidRDefault="00645060" w:rsidP="00645060">
            <w:pPr>
              <w:jc w:val="right"/>
              <w:rPr>
                <w:b/>
                <w:bCs/>
                <w:color w:val="000000"/>
                <w:sz w:val="14"/>
                <w:szCs w:val="14"/>
              </w:rPr>
            </w:pP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p>
        </w:tc>
        <w:tc>
          <w:tcPr>
            <w:tcW w:w="720" w:type="dxa"/>
            <w:shd w:val="clear" w:color="auto" w:fill="auto"/>
            <w:tcMar>
              <w:left w:w="58" w:type="dxa"/>
            </w:tcMar>
            <w:vAlign w:val="center"/>
          </w:tcPr>
          <w:p w:rsidR="00645060" w:rsidRPr="004003FE" w:rsidRDefault="00645060" w:rsidP="00645060">
            <w:pPr>
              <w:jc w:val="right"/>
              <w:rPr>
                <w:sz w:val="14"/>
                <w:szCs w:val="14"/>
              </w:rPr>
            </w:pPr>
          </w:p>
        </w:tc>
        <w:tc>
          <w:tcPr>
            <w:tcW w:w="810" w:type="dxa"/>
            <w:shd w:val="clear" w:color="auto" w:fill="auto"/>
            <w:tcMar>
              <w:left w:w="58" w:type="dxa"/>
            </w:tcMar>
            <w:vAlign w:val="center"/>
          </w:tcPr>
          <w:p w:rsidR="00645060" w:rsidRPr="004003FE" w:rsidRDefault="00645060" w:rsidP="00645060">
            <w:pPr>
              <w:jc w:val="right"/>
              <w:rPr>
                <w:sz w:val="14"/>
                <w:szCs w:val="14"/>
              </w:rPr>
            </w:pP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p>
        </w:tc>
        <w:tc>
          <w:tcPr>
            <w:tcW w:w="720" w:type="dxa"/>
            <w:shd w:val="clear" w:color="auto" w:fill="auto"/>
            <w:tcMar>
              <w:left w:w="58" w:type="dxa"/>
            </w:tcMar>
            <w:vAlign w:val="center"/>
          </w:tcPr>
          <w:p w:rsidR="00645060" w:rsidRPr="00645060" w:rsidRDefault="00645060" w:rsidP="00645060">
            <w:pPr>
              <w:jc w:val="right"/>
              <w:rPr>
                <w:sz w:val="14"/>
                <w:szCs w:val="14"/>
              </w:rPr>
            </w:pPr>
          </w:p>
        </w:tc>
        <w:tc>
          <w:tcPr>
            <w:tcW w:w="840" w:type="dxa"/>
            <w:shd w:val="clear" w:color="auto" w:fill="auto"/>
            <w:tcMar>
              <w:left w:w="58" w:type="dxa"/>
            </w:tcMar>
            <w:vAlign w:val="center"/>
          </w:tcPr>
          <w:p w:rsidR="00645060" w:rsidRPr="00645060" w:rsidRDefault="00645060" w:rsidP="00645060">
            <w:pPr>
              <w:jc w:val="right"/>
              <w:rPr>
                <w:sz w:val="14"/>
                <w:szCs w:val="14"/>
              </w:rPr>
            </w:pPr>
          </w:p>
        </w:tc>
      </w:tr>
      <w:tr w:rsidR="00645060" w:rsidRPr="00FF55B1" w:rsidTr="00645060">
        <w:trPr>
          <w:cantSplit/>
          <w:trHeight w:val="173"/>
        </w:trPr>
        <w:tc>
          <w:tcPr>
            <w:tcW w:w="1350" w:type="dxa"/>
            <w:vMerge w:val="restart"/>
            <w:shd w:val="clear" w:color="auto" w:fill="auto"/>
          </w:tcPr>
          <w:p w:rsidR="00645060" w:rsidRPr="00FF55B1" w:rsidRDefault="00645060" w:rsidP="00645060">
            <w:pPr>
              <w:rPr>
                <w:b/>
                <w:sz w:val="14"/>
                <w:szCs w:val="14"/>
              </w:rPr>
            </w:pPr>
            <w:r w:rsidRPr="00FF55B1">
              <w:rPr>
                <w:b/>
                <w:sz w:val="14"/>
                <w:szCs w:val="14"/>
              </w:rPr>
              <w:t>AJK</w:t>
            </w:r>
          </w:p>
          <w:p w:rsidR="00645060" w:rsidRPr="00FF55B1" w:rsidRDefault="00645060" w:rsidP="00645060">
            <w:pPr>
              <w:rPr>
                <w:b/>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Foreign</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Govt.</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0.09</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0.09</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0.09</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0.09</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0.09</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0.09</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NFPSEs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NBFCs &amp; Fin Aux.</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Private Sector</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0.58</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5.23</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5.82</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0.67</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4.94</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5.61</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0.53</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4.76</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5.29</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Trust Fund</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Pr>
                <w:color w:val="000000"/>
                <w:sz w:val="14"/>
                <w:szCs w:val="14"/>
              </w:rPr>
              <w:t>..</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 xml:space="preserve">Personal </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1.17</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4.48</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5.65</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1.32</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4.37</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5.69</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1.22</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5.31</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6.54</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sz w:val="14"/>
                <w:szCs w:val="14"/>
              </w:rPr>
            </w:pPr>
            <w:r w:rsidRPr="00CD7E30">
              <w:rPr>
                <w:sz w:val="14"/>
                <w:szCs w:val="14"/>
              </w:rPr>
              <w:t>Others</w:t>
            </w:r>
          </w:p>
        </w:tc>
        <w:tc>
          <w:tcPr>
            <w:tcW w:w="69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0.03</w:t>
            </w:r>
          </w:p>
        </w:tc>
        <w:tc>
          <w:tcPr>
            <w:tcW w:w="75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0.01</w:t>
            </w:r>
          </w:p>
        </w:tc>
        <w:tc>
          <w:tcPr>
            <w:tcW w:w="600" w:type="dxa"/>
            <w:shd w:val="clear" w:color="auto" w:fill="auto"/>
            <w:tcMar>
              <w:left w:w="58" w:type="dxa"/>
            </w:tcMar>
            <w:vAlign w:val="center"/>
          </w:tcPr>
          <w:p w:rsidR="00645060" w:rsidRPr="00BC3FE3" w:rsidRDefault="00645060" w:rsidP="00645060">
            <w:pPr>
              <w:jc w:val="right"/>
              <w:rPr>
                <w:color w:val="000000"/>
                <w:sz w:val="14"/>
                <w:szCs w:val="14"/>
              </w:rPr>
            </w:pPr>
            <w:r w:rsidRPr="00BC3FE3">
              <w:rPr>
                <w:color w:val="000000"/>
                <w:sz w:val="14"/>
                <w:szCs w:val="14"/>
              </w:rPr>
              <w:t>0.04</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0.03</w:t>
            </w:r>
          </w:p>
        </w:tc>
        <w:tc>
          <w:tcPr>
            <w:tcW w:w="72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0.01</w:t>
            </w:r>
          </w:p>
        </w:tc>
        <w:tc>
          <w:tcPr>
            <w:tcW w:w="810" w:type="dxa"/>
            <w:shd w:val="clear" w:color="auto" w:fill="auto"/>
            <w:tcMar>
              <w:left w:w="58" w:type="dxa"/>
            </w:tcMar>
            <w:vAlign w:val="center"/>
          </w:tcPr>
          <w:p w:rsidR="00645060" w:rsidRPr="004003FE" w:rsidRDefault="00645060" w:rsidP="00645060">
            <w:pPr>
              <w:jc w:val="right"/>
              <w:rPr>
                <w:color w:val="000000"/>
                <w:sz w:val="14"/>
                <w:szCs w:val="14"/>
              </w:rPr>
            </w:pPr>
            <w:r w:rsidRPr="004003FE">
              <w:rPr>
                <w:color w:val="000000"/>
                <w:sz w:val="14"/>
                <w:szCs w:val="14"/>
              </w:rPr>
              <w:t>0.04</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72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0.01</w:t>
            </w:r>
          </w:p>
        </w:tc>
        <w:tc>
          <w:tcPr>
            <w:tcW w:w="840" w:type="dxa"/>
            <w:shd w:val="clear" w:color="auto" w:fill="auto"/>
            <w:tcMar>
              <w:left w:w="58" w:type="dxa"/>
            </w:tcMar>
            <w:vAlign w:val="center"/>
          </w:tcPr>
          <w:p w:rsidR="00645060" w:rsidRPr="00645060" w:rsidRDefault="00645060" w:rsidP="00645060">
            <w:pPr>
              <w:jc w:val="right"/>
              <w:rPr>
                <w:color w:val="000000"/>
                <w:sz w:val="14"/>
                <w:szCs w:val="14"/>
              </w:rPr>
            </w:pPr>
            <w:r w:rsidRPr="00645060">
              <w:rPr>
                <w:color w:val="000000"/>
                <w:sz w:val="14"/>
                <w:szCs w:val="14"/>
              </w:rPr>
              <w:t>0.03</w:t>
            </w:r>
          </w:p>
        </w:tc>
      </w:tr>
      <w:tr w:rsidR="00645060" w:rsidRPr="00FF55B1" w:rsidTr="00645060">
        <w:trPr>
          <w:cantSplit/>
          <w:trHeight w:val="173"/>
        </w:trPr>
        <w:tc>
          <w:tcPr>
            <w:tcW w:w="1350" w:type="dxa"/>
            <w:vMerge/>
            <w:shd w:val="clear" w:color="auto" w:fill="auto"/>
          </w:tcPr>
          <w:p w:rsidR="00645060" w:rsidRPr="00FF55B1" w:rsidRDefault="00645060" w:rsidP="00645060">
            <w:pPr>
              <w:rPr>
                <w:sz w:val="14"/>
                <w:szCs w:val="14"/>
              </w:rPr>
            </w:pPr>
          </w:p>
        </w:tc>
        <w:tc>
          <w:tcPr>
            <w:tcW w:w="1200" w:type="dxa"/>
            <w:shd w:val="clear" w:color="auto" w:fill="auto"/>
            <w:vAlign w:val="center"/>
          </w:tcPr>
          <w:p w:rsidR="00645060" w:rsidRPr="00CD7E30" w:rsidRDefault="00645060" w:rsidP="00645060">
            <w:pPr>
              <w:rPr>
                <w:b/>
                <w:sz w:val="14"/>
                <w:szCs w:val="14"/>
              </w:rPr>
            </w:pPr>
            <w:r w:rsidRPr="00CD7E30">
              <w:rPr>
                <w:b/>
                <w:sz w:val="14"/>
                <w:szCs w:val="14"/>
              </w:rPr>
              <w:t>Total</w:t>
            </w:r>
          </w:p>
        </w:tc>
        <w:tc>
          <w:tcPr>
            <w:tcW w:w="69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1.78</w:t>
            </w:r>
          </w:p>
        </w:tc>
        <w:tc>
          <w:tcPr>
            <w:tcW w:w="75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9.82</w:t>
            </w:r>
          </w:p>
        </w:tc>
        <w:tc>
          <w:tcPr>
            <w:tcW w:w="600" w:type="dxa"/>
            <w:shd w:val="clear" w:color="auto" w:fill="auto"/>
            <w:tcMar>
              <w:left w:w="58" w:type="dxa"/>
            </w:tcMar>
            <w:vAlign w:val="center"/>
          </w:tcPr>
          <w:p w:rsidR="00645060" w:rsidRPr="00BC3FE3" w:rsidRDefault="00645060" w:rsidP="00645060">
            <w:pPr>
              <w:jc w:val="right"/>
              <w:rPr>
                <w:b/>
                <w:bCs/>
                <w:color w:val="000000"/>
                <w:sz w:val="14"/>
                <w:szCs w:val="14"/>
              </w:rPr>
            </w:pPr>
            <w:r w:rsidRPr="00BC3FE3">
              <w:rPr>
                <w:b/>
                <w:bCs/>
                <w:color w:val="000000"/>
                <w:sz w:val="14"/>
                <w:szCs w:val="14"/>
              </w:rPr>
              <w:t>11.60</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2.02</w:t>
            </w:r>
          </w:p>
        </w:tc>
        <w:tc>
          <w:tcPr>
            <w:tcW w:w="72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9.41</w:t>
            </w:r>
          </w:p>
        </w:tc>
        <w:tc>
          <w:tcPr>
            <w:tcW w:w="810" w:type="dxa"/>
            <w:shd w:val="clear" w:color="auto" w:fill="auto"/>
            <w:tcMar>
              <w:left w:w="58" w:type="dxa"/>
            </w:tcMar>
            <w:vAlign w:val="center"/>
          </w:tcPr>
          <w:p w:rsidR="00645060" w:rsidRPr="004003FE" w:rsidRDefault="00645060" w:rsidP="00645060">
            <w:pPr>
              <w:jc w:val="right"/>
              <w:rPr>
                <w:b/>
                <w:bCs/>
                <w:color w:val="000000"/>
                <w:sz w:val="14"/>
                <w:szCs w:val="14"/>
              </w:rPr>
            </w:pPr>
            <w:r w:rsidRPr="004003FE">
              <w:rPr>
                <w:b/>
                <w:bCs/>
                <w:color w:val="000000"/>
                <w:sz w:val="14"/>
                <w:szCs w:val="14"/>
              </w:rPr>
              <w:t>11.43</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1.77</w:t>
            </w:r>
          </w:p>
        </w:tc>
        <w:tc>
          <w:tcPr>
            <w:tcW w:w="72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10.18</w:t>
            </w:r>
          </w:p>
        </w:tc>
        <w:tc>
          <w:tcPr>
            <w:tcW w:w="840" w:type="dxa"/>
            <w:shd w:val="clear" w:color="auto" w:fill="auto"/>
            <w:tcMar>
              <w:left w:w="58" w:type="dxa"/>
            </w:tcMar>
            <w:vAlign w:val="center"/>
          </w:tcPr>
          <w:p w:rsidR="00645060" w:rsidRPr="00645060" w:rsidRDefault="00645060" w:rsidP="00645060">
            <w:pPr>
              <w:jc w:val="right"/>
              <w:rPr>
                <w:b/>
                <w:bCs/>
                <w:color w:val="000000"/>
                <w:sz w:val="14"/>
                <w:szCs w:val="14"/>
              </w:rPr>
            </w:pPr>
            <w:r w:rsidRPr="00645060">
              <w:rPr>
                <w:b/>
                <w:bCs/>
                <w:color w:val="000000"/>
                <w:sz w:val="14"/>
                <w:szCs w:val="14"/>
              </w:rPr>
              <w:t>11.95</w:t>
            </w:r>
          </w:p>
        </w:tc>
      </w:tr>
      <w:tr w:rsidR="002B2BC0" w:rsidRPr="00FF55B1" w:rsidTr="00CD7E30">
        <w:trPr>
          <w:cantSplit/>
          <w:trHeight w:val="173"/>
        </w:trPr>
        <w:tc>
          <w:tcPr>
            <w:tcW w:w="1350" w:type="dxa"/>
            <w:tcBorders>
              <w:bottom w:val="single" w:sz="12" w:space="0" w:color="auto"/>
            </w:tcBorders>
            <w:shd w:val="clear" w:color="auto" w:fill="auto"/>
          </w:tcPr>
          <w:p w:rsidR="002B2BC0" w:rsidRPr="00FF55B1" w:rsidRDefault="002B2BC0" w:rsidP="002B2BC0">
            <w:pPr>
              <w:rPr>
                <w:sz w:val="14"/>
                <w:szCs w:val="14"/>
              </w:rPr>
            </w:pPr>
          </w:p>
        </w:tc>
        <w:tc>
          <w:tcPr>
            <w:tcW w:w="1200" w:type="dxa"/>
            <w:tcBorders>
              <w:bottom w:val="single" w:sz="12" w:space="0" w:color="auto"/>
            </w:tcBorders>
            <w:shd w:val="clear" w:color="auto" w:fill="auto"/>
            <w:vAlign w:val="center"/>
          </w:tcPr>
          <w:p w:rsidR="002B2BC0" w:rsidRPr="00FF55B1" w:rsidRDefault="002B2BC0" w:rsidP="002B2BC0">
            <w:pPr>
              <w:rPr>
                <w:b/>
                <w:sz w:val="12"/>
                <w:szCs w:val="12"/>
              </w:rPr>
            </w:pPr>
          </w:p>
        </w:tc>
        <w:tc>
          <w:tcPr>
            <w:tcW w:w="69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5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60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81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72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c>
          <w:tcPr>
            <w:tcW w:w="840" w:type="dxa"/>
            <w:tcBorders>
              <w:bottom w:val="single" w:sz="12" w:space="0" w:color="auto"/>
            </w:tcBorders>
            <w:shd w:val="clear" w:color="auto" w:fill="auto"/>
            <w:vAlign w:val="center"/>
          </w:tcPr>
          <w:p w:rsidR="002B2BC0" w:rsidRPr="00FF55B1" w:rsidRDefault="002B2BC0" w:rsidP="002B2BC0">
            <w:pPr>
              <w:jc w:val="right"/>
              <w:rPr>
                <w:b/>
                <w:sz w:val="12"/>
                <w:szCs w:val="12"/>
              </w:rPr>
            </w:pPr>
          </w:p>
        </w:tc>
      </w:tr>
      <w:tr w:rsidR="002B2BC0" w:rsidRPr="00FF55B1" w:rsidTr="008438D2">
        <w:trPr>
          <w:cantSplit/>
        </w:trPr>
        <w:tc>
          <w:tcPr>
            <w:tcW w:w="9120" w:type="dxa"/>
            <w:gridSpan w:val="11"/>
            <w:tcBorders>
              <w:top w:val="single" w:sz="12" w:space="0" w:color="auto"/>
            </w:tcBorders>
            <w:shd w:val="clear" w:color="auto" w:fill="auto"/>
          </w:tcPr>
          <w:p w:rsidR="002B2BC0" w:rsidRPr="00FF55B1" w:rsidRDefault="002B2BC0" w:rsidP="002B2BC0">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AB4718" w:rsidRPr="00FF55B1" w:rsidTr="00231A4B">
        <w:trPr>
          <w:trHeight w:hRule="exact" w:val="259"/>
          <w:jc w:val="center"/>
        </w:trPr>
        <w:tc>
          <w:tcPr>
            <w:tcW w:w="2092" w:type="dxa"/>
            <w:tcBorders>
              <w:top w:val="single" w:sz="8" w:space="0" w:color="auto"/>
              <w:bottom w:val="nil"/>
              <w:right w:val="nil"/>
            </w:tcBorders>
            <w:shd w:val="clear" w:color="auto" w:fill="auto"/>
            <w:noWrap/>
            <w:vAlign w:val="center"/>
            <w:hideMark/>
          </w:tcPr>
          <w:p w:rsidR="00AB4718" w:rsidRPr="00CD7E30" w:rsidRDefault="00AB4718" w:rsidP="00AA123E">
            <w:pPr>
              <w:rPr>
                <w:b/>
                <w:bCs/>
                <w:color w:val="000000"/>
                <w:sz w:val="14"/>
                <w:szCs w:val="14"/>
              </w:rPr>
            </w:pPr>
            <w:r w:rsidRPr="00CD7E30">
              <w:rPr>
                <w:b/>
                <w:bCs/>
                <w:color w:val="000000"/>
                <w:sz w:val="14"/>
                <w:szCs w:val="14"/>
              </w:rPr>
              <w:t>FY18</w:t>
            </w:r>
          </w:p>
        </w:tc>
        <w:tc>
          <w:tcPr>
            <w:tcW w:w="806"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72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72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755"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865" w:type="dxa"/>
            <w:tcBorders>
              <w:top w:val="single" w:sz="8" w:space="0" w:color="auto"/>
              <w:left w:val="nil"/>
              <w:bottom w:val="nil"/>
            </w:tcBorders>
            <w:shd w:val="clear" w:color="auto" w:fill="auto"/>
            <w:noWrap/>
            <w:vAlign w:val="center"/>
            <w:hideMark/>
          </w:tcPr>
          <w:p w:rsidR="00AB4718" w:rsidRDefault="00AB4718" w:rsidP="00AA123E">
            <w:pPr>
              <w:jc w:val="right"/>
              <w:rPr>
                <w:b/>
                <w:bCs/>
                <w:color w:val="000000"/>
                <w:sz w:val="16"/>
                <w:szCs w:val="16"/>
              </w:rPr>
            </w:pP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hideMark/>
          </w:tcPr>
          <w:p w:rsidR="00231A4B" w:rsidRPr="00E16A25" w:rsidRDefault="00231A4B" w:rsidP="00231A4B">
            <w:pPr>
              <w:rPr>
                <w:b/>
                <w:bCs/>
                <w:color w:val="000000"/>
                <w:sz w:val="14"/>
                <w:szCs w:val="14"/>
              </w:rPr>
            </w:pPr>
            <w:r w:rsidRPr="00E16A25">
              <w:rPr>
                <w:b/>
                <w:bCs/>
                <w:color w:val="000000"/>
                <w:sz w:val="14"/>
                <w:szCs w:val="14"/>
              </w:rPr>
              <w:t>Jul-Jun</w:t>
            </w:r>
          </w:p>
        </w:tc>
        <w:tc>
          <w:tcPr>
            <w:tcW w:w="806"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hideMark/>
          </w:tcPr>
          <w:p w:rsidR="00231A4B" w:rsidRDefault="00231A4B" w:rsidP="00231A4B">
            <w:pPr>
              <w:jc w:val="right"/>
              <w:rPr>
                <w:rFonts w:ascii="Calibri" w:hAnsi="Calibri"/>
                <w:color w:val="000000"/>
                <w:sz w:val="22"/>
                <w:szCs w:val="22"/>
              </w:rPr>
            </w:pP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hideMark/>
          </w:tcPr>
          <w:p w:rsidR="00231A4B" w:rsidRPr="00E16A25" w:rsidRDefault="00231A4B" w:rsidP="00231A4B">
            <w:pPr>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1,525,366</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156,492</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147,185</w:t>
            </w: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87,182</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59,670</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40,831</w:t>
            </w: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14,926</w:t>
            </w:r>
          </w:p>
        </w:tc>
        <w:tc>
          <w:tcPr>
            <w:tcW w:w="755"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208,599</w:t>
            </w:r>
          </w:p>
        </w:tc>
        <w:tc>
          <w:tcPr>
            <w:tcW w:w="865" w:type="dxa"/>
            <w:tcBorders>
              <w:top w:val="nil"/>
              <w:left w:val="nil"/>
              <w:bottom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32,928</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hideMark/>
          </w:tcPr>
          <w:p w:rsidR="00231A4B" w:rsidRPr="00E16A25" w:rsidRDefault="00231A4B" w:rsidP="00231A4B">
            <w:pPr>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192,714</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20,744</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21,098</w:t>
            </w: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18,266</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14,845</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10,712</w:t>
            </w: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2,906</w:t>
            </w:r>
          </w:p>
        </w:tc>
        <w:tc>
          <w:tcPr>
            <w:tcW w:w="755"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12,641</w:t>
            </w:r>
          </w:p>
        </w:tc>
        <w:tc>
          <w:tcPr>
            <w:tcW w:w="865" w:type="dxa"/>
            <w:tcBorders>
              <w:top w:val="nil"/>
              <w:left w:val="nil"/>
              <w:bottom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3,180</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hideMark/>
          </w:tcPr>
          <w:p w:rsidR="00231A4B" w:rsidRPr="00E16A25" w:rsidRDefault="00231A4B" w:rsidP="00231A4B">
            <w:pPr>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29,923</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5,715</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5,114</w:t>
            </w: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4,577</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1,739</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1,626</w:t>
            </w: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693</w:t>
            </w:r>
          </w:p>
        </w:tc>
        <w:tc>
          <w:tcPr>
            <w:tcW w:w="755"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814</w:t>
            </w:r>
          </w:p>
        </w:tc>
        <w:tc>
          <w:tcPr>
            <w:tcW w:w="865" w:type="dxa"/>
            <w:tcBorders>
              <w:top w:val="nil"/>
              <w:left w:val="nil"/>
              <w:bottom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635</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hideMark/>
          </w:tcPr>
          <w:p w:rsidR="00231A4B" w:rsidRPr="00E16A25" w:rsidRDefault="00231A4B" w:rsidP="00231A4B">
            <w:pPr>
              <w:rPr>
                <w:color w:val="000000"/>
                <w:sz w:val="14"/>
                <w:szCs w:val="14"/>
              </w:rPr>
            </w:pPr>
            <w:r w:rsidRPr="00E16A25">
              <w:rPr>
                <w:color w:val="000000"/>
                <w:sz w:val="14"/>
                <w:szCs w:val="14"/>
              </w:rPr>
              <w:t xml:space="preserve">       Balochistan</w:t>
            </w:r>
          </w:p>
        </w:tc>
        <w:tc>
          <w:tcPr>
            <w:tcW w:w="806"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2,175</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462</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551</w:t>
            </w: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118</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69</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121</w:t>
            </w: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72</w:t>
            </w:r>
          </w:p>
        </w:tc>
        <w:tc>
          <w:tcPr>
            <w:tcW w:w="755"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120</w:t>
            </w:r>
          </w:p>
        </w:tc>
        <w:tc>
          <w:tcPr>
            <w:tcW w:w="865" w:type="dxa"/>
            <w:tcBorders>
              <w:top w:val="nil"/>
              <w:left w:val="nil"/>
              <w:bottom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161</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hideMark/>
          </w:tcPr>
          <w:p w:rsidR="00231A4B" w:rsidRPr="00E16A25" w:rsidRDefault="00231A4B" w:rsidP="00231A4B">
            <w:pPr>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787</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130</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172</w:t>
            </w: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505</w:t>
            </w:r>
          </w:p>
        </w:tc>
        <w:tc>
          <w:tcPr>
            <w:tcW w:w="865" w:type="dxa"/>
            <w:tcBorders>
              <w:top w:val="nil"/>
              <w:left w:val="nil"/>
              <w:bottom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21</w:t>
            </w:r>
          </w:p>
        </w:tc>
      </w:tr>
      <w:tr w:rsidR="00231A4B" w:rsidRPr="007B1557" w:rsidTr="00231A4B">
        <w:trPr>
          <w:trHeight w:hRule="exact" w:val="259"/>
          <w:jc w:val="center"/>
        </w:trPr>
        <w:tc>
          <w:tcPr>
            <w:tcW w:w="2092" w:type="dxa"/>
            <w:tcBorders>
              <w:top w:val="nil"/>
              <w:bottom w:val="single" w:sz="4" w:space="0" w:color="auto"/>
              <w:right w:val="nil"/>
            </w:tcBorders>
            <w:shd w:val="clear" w:color="auto" w:fill="auto"/>
            <w:noWrap/>
            <w:vAlign w:val="center"/>
            <w:hideMark/>
          </w:tcPr>
          <w:p w:rsidR="00231A4B" w:rsidRPr="00E16A25" w:rsidRDefault="00231A4B" w:rsidP="00231A4B">
            <w:pPr>
              <w:rPr>
                <w:color w:val="000000"/>
                <w:sz w:val="14"/>
                <w:szCs w:val="14"/>
              </w:rPr>
            </w:pPr>
            <w:r w:rsidRPr="00E16A25">
              <w:rPr>
                <w:color w:val="000000"/>
                <w:sz w:val="14"/>
                <w:szCs w:val="14"/>
              </w:rPr>
              <w:t xml:space="preserve">       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884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108</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159</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36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7</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30</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231A4B" w:rsidRDefault="00231A4B" w:rsidP="00231A4B">
            <w:pPr>
              <w:jc w:val="right"/>
              <w:rPr>
                <w:color w:val="000000"/>
                <w:sz w:val="14"/>
                <w:szCs w:val="14"/>
              </w:rPr>
            </w:pPr>
            <w:r>
              <w:rPr>
                <w:color w:val="000000"/>
                <w:sz w:val="14"/>
                <w:szCs w:val="14"/>
              </w:rPr>
              <w:t>49</w:t>
            </w:r>
          </w:p>
        </w:tc>
      </w:tr>
      <w:tr w:rsidR="00231A4B"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231A4B" w:rsidRPr="00E16A25" w:rsidRDefault="00231A4B" w:rsidP="00231A4B">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b/>
                <w:bCs/>
                <w:color w:val="000000"/>
                <w:sz w:val="14"/>
                <w:szCs w:val="14"/>
              </w:rPr>
            </w:pPr>
            <w:r>
              <w:rPr>
                <w:b/>
                <w:bCs/>
                <w:color w:val="000000"/>
                <w:sz w:val="14"/>
                <w:szCs w:val="14"/>
              </w:rPr>
              <w:t>1,751,849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b/>
                <w:bCs/>
                <w:color w:val="000000"/>
                <w:sz w:val="14"/>
                <w:szCs w:val="14"/>
              </w:rPr>
            </w:pPr>
            <w:r>
              <w:rPr>
                <w:b/>
                <w:bCs/>
                <w:color w:val="000000"/>
                <w:sz w:val="14"/>
                <w:szCs w:val="14"/>
              </w:rPr>
              <w:t>183,651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b/>
                <w:bCs/>
                <w:color w:val="000000"/>
                <w:sz w:val="14"/>
                <w:szCs w:val="14"/>
              </w:rPr>
            </w:pPr>
            <w:r>
              <w:rPr>
                <w:b/>
                <w:bCs/>
                <w:color w:val="000000"/>
                <w:sz w:val="14"/>
                <w:szCs w:val="14"/>
              </w:rPr>
              <w:t>174,280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b/>
                <w:bCs/>
                <w:color w:val="000000"/>
                <w:sz w:val="14"/>
                <w:szCs w:val="14"/>
              </w:rPr>
            </w:pPr>
            <w:r>
              <w:rPr>
                <w:b/>
                <w:bCs/>
                <w:color w:val="000000"/>
                <w:sz w:val="14"/>
                <w:szCs w:val="14"/>
              </w:rPr>
              <w:t>110,179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b/>
                <w:bCs/>
                <w:color w:val="000000"/>
                <w:sz w:val="14"/>
                <w:szCs w:val="14"/>
              </w:rPr>
            </w:pPr>
            <w:r>
              <w:rPr>
                <w:b/>
                <w:bCs/>
                <w:color w:val="000000"/>
                <w:sz w:val="14"/>
                <w:szCs w:val="14"/>
              </w:rPr>
              <w:t>76,335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b/>
                <w:bCs/>
                <w:color w:val="000000"/>
                <w:sz w:val="14"/>
                <w:szCs w:val="14"/>
              </w:rPr>
            </w:pPr>
            <w:r>
              <w:rPr>
                <w:b/>
                <w:bCs/>
                <w:color w:val="000000"/>
                <w:sz w:val="14"/>
                <w:szCs w:val="14"/>
              </w:rPr>
              <w:t>53,302</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b/>
                <w:bCs/>
                <w:color w:val="000000"/>
                <w:sz w:val="14"/>
                <w:szCs w:val="14"/>
              </w:rPr>
            </w:pPr>
            <w:r>
              <w:rPr>
                <w:b/>
                <w:bCs/>
                <w:color w:val="000000"/>
                <w:sz w:val="14"/>
                <w:szCs w:val="14"/>
              </w:rPr>
              <w:t>18,616</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231A4B" w:rsidRDefault="00231A4B" w:rsidP="00231A4B">
            <w:pPr>
              <w:jc w:val="right"/>
              <w:rPr>
                <w:b/>
                <w:bCs/>
                <w:color w:val="000000"/>
                <w:sz w:val="14"/>
                <w:szCs w:val="14"/>
              </w:rPr>
            </w:pPr>
            <w:r>
              <w:rPr>
                <w:b/>
                <w:bCs/>
                <w:color w:val="000000"/>
                <w:sz w:val="14"/>
                <w:szCs w:val="14"/>
              </w:rPr>
              <w:t>222,709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231A4B" w:rsidRDefault="00231A4B" w:rsidP="00231A4B">
            <w:pPr>
              <w:jc w:val="right"/>
              <w:rPr>
                <w:b/>
                <w:bCs/>
                <w:color w:val="000000"/>
                <w:sz w:val="14"/>
                <w:szCs w:val="14"/>
              </w:rPr>
            </w:pPr>
            <w:r>
              <w:rPr>
                <w:b/>
                <w:bCs/>
                <w:color w:val="000000"/>
                <w:sz w:val="14"/>
                <w:szCs w:val="14"/>
              </w:rPr>
              <w:t>36,974</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rPr>
                <w:b/>
                <w:bCs/>
                <w:color w:val="000000"/>
                <w:sz w:val="14"/>
                <w:szCs w:val="14"/>
              </w:rPr>
            </w:pPr>
            <w:r>
              <w:rPr>
                <w:b/>
                <w:bCs/>
                <w:color w:val="000000"/>
                <w:sz w:val="14"/>
                <w:szCs w:val="14"/>
              </w:rPr>
              <w:t>FY19</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rFonts w:ascii="Calibri" w:hAnsi="Calibri"/>
                <w:color w:val="000000"/>
                <w:sz w:val="22"/>
                <w:szCs w:val="22"/>
              </w:rPr>
            </w:pP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158"/>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228,397</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23,950</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148,630</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18,961</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10,651</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42,194</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4,481</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40,551</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35,823</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31,997</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3,559</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20,507</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3,775</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2,188</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10,572</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899</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5,744</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3,588</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5,444</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805</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4,532</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1,176</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452</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1,741</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153</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116</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580</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400</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73</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585</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29</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20</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135</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25</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25</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166</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236</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152</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217</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61</w:t>
            </w:r>
          </w:p>
        </w:tc>
      </w:tr>
      <w:tr w:rsidR="00231A4B" w:rsidRPr="007B1557" w:rsidTr="00231A4B">
        <w:trPr>
          <w:trHeight w:hRule="exact" w:val="259"/>
          <w:jc w:val="center"/>
        </w:trPr>
        <w:tc>
          <w:tcPr>
            <w:tcW w:w="2092" w:type="dxa"/>
            <w:tcBorders>
              <w:top w:val="nil"/>
              <w:bottom w:val="single" w:sz="4" w:space="0" w:color="auto"/>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91</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161</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18</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8</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w:t>
            </w:r>
          </w:p>
        </w:tc>
        <w:tc>
          <w:tcPr>
            <w:tcW w:w="865" w:type="dxa"/>
            <w:tcBorders>
              <w:top w:val="nil"/>
              <w:left w:val="nil"/>
              <w:bottom w:val="single" w:sz="4" w:space="0" w:color="auto"/>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41</w:t>
            </w:r>
          </w:p>
        </w:tc>
      </w:tr>
      <w:tr w:rsidR="00231A4B"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231A4B" w:rsidRDefault="00231A4B" w:rsidP="00231A4B">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266,565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28,447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174,567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23,959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13,318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54,657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5,571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46,653</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40,259</w:t>
            </w:r>
          </w:p>
        </w:tc>
      </w:tr>
      <w:tr w:rsidR="001D73A3" w:rsidRPr="007B1557" w:rsidTr="00231A4B">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231A4B">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723,117</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72,212</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150,346</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39,359</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24,809</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42,151</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8,763</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109,895</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41,740</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93,139</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9,075</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21,856</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7,819</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6,501</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10,746</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1,680</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21,053</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4,312</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12,811</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2,245</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4,646</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2,315</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871</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1,849</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309</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762</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599</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1,103</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229</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618</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78</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180</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47</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47</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178</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514</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75</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163</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24</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595</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52</w:t>
            </w:r>
          </w:p>
        </w:tc>
      </w:tr>
      <w:tr w:rsidR="00231A4B" w:rsidRPr="007B1557" w:rsidTr="00231A4B">
        <w:trPr>
          <w:trHeight w:hRule="exact" w:val="259"/>
          <w:jc w:val="center"/>
        </w:trPr>
        <w:tc>
          <w:tcPr>
            <w:tcW w:w="2092" w:type="dxa"/>
            <w:tcBorders>
              <w:top w:val="nil"/>
              <w:bottom w:val="single" w:sz="4" w:space="0" w:color="auto"/>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51</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141</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24</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10</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w:t>
            </w:r>
          </w:p>
        </w:tc>
        <w:tc>
          <w:tcPr>
            <w:tcW w:w="865" w:type="dxa"/>
            <w:tcBorders>
              <w:top w:val="nil"/>
              <w:left w:val="nil"/>
              <w:bottom w:val="single" w:sz="4" w:space="0" w:color="auto"/>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41</w:t>
            </w:r>
          </w:p>
        </w:tc>
      </w:tr>
      <w:tr w:rsidR="00231A4B"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231A4B" w:rsidRPr="00CD7E30" w:rsidRDefault="00231A4B" w:rsidP="00231A4B">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830,840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83,888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177,770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49,594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32,268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54,941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10,826</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132,352</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46,922</w:t>
            </w:r>
          </w:p>
        </w:tc>
      </w:tr>
      <w:tr w:rsidR="001D73A3" w:rsidRPr="007B1557" w:rsidTr="00231A4B">
        <w:trPr>
          <w:trHeight w:hRule="exact" w:val="259"/>
          <w:jc w:val="center"/>
        </w:trPr>
        <w:tc>
          <w:tcPr>
            <w:tcW w:w="2092" w:type="dxa"/>
            <w:tcBorders>
              <w:bottom w:val="nil"/>
              <w:right w:val="nil"/>
            </w:tcBorders>
            <w:shd w:val="clear" w:color="auto" w:fill="auto"/>
            <w:noWrap/>
            <w:vAlign w:val="center"/>
          </w:tcPr>
          <w:p w:rsidR="001D73A3" w:rsidRPr="00CD7E30" w:rsidRDefault="001D73A3" w:rsidP="00231A4B">
            <w:pPr>
              <w:rPr>
                <w:b/>
                <w:bCs/>
                <w:color w:val="000000"/>
                <w:sz w:val="14"/>
                <w:szCs w:val="14"/>
              </w:rPr>
            </w:pPr>
          </w:p>
        </w:tc>
        <w:tc>
          <w:tcPr>
            <w:tcW w:w="806" w:type="dxa"/>
            <w:tcBorders>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c>
          <w:tcPr>
            <w:tcW w:w="865" w:type="dxa"/>
            <w:tcBorders>
              <w:left w:val="nil"/>
              <w:bottom w:val="nil"/>
            </w:tcBorders>
            <w:shd w:val="clear" w:color="auto" w:fill="auto"/>
            <w:noWrap/>
            <w:tcMar>
              <w:left w:w="43" w:type="dxa"/>
              <w:right w:w="43" w:type="dxa"/>
            </w:tcMar>
            <w:vAlign w:val="bottom"/>
          </w:tcPr>
          <w:p w:rsidR="001D73A3" w:rsidRDefault="001D73A3" w:rsidP="00231A4B">
            <w:pPr>
              <w:jc w:val="right"/>
              <w:rPr>
                <w:color w:val="000000"/>
                <w:sz w:val="14"/>
                <w:szCs w:val="14"/>
              </w:rPr>
            </w:pPr>
          </w:p>
        </w:tc>
      </w:tr>
      <w:tr w:rsidR="00231A4B" w:rsidRPr="007B1557" w:rsidTr="00231A4B">
        <w:trPr>
          <w:trHeight w:hRule="exact" w:val="259"/>
          <w:jc w:val="center"/>
        </w:trPr>
        <w:tc>
          <w:tcPr>
            <w:tcW w:w="2092" w:type="dxa"/>
            <w:tcBorders>
              <w:bottom w:val="nil"/>
              <w:right w:val="nil"/>
            </w:tcBorders>
            <w:shd w:val="clear" w:color="auto" w:fill="auto"/>
            <w:noWrap/>
            <w:vAlign w:val="center"/>
          </w:tcPr>
          <w:p w:rsidR="00231A4B" w:rsidRPr="00CD7E30" w:rsidRDefault="00231A4B" w:rsidP="00231A4B">
            <w:pPr>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c>
          <w:tcPr>
            <w:tcW w:w="865" w:type="dxa"/>
            <w:tcBorders>
              <w:left w:val="nil"/>
              <w:bottom w:val="nil"/>
            </w:tcBorders>
            <w:shd w:val="clear" w:color="auto" w:fill="auto"/>
            <w:noWrap/>
            <w:tcMar>
              <w:left w:w="43" w:type="dxa"/>
              <w:right w:w="43" w:type="dxa"/>
            </w:tcMar>
            <w:vAlign w:val="bottom"/>
          </w:tcPr>
          <w:p w:rsidR="00231A4B" w:rsidRDefault="00231A4B" w:rsidP="00231A4B">
            <w:pPr>
              <w:jc w:val="right"/>
              <w:rPr>
                <w:color w:val="000000"/>
                <w:sz w:val="14"/>
                <w:szCs w:val="14"/>
              </w:rPr>
            </w:pP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997,866</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108,827</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147,159</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59,101</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38,849</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40,834</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12,258</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178,187</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38,758</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154,126</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15,378</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22,631</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12,602</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12,066</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10,765</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2,380</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30,970</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5,907</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19,881</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3,315</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4,267</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3,805</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1,511</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1,839</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439</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1,259</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934</w:t>
            </w:r>
          </w:p>
        </w:tc>
      </w:tr>
      <w:tr w:rsidR="00231A4B" w:rsidRPr="007B1557" w:rsidTr="00231A4B">
        <w:trPr>
          <w:trHeight w:hRule="exact" w:val="259"/>
          <w:jc w:val="center"/>
        </w:trPr>
        <w:tc>
          <w:tcPr>
            <w:tcW w:w="2092" w:type="dxa"/>
            <w:tcBorders>
              <w:top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1,913</w:t>
            </w:r>
          </w:p>
        </w:tc>
        <w:tc>
          <w:tcPr>
            <w:tcW w:w="90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376</w:t>
            </w:r>
          </w:p>
        </w:tc>
        <w:tc>
          <w:tcPr>
            <w:tcW w:w="90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656</w:t>
            </w:r>
          </w:p>
        </w:tc>
        <w:tc>
          <w:tcPr>
            <w:tcW w:w="72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106</w:t>
            </w:r>
          </w:p>
        </w:tc>
        <w:tc>
          <w:tcPr>
            <w:tcW w:w="90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112</w:t>
            </w:r>
          </w:p>
        </w:tc>
        <w:tc>
          <w:tcPr>
            <w:tcW w:w="90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184</w:t>
            </w:r>
          </w:p>
        </w:tc>
        <w:tc>
          <w:tcPr>
            <w:tcW w:w="72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57</w:t>
            </w:r>
          </w:p>
        </w:tc>
        <w:tc>
          <w:tcPr>
            <w:tcW w:w="755"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69</w:t>
            </w:r>
          </w:p>
        </w:tc>
        <w:tc>
          <w:tcPr>
            <w:tcW w:w="865" w:type="dxa"/>
            <w:tcBorders>
              <w:top w:val="nil"/>
              <w:lef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171</w:t>
            </w:r>
          </w:p>
        </w:tc>
      </w:tr>
      <w:tr w:rsidR="00231A4B" w:rsidRPr="007B1557" w:rsidTr="00231A4B">
        <w:trPr>
          <w:trHeight w:hRule="exact" w:val="259"/>
          <w:jc w:val="center"/>
        </w:trPr>
        <w:tc>
          <w:tcPr>
            <w:tcW w:w="2092" w:type="dxa"/>
            <w:tcBorders>
              <w:top w:val="nil"/>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730</w:t>
            </w:r>
          </w:p>
        </w:tc>
        <w:tc>
          <w:tcPr>
            <w:tcW w:w="90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109</w:t>
            </w:r>
          </w:p>
        </w:tc>
        <w:tc>
          <w:tcPr>
            <w:tcW w:w="90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160</w:t>
            </w:r>
          </w:p>
        </w:tc>
        <w:tc>
          <w:tcPr>
            <w:tcW w:w="72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36</w:t>
            </w:r>
          </w:p>
        </w:tc>
        <w:tc>
          <w:tcPr>
            <w:tcW w:w="755" w:type="dxa"/>
            <w:tcBorders>
              <w:top w:val="nil"/>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924</w:t>
            </w:r>
          </w:p>
        </w:tc>
        <w:tc>
          <w:tcPr>
            <w:tcW w:w="865" w:type="dxa"/>
            <w:tcBorders>
              <w:top w:val="nil"/>
              <w:lef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78</w:t>
            </w:r>
          </w:p>
        </w:tc>
      </w:tr>
      <w:tr w:rsidR="00231A4B" w:rsidRPr="007B1557" w:rsidTr="00231A4B">
        <w:trPr>
          <w:trHeight w:hRule="exact" w:val="259"/>
          <w:jc w:val="center"/>
        </w:trPr>
        <w:tc>
          <w:tcPr>
            <w:tcW w:w="2092" w:type="dxa"/>
            <w:tcBorders>
              <w:bottom w:val="single" w:sz="4" w:space="0" w:color="auto"/>
              <w:right w:val="nil"/>
            </w:tcBorders>
            <w:shd w:val="clear" w:color="auto" w:fill="auto"/>
            <w:noWrap/>
            <w:vAlign w:val="center"/>
          </w:tcPr>
          <w:p w:rsidR="00231A4B" w:rsidRPr="00CD7E30" w:rsidRDefault="00231A4B" w:rsidP="00231A4B">
            <w:pPr>
              <w:ind w:left="338"/>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445</w:t>
            </w:r>
          </w:p>
        </w:tc>
        <w:tc>
          <w:tcPr>
            <w:tcW w:w="900" w:type="dxa"/>
            <w:tcBorders>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77</w:t>
            </w:r>
          </w:p>
        </w:tc>
        <w:tc>
          <w:tcPr>
            <w:tcW w:w="900" w:type="dxa"/>
            <w:tcBorders>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153</w:t>
            </w:r>
          </w:p>
        </w:tc>
        <w:tc>
          <w:tcPr>
            <w:tcW w:w="720" w:type="dxa"/>
            <w:tcBorders>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25</w:t>
            </w:r>
          </w:p>
        </w:tc>
        <w:tc>
          <w:tcPr>
            <w:tcW w:w="900" w:type="dxa"/>
            <w:tcBorders>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10</w:t>
            </w:r>
          </w:p>
        </w:tc>
        <w:tc>
          <w:tcPr>
            <w:tcW w:w="900" w:type="dxa"/>
            <w:tcBorders>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14</w:t>
            </w:r>
          </w:p>
        </w:tc>
        <w:tc>
          <w:tcPr>
            <w:tcW w:w="720" w:type="dxa"/>
            <w:tcBorders>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w:t>
            </w:r>
          </w:p>
        </w:tc>
        <w:tc>
          <w:tcPr>
            <w:tcW w:w="755" w:type="dxa"/>
            <w:tcBorders>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18</w:t>
            </w:r>
          </w:p>
        </w:tc>
        <w:tc>
          <w:tcPr>
            <w:tcW w:w="865" w:type="dxa"/>
            <w:tcBorders>
              <w:left w:val="nil"/>
              <w:bottom w:val="single" w:sz="4" w:space="0" w:color="auto"/>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38</w:t>
            </w:r>
          </w:p>
        </w:tc>
      </w:tr>
      <w:tr w:rsidR="00231A4B" w:rsidRPr="007B1557" w:rsidTr="001D73A3">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231A4B" w:rsidRPr="00CD7E30" w:rsidRDefault="00231A4B" w:rsidP="00231A4B">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1,174,961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128,082</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175,026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75,639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52,548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53,636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15,174</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211,427</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45,885</w:t>
            </w:r>
          </w:p>
        </w:tc>
      </w:tr>
      <w:tr w:rsidR="001D73A3" w:rsidRPr="007B1557" w:rsidTr="001D73A3">
        <w:trPr>
          <w:trHeight w:hRule="exact" w:val="259"/>
          <w:jc w:val="center"/>
        </w:trPr>
        <w:tc>
          <w:tcPr>
            <w:tcW w:w="2092" w:type="dxa"/>
            <w:tcBorders>
              <w:top w:val="single" w:sz="4" w:space="0" w:color="auto"/>
              <w:right w:val="nil"/>
            </w:tcBorders>
            <w:shd w:val="clear" w:color="auto" w:fill="auto"/>
            <w:noWrap/>
            <w:vAlign w:val="center"/>
          </w:tcPr>
          <w:p w:rsidR="001D73A3" w:rsidRPr="00E16A25" w:rsidRDefault="001D73A3" w:rsidP="00231A4B">
            <w:pPr>
              <w:rPr>
                <w:b/>
                <w:bCs/>
                <w:color w:val="000000"/>
                <w:sz w:val="14"/>
                <w:szCs w:val="14"/>
              </w:rPr>
            </w:pPr>
          </w:p>
        </w:tc>
        <w:tc>
          <w:tcPr>
            <w:tcW w:w="806" w:type="dxa"/>
            <w:tcBorders>
              <w:top w:val="single" w:sz="4" w:space="0" w:color="auto"/>
              <w:left w:val="nil"/>
              <w:right w:val="nil"/>
            </w:tcBorders>
            <w:shd w:val="clear" w:color="auto" w:fill="auto"/>
            <w:noWrap/>
            <w:tcMar>
              <w:left w:w="43" w:type="dxa"/>
              <w:right w:w="43" w:type="dxa"/>
            </w:tcMar>
            <w:vAlign w:val="center"/>
          </w:tcPr>
          <w:p w:rsidR="001D73A3" w:rsidRDefault="001D73A3" w:rsidP="00231A4B">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1D73A3" w:rsidRDefault="001D73A3" w:rsidP="00231A4B">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1D73A3" w:rsidRDefault="001D73A3" w:rsidP="00231A4B">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1D73A3" w:rsidRDefault="001D73A3" w:rsidP="00231A4B">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1D73A3" w:rsidRDefault="001D73A3" w:rsidP="00231A4B">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1D73A3" w:rsidRDefault="001D73A3" w:rsidP="00231A4B">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1D73A3" w:rsidRDefault="001D73A3" w:rsidP="00231A4B">
            <w:pPr>
              <w:jc w:val="right"/>
              <w:rPr>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center"/>
          </w:tcPr>
          <w:p w:rsidR="001D73A3" w:rsidRDefault="001D73A3" w:rsidP="00231A4B">
            <w:pPr>
              <w:jc w:val="right"/>
              <w:rPr>
                <w:color w:val="000000"/>
                <w:sz w:val="14"/>
                <w:szCs w:val="14"/>
              </w:rPr>
            </w:pPr>
          </w:p>
        </w:tc>
        <w:tc>
          <w:tcPr>
            <w:tcW w:w="865" w:type="dxa"/>
            <w:tcBorders>
              <w:top w:val="single" w:sz="4" w:space="0" w:color="auto"/>
              <w:left w:val="nil"/>
            </w:tcBorders>
            <w:shd w:val="clear" w:color="auto" w:fill="auto"/>
            <w:noWrap/>
            <w:tcMar>
              <w:left w:w="43" w:type="dxa"/>
              <w:right w:w="43" w:type="dxa"/>
            </w:tcMar>
            <w:vAlign w:val="center"/>
          </w:tcPr>
          <w:p w:rsidR="001D73A3" w:rsidRDefault="001D73A3" w:rsidP="00231A4B">
            <w:pPr>
              <w:jc w:val="right"/>
              <w:rPr>
                <w:color w:val="000000"/>
                <w:sz w:val="14"/>
                <w:szCs w:val="14"/>
              </w:rPr>
            </w:pPr>
          </w:p>
        </w:tc>
      </w:tr>
      <w:tr w:rsidR="00231A4B" w:rsidRPr="007B1557" w:rsidTr="001D73A3">
        <w:trPr>
          <w:trHeight w:hRule="exact" w:val="259"/>
          <w:jc w:val="center"/>
        </w:trPr>
        <w:tc>
          <w:tcPr>
            <w:tcW w:w="2092" w:type="dxa"/>
            <w:tcBorders>
              <w:right w:val="nil"/>
            </w:tcBorders>
            <w:shd w:val="clear" w:color="auto" w:fill="auto"/>
            <w:noWrap/>
            <w:vAlign w:val="center"/>
          </w:tcPr>
          <w:p w:rsidR="00231A4B" w:rsidRPr="00E16A25" w:rsidRDefault="00231A4B" w:rsidP="00231A4B">
            <w:pPr>
              <w:rPr>
                <w:b/>
                <w:bCs/>
                <w:color w:val="000000"/>
                <w:sz w:val="14"/>
                <w:szCs w:val="14"/>
              </w:rPr>
            </w:pPr>
            <w:r w:rsidRPr="00E16A25">
              <w:rPr>
                <w:b/>
                <w:bCs/>
                <w:color w:val="000000"/>
                <w:sz w:val="14"/>
                <w:szCs w:val="14"/>
              </w:rPr>
              <w:t>Jul-Jun</w:t>
            </w:r>
          </w:p>
        </w:tc>
        <w:tc>
          <w:tcPr>
            <w:tcW w:w="806" w:type="dxa"/>
            <w:tcBorders>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p>
        </w:tc>
        <w:tc>
          <w:tcPr>
            <w:tcW w:w="755" w:type="dxa"/>
            <w:tcBorders>
              <w:left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p>
        </w:tc>
        <w:tc>
          <w:tcPr>
            <w:tcW w:w="865" w:type="dxa"/>
            <w:tcBorders>
              <w:left w:val="nil"/>
            </w:tcBorders>
            <w:shd w:val="clear" w:color="auto" w:fill="auto"/>
            <w:noWrap/>
            <w:tcMar>
              <w:left w:w="43" w:type="dxa"/>
              <w:right w:w="43" w:type="dxa"/>
            </w:tcMar>
            <w:vAlign w:val="center"/>
          </w:tcPr>
          <w:p w:rsidR="00231A4B" w:rsidRDefault="00231A4B" w:rsidP="00231A4B">
            <w:pPr>
              <w:jc w:val="right"/>
              <w:rPr>
                <w:color w:val="000000"/>
                <w:sz w:val="14"/>
                <w:szCs w:val="14"/>
              </w:rPr>
            </w:pP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E16A25" w:rsidRDefault="00231A4B" w:rsidP="00231A4B">
            <w:pPr>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1,410,870</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160,823</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150,112</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85,571</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59,503</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42,494</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16,485</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274,713</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45,704</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E16A25" w:rsidRDefault="00231A4B" w:rsidP="00231A4B">
            <w:pPr>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212,121</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24,239</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25,267</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16,942</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17,638</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11,452</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3,235</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45,162</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11,532</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E16A25" w:rsidRDefault="00231A4B" w:rsidP="00231A4B">
            <w:pPr>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25,879</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4,298</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4,258</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5,453</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2,223</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1,883</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596</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1,718</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529</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E16A25" w:rsidRDefault="00231A4B" w:rsidP="00231A4B">
            <w:pPr>
              <w:rPr>
                <w:color w:val="000000"/>
                <w:sz w:val="14"/>
                <w:szCs w:val="14"/>
              </w:rPr>
            </w:pPr>
            <w:r w:rsidRPr="00E16A25">
              <w:rPr>
                <w:color w:val="000000"/>
                <w:sz w:val="14"/>
                <w:szCs w:val="14"/>
              </w:rPr>
              <w:t xml:space="preserve">       Balochistan</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3,164</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594</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737</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150</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172</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192</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75</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90</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163</w:t>
            </w:r>
          </w:p>
        </w:tc>
      </w:tr>
      <w:tr w:rsidR="00231A4B" w:rsidRPr="007B1557" w:rsidTr="00231A4B">
        <w:trPr>
          <w:trHeight w:hRule="exact" w:val="259"/>
          <w:jc w:val="center"/>
        </w:trPr>
        <w:tc>
          <w:tcPr>
            <w:tcW w:w="2092" w:type="dxa"/>
            <w:tcBorders>
              <w:top w:val="nil"/>
              <w:bottom w:val="nil"/>
              <w:right w:val="nil"/>
            </w:tcBorders>
            <w:shd w:val="clear" w:color="auto" w:fill="auto"/>
            <w:noWrap/>
            <w:vAlign w:val="center"/>
          </w:tcPr>
          <w:p w:rsidR="00231A4B" w:rsidRPr="00E16A25" w:rsidRDefault="00231A4B" w:rsidP="00231A4B">
            <w:pPr>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977</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145</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168</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48</w:t>
            </w:r>
          </w:p>
        </w:tc>
        <w:tc>
          <w:tcPr>
            <w:tcW w:w="755" w:type="dxa"/>
            <w:tcBorders>
              <w:top w:val="nil"/>
              <w:left w:val="nil"/>
              <w:bottom w:val="nil"/>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1,241</w:t>
            </w:r>
          </w:p>
        </w:tc>
        <w:tc>
          <w:tcPr>
            <w:tcW w:w="865" w:type="dxa"/>
            <w:tcBorders>
              <w:top w:val="nil"/>
              <w:left w:val="nil"/>
              <w:bottom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11</w:t>
            </w:r>
          </w:p>
        </w:tc>
      </w:tr>
      <w:tr w:rsidR="00231A4B" w:rsidRPr="007B1557" w:rsidTr="00231A4B">
        <w:trPr>
          <w:trHeight w:hRule="exact" w:val="259"/>
          <w:jc w:val="center"/>
        </w:trPr>
        <w:tc>
          <w:tcPr>
            <w:tcW w:w="2092" w:type="dxa"/>
            <w:tcBorders>
              <w:top w:val="nil"/>
              <w:bottom w:val="single" w:sz="4" w:space="0" w:color="auto"/>
              <w:right w:val="nil"/>
            </w:tcBorders>
            <w:shd w:val="clear" w:color="auto" w:fill="auto"/>
            <w:noWrap/>
            <w:vAlign w:val="center"/>
          </w:tcPr>
          <w:p w:rsidR="00231A4B" w:rsidRPr="00E16A25" w:rsidRDefault="00231A4B" w:rsidP="00231A4B">
            <w:pPr>
              <w:rPr>
                <w:color w:val="000000"/>
                <w:sz w:val="14"/>
                <w:szCs w:val="14"/>
              </w:rPr>
            </w:pPr>
            <w:r w:rsidRPr="00E16A25">
              <w:rPr>
                <w:color w:val="000000"/>
                <w:sz w:val="14"/>
                <w:szCs w:val="14"/>
              </w:rPr>
              <w:t xml:space="preserve">       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702</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116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168</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17</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15</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40</w:t>
            </w:r>
          </w:p>
        </w:tc>
        <w:tc>
          <w:tcPr>
            <w:tcW w:w="865" w:type="dxa"/>
            <w:tcBorders>
              <w:top w:val="nil"/>
              <w:left w:val="nil"/>
              <w:bottom w:val="single" w:sz="4" w:space="0" w:color="auto"/>
            </w:tcBorders>
            <w:shd w:val="clear" w:color="auto" w:fill="auto"/>
            <w:noWrap/>
            <w:tcMar>
              <w:left w:w="43" w:type="dxa"/>
              <w:right w:w="43" w:type="dxa"/>
            </w:tcMar>
            <w:vAlign w:val="center"/>
          </w:tcPr>
          <w:p w:rsidR="00231A4B" w:rsidRDefault="00231A4B" w:rsidP="00231A4B">
            <w:pPr>
              <w:jc w:val="right"/>
              <w:rPr>
                <w:color w:val="000000"/>
                <w:sz w:val="14"/>
                <w:szCs w:val="14"/>
              </w:rPr>
            </w:pPr>
            <w:r>
              <w:rPr>
                <w:color w:val="000000"/>
                <w:sz w:val="14"/>
                <w:szCs w:val="14"/>
              </w:rPr>
              <w:t>50</w:t>
            </w:r>
          </w:p>
        </w:tc>
      </w:tr>
      <w:tr w:rsidR="00231A4B" w:rsidRPr="007B1557" w:rsidTr="00231A4B">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231A4B" w:rsidRPr="00E16A25" w:rsidRDefault="00231A4B" w:rsidP="00231A4B">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1,653,713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190,215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180,709</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108,163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79,554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56,036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20,445</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322,965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231A4B" w:rsidRDefault="00231A4B" w:rsidP="00231A4B">
            <w:pPr>
              <w:jc w:val="right"/>
              <w:rPr>
                <w:b/>
                <w:bCs/>
                <w:color w:val="000000"/>
                <w:sz w:val="14"/>
                <w:szCs w:val="14"/>
              </w:rPr>
            </w:pPr>
            <w:r>
              <w:rPr>
                <w:b/>
                <w:bCs/>
                <w:color w:val="000000"/>
                <w:sz w:val="14"/>
                <w:szCs w:val="14"/>
              </w:rPr>
              <w:t>57,989</w:t>
            </w:r>
          </w:p>
        </w:tc>
      </w:tr>
      <w:tr w:rsidR="00231A4B"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231A4B" w:rsidRPr="00FF55B1" w:rsidRDefault="00231A4B" w:rsidP="00231A4B">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84CE8" w:rsidRPr="00FF55B1" w:rsidTr="00384CE8">
        <w:trPr>
          <w:trHeight w:hRule="exact" w:val="259"/>
          <w:jc w:val="center"/>
        </w:trPr>
        <w:tc>
          <w:tcPr>
            <w:tcW w:w="2092" w:type="dxa"/>
            <w:tcBorders>
              <w:top w:val="single" w:sz="8" w:space="0" w:color="auto"/>
              <w:bottom w:val="nil"/>
              <w:right w:val="nil"/>
            </w:tcBorders>
            <w:shd w:val="clear" w:color="auto" w:fill="auto"/>
            <w:noWrap/>
            <w:vAlign w:val="center"/>
            <w:hideMark/>
          </w:tcPr>
          <w:p w:rsidR="00384CE8" w:rsidRPr="00CD7E30" w:rsidRDefault="00384CE8" w:rsidP="00AA123E">
            <w:pPr>
              <w:rPr>
                <w:b/>
                <w:bCs/>
                <w:color w:val="000000"/>
                <w:sz w:val="14"/>
                <w:szCs w:val="14"/>
              </w:rPr>
            </w:pPr>
            <w:r w:rsidRPr="00CD7E30">
              <w:rPr>
                <w:b/>
                <w:bCs/>
                <w:color w:val="000000"/>
                <w:sz w:val="14"/>
                <w:szCs w:val="14"/>
              </w:rPr>
              <w:t>FY 18</w:t>
            </w:r>
          </w:p>
        </w:tc>
        <w:tc>
          <w:tcPr>
            <w:tcW w:w="806"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384CE8" w:rsidRDefault="00384CE8" w:rsidP="00AA123E">
            <w:pPr>
              <w:jc w:val="right"/>
              <w:rPr>
                <w:color w:val="000000"/>
                <w:sz w:val="14"/>
                <w:szCs w:val="14"/>
              </w:rPr>
            </w:pPr>
          </w:p>
        </w:tc>
        <w:tc>
          <w:tcPr>
            <w:tcW w:w="810" w:type="dxa"/>
            <w:tcBorders>
              <w:top w:val="single" w:sz="8" w:space="0" w:color="auto"/>
              <w:left w:val="nil"/>
              <w:bottom w:val="nil"/>
              <w:right w:val="nil"/>
            </w:tcBorders>
            <w:shd w:val="clear" w:color="auto" w:fill="auto"/>
            <w:noWrap/>
            <w:vAlign w:val="center"/>
            <w:hideMark/>
          </w:tcPr>
          <w:p w:rsidR="00384CE8" w:rsidRDefault="00384CE8" w:rsidP="00AA123E">
            <w:pPr>
              <w:jc w:val="right"/>
              <w:rPr>
                <w:color w:val="000000"/>
                <w:sz w:val="14"/>
                <w:szCs w:val="14"/>
              </w:rPr>
            </w:pPr>
          </w:p>
        </w:tc>
        <w:tc>
          <w:tcPr>
            <w:tcW w:w="810" w:type="dxa"/>
            <w:tcBorders>
              <w:top w:val="single" w:sz="8" w:space="0" w:color="auto"/>
              <w:left w:val="nil"/>
              <w:bottom w:val="nil"/>
            </w:tcBorders>
            <w:shd w:val="clear" w:color="auto" w:fill="auto"/>
            <w:noWrap/>
            <w:vAlign w:val="center"/>
            <w:hideMark/>
          </w:tcPr>
          <w:p w:rsidR="00384CE8" w:rsidRDefault="00384CE8" w:rsidP="00AA123E">
            <w:pPr>
              <w:jc w:val="right"/>
              <w:rPr>
                <w:color w:val="000000"/>
                <w:sz w:val="14"/>
                <w:szCs w:val="14"/>
              </w:rPr>
            </w:pPr>
          </w:p>
        </w:tc>
      </w:tr>
      <w:tr w:rsidR="001D73A3" w:rsidRPr="00FF55B1" w:rsidTr="00384CE8">
        <w:trPr>
          <w:trHeight w:hRule="exact" w:val="259"/>
          <w:jc w:val="center"/>
        </w:trPr>
        <w:tc>
          <w:tcPr>
            <w:tcW w:w="2092" w:type="dxa"/>
            <w:tcBorders>
              <w:top w:val="nil"/>
              <w:bottom w:val="nil"/>
              <w:right w:val="nil"/>
            </w:tcBorders>
            <w:shd w:val="clear" w:color="auto" w:fill="auto"/>
            <w:noWrap/>
            <w:vAlign w:val="center"/>
            <w:hideMark/>
          </w:tcPr>
          <w:p w:rsidR="001D73A3" w:rsidRPr="00E16A25" w:rsidRDefault="001D73A3" w:rsidP="001D73A3">
            <w:pPr>
              <w:rPr>
                <w:b/>
                <w:bCs/>
                <w:color w:val="000000"/>
                <w:sz w:val="14"/>
                <w:szCs w:val="14"/>
              </w:rPr>
            </w:pPr>
            <w:r w:rsidRPr="00E16A25">
              <w:rPr>
                <w:b/>
                <w:bCs/>
                <w:color w:val="000000"/>
                <w:sz w:val="14"/>
                <w:szCs w:val="14"/>
              </w:rPr>
              <w:t>Jul-Jun</w:t>
            </w:r>
          </w:p>
        </w:tc>
        <w:tc>
          <w:tcPr>
            <w:tcW w:w="806"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810" w:type="dxa"/>
            <w:tcBorders>
              <w:top w:val="nil"/>
              <w:left w:val="nil"/>
              <w:bottom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r>
      <w:tr w:rsidR="001D73A3" w:rsidRPr="00FF55B1" w:rsidTr="00384CE8">
        <w:trPr>
          <w:trHeight w:hRule="exact" w:val="259"/>
          <w:jc w:val="center"/>
        </w:trPr>
        <w:tc>
          <w:tcPr>
            <w:tcW w:w="2092" w:type="dxa"/>
            <w:tcBorders>
              <w:top w:val="nil"/>
              <w:bottom w:val="nil"/>
              <w:right w:val="nil"/>
            </w:tcBorders>
            <w:shd w:val="clear" w:color="auto" w:fill="auto"/>
            <w:noWrap/>
            <w:vAlign w:val="center"/>
            <w:hideMark/>
          </w:tcPr>
          <w:p w:rsidR="001D73A3" w:rsidRPr="00E16A25" w:rsidRDefault="001D73A3" w:rsidP="001D73A3">
            <w:pPr>
              <w:ind w:firstLineChars="200" w:firstLine="280"/>
              <w:rPr>
                <w:color w:val="000000"/>
                <w:sz w:val="14"/>
                <w:szCs w:val="14"/>
              </w:rPr>
            </w:pPr>
            <w:r w:rsidRPr="00E16A25">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1,473,409</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115,238</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114,368</w:t>
            </w:r>
          </w:p>
        </w:tc>
        <w:tc>
          <w:tcPr>
            <w:tcW w:w="72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45,197</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305,926</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59,735</w:t>
            </w:r>
          </w:p>
        </w:tc>
        <w:tc>
          <w:tcPr>
            <w:tcW w:w="72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3,146,080</w:t>
            </w:r>
          </w:p>
        </w:tc>
        <w:tc>
          <w:tcPr>
            <w:tcW w:w="81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845,925</w:t>
            </w:r>
          </w:p>
        </w:tc>
        <w:tc>
          <w:tcPr>
            <w:tcW w:w="810" w:type="dxa"/>
            <w:tcBorders>
              <w:top w:val="nil"/>
              <w:left w:val="nil"/>
              <w:bottom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395,047</w:t>
            </w:r>
          </w:p>
        </w:tc>
      </w:tr>
      <w:tr w:rsidR="001D73A3" w:rsidRPr="00FF55B1" w:rsidTr="00384CE8">
        <w:trPr>
          <w:trHeight w:hRule="exact" w:val="259"/>
          <w:jc w:val="center"/>
        </w:trPr>
        <w:tc>
          <w:tcPr>
            <w:tcW w:w="2092" w:type="dxa"/>
            <w:tcBorders>
              <w:top w:val="nil"/>
              <w:bottom w:val="nil"/>
              <w:right w:val="nil"/>
            </w:tcBorders>
            <w:shd w:val="clear" w:color="auto" w:fill="auto"/>
            <w:noWrap/>
            <w:vAlign w:val="center"/>
            <w:hideMark/>
          </w:tcPr>
          <w:p w:rsidR="001D73A3" w:rsidRPr="00E16A25" w:rsidRDefault="001D73A3" w:rsidP="001D73A3">
            <w:pPr>
              <w:ind w:firstLineChars="200" w:firstLine="280"/>
              <w:rPr>
                <w:color w:val="000000"/>
                <w:sz w:val="14"/>
                <w:szCs w:val="14"/>
              </w:rPr>
            </w:pPr>
            <w:r w:rsidRPr="00E16A25">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298,580</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19,586</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18,761</w:t>
            </w:r>
          </w:p>
        </w:tc>
        <w:tc>
          <w:tcPr>
            <w:tcW w:w="72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1,990</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40,758</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5,792</w:t>
            </w:r>
          </w:p>
        </w:tc>
        <w:tc>
          <w:tcPr>
            <w:tcW w:w="72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514,456</w:t>
            </w:r>
          </w:p>
        </w:tc>
        <w:tc>
          <w:tcPr>
            <w:tcW w:w="81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108,574</w:t>
            </w:r>
          </w:p>
        </w:tc>
        <w:tc>
          <w:tcPr>
            <w:tcW w:w="810" w:type="dxa"/>
            <w:tcBorders>
              <w:top w:val="nil"/>
              <w:left w:val="nil"/>
              <w:bottom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59,543</w:t>
            </w:r>
          </w:p>
        </w:tc>
      </w:tr>
      <w:tr w:rsidR="001D73A3" w:rsidRPr="00FF55B1" w:rsidTr="00384CE8">
        <w:trPr>
          <w:trHeight w:hRule="exact" w:val="259"/>
          <w:jc w:val="center"/>
        </w:trPr>
        <w:tc>
          <w:tcPr>
            <w:tcW w:w="2092" w:type="dxa"/>
            <w:tcBorders>
              <w:top w:val="nil"/>
              <w:bottom w:val="nil"/>
              <w:right w:val="nil"/>
            </w:tcBorders>
            <w:shd w:val="clear" w:color="auto" w:fill="auto"/>
            <w:noWrap/>
            <w:vAlign w:val="center"/>
            <w:hideMark/>
          </w:tcPr>
          <w:p w:rsidR="001D73A3" w:rsidRPr="00E16A25" w:rsidRDefault="001D73A3" w:rsidP="001D73A3">
            <w:pPr>
              <w:ind w:firstLineChars="200" w:firstLine="280"/>
              <w:rPr>
                <w:color w:val="000000"/>
                <w:sz w:val="14"/>
                <w:szCs w:val="14"/>
              </w:rPr>
            </w:pPr>
            <w:r w:rsidRPr="00E16A25">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28,484</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2,972</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3,260</w:t>
            </w:r>
          </w:p>
        </w:tc>
        <w:tc>
          <w:tcPr>
            <w:tcW w:w="72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1,237</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3,206</w:t>
            </w:r>
          </w:p>
        </w:tc>
        <w:tc>
          <w:tcPr>
            <w:tcW w:w="90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676</w:t>
            </w:r>
          </w:p>
        </w:tc>
        <w:tc>
          <w:tcPr>
            <w:tcW w:w="72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64,914</w:t>
            </w:r>
          </w:p>
        </w:tc>
        <w:tc>
          <w:tcPr>
            <w:tcW w:w="810" w:type="dxa"/>
            <w:tcBorders>
              <w:top w:val="nil"/>
              <w:left w:val="nil"/>
              <w:bottom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14,447</w:t>
            </w:r>
          </w:p>
        </w:tc>
        <w:tc>
          <w:tcPr>
            <w:tcW w:w="810" w:type="dxa"/>
            <w:tcBorders>
              <w:top w:val="nil"/>
              <w:left w:val="nil"/>
              <w:bottom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11,310</w:t>
            </w:r>
          </w:p>
        </w:tc>
      </w:tr>
      <w:tr w:rsidR="001D73A3" w:rsidRPr="00FF55B1" w:rsidTr="00384CE8">
        <w:trPr>
          <w:trHeight w:hRule="exact" w:val="259"/>
          <w:jc w:val="center"/>
        </w:trPr>
        <w:tc>
          <w:tcPr>
            <w:tcW w:w="2092" w:type="dxa"/>
            <w:tcBorders>
              <w:top w:val="nil"/>
              <w:right w:val="nil"/>
            </w:tcBorders>
            <w:shd w:val="clear" w:color="auto" w:fill="auto"/>
            <w:noWrap/>
            <w:vAlign w:val="center"/>
            <w:hideMark/>
          </w:tcPr>
          <w:p w:rsidR="001D73A3" w:rsidRPr="00E16A25" w:rsidRDefault="001D73A3" w:rsidP="001D73A3">
            <w:pPr>
              <w:ind w:firstLineChars="200" w:firstLine="280"/>
              <w:rPr>
                <w:color w:val="000000"/>
                <w:sz w:val="14"/>
                <w:szCs w:val="14"/>
              </w:rPr>
            </w:pPr>
            <w:r w:rsidRPr="00E16A25">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1,966</w:t>
            </w:r>
          </w:p>
        </w:tc>
        <w:tc>
          <w:tcPr>
            <w:tcW w:w="90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145</w:t>
            </w:r>
          </w:p>
        </w:tc>
        <w:tc>
          <w:tcPr>
            <w:tcW w:w="90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143</w:t>
            </w:r>
          </w:p>
        </w:tc>
        <w:tc>
          <w:tcPr>
            <w:tcW w:w="72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6</w:t>
            </w:r>
          </w:p>
        </w:tc>
        <w:tc>
          <w:tcPr>
            <w:tcW w:w="90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65</w:t>
            </w:r>
          </w:p>
        </w:tc>
        <w:tc>
          <w:tcPr>
            <w:tcW w:w="90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16</w:t>
            </w:r>
          </w:p>
        </w:tc>
        <w:tc>
          <w:tcPr>
            <w:tcW w:w="72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4,337</w:t>
            </w:r>
          </w:p>
        </w:tc>
        <w:tc>
          <w:tcPr>
            <w:tcW w:w="81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861</w:t>
            </w:r>
          </w:p>
        </w:tc>
        <w:tc>
          <w:tcPr>
            <w:tcW w:w="810" w:type="dxa"/>
            <w:tcBorders>
              <w:top w:val="nil"/>
              <w:lef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993</w:t>
            </w:r>
          </w:p>
        </w:tc>
      </w:tr>
      <w:tr w:rsidR="001D73A3" w:rsidRPr="00FF55B1" w:rsidTr="00384CE8">
        <w:trPr>
          <w:trHeight w:hRule="exact" w:val="259"/>
          <w:jc w:val="center"/>
        </w:trPr>
        <w:tc>
          <w:tcPr>
            <w:tcW w:w="2092" w:type="dxa"/>
            <w:tcBorders>
              <w:top w:val="nil"/>
              <w:right w:val="nil"/>
            </w:tcBorders>
            <w:shd w:val="clear" w:color="auto" w:fill="auto"/>
            <w:noWrap/>
            <w:vAlign w:val="center"/>
            <w:hideMark/>
          </w:tcPr>
          <w:p w:rsidR="001D73A3" w:rsidRPr="00E16A25" w:rsidRDefault="001D73A3" w:rsidP="001D73A3">
            <w:pPr>
              <w:ind w:firstLineChars="200" w:firstLine="280"/>
              <w:rPr>
                <w:color w:val="000000"/>
                <w:sz w:val="14"/>
                <w:szCs w:val="14"/>
              </w:rPr>
            </w:pPr>
            <w:r w:rsidRPr="00E16A25">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26,966</w:t>
            </w:r>
          </w:p>
        </w:tc>
        <w:tc>
          <w:tcPr>
            <w:tcW w:w="90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1,385</w:t>
            </w:r>
          </w:p>
        </w:tc>
        <w:tc>
          <w:tcPr>
            <w:tcW w:w="90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1,121</w:t>
            </w:r>
          </w:p>
        </w:tc>
        <w:tc>
          <w:tcPr>
            <w:tcW w:w="72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1,127</w:t>
            </w:r>
          </w:p>
        </w:tc>
        <w:tc>
          <w:tcPr>
            <w:tcW w:w="90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150</w:t>
            </w:r>
          </w:p>
        </w:tc>
        <w:tc>
          <w:tcPr>
            <w:tcW w:w="90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178</w:t>
            </w:r>
          </w:p>
        </w:tc>
        <w:tc>
          <w:tcPr>
            <w:tcW w:w="72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28,892</w:t>
            </w:r>
          </w:p>
        </w:tc>
        <w:tc>
          <w:tcPr>
            <w:tcW w:w="810" w:type="dxa"/>
            <w:tcBorders>
              <w:top w:val="nil"/>
              <w:left w:val="nil"/>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2,171</w:t>
            </w:r>
          </w:p>
        </w:tc>
        <w:tc>
          <w:tcPr>
            <w:tcW w:w="810" w:type="dxa"/>
            <w:tcBorders>
              <w:top w:val="nil"/>
              <w:lef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1,492</w:t>
            </w:r>
          </w:p>
        </w:tc>
      </w:tr>
      <w:tr w:rsidR="001D73A3" w:rsidRPr="00FF55B1" w:rsidTr="00384CE8">
        <w:trPr>
          <w:trHeight w:hRule="exact" w:val="259"/>
          <w:jc w:val="center"/>
        </w:trPr>
        <w:tc>
          <w:tcPr>
            <w:tcW w:w="2092" w:type="dxa"/>
            <w:tcBorders>
              <w:bottom w:val="single" w:sz="4" w:space="0" w:color="auto"/>
              <w:right w:val="nil"/>
            </w:tcBorders>
            <w:shd w:val="clear" w:color="auto" w:fill="auto"/>
            <w:noWrap/>
            <w:vAlign w:val="center"/>
            <w:hideMark/>
          </w:tcPr>
          <w:p w:rsidR="001D73A3" w:rsidRPr="00E16A25" w:rsidRDefault="001D73A3" w:rsidP="001D73A3">
            <w:pPr>
              <w:ind w:firstLineChars="200" w:firstLine="280"/>
              <w:rPr>
                <w:color w:val="000000"/>
                <w:sz w:val="14"/>
                <w:szCs w:val="14"/>
              </w:rPr>
            </w:pPr>
            <w:r w:rsidRPr="00E16A25">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2,288</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326</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424</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705</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153</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415</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3,920</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628</w:t>
            </w:r>
          </w:p>
        </w:tc>
        <w:tc>
          <w:tcPr>
            <w:tcW w:w="810" w:type="dxa"/>
            <w:tcBorders>
              <w:left w:val="nil"/>
              <w:bottom w:val="single" w:sz="4" w:space="0" w:color="auto"/>
            </w:tcBorders>
            <w:shd w:val="clear" w:color="auto" w:fill="auto"/>
            <w:noWrap/>
            <w:tcMar>
              <w:left w:w="29" w:type="dxa"/>
              <w:right w:w="43" w:type="dxa"/>
            </w:tcMar>
            <w:vAlign w:val="center"/>
            <w:hideMark/>
          </w:tcPr>
          <w:p w:rsidR="001D73A3" w:rsidRDefault="001D73A3" w:rsidP="001D73A3">
            <w:pPr>
              <w:jc w:val="right"/>
              <w:rPr>
                <w:color w:val="000000"/>
                <w:sz w:val="14"/>
                <w:szCs w:val="14"/>
              </w:rPr>
            </w:pPr>
            <w:r>
              <w:rPr>
                <w:color w:val="000000"/>
                <w:sz w:val="14"/>
                <w:szCs w:val="14"/>
              </w:rPr>
              <w:t>1,059</w:t>
            </w:r>
          </w:p>
        </w:tc>
      </w:tr>
      <w:tr w:rsidR="001D73A3"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1D73A3" w:rsidRPr="00E16A25" w:rsidRDefault="001D73A3" w:rsidP="001D73A3">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b/>
                <w:bCs/>
                <w:color w:val="000000"/>
                <w:sz w:val="14"/>
                <w:szCs w:val="14"/>
              </w:rPr>
            </w:pPr>
            <w:r>
              <w:rPr>
                <w:b/>
                <w:bCs/>
                <w:color w:val="000000"/>
                <w:sz w:val="14"/>
                <w:szCs w:val="14"/>
              </w:rPr>
              <w:t>1,831,693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b/>
                <w:bCs/>
                <w:color w:val="000000"/>
                <w:sz w:val="14"/>
                <w:szCs w:val="14"/>
              </w:rPr>
            </w:pPr>
            <w:r>
              <w:rPr>
                <w:b/>
                <w:bCs/>
                <w:color w:val="000000"/>
                <w:sz w:val="14"/>
                <w:szCs w:val="14"/>
              </w:rPr>
              <w:t>139,652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b/>
                <w:bCs/>
                <w:color w:val="000000"/>
                <w:sz w:val="14"/>
                <w:szCs w:val="14"/>
              </w:rPr>
            </w:pPr>
            <w:r>
              <w:rPr>
                <w:b/>
                <w:bCs/>
                <w:color w:val="000000"/>
                <w:sz w:val="14"/>
                <w:szCs w:val="14"/>
              </w:rPr>
              <w:t>138,076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b/>
                <w:bCs/>
                <w:color w:val="000000"/>
                <w:sz w:val="14"/>
                <w:szCs w:val="14"/>
              </w:rPr>
            </w:pPr>
            <w:r>
              <w:rPr>
                <w:b/>
                <w:bCs/>
                <w:color w:val="000000"/>
                <w:sz w:val="14"/>
                <w:szCs w:val="14"/>
              </w:rPr>
              <w:t>50,262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b/>
                <w:bCs/>
                <w:color w:val="000000"/>
                <w:sz w:val="14"/>
                <w:szCs w:val="14"/>
              </w:rPr>
            </w:pPr>
            <w:r>
              <w:rPr>
                <w:b/>
                <w:bCs/>
                <w:color w:val="000000"/>
                <w:sz w:val="14"/>
                <w:szCs w:val="14"/>
              </w:rPr>
              <w:t>350,258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b/>
                <w:bCs/>
                <w:color w:val="000000"/>
                <w:sz w:val="14"/>
                <w:szCs w:val="14"/>
              </w:rPr>
            </w:pPr>
            <w:r>
              <w:rPr>
                <w:b/>
                <w:bCs/>
                <w:color w:val="000000"/>
                <w:sz w:val="14"/>
                <w:szCs w:val="14"/>
              </w:rPr>
              <w:t>66,812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b/>
                <w:bCs/>
                <w:color w:val="000000"/>
                <w:sz w:val="14"/>
                <w:szCs w:val="14"/>
              </w:rPr>
            </w:pPr>
            <w:r>
              <w:rPr>
                <w:b/>
                <w:bCs/>
                <w:color w:val="000000"/>
                <w:sz w:val="14"/>
                <w:szCs w:val="14"/>
              </w:rPr>
              <w:t>3,762,599</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1D73A3" w:rsidRDefault="001D73A3" w:rsidP="001D73A3">
            <w:pPr>
              <w:jc w:val="right"/>
              <w:rPr>
                <w:b/>
                <w:bCs/>
                <w:color w:val="000000"/>
                <w:sz w:val="14"/>
                <w:szCs w:val="14"/>
              </w:rPr>
            </w:pPr>
            <w:r>
              <w:rPr>
                <w:b/>
                <w:bCs/>
                <w:color w:val="000000"/>
                <w:sz w:val="14"/>
                <w:szCs w:val="14"/>
              </w:rPr>
              <w:t>972,606</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1D73A3" w:rsidRDefault="001D73A3" w:rsidP="001D73A3">
            <w:pPr>
              <w:jc w:val="right"/>
              <w:rPr>
                <w:b/>
                <w:bCs/>
                <w:color w:val="000000"/>
                <w:sz w:val="14"/>
                <w:szCs w:val="14"/>
              </w:rPr>
            </w:pPr>
            <w:r>
              <w:rPr>
                <w:b/>
                <w:bCs/>
                <w:color w:val="000000"/>
                <w:sz w:val="14"/>
                <w:szCs w:val="14"/>
              </w:rPr>
              <w:t>469,444</w:t>
            </w:r>
          </w:p>
        </w:tc>
      </w:tr>
      <w:tr w:rsidR="001D73A3" w:rsidRPr="00FF55B1" w:rsidTr="00384CE8">
        <w:trPr>
          <w:trHeight w:hRule="exact" w:val="259"/>
          <w:jc w:val="center"/>
        </w:trPr>
        <w:tc>
          <w:tcPr>
            <w:tcW w:w="2092" w:type="dxa"/>
            <w:tcBorders>
              <w:top w:val="single" w:sz="4" w:space="0" w:color="auto"/>
              <w:bottom w:val="nil"/>
              <w:right w:val="nil"/>
            </w:tcBorders>
            <w:shd w:val="clear" w:color="auto" w:fill="auto"/>
            <w:noWrap/>
            <w:vAlign w:val="center"/>
            <w:hideMark/>
          </w:tcPr>
          <w:p w:rsidR="001D73A3" w:rsidRPr="00CD7E30" w:rsidRDefault="001D73A3" w:rsidP="001D73A3">
            <w:pPr>
              <w:rPr>
                <w:b/>
                <w:bCs/>
                <w:color w:val="000000"/>
                <w:sz w:val="14"/>
                <w:szCs w:val="14"/>
              </w:rPr>
            </w:pPr>
            <w:r>
              <w:rPr>
                <w:b/>
                <w:bCs/>
                <w:color w:val="000000"/>
                <w:sz w:val="14"/>
                <w:szCs w:val="14"/>
              </w:rPr>
              <w:t>FY 19</w:t>
            </w:r>
          </w:p>
        </w:tc>
        <w:tc>
          <w:tcPr>
            <w:tcW w:w="806" w:type="dxa"/>
            <w:tcBorders>
              <w:top w:val="single" w:sz="4" w:space="0" w:color="auto"/>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810" w:type="dxa"/>
            <w:tcBorders>
              <w:top w:val="single" w:sz="4" w:space="0" w:color="auto"/>
              <w:left w:val="nil"/>
              <w:bottom w:val="nil"/>
              <w:right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c>
          <w:tcPr>
            <w:tcW w:w="810" w:type="dxa"/>
            <w:tcBorders>
              <w:top w:val="single" w:sz="4" w:space="0" w:color="auto"/>
              <w:left w:val="nil"/>
              <w:bottom w:val="nil"/>
            </w:tcBorders>
            <w:shd w:val="clear" w:color="auto" w:fill="auto"/>
            <w:noWrap/>
            <w:tcMar>
              <w:left w:w="29" w:type="dxa"/>
              <w:right w:w="43" w:type="dxa"/>
            </w:tcMar>
            <w:vAlign w:val="center"/>
            <w:hideMark/>
          </w:tcPr>
          <w:p w:rsidR="001D73A3" w:rsidRDefault="001D73A3" w:rsidP="001D73A3">
            <w:pPr>
              <w:jc w:val="right"/>
              <w:rPr>
                <w:rFonts w:ascii="Calibri" w:hAnsi="Calibri"/>
                <w:color w:val="000000"/>
                <w:sz w:val="22"/>
                <w:szCs w:val="22"/>
              </w:rPr>
            </w:pP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100" w:firstLine="141"/>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360,943</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28,107</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112,880</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15,518</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76,316</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73,890</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628,300</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179,575</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413,418</w:t>
            </w: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67,682</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4,048</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17,459</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650</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13,170</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6,715</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105,003</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28,709</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58,840</w:t>
            </w: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8,863</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887</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3,328</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568</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760</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16,011</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2,827</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10,941</w:t>
            </w: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66</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75</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10</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16</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525</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133</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977</w:t>
            </w: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7,703</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451</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1,202</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339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232</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8,290</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759</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1,647</w:t>
            </w:r>
          </w:p>
        </w:tc>
      </w:tr>
      <w:tr w:rsidR="001D73A3"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513</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84</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487</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109</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25</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413</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732</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144</w:t>
            </w:r>
          </w:p>
        </w:tc>
        <w:tc>
          <w:tcPr>
            <w:tcW w:w="810" w:type="dxa"/>
            <w:tcBorders>
              <w:top w:val="nil"/>
              <w:left w:val="nil"/>
              <w:bottom w:val="single" w:sz="4" w:space="0" w:color="auto"/>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1,118</w:t>
            </w:r>
          </w:p>
        </w:tc>
      </w:tr>
      <w:tr w:rsidR="001D73A3"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1D73A3" w:rsidRPr="00CD7E30" w:rsidRDefault="001D73A3" w:rsidP="001D73A3">
            <w:pPr>
              <w:ind w:firstLineChars="100" w:firstLine="14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445,770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33,581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135,432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16,996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90,148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82,025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758,861</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212,147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486,940</w:t>
            </w:r>
          </w:p>
        </w:tc>
      </w:tr>
      <w:tr w:rsidR="001D73A3" w:rsidRPr="00FF55B1" w:rsidTr="00B82889">
        <w:trPr>
          <w:trHeight w:hRule="exact" w:val="259"/>
          <w:jc w:val="center"/>
        </w:trPr>
        <w:tc>
          <w:tcPr>
            <w:tcW w:w="2092" w:type="dxa"/>
            <w:tcBorders>
              <w:bottom w:val="nil"/>
              <w:right w:val="nil"/>
            </w:tcBorders>
            <w:shd w:val="clear" w:color="auto" w:fill="auto"/>
            <w:noWrap/>
            <w:vAlign w:val="center"/>
          </w:tcPr>
          <w:p w:rsidR="001D73A3" w:rsidRPr="00CD7E30" w:rsidRDefault="001D73A3" w:rsidP="001D73A3">
            <w:pPr>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r>
      <w:tr w:rsidR="001D73A3" w:rsidRPr="00FF55B1" w:rsidTr="00B82889">
        <w:trPr>
          <w:trHeight w:hRule="exact" w:val="259"/>
          <w:jc w:val="center"/>
        </w:trPr>
        <w:tc>
          <w:tcPr>
            <w:tcW w:w="2092" w:type="dxa"/>
            <w:tcBorders>
              <w:bottom w:val="nil"/>
              <w:right w:val="nil"/>
            </w:tcBorders>
            <w:shd w:val="clear" w:color="auto" w:fill="auto"/>
            <w:noWrap/>
            <w:vAlign w:val="center"/>
          </w:tcPr>
          <w:p w:rsidR="001D73A3" w:rsidRPr="00CD7E30" w:rsidRDefault="001D73A3" w:rsidP="001D73A3">
            <w:pPr>
              <w:ind w:firstLineChars="100" w:firstLine="141"/>
              <w:rPr>
                <w:b/>
                <w:bCs/>
                <w:color w:val="000000"/>
                <w:sz w:val="14"/>
                <w:szCs w:val="14"/>
              </w:rPr>
            </w:pPr>
            <w:r w:rsidRPr="00CD7E30">
              <w:rPr>
                <w:b/>
                <w:bCs/>
                <w:color w:val="000000"/>
                <w:sz w:val="14"/>
                <w:szCs w:val="14"/>
              </w:rPr>
              <w:t xml:space="preserve">Jul-Dec </w:t>
            </w:r>
          </w:p>
        </w:tc>
        <w:tc>
          <w:tcPr>
            <w:tcW w:w="806"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890,144</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66,510</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124,390</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31,139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171,070</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83,150</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1,692,522</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444,496</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441,778</w:t>
            </w: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170,744</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9,569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19,811</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1,362</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26,019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7,390</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274,744</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72,217</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64,115</w:t>
            </w: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19,276</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2,058</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3,784</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926</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2,127</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1,039</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35,637</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8,063</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11,918</w:t>
            </w: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228</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16</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74</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46</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17</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1,466</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415</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1,067</w:t>
            </w: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15,474</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938</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1,268</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873</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124</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284</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16,885</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1,732</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1,766</w:t>
            </w:r>
          </w:p>
        </w:tc>
      </w:tr>
      <w:tr w:rsidR="001D73A3" w:rsidRPr="00FF55B1" w:rsidTr="00B82889">
        <w:trPr>
          <w:trHeight w:hRule="exact" w:val="259"/>
          <w:jc w:val="center"/>
        </w:trPr>
        <w:tc>
          <w:tcPr>
            <w:tcW w:w="2092" w:type="dxa"/>
            <w:tcBorders>
              <w:top w:val="nil"/>
              <w:bottom w:val="single" w:sz="4" w:space="0" w:color="auto"/>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1,296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212</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530</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329</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81</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418</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1,808</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356</w:t>
            </w:r>
          </w:p>
        </w:tc>
        <w:tc>
          <w:tcPr>
            <w:tcW w:w="810" w:type="dxa"/>
            <w:tcBorders>
              <w:top w:val="nil"/>
              <w:left w:val="nil"/>
              <w:bottom w:val="single" w:sz="4" w:space="0" w:color="auto"/>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1,144</w:t>
            </w:r>
          </w:p>
        </w:tc>
      </w:tr>
      <w:tr w:rsidR="001D73A3"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1D73A3" w:rsidRPr="00CD7E30" w:rsidRDefault="001D73A3" w:rsidP="001D73A3">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1,097,162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79,304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149,857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34,640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199,467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92,299</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2,023,062</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527,280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521,788</w:t>
            </w:r>
          </w:p>
        </w:tc>
      </w:tr>
      <w:tr w:rsidR="001D73A3" w:rsidRPr="00FF55B1" w:rsidTr="00B82889">
        <w:trPr>
          <w:trHeight w:hRule="exact" w:val="259"/>
          <w:jc w:val="center"/>
        </w:trPr>
        <w:tc>
          <w:tcPr>
            <w:tcW w:w="2092" w:type="dxa"/>
            <w:tcBorders>
              <w:bottom w:val="nil"/>
              <w:right w:val="nil"/>
            </w:tcBorders>
            <w:shd w:val="clear" w:color="auto" w:fill="auto"/>
            <w:noWrap/>
            <w:vAlign w:val="center"/>
          </w:tcPr>
          <w:p w:rsidR="001D73A3" w:rsidRPr="00CD7E30" w:rsidRDefault="001D73A3" w:rsidP="001D73A3">
            <w:pPr>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r>
      <w:tr w:rsidR="001D73A3" w:rsidRPr="00FF55B1" w:rsidTr="00B82889">
        <w:trPr>
          <w:trHeight w:hRule="exact" w:val="259"/>
          <w:jc w:val="center"/>
        </w:trPr>
        <w:tc>
          <w:tcPr>
            <w:tcW w:w="2092" w:type="dxa"/>
            <w:tcBorders>
              <w:bottom w:val="nil"/>
              <w:right w:val="nil"/>
            </w:tcBorders>
            <w:shd w:val="clear" w:color="auto" w:fill="auto"/>
            <w:noWrap/>
            <w:vAlign w:val="center"/>
          </w:tcPr>
          <w:p w:rsidR="001D73A3" w:rsidRPr="00CD7E30" w:rsidRDefault="001D73A3" w:rsidP="001D73A3">
            <w:pPr>
              <w:ind w:firstLineChars="100" w:firstLine="141"/>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1,245,251</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99,092</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130,413</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45,397</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253,369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88,055</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2,359,873</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678,324</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445,220</w:t>
            </w: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266,320</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14,740</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20,980</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2,276</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37,539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8,323</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437,704</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110,692</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68,606</w:t>
            </w:r>
          </w:p>
        </w:tc>
      </w:tr>
      <w:tr w:rsidR="001D73A3" w:rsidRPr="00FF55B1" w:rsidTr="00B82889">
        <w:trPr>
          <w:trHeight w:hRule="exact" w:val="259"/>
          <w:jc w:val="center"/>
        </w:trPr>
        <w:tc>
          <w:tcPr>
            <w:tcW w:w="2092" w:type="dxa"/>
            <w:tcBorders>
              <w:top w:val="nil"/>
              <w:bottom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28,178</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3,262</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4,039</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1,425</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2,762</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886</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53,728</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12,109</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11,966</w:t>
            </w:r>
          </w:p>
        </w:tc>
      </w:tr>
      <w:tr w:rsidR="001D73A3" w:rsidRPr="00FF55B1" w:rsidTr="00B82889">
        <w:trPr>
          <w:trHeight w:hRule="exact" w:val="259"/>
          <w:jc w:val="center"/>
        </w:trPr>
        <w:tc>
          <w:tcPr>
            <w:tcW w:w="2092" w:type="dxa"/>
            <w:tcBorders>
              <w:top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398</w:t>
            </w:r>
          </w:p>
        </w:tc>
        <w:tc>
          <w:tcPr>
            <w:tcW w:w="90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27</w:t>
            </w:r>
          </w:p>
        </w:tc>
        <w:tc>
          <w:tcPr>
            <w:tcW w:w="90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77</w:t>
            </w:r>
          </w:p>
        </w:tc>
        <w:tc>
          <w:tcPr>
            <w:tcW w:w="72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13</w:t>
            </w:r>
          </w:p>
        </w:tc>
        <w:tc>
          <w:tcPr>
            <w:tcW w:w="90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71</w:t>
            </w:r>
          </w:p>
        </w:tc>
        <w:tc>
          <w:tcPr>
            <w:tcW w:w="90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15</w:t>
            </w:r>
          </w:p>
        </w:tc>
        <w:tc>
          <w:tcPr>
            <w:tcW w:w="72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2,487</w:t>
            </w:r>
          </w:p>
        </w:tc>
        <w:tc>
          <w:tcPr>
            <w:tcW w:w="81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656</w:t>
            </w:r>
          </w:p>
        </w:tc>
        <w:tc>
          <w:tcPr>
            <w:tcW w:w="810" w:type="dxa"/>
            <w:tcBorders>
              <w:top w:val="nil"/>
              <w:lef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1,102</w:t>
            </w:r>
          </w:p>
        </w:tc>
      </w:tr>
      <w:tr w:rsidR="001D73A3" w:rsidRPr="00FF55B1" w:rsidTr="00B82889">
        <w:trPr>
          <w:trHeight w:hRule="exact" w:val="259"/>
          <w:jc w:val="center"/>
        </w:trPr>
        <w:tc>
          <w:tcPr>
            <w:tcW w:w="2092" w:type="dxa"/>
            <w:tcBorders>
              <w:top w:val="nil"/>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22,831</w:t>
            </w:r>
          </w:p>
        </w:tc>
        <w:tc>
          <w:tcPr>
            <w:tcW w:w="90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1,416</w:t>
            </w:r>
          </w:p>
        </w:tc>
        <w:tc>
          <w:tcPr>
            <w:tcW w:w="90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1,330</w:t>
            </w:r>
          </w:p>
        </w:tc>
        <w:tc>
          <w:tcPr>
            <w:tcW w:w="72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1,351</w:t>
            </w:r>
          </w:p>
        </w:tc>
        <w:tc>
          <w:tcPr>
            <w:tcW w:w="90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199</w:t>
            </w:r>
          </w:p>
        </w:tc>
        <w:tc>
          <w:tcPr>
            <w:tcW w:w="90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292</w:t>
            </w:r>
          </w:p>
        </w:tc>
        <w:tc>
          <w:tcPr>
            <w:tcW w:w="72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24,948</w:t>
            </w:r>
          </w:p>
        </w:tc>
        <w:tc>
          <w:tcPr>
            <w:tcW w:w="810" w:type="dxa"/>
            <w:tcBorders>
              <w:top w:val="nil"/>
              <w:left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2,648</w:t>
            </w:r>
          </w:p>
        </w:tc>
        <w:tc>
          <w:tcPr>
            <w:tcW w:w="810" w:type="dxa"/>
            <w:tcBorders>
              <w:top w:val="nil"/>
              <w:lef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1,860</w:t>
            </w:r>
          </w:p>
        </w:tc>
      </w:tr>
      <w:tr w:rsidR="001D73A3" w:rsidRPr="00FF55B1" w:rsidTr="00B82889">
        <w:trPr>
          <w:trHeight w:hRule="exact" w:val="259"/>
          <w:jc w:val="center"/>
        </w:trPr>
        <w:tc>
          <w:tcPr>
            <w:tcW w:w="2092" w:type="dxa"/>
            <w:tcBorders>
              <w:bottom w:val="single" w:sz="4" w:space="0" w:color="auto"/>
              <w:right w:val="nil"/>
            </w:tcBorders>
            <w:shd w:val="clear" w:color="auto" w:fill="auto"/>
            <w:noWrap/>
            <w:vAlign w:val="center"/>
          </w:tcPr>
          <w:p w:rsidR="001D73A3" w:rsidRPr="00CD7E30" w:rsidRDefault="001D73A3" w:rsidP="001D73A3">
            <w:pPr>
              <w:ind w:firstLineChars="200" w:firstLine="280"/>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1,764</w:t>
            </w:r>
          </w:p>
        </w:tc>
        <w:tc>
          <w:tcPr>
            <w:tcW w:w="900" w:type="dxa"/>
            <w:tcBorders>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280</w:t>
            </w:r>
          </w:p>
        </w:tc>
        <w:tc>
          <w:tcPr>
            <w:tcW w:w="900" w:type="dxa"/>
            <w:tcBorders>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538</w:t>
            </w:r>
          </w:p>
        </w:tc>
        <w:tc>
          <w:tcPr>
            <w:tcW w:w="720" w:type="dxa"/>
            <w:tcBorders>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418</w:t>
            </w:r>
          </w:p>
        </w:tc>
        <w:tc>
          <w:tcPr>
            <w:tcW w:w="900" w:type="dxa"/>
            <w:tcBorders>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110</w:t>
            </w:r>
          </w:p>
        </w:tc>
        <w:tc>
          <w:tcPr>
            <w:tcW w:w="900" w:type="dxa"/>
            <w:tcBorders>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419</w:t>
            </w:r>
          </w:p>
        </w:tc>
        <w:tc>
          <w:tcPr>
            <w:tcW w:w="720" w:type="dxa"/>
            <w:tcBorders>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2,656</w:t>
            </w:r>
          </w:p>
        </w:tc>
        <w:tc>
          <w:tcPr>
            <w:tcW w:w="810" w:type="dxa"/>
            <w:tcBorders>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495</w:t>
            </w:r>
          </w:p>
        </w:tc>
        <w:tc>
          <w:tcPr>
            <w:tcW w:w="810" w:type="dxa"/>
            <w:tcBorders>
              <w:left w:val="nil"/>
              <w:bottom w:val="single" w:sz="4" w:space="0" w:color="auto"/>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1,161</w:t>
            </w:r>
          </w:p>
        </w:tc>
      </w:tr>
      <w:tr w:rsidR="001D73A3" w:rsidRPr="00FF55B1" w:rsidTr="00B82889">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1D73A3" w:rsidRPr="00CD7E30" w:rsidRDefault="001D73A3" w:rsidP="001D73A3">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1,564,742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118,817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157,377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50,880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294,050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97,990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2,881,396</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804,924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529,915</w:t>
            </w:r>
          </w:p>
        </w:tc>
      </w:tr>
      <w:tr w:rsidR="001D73A3" w:rsidRPr="00FF55B1" w:rsidTr="00B82889">
        <w:trPr>
          <w:trHeight w:hRule="exact" w:val="259"/>
          <w:jc w:val="center"/>
        </w:trPr>
        <w:tc>
          <w:tcPr>
            <w:tcW w:w="2092" w:type="dxa"/>
            <w:tcBorders>
              <w:top w:val="single" w:sz="4" w:space="0" w:color="auto"/>
              <w:right w:val="nil"/>
            </w:tcBorders>
            <w:shd w:val="clear" w:color="auto" w:fill="auto"/>
            <w:noWrap/>
            <w:vAlign w:val="center"/>
          </w:tcPr>
          <w:p w:rsidR="001D73A3" w:rsidRPr="00CD7E30" w:rsidRDefault="001D73A3" w:rsidP="001D73A3">
            <w:pPr>
              <w:rPr>
                <w:b/>
                <w:bCs/>
                <w:color w:val="000000"/>
                <w:sz w:val="14"/>
                <w:szCs w:val="14"/>
              </w:rPr>
            </w:pPr>
          </w:p>
        </w:tc>
        <w:tc>
          <w:tcPr>
            <w:tcW w:w="806" w:type="dxa"/>
            <w:tcBorders>
              <w:top w:val="single" w:sz="4" w:space="0" w:color="auto"/>
              <w:left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810" w:type="dxa"/>
            <w:tcBorders>
              <w:top w:val="single" w:sz="4" w:space="0" w:color="auto"/>
              <w:left w:val="nil"/>
              <w:righ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c>
          <w:tcPr>
            <w:tcW w:w="810" w:type="dxa"/>
            <w:tcBorders>
              <w:top w:val="single" w:sz="4" w:space="0" w:color="auto"/>
              <w:left w:val="nil"/>
            </w:tcBorders>
            <w:shd w:val="clear" w:color="auto" w:fill="auto"/>
            <w:noWrap/>
            <w:tcMar>
              <w:left w:w="29" w:type="dxa"/>
              <w:right w:w="43" w:type="dxa"/>
            </w:tcMar>
            <w:vAlign w:val="center"/>
          </w:tcPr>
          <w:p w:rsidR="001D73A3" w:rsidRDefault="001D73A3" w:rsidP="001D73A3">
            <w:pPr>
              <w:jc w:val="right"/>
              <w:rPr>
                <w:rFonts w:ascii="Calibri" w:hAnsi="Calibri"/>
                <w:color w:val="000000"/>
                <w:sz w:val="22"/>
                <w:szCs w:val="22"/>
              </w:rPr>
            </w:pPr>
          </w:p>
        </w:tc>
      </w:tr>
      <w:tr w:rsidR="001D73A3" w:rsidRPr="00FF55B1" w:rsidTr="008156A8">
        <w:trPr>
          <w:trHeight w:hRule="exact" w:val="259"/>
          <w:jc w:val="center"/>
        </w:trPr>
        <w:tc>
          <w:tcPr>
            <w:tcW w:w="2092" w:type="dxa"/>
            <w:tcBorders>
              <w:bottom w:val="nil"/>
              <w:right w:val="nil"/>
            </w:tcBorders>
            <w:shd w:val="clear" w:color="auto" w:fill="auto"/>
            <w:noWrap/>
            <w:vAlign w:val="center"/>
          </w:tcPr>
          <w:p w:rsidR="001D73A3" w:rsidRPr="00E16A25" w:rsidRDefault="001D73A3" w:rsidP="001D73A3">
            <w:pPr>
              <w:rPr>
                <w:b/>
                <w:bCs/>
                <w:color w:val="000000"/>
                <w:sz w:val="14"/>
                <w:szCs w:val="14"/>
              </w:rPr>
            </w:pPr>
            <w:r w:rsidRPr="00E16A25">
              <w:rPr>
                <w:b/>
                <w:bCs/>
                <w:color w:val="000000"/>
                <w:sz w:val="14"/>
                <w:szCs w:val="14"/>
              </w:rPr>
              <w:t>Jul-Jun</w:t>
            </w:r>
          </w:p>
        </w:tc>
        <w:tc>
          <w:tcPr>
            <w:tcW w:w="806"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p>
        </w:tc>
      </w:tr>
      <w:tr w:rsidR="001D73A3" w:rsidRPr="00FF55B1" w:rsidTr="001D73A3">
        <w:trPr>
          <w:trHeight w:hRule="exact" w:val="259"/>
          <w:jc w:val="center"/>
        </w:trPr>
        <w:tc>
          <w:tcPr>
            <w:tcW w:w="2092" w:type="dxa"/>
            <w:tcBorders>
              <w:bottom w:val="nil"/>
              <w:right w:val="nil"/>
            </w:tcBorders>
            <w:shd w:val="clear" w:color="auto" w:fill="auto"/>
            <w:noWrap/>
            <w:vAlign w:val="center"/>
          </w:tcPr>
          <w:p w:rsidR="001D73A3" w:rsidRPr="00E16A25" w:rsidRDefault="001D73A3" w:rsidP="001D73A3">
            <w:pPr>
              <w:ind w:firstLineChars="200" w:firstLine="280"/>
              <w:rPr>
                <w:color w:val="000000"/>
                <w:sz w:val="14"/>
                <w:szCs w:val="14"/>
              </w:rPr>
            </w:pPr>
            <w:r w:rsidRPr="00E16A25">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1,624,560</w:t>
            </w: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136,320</w:t>
            </w: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133,942</w:t>
            </w: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70,691</w:t>
            </w: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366,002</w:t>
            </w:r>
          </w:p>
        </w:tc>
        <w:tc>
          <w:tcPr>
            <w:tcW w:w="90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93,730</w:t>
            </w:r>
          </w:p>
        </w:tc>
        <w:tc>
          <w:tcPr>
            <w:tcW w:w="72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3,208,177</w:t>
            </w:r>
          </w:p>
        </w:tc>
        <w:tc>
          <w:tcPr>
            <w:tcW w:w="810" w:type="dxa"/>
            <w:tcBorders>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997,361</w:t>
            </w:r>
          </w:p>
        </w:tc>
        <w:tc>
          <w:tcPr>
            <w:tcW w:w="810" w:type="dxa"/>
            <w:tcBorders>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465,983</w:t>
            </w:r>
          </w:p>
        </w:tc>
      </w:tr>
      <w:tr w:rsidR="001D73A3" w:rsidRPr="00FF55B1" w:rsidTr="001D73A3">
        <w:trPr>
          <w:trHeight w:hRule="exact" w:val="259"/>
          <w:jc w:val="center"/>
        </w:trPr>
        <w:tc>
          <w:tcPr>
            <w:tcW w:w="2092" w:type="dxa"/>
            <w:tcBorders>
              <w:top w:val="nil"/>
              <w:bottom w:val="nil"/>
              <w:right w:val="nil"/>
            </w:tcBorders>
            <w:shd w:val="clear" w:color="auto" w:fill="auto"/>
            <w:noWrap/>
            <w:vAlign w:val="center"/>
          </w:tcPr>
          <w:p w:rsidR="001D73A3" w:rsidRPr="00E16A25" w:rsidRDefault="001D73A3" w:rsidP="001D73A3">
            <w:pPr>
              <w:ind w:firstLineChars="200" w:firstLine="280"/>
              <w:rPr>
                <w:color w:val="000000"/>
                <w:sz w:val="14"/>
                <w:szCs w:val="14"/>
              </w:rPr>
            </w:pPr>
            <w:r w:rsidRPr="00E16A25">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338,959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18,948</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21,993</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3,207</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49,197</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9,887</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574,464</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155,184</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80,131</w:t>
            </w:r>
          </w:p>
        </w:tc>
      </w:tr>
      <w:tr w:rsidR="001D73A3" w:rsidRPr="00FF55B1" w:rsidTr="001D73A3">
        <w:trPr>
          <w:trHeight w:hRule="exact" w:val="259"/>
          <w:jc w:val="center"/>
        </w:trPr>
        <w:tc>
          <w:tcPr>
            <w:tcW w:w="2092" w:type="dxa"/>
            <w:tcBorders>
              <w:top w:val="nil"/>
              <w:bottom w:val="nil"/>
              <w:right w:val="nil"/>
            </w:tcBorders>
            <w:shd w:val="clear" w:color="auto" w:fill="auto"/>
            <w:noWrap/>
            <w:vAlign w:val="center"/>
          </w:tcPr>
          <w:p w:rsidR="001D73A3" w:rsidRPr="00E16A25" w:rsidRDefault="001D73A3" w:rsidP="001D73A3">
            <w:pPr>
              <w:ind w:firstLineChars="200" w:firstLine="280"/>
              <w:rPr>
                <w:color w:val="000000"/>
                <w:sz w:val="14"/>
                <w:szCs w:val="14"/>
              </w:rPr>
            </w:pPr>
            <w:r w:rsidRPr="00E16A25">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35,973</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4,346</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4,385</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2,056</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3,520</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901</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69,957</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16,106</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11,956</w:t>
            </w:r>
          </w:p>
        </w:tc>
      </w:tr>
      <w:tr w:rsidR="001D73A3" w:rsidRPr="00FF55B1" w:rsidTr="001D73A3">
        <w:trPr>
          <w:trHeight w:hRule="exact" w:val="259"/>
          <w:jc w:val="center"/>
        </w:trPr>
        <w:tc>
          <w:tcPr>
            <w:tcW w:w="2092" w:type="dxa"/>
            <w:tcBorders>
              <w:top w:val="nil"/>
              <w:bottom w:val="nil"/>
              <w:right w:val="nil"/>
            </w:tcBorders>
            <w:shd w:val="clear" w:color="auto" w:fill="auto"/>
            <w:noWrap/>
            <w:vAlign w:val="center"/>
          </w:tcPr>
          <w:p w:rsidR="001D73A3" w:rsidRPr="00E16A25" w:rsidRDefault="001D73A3" w:rsidP="001D73A3">
            <w:pPr>
              <w:ind w:firstLineChars="200" w:firstLine="280"/>
              <w:rPr>
                <w:color w:val="000000"/>
                <w:sz w:val="14"/>
                <w:szCs w:val="14"/>
              </w:rPr>
            </w:pPr>
            <w:r w:rsidRPr="00E16A25">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539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84</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20</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85</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18</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3,948</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981</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1,194</w:t>
            </w:r>
          </w:p>
        </w:tc>
      </w:tr>
      <w:tr w:rsidR="001D73A3" w:rsidRPr="00FF55B1" w:rsidTr="001D73A3">
        <w:trPr>
          <w:trHeight w:hRule="exact" w:val="259"/>
          <w:jc w:val="center"/>
        </w:trPr>
        <w:tc>
          <w:tcPr>
            <w:tcW w:w="2092" w:type="dxa"/>
            <w:tcBorders>
              <w:top w:val="nil"/>
              <w:bottom w:val="nil"/>
              <w:right w:val="nil"/>
            </w:tcBorders>
            <w:shd w:val="clear" w:color="auto" w:fill="auto"/>
            <w:noWrap/>
            <w:vAlign w:val="center"/>
          </w:tcPr>
          <w:p w:rsidR="001D73A3" w:rsidRPr="00E16A25" w:rsidRDefault="001D73A3" w:rsidP="001D73A3">
            <w:pPr>
              <w:ind w:firstLineChars="200" w:firstLine="280"/>
              <w:rPr>
                <w:color w:val="000000"/>
                <w:sz w:val="14"/>
                <w:szCs w:val="14"/>
              </w:rPr>
            </w:pPr>
            <w:r w:rsidRPr="00E16A25">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30,423</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1,946</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1,391</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2,242</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309</w:t>
            </w:r>
          </w:p>
        </w:tc>
        <w:tc>
          <w:tcPr>
            <w:tcW w:w="90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275</w:t>
            </w:r>
          </w:p>
        </w:tc>
        <w:tc>
          <w:tcPr>
            <w:tcW w:w="72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33,690</w:t>
            </w:r>
          </w:p>
        </w:tc>
        <w:tc>
          <w:tcPr>
            <w:tcW w:w="810" w:type="dxa"/>
            <w:tcBorders>
              <w:top w:val="nil"/>
              <w:left w:val="nil"/>
              <w:bottom w:val="nil"/>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3,641</w:t>
            </w:r>
          </w:p>
        </w:tc>
        <w:tc>
          <w:tcPr>
            <w:tcW w:w="810" w:type="dxa"/>
            <w:tcBorders>
              <w:top w:val="nil"/>
              <w:left w:val="nil"/>
              <w:bottom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1,844</w:t>
            </w:r>
          </w:p>
        </w:tc>
      </w:tr>
      <w:tr w:rsidR="001D73A3" w:rsidRPr="00FF55B1" w:rsidTr="001D73A3">
        <w:trPr>
          <w:trHeight w:hRule="exact" w:val="259"/>
          <w:jc w:val="center"/>
        </w:trPr>
        <w:tc>
          <w:tcPr>
            <w:tcW w:w="2092" w:type="dxa"/>
            <w:tcBorders>
              <w:top w:val="nil"/>
              <w:bottom w:val="single" w:sz="4" w:space="0" w:color="auto"/>
              <w:right w:val="nil"/>
            </w:tcBorders>
            <w:shd w:val="clear" w:color="auto" w:fill="auto"/>
            <w:noWrap/>
            <w:vAlign w:val="center"/>
          </w:tcPr>
          <w:p w:rsidR="001D73A3" w:rsidRPr="00E16A25" w:rsidRDefault="001D73A3" w:rsidP="001D73A3">
            <w:pPr>
              <w:ind w:firstLineChars="200" w:firstLine="280"/>
              <w:rPr>
                <w:color w:val="000000"/>
                <w:sz w:val="14"/>
                <w:szCs w:val="14"/>
              </w:rPr>
            </w:pPr>
            <w:r w:rsidRPr="00E16A25">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2,518</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392</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587</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566</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151</w:t>
            </w:r>
          </w:p>
        </w:tc>
        <w:tc>
          <w:tcPr>
            <w:tcW w:w="90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422</w:t>
            </w:r>
          </w:p>
        </w:tc>
        <w:tc>
          <w:tcPr>
            <w:tcW w:w="72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3,839</w:t>
            </w:r>
          </w:p>
        </w:tc>
        <w:tc>
          <w:tcPr>
            <w:tcW w:w="810" w:type="dxa"/>
            <w:tcBorders>
              <w:top w:val="nil"/>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716</w:t>
            </w:r>
          </w:p>
        </w:tc>
        <w:tc>
          <w:tcPr>
            <w:tcW w:w="810" w:type="dxa"/>
            <w:tcBorders>
              <w:top w:val="nil"/>
              <w:left w:val="nil"/>
              <w:bottom w:val="single" w:sz="4" w:space="0" w:color="auto"/>
            </w:tcBorders>
            <w:shd w:val="clear" w:color="auto" w:fill="auto"/>
            <w:noWrap/>
            <w:tcMar>
              <w:left w:w="29" w:type="dxa"/>
              <w:right w:w="43" w:type="dxa"/>
            </w:tcMar>
            <w:vAlign w:val="center"/>
          </w:tcPr>
          <w:p w:rsidR="001D73A3" w:rsidRDefault="001D73A3" w:rsidP="001D73A3">
            <w:pPr>
              <w:jc w:val="right"/>
              <w:rPr>
                <w:color w:val="000000"/>
                <w:sz w:val="14"/>
                <w:szCs w:val="14"/>
              </w:rPr>
            </w:pPr>
            <w:r>
              <w:rPr>
                <w:color w:val="000000"/>
                <w:sz w:val="14"/>
                <w:szCs w:val="14"/>
              </w:rPr>
              <w:t>1,242</w:t>
            </w:r>
          </w:p>
        </w:tc>
      </w:tr>
      <w:tr w:rsidR="001D73A3" w:rsidRPr="00FF55B1" w:rsidTr="001D73A3">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1D73A3" w:rsidRPr="00E16A25" w:rsidRDefault="001D73A3" w:rsidP="001D73A3">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2,032,972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161,991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162,383</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78,782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419,265</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105,233</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3,894,075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1,173,990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tcPr>
          <w:p w:rsidR="001D73A3" w:rsidRDefault="001D73A3" w:rsidP="001D73A3">
            <w:pPr>
              <w:jc w:val="right"/>
              <w:rPr>
                <w:b/>
                <w:bCs/>
                <w:color w:val="000000"/>
                <w:sz w:val="14"/>
                <w:szCs w:val="14"/>
              </w:rPr>
            </w:pPr>
            <w:r>
              <w:rPr>
                <w:b/>
                <w:bCs/>
                <w:color w:val="000000"/>
                <w:sz w:val="14"/>
                <w:szCs w:val="14"/>
              </w:rPr>
              <w:t>562,350</w:t>
            </w:r>
          </w:p>
        </w:tc>
      </w:tr>
      <w:tr w:rsidR="001D73A3" w:rsidRPr="00FF55B1" w:rsidTr="00F000B9">
        <w:trPr>
          <w:trHeight w:val="240"/>
          <w:jc w:val="center"/>
        </w:trPr>
        <w:tc>
          <w:tcPr>
            <w:tcW w:w="9558" w:type="dxa"/>
            <w:gridSpan w:val="10"/>
            <w:tcBorders>
              <w:top w:val="nil"/>
              <w:left w:val="nil"/>
              <w:bottom w:val="nil"/>
              <w:right w:val="nil"/>
            </w:tcBorders>
            <w:shd w:val="clear" w:color="auto" w:fill="auto"/>
            <w:noWrap/>
            <w:tcMar>
              <w:left w:w="115" w:type="dxa"/>
              <w:right w:w="0" w:type="dxa"/>
            </w:tcMar>
            <w:vAlign w:val="center"/>
            <w:hideMark/>
          </w:tcPr>
          <w:p w:rsidR="001D73A3" w:rsidRPr="00CD7E30" w:rsidRDefault="001D73A3" w:rsidP="001D73A3">
            <w:pPr>
              <w:ind w:firstLineChars="200" w:firstLine="281"/>
              <w:rPr>
                <w:b/>
                <w:bCs/>
                <w:color w:val="000000"/>
                <w:sz w:val="14"/>
                <w:szCs w:val="14"/>
              </w:rPr>
            </w:pPr>
          </w:p>
        </w:tc>
      </w:tr>
    </w:tbl>
    <w:p w:rsidR="007B1557" w:rsidRDefault="005126F4" w:rsidP="00384CE8">
      <w:pPr>
        <w:rPr>
          <w:sz w:val="14"/>
        </w:rPr>
      </w:pPr>
      <w:r w:rsidRPr="00FF55B1">
        <w:rPr>
          <w:sz w:val="14"/>
        </w:rPr>
        <w:br w:type="page"/>
      </w:r>
    </w:p>
    <w:tbl>
      <w:tblPr>
        <w:tblW w:w="10100" w:type="dxa"/>
        <w:jc w:val="center"/>
        <w:tblLook w:val="04A0" w:firstRow="1" w:lastRow="0" w:firstColumn="1" w:lastColumn="0" w:noHBand="0" w:noVBand="1"/>
      </w:tblPr>
      <w:tblGrid>
        <w:gridCol w:w="3428"/>
        <w:gridCol w:w="878"/>
        <w:gridCol w:w="821"/>
        <w:gridCol w:w="782"/>
        <w:gridCol w:w="835"/>
        <w:gridCol w:w="803"/>
        <w:gridCol w:w="818"/>
        <w:gridCol w:w="865"/>
        <w:gridCol w:w="870"/>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lastRenderedPageBreak/>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E62FFD" w:rsidRPr="00FF55B1" w:rsidTr="0092710A">
        <w:trPr>
          <w:trHeight w:val="187"/>
          <w:jc w:val="center"/>
        </w:trPr>
        <w:tc>
          <w:tcPr>
            <w:tcW w:w="3428" w:type="dxa"/>
            <w:vMerge w:val="restart"/>
            <w:tcBorders>
              <w:top w:val="single" w:sz="12" w:space="0" w:color="auto"/>
              <w:bottom w:val="single" w:sz="12" w:space="0" w:color="auto"/>
              <w:right w:val="single" w:sz="4" w:space="0" w:color="000000"/>
            </w:tcBorders>
            <w:vAlign w:val="center"/>
          </w:tcPr>
          <w:p w:rsidR="00E62FFD" w:rsidRPr="00FF55B1" w:rsidRDefault="00E62FFD" w:rsidP="004A6B25">
            <w:pPr>
              <w:jc w:val="center"/>
              <w:rPr>
                <w:b/>
                <w:bCs/>
                <w:sz w:val="14"/>
                <w:szCs w:val="14"/>
              </w:rPr>
            </w:pPr>
            <w:r w:rsidRPr="00FF55B1">
              <w:rPr>
                <w:b/>
                <w:bCs/>
                <w:sz w:val="16"/>
              </w:rPr>
              <w:t>ECONOMIC GROUPS</w:t>
            </w:r>
          </w:p>
        </w:tc>
        <w:tc>
          <w:tcPr>
            <w:tcW w:w="1699" w:type="dxa"/>
            <w:gridSpan w:val="2"/>
            <w:tcBorders>
              <w:top w:val="single" w:sz="8" w:space="0" w:color="auto"/>
              <w:left w:val="single" w:sz="4" w:space="0" w:color="000000"/>
              <w:bottom w:val="single" w:sz="4" w:space="0" w:color="auto"/>
            </w:tcBorders>
            <w:shd w:val="clear" w:color="auto" w:fill="auto"/>
            <w:vAlign w:val="center"/>
          </w:tcPr>
          <w:p w:rsidR="00E62FFD" w:rsidRPr="00CD7E30" w:rsidRDefault="00E62FFD" w:rsidP="004A6B25">
            <w:pPr>
              <w:jc w:val="center"/>
              <w:rPr>
                <w:b/>
                <w:sz w:val="16"/>
                <w:szCs w:val="16"/>
              </w:rPr>
            </w:pPr>
            <w:r w:rsidRPr="00CD7E30">
              <w:rPr>
                <w:b/>
                <w:sz w:val="16"/>
                <w:szCs w:val="16"/>
              </w:rPr>
              <w:t>2017</w:t>
            </w:r>
          </w:p>
        </w:tc>
        <w:tc>
          <w:tcPr>
            <w:tcW w:w="3238" w:type="dxa"/>
            <w:gridSpan w:val="4"/>
            <w:tcBorders>
              <w:top w:val="single" w:sz="8" w:space="0" w:color="auto"/>
              <w:left w:val="single" w:sz="4" w:space="0" w:color="000000"/>
              <w:bottom w:val="single" w:sz="4" w:space="0" w:color="auto"/>
            </w:tcBorders>
            <w:shd w:val="clear" w:color="auto" w:fill="auto"/>
            <w:vAlign w:val="center"/>
          </w:tcPr>
          <w:p w:rsidR="00E62FFD" w:rsidRPr="00CD7E30" w:rsidRDefault="00E62FFD" w:rsidP="004A6B25">
            <w:pPr>
              <w:jc w:val="center"/>
              <w:rPr>
                <w:b/>
                <w:sz w:val="16"/>
                <w:szCs w:val="16"/>
              </w:rPr>
            </w:pPr>
            <w:r>
              <w:rPr>
                <w:b/>
                <w:sz w:val="16"/>
                <w:szCs w:val="16"/>
              </w:rPr>
              <w:t>2018</w:t>
            </w:r>
          </w:p>
        </w:tc>
        <w:tc>
          <w:tcPr>
            <w:tcW w:w="1735" w:type="dxa"/>
            <w:gridSpan w:val="2"/>
            <w:tcBorders>
              <w:top w:val="single" w:sz="8" w:space="0" w:color="auto"/>
              <w:left w:val="single" w:sz="4" w:space="0" w:color="000000"/>
              <w:bottom w:val="single" w:sz="4" w:space="0" w:color="auto"/>
            </w:tcBorders>
            <w:shd w:val="clear" w:color="auto" w:fill="auto"/>
            <w:vAlign w:val="center"/>
          </w:tcPr>
          <w:p w:rsidR="00E62FFD" w:rsidRPr="00CD7E30" w:rsidRDefault="00E62FFD" w:rsidP="004A6B25">
            <w:pPr>
              <w:jc w:val="center"/>
              <w:rPr>
                <w:b/>
                <w:sz w:val="16"/>
                <w:szCs w:val="16"/>
              </w:rPr>
            </w:pPr>
            <w:r>
              <w:rPr>
                <w:b/>
                <w:sz w:val="16"/>
                <w:szCs w:val="16"/>
              </w:rPr>
              <w:t>2019</w:t>
            </w:r>
          </w:p>
        </w:tc>
      </w:tr>
      <w:tr w:rsidR="00E62FFD" w:rsidRPr="00FF55B1" w:rsidTr="0092710A">
        <w:trPr>
          <w:trHeight w:val="187"/>
          <w:jc w:val="center"/>
        </w:trPr>
        <w:tc>
          <w:tcPr>
            <w:tcW w:w="3428" w:type="dxa"/>
            <w:vMerge/>
            <w:tcBorders>
              <w:top w:val="single" w:sz="12" w:space="0" w:color="auto"/>
              <w:bottom w:val="single" w:sz="12" w:space="0" w:color="auto"/>
              <w:right w:val="single" w:sz="4" w:space="0" w:color="000000"/>
            </w:tcBorders>
            <w:vAlign w:val="center"/>
          </w:tcPr>
          <w:p w:rsidR="00E62FFD" w:rsidRPr="00FF55B1" w:rsidRDefault="00E62FFD" w:rsidP="00E62FFD">
            <w:pPr>
              <w:jc w:val="center"/>
              <w:rPr>
                <w:b/>
                <w:bCs/>
                <w:sz w:val="16"/>
              </w:rPr>
            </w:pPr>
          </w:p>
        </w:tc>
        <w:tc>
          <w:tcPr>
            <w:tcW w:w="169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62FFD" w:rsidRPr="00CD7E30" w:rsidRDefault="00E62FFD" w:rsidP="00E62FFD">
            <w:pPr>
              <w:jc w:val="center"/>
              <w:rPr>
                <w:b/>
                <w:bCs/>
                <w:sz w:val="14"/>
                <w:szCs w:val="14"/>
              </w:rPr>
            </w:pPr>
            <w:r w:rsidRPr="00CD7E30">
              <w:rPr>
                <w:b/>
                <w:bCs/>
                <w:sz w:val="14"/>
                <w:szCs w:val="14"/>
              </w:rPr>
              <w:t>Dec</w:t>
            </w:r>
          </w:p>
        </w:tc>
        <w:tc>
          <w:tcPr>
            <w:tcW w:w="1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2FFD" w:rsidRPr="00CD7E30" w:rsidRDefault="00E62FFD" w:rsidP="00E62FFD">
            <w:pPr>
              <w:jc w:val="center"/>
              <w:rPr>
                <w:b/>
                <w:bCs/>
                <w:sz w:val="14"/>
                <w:szCs w:val="14"/>
              </w:rPr>
            </w:pPr>
            <w:r>
              <w:rPr>
                <w:b/>
                <w:bCs/>
                <w:sz w:val="14"/>
                <w:szCs w:val="14"/>
              </w:rPr>
              <w:t>Jun</w:t>
            </w: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E62FFD" w:rsidRPr="00CD7E30" w:rsidRDefault="00E62FFD" w:rsidP="00E62FFD">
            <w:pPr>
              <w:jc w:val="center"/>
              <w:rPr>
                <w:b/>
                <w:bCs/>
                <w:sz w:val="14"/>
                <w:szCs w:val="14"/>
              </w:rPr>
            </w:pPr>
            <w:r w:rsidRPr="00CD7E30">
              <w:rPr>
                <w:b/>
                <w:bCs/>
                <w:sz w:val="14"/>
                <w:szCs w:val="14"/>
              </w:rPr>
              <w:t>Dec</w:t>
            </w:r>
          </w:p>
        </w:tc>
        <w:tc>
          <w:tcPr>
            <w:tcW w:w="1735" w:type="dxa"/>
            <w:gridSpan w:val="2"/>
            <w:tcBorders>
              <w:top w:val="single" w:sz="4" w:space="0" w:color="auto"/>
              <w:left w:val="single" w:sz="4" w:space="0" w:color="auto"/>
              <w:bottom w:val="single" w:sz="4" w:space="0" w:color="auto"/>
            </w:tcBorders>
            <w:shd w:val="clear" w:color="auto" w:fill="auto"/>
            <w:vAlign w:val="center"/>
          </w:tcPr>
          <w:p w:rsidR="00E62FFD" w:rsidRPr="00CD7E30" w:rsidRDefault="00E62FFD" w:rsidP="00E62FFD">
            <w:pPr>
              <w:jc w:val="center"/>
              <w:rPr>
                <w:b/>
                <w:bCs/>
                <w:sz w:val="14"/>
                <w:szCs w:val="14"/>
              </w:rPr>
            </w:pPr>
            <w:r>
              <w:rPr>
                <w:b/>
                <w:bCs/>
                <w:sz w:val="14"/>
                <w:szCs w:val="14"/>
              </w:rPr>
              <w:t>Jun</w:t>
            </w:r>
          </w:p>
        </w:tc>
      </w:tr>
      <w:tr w:rsidR="00E62FFD" w:rsidRPr="00FF55B1" w:rsidTr="0092710A">
        <w:trPr>
          <w:trHeight w:val="332"/>
          <w:jc w:val="center"/>
        </w:trPr>
        <w:tc>
          <w:tcPr>
            <w:tcW w:w="3428" w:type="dxa"/>
            <w:vMerge/>
            <w:tcBorders>
              <w:top w:val="single" w:sz="4" w:space="0" w:color="auto"/>
              <w:bottom w:val="single" w:sz="12" w:space="0" w:color="auto"/>
              <w:right w:val="single" w:sz="4" w:space="0" w:color="000000"/>
            </w:tcBorders>
            <w:vAlign w:val="center"/>
          </w:tcPr>
          <w:p w:rsidR="00E62FFD" w:rsidRPr="00FF55B1" w:rsidRDefault="00E62FFD" w:rsidP="00E62FFD">
            <w:pPr>
              <w:rPr>
                <w:b/>
                <w:bCs/>
                <w:sz w:val="14"/>
                <w:szCs w:val="14"/>
              </w:rPr>
            </w:pPr>
          </w:p>
        </w:tc>
        <w:tc>
          <w:tcPr>
            <w:tcW w:w="878"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2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c>
          <w:tcPr>
            <w:tcW w:w="782"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35"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18" w:type="dxa"/>
            <w:tcBorders>
              <w:top w:val="single" w:sz="4" w:space="0" w:color="auto"/>
              <w:left w:val="nil"/>
              <w:right w:val="single" w:sz="4" w:space="0" w:color="auto"/>
            </w:tcBorders>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c>
          <w:tcPr>
            <w:tcW w:w="865" w:type="dxa"/>
            <w:tcBorders>
              <w:top w:val="single" w:sz="4" w:space="0" w:color="auto"/>
              <w:left w:val="single" w:sz="4" w:space="0" w:color="auto"/>
            </w:tcBorders>
            <w:tcMar>
              <w:left w:w="43" w:type="dxa"/>
              <w:right w:w="43" w:type="dxa"/>
            </w:tcMar>
            <w:vAlign w:val="center"/>
          </w:tcPr>
          <w:p w:rsidR="00E62FFD" w:rsidRPr="00CD7E30" w:rsidRDefault="00E62FFD" w:rsidP="00E62FFD">
            <w:pPr>
              <w:jc w:val="right"/>
              <w:rPr>
                <w:b/>
                <w:bCs/>
                <w:sz w:val="14"/>
              </w:rPr>
            </w:pPr>
            <w:r w:rsidRPr="00CD7E30">
              <w:rPr>
                <w:b/>
                <w:bCs/>
                <w:sz w:val="14"/>
              </w:rPr>
              <w:t>No. of Bills</w:t>
            </w:r>
          </w:p>
        </w:tc>
        <w:tc>
          <w:tcPr>
            <w:tcW w:w="870" w:type="dxa"/>
            <w:tcBorders>
              <w:top w:val="single" w:sz="4" w:space="0" w:color="auto"/>
              <w:left w:val="nil"/>
              <w:bottom w:val="single" w:sz="12" w:space="0" w:color="auto"/>
              <w:right w:val="nil"/>
            </w:tcBorders>
            <w:shd w:val="clear" w:color="auto" w:fill="auto"/>
            <w:tcMar>
              <w:left w:w="43" w:type="dxa"/>
              <w:right w:w="43" w:type="dxa"/>
            </w:tcMar>
            <w:vAlign w:val="center"/>
          </w:tcPr>
          <w:p w:rsidR="00E62FFD" w:rsidRPr="00CD7E30" w:rsidRDefault="00E62FFD" w:rsidP="00E62FFD">
            <w:pPr>
              <w:jc w:val="right"/>
              <w:rPr>
                <w:b/>
                <w:bCs/>
                <w:sz w:val="14"/>
                <w:szCs w:val="14"/>
              </w:rPr>
            </w:pPr>
            <w:r w:rsidRPr="00CD7E30">
              <w:rPr>
                <w:b/>
                <w:bCs/>
                <w:sz w:val="14"/>
              </w:rPr>
              <w:t>Amount</w:t>
            </w:r>
          </w:p>
        </w:tc>
      </w:tr>
      <w:tr w:rsidR="00E62FFD" w:rsidRPr="00FF55B1" w:rsidTr="0092710A">
        <w:trPr>
          <w:trHeight w:hRule="exact" w:val="274"/>
          <w:jc w:val="center"/>
        </w:trPr>
        <w:tc>
          <w:tcPr>
            <w:tcW w:w="3428" w:type="dxa"/>
            <w:tcBorders>
              <w:top w:val="single" w:sz="12" w:space="0" w:color="auto"/>
              <w:left w:val="nil"/>
              <w:bottom w:val="nil"/>
              <w:right w:val="nil"/>
            </w:tcBorders>
            <w:shd w:val="clear" w:color="auto" w:fill="auto"/>
          </w:tcPr>
          <w:p w:rsidR="00E62FFD" w:rsidRPr="00FF55B1" w:rsidRDefault="00E62FFD" w:rsidP="00E62FFD">
            <w:pPr>
              <w:rPr>
                <w:sz w:val="15"/>
                <w:szCs w:val="15"/>
              </w:rPr>
            </w:pPr>
          </w:p>
        </w:tc>
        <w:tc>
          <w:tcPr>
            <w:tcW w:w="878"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821"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782" w:type="dxa"/>
            <w:tcBorders>
              <w:top w:val="single" w:sz="12" w:space="0" w:color="auto"/>
              <w:left w:val="nil"/>
              <w:bottom w:val="nil"/>
              <w:right w:val="nil"/>
            </w:tcBorders>
            <w:shd w:val="clear" w:color="auto" w:fill="auto"/>
            <w:tcMar>
              <w:left w:w="43" w:type="dxa"/>
              <w:right w:w="43" w:type="dxa"/>
            </w:tcMar>
          </w:tcPr>
          <w:p w:rsidR="00E62FFD" w:rsidRPr="00FF55B1" w:rsidRDefault="00E62FFD" w:rsidP="00E62FFD">
            <w:pPr>
              <w:jc w:val="right"/>
              <w:rPr>
                <w:sz w:val="15"/>
                <w:szCs w:val="15"/>
              </w:rPr>
            </w:pPr>
          </w:p>
        </w:tc>
        <w:tc>
          <w:tcPr>
            <w:tcW w:w="835" w:type="dxa"/>
            <w:tcBorders>
              <w:top w:val="single" w:sz="12" w:space="0" w:color="auto"/>
              <w:left w:val="nil"/>
            </w:tcBorders>
            <w:shd w:val="clear" w:color="auto" w:fill="auto"/>
            <w:tcMar>
              <w:left w:w="43" w:type="dxa"/>
              <w:right w:w="43" w:type="dxa"/>
            </w:tcMar>
          </w:tcPr>
          <w:p w:rsidR="00E62FFD" w:rsidRPr="00FF55B1" w:rsidRDefault="00E62FFD" w:rsidP="00E62FFD">
            <w:pPr>
              <w:jc w:val="right"/>
              <w:rPr>
                <w:sz w:val="15"/>
                <w:szCs w:val="15"/>
              </w:rPr>
            </w:pPr>
          </w:p>
        </w:tc>
        <w:tc>
          <w:tcPr>
            <w:tcW w:w="803" w:type="dxa"/>
            <w:tcBorders>
              <w:top w:val="single" w:sz="12" w:space="0" w:color="auto"/>
            </w:tcBorders>
            <w:shd w:val="clear" w:color="auto" w:fill="auto"/>
            <w:tcMar>
              <w:left w:w="43" w:type="dxa"/>
              <w:right w:w="43" w:type="dxa"/>
            </w:tcMar>
          </w:tcPr>
          <w:p w:rsidR="00E62FFD" w:rsidRPr="00FF55B1" w:rsidRDefault="00E62FFD" w:rsidP="00E62FFD">
            <w:pPr>
              <w:jc w:val="right"/>
              <w:rPr>
                <w:sz w:val="15"/>
                <w:szCs w:val="15"/>
              </w:rPr>
            </w:pPr>
          </w:p>
        </w:tc>
        <w:tc>
          <w:tcPr>
            <w:tcW w:w="818" w:type="dxa"/>
            <w:tcBorders>
              <w:top w:val="single" w:sz="12" w:space="0" w:color="auto"/>
            </w:tcBorders>
            <w:tcMar>
              <w:left w:w="43" w:type="dxa"/>
              <w:right w:w="43" w:type="dxa"/>
            </w:tcMar>
          </w:tcPr>
          <w:p w:rsidR="00E62FFD" w:rsidRPr="00FF55B1" w:rsidRDefault="00E62FFD" w:rsidP="00E62FFD">
            <w:pPr>
              <w:jc w:val="right"/>
              <w:rPr>
                <w:sz w:val="15"/>
                <w:szCs w:val="15"/>
              </w:rPr>
            </w:pPr>
          </w:p>
        </w:tc>
        <w:tc>
          <w:tcPr>
            <w:tcW w:w="865" w:type="dxa"/>
            <w:tcBorders>
              <w:top w:val="single" w:sz="12" w:space="0" w:color="auto"/>
            </w:tcBorders>
            <w:tcMar>
              <w:left w:w="43" w:type="dxa"/>
              <w:right w:w="43" w:type="dxa"/>
            </w:tcMar>
          </w:tcPr>
          <w:p w:rsidR="00E62FFD" w:rsidRPr="00FF55B1" w:rsidRDefault="00E62FFD" w:rsidP="00E62FFD">
            <w:pPr>
              <w:jc w:val="right"/>
              <w:rPr>
                <w:sz w:val="15"/>
                <w:szCs w:val="15"/>
              </w:rPr>
            </w:pPr>
          </w:p>
        </w:tc>
        <w:tc>
          <w:tcPr>
            <w:tcW w:w="870" w:type="dxa"/>
            <w:tcBorders>
              <w:top w:val="single" w:sz="12" w:space="0" w:color="auto"/>
              <w:right w:val="nil"/>
            </w:tcBorders>
            <w:shd w:val="clear" w:color="auto" w:fill="auto"/>
            <w:tcMar>
              <w:left w:w="43" w:type="dxa"/>
              <w:right w:w="43" w:type="dxa"/>
            </w:tcMar>
          </w:tcPr>
          <w:p w:rsidR="00E62FFD" w:rsidRPr="00FF55B1" w:rsidRDefault="00E62FFD" w:rsidP="00E62FFD">
            <w:pPr>
              <w:jc w:val="right"/>
              <w:rPr>
                <w:sz w:val="15"/>
                <w:szCs w:val="15"/>
              </w:rPr>
            </w:pP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rFonts w:ascii="Times New Roman Bold" w:hAnsi="Times New Roman Bold"/>
                <w:sz w:val="14"/>
                <w:szCs w:val="14"/>
              </w:rPr>
            </w:pPr>
            <w:r w:rsidRPr="00CD7E30">
              <w:rPr>
                <w:b/>
                <w:bCs/>
                <w:sz w:val="14"/>
                <w:szCs w:val="14"/>
              </w:rPr>
              <w:t xml:space="preserve">  A. Foreign Constituents: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82</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5.8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left="177"/>
              <w:rPr>
                <w:sz w:val="14"/>
                <w:szCs w:val="14"/>
              </w:rPr>
            </w:pPr>
            <w:r w:rsidRPr="00CD7E30">
              <w:rPr>
                <w:sz w:val="14"/>
                <w:szCs w:val="14"/>
              </w:rPr>
              <w:t>(a)  Business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82</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left="177"/>
              <w:rPr>
                <w:sz w:val="14"/>
                <w:szCs w:val="14"/>
              </w:rPr>
            </w:pPr>
            <w:r w:rsidRPr="00CD7E30">
              <w:rPr>
                <w:sz w:val="14"/>
                <w:szCs w:val="14"/>
              </w:rPr>
              <w:t>(b)  Other Foreign Constituents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rFonts w:ascii="Times New Roman Bold" w:hAnsi="Times New Roman Bold"/>
                <w:sz w:val="14"/>
                <w:szCs w:val="14"/>
              </w:rPr>
            </w:pPr>
            <w:r w:rsidRPr="00CD7E30">
              <w:rPr>
                <w:b/>
                <w:bCs/>
                <w:sz w:val="14"/>
                <w:szCs w:val="14"/>
              </w:rPr>
              <w:t xml:space="preserve">  B. Domestic Constituents: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21,122</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225,650.5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20,222</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241,347.8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18,806</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258,592.3</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16,721</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271,665.3</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b/>
                <w:bCs/>
                <w:sz w:val="14"/>
                <w:szCs w:val="14"/>
              </w:rPr>
            </w:pPr>
            <w:r w:rsidRPr="00CD7E30">
              <w:rPr>
                <w:b/>
                <w:bCs/>
                <w:sz w:val="14"/>
                <w:szCs w:val="14"/>
              </w:rPr>
              <w:t>I. Government:</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39</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729.9</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46</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2,933.8</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9</w:t>
            </w:r>
          </w:p>
        </w:tc>
        <w:tc>
          <w:tcPr>
            <w:tcW w:w="818" w:type="dxa"/>
            <w:tcBorders>
              <w:top w:val="nil"/>
              <w:bottom w:val="nil"/>
            </w:tcBorders>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1,507.6</w:t>
            </w:r>
          </w:p>
        </w:tc>
        <w:tc>
          <w:tcPr>
            <w:tcW w:w="865" w:type="dxa"/>
            <w:tcBorders>
              <w:top w:val="nil"/>
              <w:bottom w:val="nil"/>
            </w:tcBorders>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6</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rFonts w:ascii="Times New Roman Bold" w:hAnsi="Times New Roman Bold"/>
                <w:b/>
                <w:bCs/>
                <w:color w:val="000000"/>
                <w:sz w:val="14"/>
                <w:szCs w:val="14"/>
              </w:rPr>
            </w:pPr>
            <w:r>
              <w:rPr>
                <w:rFonts w:ascii="Times New Roman Bold" w:hAnsi="Times New Roman Bold"/>
                <w:b/>
                <w:bCs/>
                <w:color w:val="000000"/>
                <w:sz w:val="14"/>
                <w:szCs w:val="14"/>
              </w:rPr>
              <w:t>197.7</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b/>
                <w:bCs/>
                <w:sz w:val="14"/>
                <w:szCs w:val="14"/>
              </w:rPr>
            </w:pPr>
            <w:r w:rsidRPr="00CD7E30">
              <w:rPr>
                <w:b/>
                <w:bCs/>
                <w:sz w:val="14"/>
                <w:szCs w:val="14"/>
              </w:rPr>
              <w:t>II. Public Sector Enterprises: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37</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2,301.4</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61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6,416.2</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627</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3,801.2</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546</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12,032.6</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(a) 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609</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2,461.9</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2,450.5</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(b) Mining and Quarrying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(c) Manufacturing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(d) Construction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 xml:space="preserve">(e) Electricity Gas, Water &amp; Sanitary Services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961.7</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1,043.0</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13</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4,998.0</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(f) Commerce: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2,284.4</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5,453.9</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296.3</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66</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1,078.9</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1. Export Bills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2,254.1</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15</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3,723.4</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216.3</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57</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1,078.8</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 Cotton Raw</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2,047.5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iii. Cotton Textiles (Local)</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32.3</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51</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65.6</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iv. Cement &amp; Cement products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v. Petroleum &amp; Petroleum products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2,593.1</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5</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996.9</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vi. Machinery &amp; Transport Equipments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vii. Other Export Bills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174.3</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1,130.3</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216.3</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16.3</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2. Imports Bills Payable in Pakistan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30.2</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3. Inland Bills (to include Local Bills)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0.1</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1,730.5</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80.0</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0.1</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200" w:firstLine="280"/>
              <w:rPr>
                <w:sz w:val="14"/>
                <w:szCs w:val="14"/>
              </w:rPr>
            </w:pPr>
            <w:r w:rsidRPr="00CD7E30">
              <w:rPr>
                <w:sz w:val="14"/>
                <w:szCs w:val="14"/>
              </w:rPr>
              <w:t>4. Non-Bank Financial Companies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(g) Transport, Storage &amp; Communication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(h) Services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00" w:firstLine="140"/>
              <w:rPr>
                <w:sz w:val="14"/>
                <w:szCs w:val="14"/>
              </w:rPr>
            </w:pPr>
            <w:r w:rsidRPr="00CD7E30">
              <w:rPr>
                <w:sz w:val="14"/>
                <w:szCs w:val="14"/>
              </w:rPr>
              <w:t>(i) Other Public Sector Enterprises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17.0</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0.5</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Pr="00FC1250" w:rsidRDefault="00E62FFD" w:rsidP="00E62FFD">
            <w:pPr>
              <w:jc w:val="right"/>
              <w:rPr>
                <w:color w:val="000000"/>
                <w:sz w:val="14"/>
                <w:szCs w:val="14"/>
              </w:rPr>
            </w:pPr>
            <w:r w:rsidRPr="00FC1250">
              <w:rPr>
                <w:color w:val="000000"/>
                <w:sz w:val="14"/>
                <w:szCs w:val="14"/>
              </w:rPr>
              <w:t>-</w:t>
            </w:r>
          </w:p>
        </w:tc>
        <w:tc>
          <w:tcPr>
            <w:tcW w:w="865" w:type="dxa"/>
            <w:tcBorders>
              <w:top w:val="nil"/>
              <w:bottom w:val="nil"/>
            </w:tcBorders>
            <w:tcMar>
              <w:left w:w="43" w:type="dxa"/>
              <w:right w:w="43" w:type="dxa"/>
            </w:tcMar>
            <w:vAlign w:val="center"/>
          </w:tcPr>
          <w:p w:rsidR="00E62FFD" w:rsidRPr="00FC1250" w:rsidRDefault="00E62FFD" w:rsidP="00E62FFD">
            <w:pPr>
              <w:jc w:val="right"/>
              <w:rPr>
                <w:color w:val="000000"/>
                <w:sz w:val="14"/>
                <w:szCs w:val="14"/>
              </w:rPr>
            </w:pPr>
            <w:r w:rsidRPr="00FC1250">
              <w:rPr>
                <w:color w:val="000000"/>
                <w:sz w:val="14"/>
                <w:szCs w:val="14"/>
              </w:rPr>
              <w:t>458</w:t>
            </w:r>
          </w:p>
        </w:tc>
        <w:tc>
          <w:tcPr>
            <w:tcW w:w="870" w:type="dxa"/>
            <w:tcBorders>
              <w:top w:val="nil"/>
              <w:bottom w:val="nil"/>
              <w:right w:val="nil"/>
            </w:tcBorders>
            <w:shd w:val="clear" w:color="auto" w:fill="auto"/>
            <w:tcMar>
              <w:left w:w="43" w:type="dxa"/>
              <w:right w:w="43" w:type="dxa"/>
            </w:tcMar>
            <w:vAlign w:val="center"/>
          </w:tcPr>
          <w:p w:rsidR="00E62FFD" w:rsidRPr="00FC1250" w:rsidRDefault="00E62FFD" w:rsidP="00E62FFD">
            <w:pPr>
              <w:jc w:val="right"/>
              <w:rPr>
                <w:color w:val="000000"/>
                <w:sz w:val="14"/>
                <w:szCs w:val="14"/>
              </w:rPr>
            </w:pPr>
            <w:r w:rsidRPr="00FC1250">
              <w:rPr>
                <w:color w:val="000000"/>
                <w:sz w:val="14"/>
                <w:szCs w:val="14"/>
              </w:rPr>
              <w:t>3,505.2</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rPr>
                <w:b/>
                <w:bCs/>
                <w:sz w:val="14"/>
                <w:szCs w:val="14"/>
              </w:rPr>
            </w:pPr>
            <w:r w:rsidRPr="00CD7E30">
              <w:rPr>
                <w:b/>
                <w:bCs/>
                <w:sz w:val="14"/>
                <w:szCs w:val="14"/>
              </w:rPr>
              <w:t>III. Private Sector (Business):</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21,046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222,619.2</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20,094</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231,010.3</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18,170</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253,283.4</w:t>
            </w:r>
          </w:p>
        </w:tc>
        <w:tc>
          <w:tcPr>
            <w:tcW w:w="865"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15,389</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259,336.1</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216DA7" w:rsidRDefault="00E62FFD" w:rsidP="00E62FFD">
            <w:pPr>
              <w:ind w:firstLineChars="100" w:firstLine="140"/>
              <w:rPr>
                <w:sz w:val="14"/>
                <w:szCs w:val="14"/>
              </w:rPr>
            </w:pPr>
            <w:r>
              <w:rPr>
                <w:sz w:val="14"/>
                <w:szCs w:val="14"/>
              </w:rPr>
              <w:t xml:space="preserve">1. </w:t>
            </w:r>
            <w:r w:rsidRPr="00216DA7">
              <w:rPr>
                <w:sz w:val="14"/>
                <w:szCs w:val="14"/>
              </w:rPr>
              <w:t>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8,749.8</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7,928.1</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111.7</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155</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4,802.8</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113" w:firstLine="158"/>
              <w:rPr>
                <w:sz w:val="14"/>
                <w:szCs w:val="14"/>
              </w:rPr>
            </w:pPr>
            <w:r w:rsidRPr="00CD7E30">
              <w:rPr>
                <w:sz w:val="14"/>
                <w:szCs w:val="14"/>
              </w:rPr>
              <w:t>(a) . Primary Products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304</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8,748.0</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7,917.1</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111.7</w:t>
            </w:r>
          </w:p>
        </w:tc>
        <w:tc>
          <w:tcPr>
            <w:tcW w:w="865"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152</w:t>
            </w:r>
          </w:p>
        </w:tc>
        <w:tc>
          <w:tcPr>
            <w:tcW w:w="870"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4,768.6</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 Cotton</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263</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8,439.5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29</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7,743.2</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15.4</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253.9</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173.9</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50.0</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5</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1,130.3</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iii. Sugarcane</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iv. Tobacco</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w:t>
            </w:r>
          </w:p>
        </w:tc>
      </w:tr>
      <w:tr w:rsidR="00E62FFD" w:rsidRPr="00FF55B1" w:rsidTr="0092710A">
        <w:trPr>
          <w:trHeight w:hRule="exact" w:val="288"/>
          <w:jc w:val="center"/>
        </w:trPr>
        <w:tc>
          <w:tcPr>
            <w:tcW w:w="3428" w:type="dxa"/>
            <w:tcBorders>
              <w:top w:val="nil"/>
              <w:left w:val="nil"/>
              <w:bottom w:val="nil"/>
              <w:right w:val="nil"/>
            </w:tcBorders>
            <w:shd w:val="clear" w:color="auto" w:fill="auto"/>
            <w:vAlign w:val="center"/>
          </w:tcPr>
          <w:p w:rsidR="00E62FFD" w:rsidRPr="00CD7E30" w:rsidRDefault="00E62FFD" w:rsidP="00E62FFD">
            <w:pPr>
              <w:ind w:firstLineChars="300" w:firstLine="420"/>
              <w:rPr>
                <w:sz w:val="14"/>
                <w:szCs w:val="14"/>
              </w:rPr>
            </w:pPr>
            <w:r w:rsidRPr="00CD7E30">
              <w:rPr>
                <w:sz w:val="14"/>
                <w:szCs w:val="14"/>
              </w:rPr>
              <w:t xml:space="preserve">v. Other Primary Products </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54.5</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818"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61.7</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144</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3,623.0</w:t>
            </w:r>
          </w:p>
        </w:tc>
      </w:tr>
      <w:tr w:rsidR="00E62FFD" w:rsidRPr="00FF55B1" w:rsidTr="0092710A">
        <w:trPr>
          <w:trHeight w:hRule="exact" w:val="405"/>
          <w:jc w:val="center"/>
        </w:trPr>
        <w:tc>
          <w:tcPr>
            <w:tcW w:w="3428" w:type="dxa"/>
            <w:tcBorders>
              <w:top w:val="nil"/>
              <w:left w:val="nil"/>
              <w:bottom w:val="nil"/>
              <w:right w:val="nil"/>
            </w:tcBorders>
            <w:shd w:val="clear" w:color="auto" w:fill="auto"/>
            <w:vAlign w:val="center"/>
          </w:tcPr>
          <w:p w:rsidR="00E62FFD" w:rsidRPr="00CD7E30" w:rsidRDefault="00E62FFD" w:rsidP="00E62FFD">
            <w:pPr>
              <w:ind w:leftChars="79" w:left="360" w:hangingChars="144" w:hanging="202"/>
              <w:rPr>
                <w:sz w:val="14"/>
                <w:szCs w:val="14"/>
              </w:rPr>
            </w:pPr>
            <w:r>
              <w:rPr>
                <w:sz w:val="14"/>
                <w:szCs w:val="14"/>
              </w:rPr>
              <w:t xml:space="preserve"> </w:t>
            </w:r>
            <w:r w:rsidRPr="00CD7E30">
              <w:rPr>
                <w:sz w:val="14"/>
                <w:szCs w:val="14"/>
              </w:rPr>
              <w:t>(b). Other Agriculture, Forestry, Hunting  and Fishing</w:t>
            </w:r>
          </w:p>
        </w:tc>
        <w:tc>
          <w:tcPr>
            <w:tcW w:w="878"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w:t>
            </w:r>
          </w:p>
        </w:tc>
        <w:tc>
          <w:tcPr>
            <w:tcW w:w="821"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1.8</w:t>
            </w:r>
          </w:p>
        </w:tc>
        <w:tc>
          <w:tcPr>
            <w:tcW w:w="782"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835"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11.0</w:t>
            </w:r>
          </w:p>
        </w:tc>
        <w:tc>
          <w:tcPr>
            <w:tcW w:w="80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18"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E62FFD" w:rsidRPr="00E62FFD" w:rsidRDefault="00E62FFD" w:rsidP="00E62FFD">
            <w:pPr>
              <w:jc w:val="right"/>
              <w:rPr>
                <w:color w:val="000000"/>
                <w:sz w:val="14"/>
                <w:szCs w:val="14"/>
              </w:rPr>
            </w:pPr>
            <w:r w:rsidRPr="00E62FFD">
              <w:rPr>
                <w:color w:val="000000"/>
                <w:sz w:val="14"/>
                <w:szCs w:val="14"/>
              </w:rPr>
              <w:t>34.2</w:t>
            </w:r>
          </w:p>
        </w:tc>
      </w:tr>
      <w:tr w:rsidR="00E62FFD" w:rsidRPr="00FF55B1" w:rsidTr="0092710A">
        <w:trPr>
          <w:trHeight w:hRule="exact" w:val="274"/>
          <w:jc w:val="center"/>
        </w:trPr>
        <w:tc>
          <w:tcPr>
            <w:tcW w:w="3428" w:type="dxa"/>
            <w:tcBorders>
              <w:top w:val="nil"/>
              <w:left w:val="nil"/>
              <w:bottom w:val="single" w:sz="12" w:space="0" w:color="auto"/>
              <w:right w:val="nil"/>
            </w:tcBorders>
            <w:shd w:val="clear" w:color="auto" w:fill="auto"/>
            <w:vAlign w:val="center"/>
          </w:tcPr>
          <w:p w:rsidR="00E62FFD" w:rsidRPr="00FF55B1" w:rsidRDefault="00E62FFD" w:rsidP="00E62FFD">
            <w:pPr>
              <w:ind w:leftChars="-66" w:hangingChars="88" w:hanging="132"/>
              <w:rPr>
                <w:sz w:val="15"/>
                <w:szCs w:val="15"/>
              </w:rPr>
            </w:pPr>
          </w:p>
        </w:tc>
        <w:tc>
          <w:tcPr>
            <w:tcW w:w="878" w:type="dxa"/>
            <w:tcBorders>
              <w:top w:val="nil"/>
              <w:left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21" w:type="dxa"/>
            <w:tcBorders>
              <w:top w:val="nil"/>
              <w:left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782" w:type="dxa"/>
            <w:tcBorders>
              <w:top w:val="nil"/>
              <w:left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35" w:type="dxa"/>
            <w:tcBorders>
              <w:top w:val="nil"/>
              <w:left w:val="nil"/>
              <w:bottom w:val="single" w:sz="12" w:space="0" w:color="auto"/>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E62FFD" w:rsidRPr="00FF55B1" w:rsidRDefault="00E62FFD" w:rsidP="00E62FFD">
            <w:pPr>
              <w:jc w:val="right"/>
              <w:rPr>
                <w:sz w:val="14"/>
                <w:szCs w:val="14"/>
              </w:rPr>
            </w:pPr>
          </w:p>
        </w:tc>
        <w:tc>
          <w:tcPr>
            <w:tcW w:w="818" w:type="dxa"/>
            <w:tcBorders>
              <w:top w:val="nil"/>
              <w:bottom w:val="single" w:sz="12" w:space="0" w:color="auto"/>
            </w:tcBorders>
            <w:tcMar>
              <w:left w:w="43" w:type="dxa"/>
              <w:right w:w="43" w:type="dxa"/>
            </w:tcMar>
          </w:tcPr>
          <w:p w:rsidR="00E62FFD" w:rsidRPr="00FF55B1" w:rsidRDefault="00E62FFD" w:rsidP="00E62FFD">
            <w:pPr>
              <w:jc w:val="right"/>
              <w:rPr>
                <w:sz w:val="14"/>
                <w:szCs w:val="14"/>
              </w:rPr>
            </w:pPr>
          </w:p>
        </w:tc>
        <w:tc>
          <w:tcPr>
            <w:tcW w:w="865" w:type="dxa"/>
            <w:tcBorders>
              <w:top w:val="nil"/>
              <w:bottom w:val="single" w:sz="12" w:space="0" w:color="auto"/>
            </w:tcBorders>
            <w:tcMar>
              <w:left w:w="43" w:type="dxa"/>
              <w:right w:w="43" w:type="dxa"/>
            </w:tcMar>
          </w:tcPr>
          <w:p w:rsidR="00E62FFD" w:rsidRPr="00FF55B1" w:rsidRDefault="00E62FFD" w:rsidP="00E62FFD">
            <w:pPr>
              <w:jc w:val="right"/>
              <w:rPr>
                <w:sz w:val="14"/>
                <w:szCs w:val="14"/>
              </w:rPr>
            </w:pPr>
          </w:p>
        </w:tc>
        <w:tc>
          <w:tcPr>
            <w:tcW w:w="870" w:type="dxa"/>
            <w:tcBorders>
              <w:top w:val="nil"/>
              <w:bottom w:val="single" w:sz="12" w:space="0" w:color="auto"/>
              <w:right w:val="nil"/>
            </w:tcBorders>
            <w:shd w:val="clear" w:color="auto" w:fill="auto"/>
            <w:tcMar>
              <w:left w:w="43" w:type="dxa"/>
              <w:right w:w="43" w:type="dxa"/>
            </w:tcMar>
            <w:vAlign w:val="center"/>
          </w:tcPr>
          <w:p w:rsidR="00E62FFD" w:rsidRPr="00FF55B1" w:rsidRDefault="00E62FFD" w:rsidP="00E62FFD">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firstRow="1" w:lastRow="0" w:firstColumn="1" w:lastColumn="0" w:noHBand="0" w:noVBand="1"/>
      </w:tblPr>
      <w:tblGrid>
        <w:gridCol w:w="2780"/>
        <w:gridCol w:w="799"/>
        <w:gridCol w:w="934"/>
        <w:gridCol w:w="970"/>
        <w:gridCol w:w="920"/>
        <w:gridCol w:w="980"/>
        <w:gridCol w:w="963"/>
        <w:gridCol w:w="7"/>
        <w:gridCol w:w="988"/>
        <w:gridCol w:w="792"/>
      </w:tblGrid>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10"/>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E62FFD" w:rsidRPr="00FF55B1" w:rsidTr="00E62FFD">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E62FFD" w:rsidRPr="00FF55B1" w:rsidRDefault="00E62FFD" w:rsidP="004A6B25">
            <w:pPr>
              <w:jc w:val="center"/>
              <w:rPr>
                <w:b/>
                <w:bCs/>
                <w:sz w:val="14"/>
                <w:szCs w:val="14"/>
              </w:rPr>
            </w:pPr>
            <w:r w:rsidRPr="00FF55B1">
              <w:rPr>
                <w:b/>
                <w:bCs/>
                <w:sz w:val="16"/>
              </w:rPr>
              <w:t>ECONOMIC GROUPS</w:t>
            </w:r>
          </w:p>
        </w:tc>
        <w:tc>
          <w:tcPr>
            <w:tcW w:w="1733" w:type="dxa"/>
            <w:gridSpan w:val="2"/>
            <w:tcBorders>
              <w:left w:val="single" w:sz="4" w:space="0" w:color="000000"/>
              <w:bottom w:val="single" w:sz="4" w:space="0" w:color="auto"/>
            </w:tcBorders>
            <w:shd w:val="clear" w:color="auto" w:fill="auto"/>
            <w:vAlign w:val="center"/>
          </w:tcPr>
          <w:p w:rsidR="00E62FFD" w:rsidRPr="003D6D57" w:rsidRDefault="00E62FFD" w:rsidP="00963495">
            <w:pPr>
              <w:jc w:val="center"/>
              <w:rPr>
                <w:b/>
                <w:sz w:val="16"/>
                <w:szCs w:val="16"/>
              </w:rPr>
            </w:pPr>
            <w:r w:rsidRPr="003D6D57">
              <w:rPr>
                <w:b/>
                <w:sz w:val="16"/>
                <w:szCs w:val="16"/>
              </w:rPr>
              <w:t>2017</w:t>
            </w:r>
          </w:p>
        </w:tc>
        <w:tc>
          <w:tcPr>
            <w:tcW w:w="3840" w:type="dxa"/>
            <w:gridSpan w:val="5"/>
            <w:tcBorders>
              <w:left w:val="single" w:sz="4" w:space="0" w:color="000000"/>
              <w:bottom w:val="single" w:sz="4" w:space="0" w:color="auto"/>
            </w:tcBorders>
            <w:shd w:val="clear" w:color="auto" w:fill="auto"/>
            <w:vAlign w:val="center"/>
          </w:tcPr>
          <w:p w:rsidR="00E62FFD" w:rsidRPr="003D6D57" w:rsidRDefault="00E62FFD" w:rsidP="00963495">
            <w:pPr>
              <w:jc w:val="center"/>
              <w:rPr>
                <w:b/>
                <w:sz w:val="16"/>
                <w:szCs w:val="16"/>
              </w:rPr>
            </w:pPr>
            <w:r>
              <w:rPr>
                <w:b/>
                <w:sz w:val="16"/>
                <w:szCs w:val="16"/>
              </w:rPr>
              <w:t>2018</w:t>
            </w:r>
          </w:p>
        </w:tc>
        <w:tc>
          <w:tcPr>
            <w:tcW w:w="1780" w:type="dxa"/>
            <w:gridSpan w:val="2"/>
            <w:tcBorders>
              <w:left w:val="single" w:sz="4" w:space="0" w:color="000000"/>
              <w:bottom w:val="single" w:sz="4" w:space="0" w:color="auto"/>
            </w:tcBorders>
            <w:shd w:val="clear" w:color="auto" w:fill="auto"/>
            <w:vAlign w:val="center"/>
          </w:tcPr>
          <w:p w:rsidR="00E62FFD" w:rsidRPr="003D6D57" w:rsidRDefault="00E62FFD" w:rsidP="00963495">
            <w:pPr>
              <w:jc w:val="center"/>
              <w:rPr>
                <w:b/>
                <w:sz w:val="16"/>
                <w:szCs w:val="16"/>
              </w:rPr>
            </w:pPr>
            <w:r>
              <w:rPr>
                <w:b/>
                <w:sz w:val="16"/>
                <w:szCs w:val="16"/>
              </w:rPr>
              <w:t>2019</w:t>
            </w:r>
          </w:p>
        </w:tc>
      </w:tr>
      <w:tr w:rsidR="00E62FFD"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E62FFD" w:rsidRPr="00FF55B1" w:rsidRDefault="00E62FFD" w:rsidP="00E62FFD">
            <w:pPr>
              <w:rPr>
                <w:b/>
                <w:bCs/>
                <w:sz w:val="14"/>
                <w:szCs w:val="14"/>
              </w:rPr>
            </w:pPr>
          </w:p>
        </w:tc>
        <w:tc>
          <w:tcPr>
            <w:tcW w:w="1733"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E62FFD" w:rsidRPr="003D6D57" w:rsidRDefault="00E62FFD" w:rsidP="00E62FFD">
            <w:pPr>
              <w:jc w:val="center"/>
              <w:rPr>
                <w:b/>
                <w:bCs/>
                <w:sz w:val="14"/>
                <w:szCs w:val="14"/>
              </w:rPr>
            </w:pPr>
            <w:r>
              <w:rPr>
                <w:b/>
                <w:bCs/>
                <w:sz w:val="14"/>
                <w:szCs w:val="14"/>
              </w:rPr>
              <w:t>Dec</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E62FFD" w:rsidRPr="003D6D57" w:rsidRDefault="00E62FFD" w:rsidP="00E62FFD">
            <w:pPr>
              <w:jc w:val="center"/>
              <w:rPr>
                <w:b/>
                <w:bCs/>
                <w:sz w:val="14"/>
                <w:szCs w:val="14"/>
              </w:rPr>
            </w:pPr>
            <w:r>
              <w:rPr>
                <w:b/>
                <w:bCs/>
                <w:sz w:val="14"/>
                <w:szCs w:val="14"/>
              </w:rPr>
              <w:t>Jun</w:t>
            </w:r>
          </w:p>
        </w:tc>
        <w:tc>
          <w:tcPr>
            <w:tcW w:w="194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E62FFD" w:rsidRPr="003D6D57" w:rsidRDefault="00E62FFD" w:rsidP="00E62FFD">
            <w:pPr>
              <w:jc w:val="center"/>
              <w:rPr>
                <w:b/>
                <w:bCs/>
                <w:sz w:val="14"/>
                <w:szCs w:val="14"/>
              </w:rPr>
            </w:pPr>
            <w:r>
              <w:rPr>
                <w:b/>
                <w:bCs/>
                <w:sz w:val="14"/>
                <w:szCs w:val="14"/>
              </w:rPr>
              <w:t>Dec</w:t>
            </w:r>
          </w:p>
        </w:tc>
        <w:tc>
          <w:tcPr>
            <w:tcW w:w="1787" w:type="dxa"/>
            <w:gridSpan w:val="3"/>
            <w:tcBorders>
              <w:top w:val="single" w:sz="4" w:space="0" w:color="auto"/>
              <w:left w:val="single" w:sz="4" w:space="0" w:color="auto"/>
              <w:bottom w:val="single" w:sz="4" w:space="0" w:color="auto"/>
            </w:tcBorders>
            <w:tcMar>
              <w:left w:w="43" w:type="dxa"/>
              <w:right w:w="43" w:type="dxa"/>
            </w:tcMar>
            <w:vAlign w:val="center"/>
          </w:tcPr>
          <w:p w:rsidR="00E62FFD" w:rsidRPr="003D6D57" w:rsidRDefault="00E62FFD" w:rsidP="00E62FFD">
            <w:pPr>
              <w:jc w:val="center"/>
              <w:rPr>
                <w:b/>
                <w:bCs/>
                <w:sz w:val="14"/>
                <w:szCs w:val="14"/>
              </w:rPr>
            </w:pPr>
            <w:r>
              <w:rPr>
                <w:b/>
                <w:bCs/>
                <w:sz w:val="14"/>
                <w:szCs w:val="14"/>
              </w:rPr>
              <w:t>Jun</w:t>
            </w:r>
          </w:p>
        </w:tc>
      </w:tr>
      <w:tr w:rsidR="00E62FFD"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E62FFD" w:rsidRPr="00FF55B1" w:rsidRDefault="00E62FFD" w:rsidP="00E62FFD">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934" w:type="dxa"/>
            <w:tcBorders>
              <w:top w:val="single" w:sz="4" w:space="0" w:color="auto"/>
              <w:left w:val="nil"/>
              <w:bottom w:val="single" w:sz="12" w:space="0" w:color="auto"/>
              <w:right w:val="single" w:sz="4"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c>
          <w:tcPr>
            <w:tcW w:w="970" w:type="dxa"/>
            <w:tcBorders>
              <w:top w:val="single" w:sz="4" w:space="0" w:color="auto"/>
              <w:left w:val="single" w:sz="4" w:space="0" w:color="auto"/>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920" w:type="dxa"/>
            <w:tcBorders>
              <w:top w:val="single" w:sz="4" w:space="0" w:color="auto"/>
              <w:left w:val="nil"/>
              <w:bottom w:val="single" w:sz="12" w:space="0" w:color="auto"/>
              <w:right w:val="single" w:sz="4"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c>
          <w:tcPr>
            <w:tcW w:w="980" w:type="dxa"/>
            <w:tcBorders>
              <w:top w:val="single" w:sz="4" w:space="0" w:color="auto"/>
              <w:left w:val="single" w:sz="4" w:space="0" w:color="auto"/>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963" w:type="dxa"/>
            <w:tcBorders>
              <w:top w:val="single" w:sz="4" w:space="0" w:color="auto"/>
              <w:bottom w:val="single" w:sz="12" w:space="0" w:color="auto"/>
              <w:right w:val="single" w:sz="4"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c>
          <w:tcPr>
            <w:tcW w:w="995" w:type="dxa"/>
            <w:gridSpan w:val="2"/>
            <w:tcBorders>
              <w:top w:val="single" w:sz="4" w:space="0" w:color="auto"/>
              <w:left w:val="single" w:sz="4" w:space="0" w:color="auto"/>
              <w:bottom w:val="single" w:sz="12" w:space="0" w:color="auto"/>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E62FFD" w:rsidRPr="003D6D57" w:rsidRDefault="00E62FFD" w:rsidP="00E62FFD">
            <w:pPr>
              <w:jc w:val="right"/>
              <w:rPr>
                <w:b/>
                <w:bCs/>
                <w:sz w:val="14"/>
                <w:szCs w:val="14"/>
              </w:rPr>
            </w:pPr>
            <w:r w:rsidRPr="003D6D57">
              <w:rPr>
                <w:b/>
                <w:bCs/>
                <w:sz w:val="14"/>
              </w:rPr>
              <w:t>Amount</w:t>
            </w:r>
          </w:p>
        </w:tc>
      </w:tr>
      <w:tr w:rsidR="00E62FFD" w:rsidRPr="00FF55B1" w:rsidTr="003E63A2">
        <w:trPr>
          <w:trHeight w:val="317"/>
          <w:jc w:val="center"/>
        </w:trPr>
        <w:tc>
          <w:tcPr>
            <w:tcW w:w="2780" w:type="dxa"/>
            <w:tcBorders>
              <w:top w:val="single" w:sz="12" w:space="0" w:color="auto"/>
              <w:left w:val="nil"/>
              <w:bottom w:val="nil"/>
              <w:right w:val="nil"/>
            </w:tcBorders>
            <w:shd w:val="clear" w:color="auto" w:fill="auto"/>
            <w:tcMar>
              <w:left w:w="43" w:type="dxa"/>
              <w:right w:w="43" w:type="dxa"/>
            </w:tcMar>
          </w:tcPr>
          <w:p w:rsidR="00E62FFD" w:rsidRPr="00FF55B1" w:rsidRDefault="00E62FFD" w:rsidP="00E62FFD">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934" w:type="dxa"/>
            <w:tcBorders>
              <w:top w:val="single" w:sz="12" w:space="0" w:color="auto"/>
              <w:left w:val="nil"/>
              <w:bottom w:val="nil"/>
              <w:right w:val="nil"/>
            </w:tcBorders>
            <w:shd w:val="clear" w:color="auto" w:fill="auto"/>
            <w:tcMar>
              <w:left w:w="43" w:type="dxa"/>
              <w:right w:w="43" w:type="dxa"/>
            </w:tcMar>
            <w:vAlign w:val="center"/>
          </w:tcPr>
          <w:p w:rsidR="00E62FFD" w:rsidRPr="00FF55B1" w:rsidRDefault="00E62FFD" w:rsidP="00E62FFD">
            <w:pPr>
              <w:rPr>
                <w:sz w:val="14"/>
                <w:szCs w:val="14"/>
              </w:rPr>
            </w:pPr>
          </w:p>
        </w:tc>
        <w:tc>
          <w:tcPr>
            <w:tcW w:w="970" w:type="dxa"/>
            <w:tcBorders>
              <w:top w:val="single" w:sz="12" w:space="0" w:color="auto"/>
              <w:left w:val="nil"/>
              <w:bottom w:val="nil"/>
              <w:right w:val="nil"/>
            </w:tcBorders>
            <w:shd w:val="clear" w:color="auto" w:fill="auto"/>
            <w:tcMar>
              <w:left w:w="43" w:type="dxa"/>
              <w:right w:w="43" w:type="dxa"/>
            </w:tcMar>
          </w:tcPr>
          <w:p w:rsidR="00E62FFD" w:rsidRPr="00FF55B1" w:rsidRDefault="00E62FFD" w:rsidP="00E62FFD">
            <w:pPr>
              <w:jc w:val="right"/>
              <w:rPr>
                <w:sz w:val="15"/>
                <w:szCs w:val="15"/>
              </w:rPr>
            </w:pPr>
          </w:p>
        </w:tc>
        <w:tc>
          <w:tcPr>
            <w:tcW w:w="920" w:type="dxa"/>
            <w:tcBorders>
              <w:top w:val="single" w:sz="12" w:space="0" w:color="auto"/>
              <w:left w:val="nil"/>
            </w:tcBorders>
            <w:shd w:val="clear" w:color="auto" w:fill="auto"/>
            <w:tcMar>
              <w:left w:w="43" w:type="dxa"/>
              <w:right w:w="43" w:type="dxa"/>
            </w:tcMar>
          </w:tcPr>
          <w:p w:rsidR="00E62FFD" w:rsidRPr="00FF55B1" w:rsidRDefault="00E62FFD" w:rsidP="00E62FFD">
            <w:pPr>
              <w:jc w:val="right"/>
              <w:rPr>
                <w:sz w:val="15"/>
                <w:szCs w:val="15"/>
              </w:rPr>
            </w:pPr>
          </w:p>
        </w:tc>
        <w:tc>
          <w:tcPr>
            <w:tcW w:w="980" w:type="dxa"/>
            <w:tcBorders>
              <w:top w:val="single" w:sz="12" w:space="0" w:color="auto"/>
            </w:tcBorders>
            <w:tcMar>
              <w:left w:w="43" w:type="dxa"/>
              <w:right w:w="43" w:type="dxa"/>
            </w:tcMar>
          </w:tcPr>
          <w:p w:rsidR="00E62FFD" w:rsidRPr="00FF55B1" w:rsidRDefault="00E62FFD" w:rsidP="00E62FFD">
            <w:pPr>
              <w:jc w:val="right"/>
              <w:rPr>
                <w:sz w:val="15"/>
                <w:szCs w:val="15"/>
              </w:rPr>
            </w:pPr>
          </w:p>
        </w:tc>
        <w:tc>
          <w:tcPr>
            <w:tcW w:w="963" w:type="dxa"/>
            <w:tcBorders>
              <w:top w:val="single" w:sz="12" w:space="0" w:color="auto"/>
            </w:tcBorders>
            <w:shd w:val="clear" w:color="auto" w:fill="auto"/>
            <w:tcMar>
              <w:left w:w="43" w:type="dxa"/>
              <w:right w:w="43" w:type="dxa"/>
            </w:tcMar>
          </w:tcPr>
          <w:p w:rsidR="00E62FFD" w:rsidRPr="00FF55B1" w:rsidRDefault="00E62FFD" w:rsidP="00E62FFD">
            <w:pPr>
              <w:jc w:val="right"/>
              <w:rPr>
                <w:sz w:val="15"/>
                <w:szCs w:val="15"/>
              </w:rPr>
            </w:pPr>
          </w:p>
        </w:tc>
        <w:tc>
          <w:tcPr>
            <w:tcW w:w="995" w:type="dxa"/>
            <w:gridSpan w:val="2"/>
            <w:tcBorders>
              <w:top w:val="single" w:sz="12" w:space="0" w:color="auto"/>
            </w:tcBorders>
            <w:tcMar>
              <w:left w:w="43" w:type="dxa"/>
              <w:right w:w="43" w:type="dxa"/>
            </w:tcMar>
          </w:tcPr>
          <w:p w:rsidR="00E62FFD" w:rsidRPr="00FF55B1" w:rsidRDefault="00E62FFD" w:rsidP="00E62FFD">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E62FFD" w:rsidRPr="00FF55B1" w:rsidRDefault="00E62FFD" w:rsidP="00E62FFD">
            <w:pPr>
              <w:jc w:val="right"/>
              <w:rPr>
                <w:sz w:val="15"/>
                <w:szCs w:val="15"/>
              </w:rPr>
            </w:pP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601.0</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392.2</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30</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332.3</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36</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194.7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3. Manufacturing</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16,252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141,338.4</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14,669</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139,160.4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14,497</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189,484.8</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12,606</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176,600.2</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4. Construction</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593</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2,346.4</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347.9</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15</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439.5</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564.8</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323" w:hanging="180"/>
              <w:rPr>
                <w:sz w:val="14"/>
                <w:szCs w:val="14"/>
              </w:rPr>
            </w:pPr>
            <w:r w:rsidRPr="003D6D57">
              <w:rPr>
                <w:sz w:val="14"/>
                <w:szCs w:val="14"/>
              </w:rPr>
              <w:t>5. Electricity, Gas, Water &amp; Sanitary Services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4,279.6</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49.9</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1,976.8</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1,003.7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6. Commerce:</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3,072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44,257.9</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3,890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56,073.8</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2,939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39,185.3</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1,997</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48,531.2</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00" w:firstLine="280"/>
              <w:rPr>
                <w:sz w:val="14"/>
                <w:szCs w:val="14"/>
              </w:rPr>
            </w:pPr>
            <w:r w:rsidRPr="003D6D57">
              <w:rPr>
                <w:sz w:val="14"/>
                <w:szCs w:val="14"/>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900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10,675.7</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489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5,162.7</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190</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4,461.1</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 xml:space="preserve"> i. Wool &amp; Goat Hair</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ii. Hides &amp; Skins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rPr>
                <w:sz w:val="14"/>
                <w:szCs w:val="14"/>
              </w:rPr>
            </w:pPr>
            <w:r w:rsidRPr="003D6D57">
              <w:rPr>
                <w:sz w:val="14"/>
                <w:szCs w:val="14"/>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717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11,593.0</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654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6,820.3</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316</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3,088.2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141</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2,546.7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iv. Cotton Yarn (Local)</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158</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2,138.3</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246</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3,855.4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171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2,067.5</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46</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1,867.8</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v. Sports Goods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23.9</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44.6</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5.4</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2.6</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2.1</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683" w:hanging="360"/>
              <w:rPr>
                <w:sz w:val="14"/>
                <w:szCs w:val="14"/>
              </w:rPr>
            </w:pPr>
            <w:r w:rsidRPr="003D6D57">
              <w:rPr>
                <w:sz w:val="14"/>
                <w:szCs w:val="14"/>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771</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12,421.1</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1,075</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19,959.2</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729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11,003.3</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130</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2,954.5</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 xml:space="preserve">  i. Brassware &amp; Handicrafts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107</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990.7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437</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2,798.7</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472</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5,892.6</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412.4</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683" w:hanging="180"/>
              <w:rPr>
                <w:sz w:val="14"/>
                <w:szCs w:val="14"/>
              </w:rPr>
            </w:pPr>
            <w:r w:rsidRPr="003D6D57">
              <w:rPr>
                <w:sz w:val="14"/>
                <w:szCs w:val="14"/>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84</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503.3</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282</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4,009.9</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84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792.8</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75" w:firstLine="385"/>
              <w:rPr>
                <w:sz w:val="14"/>
                <w:szCs w:val="14"/>
              </w:rPr>
            </w:pPr>
            <w:r w:rsidRPr="003D6D57">
              <w:rPr>
                <w:sz w:val="14"/>
                <w:szCs w:val="14"/>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248</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1,755.8</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211</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3,088.7</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129</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3,738.7</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47.5</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683" w:hanging="270"/>
              <w:rPr>
                <w:sz w:val="14"/>
                <w:szCs w:val="14"/>
              </w:rPr>
            </w:pPr>
            <w:r w:rsidRPr="003D6D57">
              <w:rPr>
                <w:sz w:val="14"/>
                <w:szCs w:val="14"/>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37.5</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51.6</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319" w:firstLine="447"/>
              <w:rPr>
                <w:sz w:val="14"/>
                <w:szCs w:val="14"/>
              </w:rPr>
            </w:pPr>
            <w:r w:rsidRPr="003D6D57">
              <w:rPr>
                <w:sz w:val="14"/>
                <w:szCs w:val="14"/>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323</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9,133.9</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10,010.4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579.2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101</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2,494.7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00" w:firstLine="280"/>
              <w:rPr>
                <w:sz w:val="14"/>
                <w:szCs w:val="14"/>
              </w:rPr>
            </w:pPr>
            <w:r w:rsidRPr="003D6D57">
              <w:rPr>
                <w:sz w:val="14"/>
                <w:szCs w:val="14"/>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962</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7,931.7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1,185</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11,066.1</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1,166</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13,111.9</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649</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16,656.0</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503" w:hanging="180"/>
              <w:rPr>
                <w:sz w:val="14"/>
                <w:szCs w:val="14"/>
              </w:rPr>
            </w:pPr>
            <w:r w:rsidRPr="003D6D57">
              <w:rPr>
                <w:sz w:val="14"/>
                <w:szCs w:val="14"/>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449</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9,697.0</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727</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14,361.5</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531</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9,738.1</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984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24,145.5</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200" w:firstLine="280"/>
              <w:rPr>
                <w:sz w:val="14"/>
                <w:szCs w:val="14"/>
              </w:rPr>
            </w:pPr>
            <w:r w:rsidRPr="003D6D57">
              <w:rPr>
                <w:sz w:val="14"/>
                <w:szCs w:val="14"/>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593" w:hanging="270"/>
              <w:rPr>
                <w:sz w:val="14"/>
                <w:szCs w:val="14"/>
              </w:rPr>
            </w:pPr>
            <w:r w:rsidRPr="003D6D57">
              <w:rPr>
                <w:sz w:val="14"/>
                <w:szCs w:val="14"/>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447.5</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169.2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44</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314.1</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left="1" w:firstLine="90"/>
              <w:rPr>
                <w:sz w:val="14"/>
                <w:szCs w:val="14"/>
              </w:rPr>
            </w:pPr>
            <w:r w:rsidRPr="003D6D57">
              <w:rPr>
                <w:sz w:val="14"/>
                <w:szCs w:val="14"/>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75</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8,980.6</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400</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9,523.5</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230</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10,821.7</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78</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9,449.9</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8. Services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323</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5,846.7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567</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6,379.0</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338</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5,903.1</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363</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10,373.7</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ind w:firstLineChars="100" w:firstLine="140"/>
              <w:rPr>
                <w:sz w:val="14"/>
                <w:szCs w:val="14"/>
              </w:rPr>
            </w:pPr>
            <w:r w:rsidRPr="003D6D57">
              <w:rPr>
                <w:sz w:val="14"/>
                <w:szCs w:val="14"/>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410</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6,218.7</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494</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11,155.4</w:t>
            </w:r>
          </w:p>
        </w:tc>
        <w:tc>
          <w:tcPr>
            <w:tcW w:w="980" w:type="dxa"/>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104</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5,028.2</w:t>
            </w:r>
          </w:p>
        </w:tc>
        <w:tc>
          <w:tcPr>
            <w:tcW w:w="995" w:type="dxa"/>
            <w:gridSpan w:val="2"/>
            <w:tcBorders>
              <w:top w:val="nil"/>
              <w:bottom w:val="nil"/>
            </w:tcBorders>
            <w:tcMar>
              <w:left w:w="43" w:type="dxa"/>
              <w:right w:w="43" w:type="dxa"/>
            </w:tcMar>
            <w:vAlign w:val="center"/>
          </w:tcPr>
          <w:p w:rsidR="00E62FFD" w:rsidRDefault="00E62FFD" w:rsidP="00E62FFD">
            <w:pPr>
              <w:jc w:val="right"/>
              <w:rPr>
                <w:color w:val="000000"/>
                <w:sz w:val="14"/>
                <w:szCs w:val="14"/>
              </w:rPr>
            </w:pPr>
            <w:r>
              <w:rPr>
                <w:color w:val="000000"/>
                <w:sz w:val="14"/>
                <w:szCs w:val="14"/>
              </w:rPr>
              <w:t>125</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color w:val="000000"/>
                <w:sz w:val="14"/>
                <w:szCs w:val="14"/>
              </w:rPr>
            </w:pPr>
            <w:r>
              <w:rPr>
                <w:color w:val="000000"/>
                <w:sz w:val="14"/>
                <w:szCs w:val="14"/>
              </w:rPr>
              <w:t>7,815.0</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rPr>
                <w:b/>
                <w:bCs/>
                <w:sz w:val="14"/>
                <w:szCs w:val="14"/>
              </w:rPr>
            </w:pPr>
            <w:r w:rsidRPr="003D6D57">
              <w:rPr>
                <w:b/>
                <w:bCs/>
                <w:sz w:val="14"/>
                <w:szCs w:val="14"/>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r>
      <w:tr w:rsidR="00E62FFD" w:rsidRPr="00FF55B1" w:rsidTr="00E62FFD">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62FFD" w:rsidRPr="003D6D57" w:rsidRDefault="00E62FFD" w:rsidP="00E62FFD">
            <w:pPr>
              <w:rPr>
                <w:b/>
                <w:bCs/>
                <w:sz w:val="14"/>
                <w:szCs w:val="14"/>
              </w:rPr>
            </w:pPr>
            <w:r w:rsidRPr="003D6D57">
              <w:rPr>
                <w:b/>
                <w:bCs/>
                <w:sz w:val="14"/>
                <w:szCs w:val="14"/>
              </w:rPr>
              <w:t>V.    Others</w:t>
            </w:r>
          </w:p>
        </w:tc>
        <w:tc>
          <w:tcPr>
            <w:tcW w:w="799"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w:t>
            </w:r>
          </w:p>
        </w:tc>
        <w:tc>
          <w:tcPr>
            <w:tcW w:w="920" w:type="dxa"/>
            <w:tcBorders>
              <w:top w:val="nil"/>
              <w:left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987.6</w:t>
            </w:r>
          </w:p>
        </w:tc>
        <w:tc>
          <w:tcPr>
            <w:tcW w:w="980" w:type="dxa"/>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780</w:t>
            </w:r>
          </w:p>
        </w:tc>
        <w:tc>
          <w:tcPr>
            <w:tcW w:w="792" w:type="dxa"/>
            <w:tcBorders>
              <w:top w:val="nil"/>
              <w:bottom w:val="nil"/>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98.9</w:t>
            </w:r>
          </w:p>
        </w:tc>
      </w:tr>
      <w:tr w:rsidR="00E62FFD" w:rsidRPr="00FF55B1" w:rsidTr="00E62FFD">
        <w:trPr>
          <w:trHeight w:val="317"/>
          <w:jc w:val="center"/>
        </w:trPr>
        <w:tc>
          <w:tcPr>
            <w:tcW w:w="2780" w:type="dxa"/>
            <w:tcBorders>
              <w:top w:val="nil"/>
              <w:left w:val="nil"/>
              <w:bottom w:val="single" w:sz="12" w:space="0" w:color="auto"/>
              <w:right w:val="nil"/>
            </w:tcBorders>
            <w:shd w:val="clear" w:color="auto" w:fill="auto"/>
            <w:tcMar>
              <w:left w:w="43" w:type="dxa"/>
              <w:right w:w="43" w:type="dxa"/>
            </w:tcMar>
          </w:tcPr>
          <w:p w:rsidR="00E62FFD" w:rsidRPr="003D6D57" w:rsidRDefault="00E62FFD" w:rsidP="00E62FFD">
            <w:pPr>
              <w:rPr>
                <w:sz w:val="14"/>
                <w:szCs w:val="14"/>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34" w:type="dxa"/>
            <w:tcBorders>
              <w:top w:val="nil"/>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70" w:type="dxa"/>
            <w:tcBorders>
              <w:top w:val="nil"/>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20" w:type="dxa"/>
            <w:tcBorders>
              <w:top w:val="nil"/>
              <w:left w:val="nil"/>
              <w:bottom w:val="single" w:sz="12" w:space="0" w:color="auto"/>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80" w:type="dxa"/>
            <w:tcBorders>
              <w:top w:val="nil"/>
              <w:bottom w:val="single" w:sz="12" w:space="0" w:color="auto"/>
            </w:tcBorders>
            <w:tcMar>
              <w:left w:w="43" w:type="dxa"/>
              <w:right w:w="43" w:type="dxa"/>
            </w:tcMar>
            <w:vAlign w:val="center"/>
          </w:tcPr>
          <w:p w:rsidR="00E62FFD" w:rsidRDefault="00E62FFD" w:rsidP="00E62FFD">
            <w:pPr>
              <w:jc w:val="right"/>
              <w:rPr>
                <w:rFonts w:ascii="Calibri" w:hAnsi="Calibri"/>
                <w:color w:val="000000"/>
                <w:sz w:val="22"/>
                <w:szCs w:val="22"/>
              </w:rPr>
            </w:pPr>
          </w:p>
        </w:tc>
        <w:tc>
          <w:tcPr>
            <w:tcW w:w="963" w:type="dxa"/>
            <w:tcBorders>
              <w:top w:val="nil"/>
              <w:bottom w:val="single" w:sz="12" w:space="0" w:color="auto"/>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c>
          <w:tcPr>
            <w:tcW w:w="995" w:type="dxa"/>
            <w:gridSpan w:val="2"/>
            <w:tcBorders>
              <w:top w:val="nil"/>
              <w:bottom w:val="single" w:sz="12" w:space="0" w:color="auto"/>
            </w:tcBorders>
            <w:tcMar>
              <w:left w:w="43" w:type="dxa"/>
              <w:right w:w="43" w:type="dxa"/>
            </w:tcMar>
            <w:vAlign w:val="center"/>
          </w:tcPr>
          <w:p w:rsidR="00E62FFD" w:rsidRDefault="00E62FFD" w:rsidP="00E62FFD">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E62FFD" w:rsidRDefault="00E62FFD" w:rsidP="00E62FFD">
            <w:pPr>
              <w:jc w:val="right"/>
              <w:rPr>
                <w:rFonts w:ascii="Calibri" w:hAnsi="Calibri"/>
                <w:color w:val="000000"/>
                <w:sz w:val="22"/>
                <w:szCs w:val="22"/>
              </w:rPr>
            </w:pPr>
          </w:p>
        </w:tc>
      </w:tr>
      <w:tr w:rsidR="00E62FFD" w:rsidRPr="00FF55B1" w:rsidTr="00E62FFD">
        <w:trPr>
          <w:trHeight w:val="348"/>
          <w:jc w:val="center"/>
        </w:trPr>
        <w:tc>
          <w:tcPr>
            <w:tcW w:w="2780"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Pr="003D6D57" w:rsidRDefault="00E62FFD" w:rsidP="00E62FFD">
            <w:pPr>
              <w:jc w:val="center"/>
              <w:rPr>
                <w:sz w:val="14"/>
                <w:szCs w:val="14"/>
              </w:rPr>
            </w:pPr>
            <w:r w:rsidRPr="003D6D57">
              <w:rPr>
                <w:b/>
                <w:bCs/>
                <w:sz w:val="14"/>
                <w:szCs w:val="14"/>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21,122</w:t>
            </w:r>
          </w:p>
        </w:tc>
        <w:tc>
          <w:tcPr>
            <w:tcW w:w="934"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225,650.5</w:t>
            </w:r>
          </w:p>
        </w:tc>
        <w:tc>
          <w:tcPr>
            <w:tcW w:w="970" w:type="dxa"/>
            <w:tcBorders>
              <w:top w:val="single" w:sz="12" w:space="0" w:color="auto"/>
              <w:left w:val="nil"/>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20,304</w:t>
            </w:r>
          </w:p>
        </w:tc>
        <w:tc>
          <w:tcPr>
            <w:tcW w:w="920" w:type="dxa"/>
            <w:tcBorders>
              <w:top w:val="single" w:sz="12" w:space="0" w:color="auto"/>
              <w:left w:val="nil"/>
              <w:bottom w:val="single" w:sz="12" w:space="0" w:color="auto"/>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241,353.6</w:t>
            </w:r>
          </w:p>
        </w:tc>
        <w:tc>
          <w:tcPr>
            <w:tcW w:w="980" w:type="dxa"/>
            <w:tcBorders>
              <w:top w:val="single" w:sz="12" w:space="0" w:color="auto"/>
              <w:bottom w:val="single" w:sz="12" w:space="0" w:color="auto"/>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18,806</w:t>
            </w:r>
          </w:p>
        </w:tc>
        <w:tc>
          <w:tcPr>
            <w:tcW w:w="963" w:type="dxa"/>
            <w:tcBorders>
              <w:top w:val="single" w:sz="12" w:space="0" w:color="auto"/>
              <w:bottom w:val="single" w:sz="12" w:space="0" w:color="auto"/>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258,592.3</w:t>
            </w:r>
          </w:p>
        </w:tc>
        <w:tc>
          <w:tcPr>
            <w:tcW w:w="995" w:type="dxa"/>
            <w:gridSpan w:val="2"/>
            <w:tcBorders>
              <w:top w:val="single" w:sz="12" w:space="0" w:color="auto"/>
              <w:bottom w:val="single" w:sz="12" w:space="0" w:color="auto"/>
            </w:tcBorders>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16,721</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E62FFD" w:rsidRDefault="00E62FFD" w:rsidP="00E62FFD">
            <w:pPr>
              <w:jc w:val="right"/>
              <w:rPr>
                <w:b/>
                <w:bCs/>
                <w:color w:val="000000"/>
                <w:sz w:val="14"/>
                <w:szCs w:val="14"/>
              </w:rPr>
            </w:pPr>
            <w:r>
              <w:rPr>
                <w:b/>
                <w:bCs/>
                <w:color w:val="000000"/>
                <w:sz w:val="14"/>
                <w:szCs w:val="14"/>
              </w:rPr>
              <w:t>271,665.3</w:t>
            </w:r>
          </w:p>
        </w:tc>
      </w:tr>
      <w:tr w:rsidR="00E62FFD" w:rsidRPr="00FF55B1" w:rsidTr="00A27445">
        <w:trPr>
          <w:trHeight w:val="348"/>
          <w:jc w:val="center"/>
        </w:trPr>
        <w:tc>
          <w:tcPr>
            <w:tcW w:w="10133" w:type="dxa"/>
            <w:gridSpan w:val="10"/>
            <w:tcBorders>
              <w:top w:val="single" w:sz="12" w:space="0" w:color="auto"/>
              <w:left w:val="nil"/>
              <w:right w:val="nil"/>
            </w:tcBorders>
            <w:shd w:val="clear" w:color="auto" w:fill="auto"/>
            <w:vAlign w:val="center"/>
          </w:tcPr>
          <w:p w:rsidR="00E62FFD" w:rsidRDefault="00E62FFD" w:rsidP="00E62FFD">
            <w:pPr>
              <w:jc w:val="right"/>
              <w:rPr>
                <w:b/>
                <w:bCs/>
                <w:color w:val="000000"/>
                <w:sz w:val="14"/>
                <w:szCs w:val="14"/>
              </w:rPr>
            </w:pPr>
            <w:r w:rsidRPr="00B863BF">
              <w:rPr>
                <w:sz w:val="14"/>
                <w:szCs w:val="14"/>
              </w:rPr>
              <w:t>Source: Statistics &amp; Data Warehouse Department, SBP</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7185" w:type="dxa"/>
        <w:tblInd w:w="93" w:type="dxa"/>
        <w:tblLook w:val="04A0" w:firstRow="1" w:lastRow="0" w:firstColumn="1" w:lastColumn="0" w:noHBand="0" w:noVBand="1"/>
      </w:tblPr>
      <w:tblGrid>
        <w:gridCol w:w="3325"/>
        <w:gridCol w:w="933"/>
        <w:gridCol w:w="932"/>
        <w:gridCol w:w="932"/>
        <w:gridCol w:w="1025"/>
        <w:gridCol w:w="1025"/>
        <w:gridCol w:w="933"/>
        <w:gridCol w:w="1010"/>
        <w:gridCol w:w="1010"/>
        <w:gridCol w:w="1010"/>
        <w:gridCol w:w="1010"/>
        <w:gridCol w:w="1010"/>
        <w:gridCol w:w="1010"/>
        <w:gridCol w:w="1010"/>
        <w:gridCol w:w="1010"/>
      </w:tblGrid>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00E85417">
              <w:rPr>
                <w:b/>
                <w:bCs/>
                <w:color w:val="000000"/>
                <w:sz w:val="28"/>
                <w:szCs w:val="28"/>
              </w:rPr>
              <w:t xml:space="preserve">  Classification of Scheduled Banks' </w:t>
            </w:r>
            <w:r w:rsidRPr="001202D6">
              <w:rPr>
                <w:b/>
                <w:bCs/>
                <w:color w:val="000000"/>
                <w:sz w:val="28"/>
                <w:szCs w:val="28"/>
              </w:rPr>
              <w:t>Investments</w:t>
            </w:r>
          </w:p>
        </w:tc>
      </w:tr>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3E63A2">
        <w:trPr>
          <w:gridAfter w:val="7"/>
          <w:wAfter w:w="7070" w:type="dxa"/>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6168EB" w:rsidRPr="001202D6" w:rsidTr="006168EB">
        <w:trPr>
          <w:gridAfter w:val="7"/>
          <w:wAfter w:w="7070" w:type="dxa"/>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6168EB" w:rsidRPr="003D6D57" w:rsidRDefault="006168EB" w:rsidP="006168EB">
            <w:pPr>
              <w:jc w:val="center"/>
              <w:rPr>
                <w:b/>
                <w:bCs/>
                <w:color w:val="000000"/>
                <w:sz w:val="16"/>
                <w:szCs w:val="16"/>
              </w:rPr>
            </w:pPr>
            <w:r w:rsidRPr="003D6D57">
              <w:rPr>
                <w:b/>
                <w:bCs/>
                <w:color w:val="000000"/>
                <w:sz w:val="16"/>
                <w:szCs w:val="16"/>
              </w:rPr>
              <w:t>SECURITIES / SHARES</w:t>
            </w:r>
          </w:p>
        </w:tc>
        <w:tc>
          <w:tcPr>
            <w:tcW w:w="1865"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6168EB" w:rsidRPr="003D6D57" w:rsidRDefault="006168EB" w:rsidP="006168EB">
            <w:pPr>
              <w:jc w:val="center"/>
              <w:rPr>
                <w:b/>
                <w:bCs/>
                <w:color w:val="000000"/>
                <w:sz w:val="16"/>
                <w:szCs w:val="16"/>
              </w:rPr>
            </w:pPr>
            <w:r w:rsidRPr="003D6D57">
              <w:rPr>
                <w:b/>
                <w:bCs/>
                <w:color w:val="000000"/>
                <w:sz w:val="16"/>
                <w:szCs w:val="16"/>
              </w:rPr>
              <w:t>2017</w:t>
            </w:r>
          </w:p>
        </w:tc>
        <w:tc>
          <w:tcPr>
            <w:tcW w:w="195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6"/>
                <w:szCs w:val="16"/>
              </w:rPr>
            </w:pPr>
            <w:r>
              <w:rPr>
                <w:b/>
                <w:bCs/>
                <w:color w:val="000000"/>
                <w:sz w:val="16"/>
                <w:szCs w:val="16"/>
              </w:rPr>
              <w:t>2018</w:t>
            </w:r>
          </w:p>
        </w:tc>
        <w:tc>
          <w:tcPr>
            <w:tcW w:w="2968" w:type="dxa"/>
            <w:gridSpan w:val="3"/>
            <w:tcBorders>
              <w:top w:val="single" w:sz="12" w:space="0" w:color="auto"/>
              <w:left w:val="single" w:sz="4" w:space="0" w:color="auto"/>
              <w:bottom w:val="single" w:sz="4" w:space="0" w:color="auto"/>
              <w:right w:val="nil"/>
            </w:tcBorders>
            <w:shd w:val="clear" w:color="auto" w:fill="auto"/>
            <w:noWrap/>
            <w:vAlign w:val="center"/>
          </w:tcPr>
          <w:p w:rsidR="006168EB" w:rsidRPr="003D6D57" w:rsidRDefault="006168EB" w:rsidP="006168EB">
            <w:pPr>
              <w:jc w:val="center"/>
              <w:rPr>
                <w:b/>
                <w:bCs/>
                <w:color w:val="000000"/>
                <w:sz w:val="16"/>
                <w:szCs w:val="16"/>
              </w:rPr>
            </w:pPr>
            <w:r>
              <w:rPr>
                <w:b/>
                <w:bCs/>
                <w:color w:val="000000"/>
                <w:sz w:val="16"/>
                <w:szCs w:val="16"/>
              </w:rPr>
              <w:t>2019</w:t>
            </w:r>
          </w:p>
        </w:tc>
      </w:tr>
      <w:tr w:rsidR="006168EB" w:rsidRPr="001202D6" w:rsidTr="004003FE">
        <w:trPr>
          <w:gridAfter w:val="7"/>
          <w:wAfter w:w="7070" w:type="dxa"/>
          <w:trHeight w:val="315"/>
        </w:trPr>
        <w:tc>
          <w:tcPr>
            <w:tcW w:w="3325" w:type="dxa"/>
            <w:vMerge/>
            <w:tcBorders>
              <w:top w:val="nil"/>
              <w:left w:val="nil"/>
              <w:bottom w:val="single" w:sz="8" w:space="0" w:color="000000"/>
              <w:right w:val="single" w:sz="4" w:space="0" w:color="auto"/>
            </w:tcBorders>
            <w:vAlign w:val="center"/>
            <w:hideMark/>
          </w:tcPr>
          <w:p w:rsidR="006168EB" w:rsidRPr="001202D6" w:rsidRDefault="006168EB" w:rsidP="006168EB">
            <w:pPr>
              <w:rPr>
                <w:b/>
                <w:bCs/>
                <w:color w:val="000000"/>
                <w:sz w:val="14"/>
                <w:szCs w:val="14"/>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8EB" w:rsidRPr="003D6D57" w:rsidRDefault="006168EB" w:rsidP="006168EB">
            <w:pPr>
              <w:jc w:val="center"/>
              <w:rPr>
                <w:b/>
                <w:bCs/>
                <w:color w:val="000000"/>
                <w:sz w:val="14"/>
                <w:szCs w:val="14"/>
              </w:rPr>
            </w:pPr>
            <w:r w:rsidRPr="003D6D57">
              <w:rPr>
                <w:b/>
                <w:bCs/>
                <w:color w:val="000000"/>
                <w:sz w:val="14"/>
                <w:szCs w:val="14"/>
              </w:rPr>
              <w:t>Jun</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4"/>
                <w:szCs w:val="14"/>
              </w:rPr>
            </w:pPr>
            <w:r>
              <w:rPr>
                <w:b/>
                <w:bCs/>
                <w:color w:val="000000"/>
                <w:sz w:val="14"/>
                <w:szCs w:val="14"/>
              </w:rPr>
              <w:t>Dec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4"/>
                <w:szCs w:val="14"/>
              </w:rPr>
            </w:pPr>
            <w:r w:rsidRPr="003D6D57">
              <w:rPr>
                <w:b/>
                <w:bCs/>
                <w:color w:val="000000"/>
                <w:sz w:val="14"/>
                <w:szCs w:val="14"/>
              </w:rPr>
              <w:t>Jun</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6168EB" w:rsidRPr="003D6D57" w:rsidRDefault="006168EB" w:rsidP="006168EB">
            <w:pPr>
              <w:jc w:val="center"/>
              <w:rPr>
                <w:b/>
                <w:bCs/>
                <w:color w:val="000000"/>
                <w:sz w:val="14"/>
                <w:szCs w:val="14"/>
              </w:rPr>
            </w:pPr>
            <w:r>
              <w:rPr>
                <w:b/>
                <w:bCs/>
                <w:color w:val="000000"/>
                <w:sz w:val="14"/>
                <w:szCs w:val="14"/>
              </w:rPr>
              <w:t>Dec</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6168EB" w:rsidRPr="003D6D57" w:rsidRDefault="006168EB" w:rsidP="006168EB">
            <w:pPr>
              <w:jc w:val="center"/>
              <w:rPr>
                <w:b/>
                <w:bCs/>
                <w:color w:val="000000"/>
                <w:sz w:val="14"/>
                <w:szCs w:val="14"/>
              </w:rPr>
            </w:pPr>
            <w:r>
              <w:rPr>
                <w:b/>
                <w:bCs/>
                <w:color w:val="000000"/>
                <w:sz w:val="14"/>
                <w:szCs w:val="14"/>
              </w:rPr>
              <w:t>Jun</w:t>
            </w:r>
          </w:p>
        </w:tc>
      </w:tr>
      <w:tr w:rsidR="006168EB" w:rsidRPr="001202D6" w:rsidTr="003E63A2">
        <w:trPr>
          <w:gridAfter w:val="7"/>
          <w:wAfter w:w="7070" w:type="dxa"/>
          <w:trHeight w:val="315"/>
        </w:trPr>
        <w:tc>
          <w:tcPr>
            <w:tcW w:w="3325" w:type="dxa"/>
            <w:vMerge/>
            <w:tcBorders>
              <w:top w:val="nil"/>
              <w:left w:val="nil"/>
              <w:bottom w:val="single" w:sz="12" w:space="0" w:color="auto"/>
              <w:right w:val="single" w:sz="4" w:space="0" w:color="auto"/>
            </w:tcBorders>
            <w:vAlign w:val="center"/>
            <w:hideMark/>
          </w:tcPr>
          <w:p w:rsidR="006168EB" w:rsidRPr="001202D6" w:rsidRDefault="006168EB" w:rsidP="006168EB">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6168EB" w:rsidRPr="003D6D57" w:rsidRDefault="006168EB" w:rsidP="006168EB">
            <w:pPr>
              <w:jc w:val="right"/>
              <w:rPr>
                <w:b/>
                <w:bCs/>
                <w:color w:val="000000"/>
                <w:sz w:val="14"/>
                <w:szCs w:val="14"/>
              </w:rPr>
            </w:pPr>
            <w:r w:rsidRPr="003D6D57">
              <w:rPr>
                <w:b/>
                <w:bCs/>
                <w:color w:val="000000"/>
                <w:sz w:val="14"/>
                <w:szCs w:val="14"/>
              </w:rPr>
              <w:t>Market Value</w:t>
            </w:r>
          </w:p>
        </w:tc>
      </w:tr>
      <w:tr w:rsidR="006168EB" w:rsidRPr="001202D6" w:rsidTr="003E63A2">
        <w:trPr>
          <w:gridAfter w:val="7"/>
          <w:wAfter w:w="7070" w:type="dxa"/>
          <w:trHeight w:val="300"/>
        </w:trPr>
        <w:tc>
          <w:tcPr>
            <w:tcW w:w="3325" w:type="dxa"/>
            <w:tcBorders>
              <w:top w:val="single" w:sz="12" w:space="0" w:color="auto"/>
              <w:left w:val="nil"/>
              <w:bottom w:val="nil"/>
              <w:right w:val="nil"/>
            </w:tcBorders>
            <w:shd w:val="clear" w:color="auto" w:fill="auto"/>
            <w:noWrap/>
            <w:hideMark/>
          </w:tcPr>
          <w:p w:rsidR="006168EB" w:rsidRPr="001202D6" w:rsidRDefault="006168EB" w:rsidP="006168EB">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6168EB" w:rsidRPr="001202D6" w:rsidRDefault="006168EB" w:rsidP="006168EB">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6168EB" w:rsidRPr="001202D6" w:rsidRDefault="006168EB" w:rsidP="006168EB">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6168EB" w:rsidRPr="001202D6" w:rsidRDefault="006168EB" w:rsidP="006168EB">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6168EB" w:rsidRPr="001202D6" w:rsidRDefault="006168EB" w:rsidP="006168EB">
            <w:pPr>
              <w:jc w:val="right"/>
              <w:rPr>
                <w:rFonts w:ascii="Calibri" w:hAnsi="Calibri"/>
                <w:color w:val="000000"/>
                <w:sz w:val="14"/>
                <w:szCs w:val="14"/>
              </w:rPr>
            </w:pPr>
          </w:p>
        </w:tc>
      </w:tr>
      <w:tr w:rsidR="006168EB" w:rsidRPr="001202D6"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w:t>
            </w:r>
          </w:p>
        </w:tc>
      </w:tr>
      <w:tr w:rsidR="006168EB" w:rsidRPr="009170F4" w:rsidTr="00823E66">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9170F4" w:rsidRDefault="006168EB" w:rsidP="006168EB">
            <w:pPr>
              <w:jc w:val="right"/>
              <w:rPr>
                <w:b/>
                <w:bCs/>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b/>
                <w:bCs/>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b/>
                <w:bCs/>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933" w:type="dxa"/>
            <w:tcBorders>
              <w:top w:val="nil"/>
              <w:left w:val="nil"/>
              <w:bottom w:val="nil"/>
              <w:right w:val="nil"/>
            </w:tcBorders>
            <w:shd w:val="clear" w:color="auto" w:fill="auto"/>
            <w:noWrap/>
            <w:vAlign w:val="center"/>
          </w:tcPr>
          <w:p w:rsidR="006168EB" w:rsidRDefault="006168EB" w:rsidP="006168EB">
            <w:pPr>
              <w:jc w:val="right"/>
            </w:pPr>
          </w:p>
        </w:tc>
        <w:tc>
          <w:tcPr>
            <w:tcW w:w="1010" w:type="dxa"/>
            <w:tcBorders>
              <w:top w:val="nil"/>
              <w:left w:val="nil"/>
              <w:bottom w:val="nil"/>
              <w:right w:val="nil"/>
            </w:tcBorders>
            <w:shd w:val="clear" w:color="auto" w:fill="auto"/>
            <w:noWrap/>
            <w:vAlign w:val="center"/>
          </w:tcPr>
          <w:p w:rsidR="006168EB" w:rsidRDefault="006168EB" w:rsidP="006168EB">
            <w:pPr>
              <w:jc w:val="right"/>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3,374,796.2</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2,965,941.9</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2,454,521.7</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2,034,409.0</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2,286,024.4</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2,305,243.8</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2,228,278.7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p>
        </w:tc>
        <w:tc>
          <w:tcPr>
            <w:tcW w:w="933" w:type="dxa"/>
            <w:tcBorders>
              <w:top w:val="nil"/>
              <w:left w:val="nil"/>
              <w:bottom w:val="nil"/>
              <w:right w:val="nil"/>
            </w:tcBorders>
            <w:shd w:val="clear" w:color="auto" w:fill="auto"/>
            <w:noWrap/>
            <w:vAlign w:val="center"/>
          </w:tcPr>
          <w:p w:rsidR="006168EB" w:rsidRDefault="006168EB" w:rsidP="006168EB">
            <w:pPr>
              <w:jc w:val="right"/>
            </w:pPr>
          </w:p>
        </w:tc>
        <w:tc>
          <w:tcPr>
            <w:tcW w:w="1010" w:type="dxa"/>
            <w:tcBorders>
              <w:top w:val="nil"/>
              <w:left w:val="nil"/>
              <w:bottom w:val="nil"/>
              <w:right w:val="nil"/>
            </w:tcBorders>
            <w:shd w:val="clear" w:color="auto" w:fill="auto"/>
            <w:noWrap/>
            <w:vAlign w:val="center"/>
          </w:tcPr>
          <w:p w:rsidR="006168EB" w:rsidRDefault="006168EB" w:rsidP="006168EB">
            <w:pPr>
              <w:jc w:val="right"/>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 Prize Bonds</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Pr="001202D6" w:rsidRDefault="006168EB" w:rsidP="006168EB">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pPr>
            <w:r w:rsidRPr="00925A0C">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925A0C">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3,374,796.2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2,965,941.9</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2,454,521.7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2,034,409.0</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2,286,024.4</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2,305,243.8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2,228,278.7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Pr="001202D6" w:rsidRDefault="006168EB" w:rsidP="006168EB">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3,783,600.4</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4,588,491.9</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4,773,462.6</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4,724,513.8</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4,413,712.7</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4,450,508.4</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4,415,653.4</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p>
        </w:tc>
        <w:tc>
          <w:tcPr>
            <w:tcW w:w="933" w:type="dxa"/>
            <w:tcBorders>
              <w:top w:val="nil"/>
              <w:left w:val="nil"/>
              <w:bottom w:val="nil"/>
              <w:right w:val="nil"/>
            </w:tcBorders>
            <w:shd w:val="clear" w:color="auto" w:fill="auto"/>
            <w:vAlign w:val="center"/>
            <w:hideMark/>
          </w:tcPr>
          <w:p w:rsidR="006168EB" w:rsidRDefault="006168EB" w:rsidP="006168EB">
            <w:pPr>
              <w:jc w:val="right"/>
              <w:rPr>
                <w:rFonts w:ascii="Calibri" w:hAnsi="Calibri"/>
                <w:color w:val="000000"/>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236,707.6</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257,402.4</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161,122.5</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149,844.8</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137,470.1</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136,302.1</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137,845.0</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jc w:val="right"/>
              <w:rPr>
                <w:color w:val="000000"/>
                <w:sz w:val="14"/>
                <w:szCs w:val="14"/>
              </w:rPr>
            </w:pPr>
          </w:p>
        </w:tc>
        <w:tc>
          <w:tcPr>
            <w:tcW w:w="933" w:type="dxa"/>
            <w:tcBorders>
              <w:top w:val="nil"/>
              <w:left w:val="nil"/>
              <w:bottom w:val="nil"/>
              <w:right w:val="nil"/>
            </w:tcBorders>
            <w:shd w:val="clear" w:color="auto" w:fill="auto"/>
            <w:vAlign w:val="center"/>
            <w:hideMark/>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Pr="009170F4" w:rsidRDefault="006168EB" w:rsidP="006168EB">
            <w:pPr>
              <w:jc w:val="right"/>
              <w:rPr>
                <w:color w:val="000000"/>
                <w:sz w:val="14"/>
                <w:szCs w:val="14"/>
              </w:rPr>
            </w:pPr>
          </w:p>
        </w:tc>
        <w:tc>
          <w:tcPr>
            <w:tcW w:w="932" w:type="dxa"/>
            <w:tcBorders>
              <w:top w:val="nil"/>
              <w:left w:val="nil"/>
              <w:bottom w:val="nil"/>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nil"/>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832,668.8</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793,203.5</w:t>
            </w:r>
          </w:p>
        </w:tc>
        <w:tc>
          <w:tcPr>
            <w:tcW w:w="932" w:type="dxa"/>
            <w:tcBorders>
              <w:top w:val="nil"/>
              <w:left w:val="nil"/>
              <w:bottom w:val="nil"/>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931,792.4</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922,164.3</w:t>
            </w:r>
          </w:p>
        </w:tc>
        <w:tc>
          <w:tcPr>
            <w:tcW w:w="1025"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1,051,886.7</w:t>
            </w:r>
          </w:p>
        </w:tc>
        <w:tc>
          <w:tcPr>
            <w:tcW w:w="933"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961,696.2</w:t>
            </w:r>
          </w:p>
        </w:tc>
        <w:tc>
          <w:tcPr>
            <w:tcW w:w="1010" w:type="dxa"/>
            <w:tcBorders>
              <w:top w:val="nil"/>
              <w:left w:val="nil"/>
              <w:bottom w:val="nil"/>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1,064,506.2</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316,538.2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323,394.2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326,362.8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332,412.0</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354,605.4</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273,771.2</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346,229.6</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19,365.3</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17,504.8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20,272.3</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22,150.7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22,970.9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18,492.3</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22,047.1</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13,668.3</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19,317.7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19,905.8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70,231.1</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118,279.9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108,596.1</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116,366.8</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283,504.6</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286,571.7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286,184.7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240,030.2</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213,354.6</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146,682.8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207,815.7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789.8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368.0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268.4</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36.9</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pPr>
            <w:r w:rsidRPr="00673992">
              <w:rPr>
                <w:color w:val="000000"/>
                <w:sz w:val="14"/>
                <w:szCs w:val="14"/>
              </w:rPr>
              <w:t>-</w:t>
            </w:r>
          </w:p>
        </w:tc>
        <w:tc>
          <w:tcPr>
            <w:tcW w:w="933" w:type="dxa"/>
            <w:tcBorders>
              <w:top w:val="nil"/>
              <w:left w:val="nil"/>
              <w:bottom w:val="nil"/>
              <w:right w:val="nil"/>
            </w:tcBorders>
            <w:shd w:val="clear" w:color="auto" w:fill="auto"/>
            <w:noWrap/>
            <w:vAlign w:val="center"/>
          </w:tcPr>
          <w:p w:rsidR="006168EB" w:rsidRDefault="006168EB" w:rsidP="006168EB">
            <w:pPr>
              <w:jc w:val="right"/>
            </w:pPr>
            <w:r w:rsidRPr="00673992">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673992">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163.7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294.4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261.9</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31.2</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625.3</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72.8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5.7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2,819.7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2,732.4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2,775.7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2,645.0</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2,771.6</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1,940.4</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2,454.8</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288.9</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2,140.1</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80.4</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18,802.5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4,552.8</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5,441.9</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4,536.8</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101,854.7</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75,241.8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83,257.5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89,359.5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77,648.4</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76,680.5</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77,275.6</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6. Sukuk</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349,520.4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360,968.4</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484,577.1</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416,203.5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542,970.9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538,790.8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544,134.7</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3,838.1</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3,520.0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7,202.2</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5,820.8</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820.8</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820.8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445.0</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8.  Modaraba Certificate</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106.0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c>
          <w:tcPr>
            <w:tcW w:w="1025"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c>
          <w:tcPr>
            <w:tcW w:w="933"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c>
          <w:tcPr>
            <w:tcW w:w="1010" w:type="dxa"/>
            <w:tcBorders>
              <w:top w:val="nil"/>
              <w:left w:val="nil"/>
              <w:bottom w:val="nil"/>
              <w:right w:val="nil"/>
            </w:tcBorders>
            <w:shd w:val="clear" w:color="auto" w:fill="auto"/>
            <w:noWrap/>
            <w:vAlign w:val="center"/>
          </w:tcPr>
          <w:p w:rsidR="006168EB" w:rsidRDefault="006168EB" w:rsidP="006168EB">
            <w:pPr>
              <w:jc w:val="right"/>
            </w:pPr>
            <w:r w:rsidRPr="00097F36">
              <w:rPr>
                <w:color w:val="000000"/>
                <w:sz w:val="14"/>
                <w:szCs w:val="14"/>
              </w:rPr>
              <w:t>-</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17,575.8</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11,378.0</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6,295.9</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5,983.5</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5,456.9</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5,347.8</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6,971.1</w:t>
            </w:r>
          </w:p>
        </w:tc>
      </w:tr>
      <w:tr w:rsidR="006168EB" w:rsidRPr="001202D6" w:rsidTr="006168EB">
        <w:trPr>
          <w:gridAfter w:val="7"/>
          <w:wAfter w:w="7070" w:type="dxa"/>
          <w:trHeight w:val="300"/>
        </w:trPr>
        <w:tc>
          <w:tcPr>
            <w:tcW w:w="3325" w:type="dxa"/>
            <w:tcBorders>
              <w:top w:val="nil"/>
              <w:left w:val="nil"/>
              <w:bottom w:val="nil"/>
              <w:right w:val="nil"/>
            </w:tcBorders>
            <w:shd w:val="clear" w:color="auto" w:fill="auto"/>
            <w:noWrap/>
            <w:vAlign w:val="center"/>
            <w:hideMark/>
          </w:tcPr>
          <w:p w:rsidR="006168EB" w:rsidRPr="008C67B5" w:rsidRDefault="006168EB" w:rsidP="006168EB">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6168EB" w:rsidRDefault="006168EB" w:rsidP="006168EB">
            <w:pPr>
              <w:jc w:val="right"/>
              <w:rPr>
                <w:color w:val="000000"/>
                <w:sz w:val="14"/>
                <w:szCs w:val="14"/>
              </w:rPr>
            </w:pPr>
            <w:r>
              <w:rPr>
                <w:color w:val="000000"/>
                <w:sz w:val="14"/>
                <w:szCs w:val="14"/>
              </w:rPr>
              <w:t>39,337.2</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13,459.6</w:t>
            </w:r>
          </w:p>
        </w:tc>
        <w:tc>
          <w:tcPr>
            <w:tcW w:w="932" w:type="dxa"/>
            <w:tcBorders>
              <w:top w:val="nil"/>
              <w:left w:val="nil"/>
              <w:bottom w:val="nil"/>
              <w:right w:val="nil"/>
            </w:tcBorders>
            <w:shd w:val="clear" w:color="auto" w:fill="auto"/>
            <w:vAlign w:val="center"/>
          </w:tcPr>
          <w:p w:rsidR="006168EB" w:rsidRDefault="006168EB" w:rsidP="006168EB">
            <w:pPr>
              <w:jc w:val="right"/>
              <w:rPr>
                <w:color w:val="000000"/>
                <w:sz w:val="14"/>
                <w:szCs w:val="14"/>
              </w:rPr>
            </w:pPr>
            <w:r>
              <w:rPr>
                <w:color w:val="000000"/>
                <w:sz w:val="14"/>
                <w:szCs w:val="14"/>
              </w:rPr>
              <w:t>20,972.4</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50,900.7</w:t>
            </w:r>
          </w:p>
        </w:tc>
        <w:tc>
          <w:tcPr>
            <w:tcW w:w="1025"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63,023.0</w:t>
            </w:r>
          </w:p>
        </w:tc>
        <w:tc>
          <w:tcPr>
            <w:tcW w:w="933"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58,865.9</w:t>
            </w:r>
          </w:p>
        </w:tc>
        <w:tc>
          <w:tcPr>
            <w:tcW w:w="1010" w:type="dxa"/>
            <w:tcBorders>
              <w:top w:val="nil"/>
              <w:left w:val="nil"/>
              <w:bottom w:val="nil"/>
              <w:right w:val="nil"/>
            </w:tcBorders>
            <w:shd w:val="clear" w:color="auto" w:fill="auto"/>
            <w:noWrap/>
            <w:vAlign w:val="center"/>
          </w:tcPr>
          <w:p w:rsidR="006168EB" w:rsidRDefault="006168EB" w:rsidP="006168EB">
            <w:pPr>
              <w:jc w:val="right"/>
              <w:rPr>
                <w:color w:val="000000"/>
                <w:sz w:val="14"/>
                <w:szCs w:val="14"/>
              </w:rPr>
            </w:pPr>
            <w:r>
              <w:rPr>
                <w:color w:val="000000"/>
                <w:sz w:val="14"/>
                <w:szCs w:val="14"/>
              </w:rPr>
              <w:t>82,421.7</w:t>
            </w:r>
          </w:p>
        </w:tc>
      </w:tr>
      <w:tr w:rsidR="006168EB" w:rsidRPr="001202D6" w:rsidTr="006168EB">
        <w:trPr>
          <w:gridAfter w:val="7"/>
          <w:wAfter w:w="7070" w:type="dxa"/>
          <w:trHeight w:val="315"/>
        </w:trPr>
        <w:tc>
          <w:tcPr>
            <w:tcW w:w="3325" w:type="dxa"/>
            <w:tcBorders>
              <w:top w:val="nil"/>
              <w:left w:val="nil"/>
              <w:bottom w:val="single" w:sz="12" w:space="0" w:color="auto"/>
              <w:right w:val="nil"/>
            </w:tcBorders>
            <w:shd w:val="clear" w:color="auto" w:fill="auto"/>
            <w:noWrap/>
            <w:vAlign w:val="center"/>
            <w:hideMark/>
          </w:tcPr>
          <w:p w:rsidR="006168EB" w:rsidRPr="009170F4" w:rsidRDefault="006168EB" w:rsidP="006168EB">
            <w:pPr>
              <w:jc w:val="right"/>
              <w:rPr>
                <w:color w:val="000000"/>
                <w:sz w:val="14"/>
                <w:szCs w:val="14"/>
              </w:rPr>
            </w:pPr>
          </w:p>
        </w:tc>
        <w:tc>
          <w:tcPr>
            <w:tcW w:w="933" w:type="dxa"/>
            <w:tcBorders>
              <w:top w:val="nil"/>
              <w:left w:val="nil"/>
              <w:bottom w:val="single" w:sz="12" w:space="0" w:color="auto"/>
              <w:right w:val="nil"/>
            </w:tcBorders>
            <w:shd w:val="clear" w:color="auto" w:fill="auto"/>
            <w:vAlign w:val="center"/>
            <w:hideMark/>
          </w:tcPr>
          <w:p w:rsidR="006168EB" w:rsidRDefault="006168EB" w:rsidP="006168EB">
            <w:pPr>
              <w:jc w:val="right"/>
              <w:rPr>
                <w:color w:val="000000"/>
                <w:sz w:val="14"/>
                <w:szCs w:val="14"/>
              </w:rPr>
            </w:pPr>
          </w:p>
        </w:tc>
        <w:tc>
          <w:tcPr>
            <w:tcW w:w="932" w:type="dxa"/>
            <w:tcBorders>
              <w:top w:val="nil"/>
              <w:left w:val="nil"/>
              <w:bottom w:val="single" w:sz="12" w:space="0" w:color="auto"/>
              <w:right w:val="nil"/>
            </w:tcBorders>
            <w:shd w:val="clear" w:color="auto" w:fill="auto"/>
            <w:vAlign w:val="center"/>
          </w:tcPr>
          <w:p w:rsidR="006168EB" w:rsidRDefault="006168EB" w:rsidP="006168EB">
            <w:pPr>
              <w:jc w:val="right"/>
              <w:rPr>
                <w:color w:val="000000"/>
                <w:sz w:val="14"/>
                <w:szCs w:val="14"/>
              </w:rPr>
            </w:pPr>
          </w:p>
        </w:tc>
        <w:tc>
          <w:tcPr>
            <w:tcW w:w="932" w:type="dxa"/>
            <w:tcBorders>
              <w:top w:val="nil"/>
              <w:left w:val="nil"/>
              <w:bottom w:val="single" w:sz="12" w:space="0" w:color="auto"/>
              <w:right w:val="nil"/>
            </w:tcBorders>
            <w:shd w:val="clear" w:color="auto" w:fill="auto"/>
            <w:vAlign w:val="center"/>
          </w:tcPr>
          <w:p w:rsidR="006168EB" w:rsidRDefault="006168EB" w:rsidP="006168EB">
            <w:pPr>
              <w:jc w:val="right"/>
              <w:rPr>
                <w:rFonts w:ascii="Calibri" w:hAnsi="Calibri"/>
                <w:color w:val="000000"/>
              </w:rPr>
            </w:pPr>
          </w:p>
        </w:tc>
        <w:tc>
          <w:tcPr>
            <w:tcW w:w="1025"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c>
          <w:tcPr>
            <w:tcW w:w="1025"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c>
          <w:tcPr>
            <w:tcW w:w="933"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c>
          <w:tcPr>
            <w:tcW w:w="1010" w:type="dxa"/>
            <w:tcBorders>
              <w:top w:val="nil"/>
              <w:left w:val="nil"/>
              <w:bottom w:val="single" w:sz="12" w:space="0" w:color="auto"/>
              <w:right w:val="nil"/>
            </w:tcBorders>
            <w:shd w:val="clear" w:color="auto" w:fill="auto"/>
            <w:noWrap/>
            <w:vAlign w:val="center"/>
          </w:tcPr>
          <w:p w:rsidR="006168EB" w:rsidRDefault="006168EB" w:rsidP="006168EB">
            <w:pPr>
              <w:jc w:val="right"/>
              <w:rPr>
                <w:rFonts w:ascii="Calibri" w:hAnsi="Calibri"/>
                <w:color w:val="000000"/>
              </w:rPr>
            </w:pPr>
          </w:p>
        </w:tc>
      </w:tr>
      <w:tr w:rsidR="006168EB" w:rsidRPr="001202D6" w:rsidTr="006168EB">
        <w:trPr>
          <w:gridAfter w:val="7"/>
          <w:wAfter w:w="7070" w:type="dxa"/>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6168EB" w:rsidRPr="001202D6" w:rsidRDefault="006168EB" w:rsidP="006168EB">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6168EB" w:rsidRDefault="006168EB" w:rsidP="006168EB">
            <w:pPr>
              <w:jc w:val="right"/>
              <w:rPr>
                <w:b/>
                <w:bCs/>
                <w:color w:val="000000"/>
                <w:sz w:val="14"/>
                <w:szCs w:val="14"/>
              </w:rPr>
            </w:pPr>
            <w:r>
              <w:rPr>
                <w:b/>
                <w:bCs/>
                <w:color w:val="000000"/>
                <w:sz w:val="14"/>
                <w:szCs w:val="14"/>
              </w:rPr>
              <w:t>8,227,773.0</w:t>
            </w:r>
          </w:p>
        </w:tc>
        <w:tc>
          <w:tcPr>
            <w:tcW w:w="932" w:type="dxa"/>
            <w:tcBorders>
              <w:top w:val="single" w:sz="12" w:space="0" w:color="auto"/>
              <w:left w:val="nil"/>
              <w:bottom w:val="single" w:sz="12" w:space="0" w:color="auto"/>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8,605,039.7</w:t>
            </w:r>
          </w:p>
        </w:tc>
        <w:tc>
          <w:tcPr>
            <w:tcW w:w="932" w:type="dxa"/>
            <w:tcBorders>
              <w:top w:val="single" w:sz="12" w:space="0" w:color="auto"/>
              <w:left w:val="nil"/>
              <w:bottom w:val="single" w:sz="12" w:space="0" w:color="auto"/>
              <w:right w:val="nil"/>
            </w:tcBorders>
            <w:shd w:val="clear" w:color="auto" w:fill="auto"/>
            <w:vAlign w:val="center"/>
          </w:tcPr>
          <w:p w:rsidR="006168EB" w:rsidRDefault="006168EB" w:rsidP="006168EB">
            <w:pPr>
              <w:jc w:val="right"/>
              <w:rPr>
                <w:b/>
                <w:bCs/>
                <w:color w:val="000000"/>
                <w:sz w:val="14"/>
                <w:szCs w:val="14"/>
              </w:rPr>
            </w:pPr>
            <w:r>
              <w:rPr>
                <w:b/>
                <w:bCs/>
                <w:color w:val="000000"/>
                <w:sz w:val="14"/>
                <w:szCs w:val="14"/>
              </w:rPr>
              <w:t>8,320,899.2</w:t>
            </w:r>
          </w:p>
        </w:tc>
        <w:tc>
          <w:tcPr>
            <w:tcW w:w="1025" w:type="dxa"/>
            <w:tcBorders>
              <w:top w:val="single" w:sz="12" w:space="0" w:color="auto"/>
              <w:left w:val="nil"/>
              <w:bottom w:val="single" w:sz="12" w:space="0" w:color="auto"/>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7,830,932.0</w:t>
            </w:r>
          </w:p>
        </w:tc>
        <w:tc>
          <w:tcPr>
            <w:tcW w:w="1025" w:type="dxa"/>
            <w:tcBorders>
              <w:top w:val="single" w:sz="12" w:space="0" w:color="auto"/>
              <w:left w:val="nil"/>
              <w:bottom w:val="single" w:sz="12" w:space="0" w:color="auto"/>
              <w:right w:val="nil"/>
            </w:tcBorders>
            <w:shd w:val="clear" w:color="auto" w:fill="auto"/>
            <w:noWrap/>
            <w:vAlign w:val="center"/>
          </w:tcPr>
          <w:p w:rsidR="006168EB" w:rsidRDefault="006168EB" w:rsidP="006168EB">
            <w:pPr>
              <w:jc w:val="right"/>
              <w:rPr>
                <w:b/>
                <w:bCs/>
                <w:color w:val="000000"/>
                <w:sz w:val="14"/>
                <w:szCs w:val="14"/>
              </w:rPr>
            </w:pPr>
            <w:r>
              <w:rPr>
                <w:b/>
                <w:bCs/>
                <w:color w:val="000000"/>
                <w:sz w:val="14"/>
                <w:szCs w:val="14"/>
              </w:rPr>
              <w:t>7,889,093.9</w:t>
            </w:r>
          </w:p>
        </w:tc>
        <w:tc>
          <w:tcPr>
            <w:tcW w:w="933" w:type="dxa"/>
            <w:tcBorders>
              <w:top w:val="single" w:sz="12" w:space="0" w:color="auto"/>
              <w:left w:val="nil"/>
              <w:bottom w:val="single" w:sz="12" w:space="0" w:color="auto"/>
              <w:right w:val="nil"/>
            </w:tcBorders>
            <w:shd w:val="clear" w:color="auto" w:fill="auto"/>
            <w:noWrap/>
            <w:vAlign w:val="center"/>
            <w:hideMark/>
          </w:tcPr>
          <w:p w:rsidR="006168EB" w:rsidRDefault="006168EB" w:rsidP="006168EB">
            <w:pPr>
              <w:jc w:val="right"/>
              <w:rPr>
                <w:b/>
                <w:bCs/>
                <w:color w:val="000000"/>
                <w:sz w:val="14"/>
                <w:szCs w:val="14"/>
              </w:rPr>
            </w:pPr>
            <w:r>
              <w:rPr>
                <w:b/>
                <w:bCs/>
                <w:color w:val="000000"/>
                <w:sz w:val="14"/>
                <w:szCs w:val="14"/>
              </w:rPr>
              <w:t>7,853,750.5</w:t>
            </w:r>
          </w:p>
        </w:tc>
        <w:tc>
          <w:tcPr>
            <w:tcW w:w="1010" w:type="dxa"/>
            <w:tcBorders>
              <w:top w:val="single" w:sz="12" w:space="0" w:color="auto"/>
              <w:left w:val="nil"/>
              <w:bottom w:val="single" w:sz="12" w:space="0" w:color="auto"/>
              <w:right w:val="nil"/>
            </w:tcBorders>
            <w:shd w:val="clear" w:color="auto" w:fill="auto"/>
            <w:noWrap/>
            <w:vAlign w:val="center"/>
            <w:hideMark/>
          </w:tcPr>
          <w:p w:rsidR="006168EB" w:rsidRDefault="006168EB" w:rsidP="006168EB">
            <w:pPr>
              <w:jc w:val="right"/>
              <w:rPr>
                <w:b/>
                <w:bCs/>
                <w:color w:val="000000"/>
                <w:sz w:val="14"/>
                <w:szCs w:val="14"/>
              </w:rPr>
            </w:pPr>
            <w:r>
              <w:rPr>
                <w:b/>
                <w:bCs/>
                <w:color w:val="000000"/>
                <w:sz w:val="14"/>
                <w:szCs w:val="14"/>
              </w:rPr>
              <w:t>7,846,283.2</w:t>
            </w:r>
          </w:p>
        </w:tc>
      </w:tr>
      <w:tr w:rsidR="006168EB" w:rsidRPr="001202D6" w:rsidTr="00073ACC">
        <w:trPr>
          <w:trHeight w:val="300"/>
        </w:trPr>
        <w:tc>
          <w:tcPr>
            <w:tcW w:w="10115" w:type="dxa"/>
            <w:gridSpan w:val="8"/>
            <w:tcBorders>
              <w:top w:val="single" w:sz="12" w:space="0" w:color="auto"/>
              <w:left w:val="nil"/>
              <w:bottom w:val="nil"/>
              <w:right w:val="nil"/>
            </w:tcBorders>
            <w:shd w:val="clear" w:color="auto" w:fill="auto"/>
            <w:noWrap/>
            <w:vAlign w:val="center"/>
            <w:hideMark/>
          </w:tcPr>
          <w:p w:rsidR="006168EB" w:rsidRDefault="006168EB" w:rsidP="006168EB">
            <w:pPr>
              <w:rPr>
                <w:color w:val="000000"/>
                <w:sz w:val="14"/>
                <w:szCs w:val="14"/>
              </w:rPr>
            </w:pPr>
            <w:r>
              <w:rPr>
                <w:color w:val="000000"/>
                <w:sz w:val="14"/>
                <w:szCs w:val="14"/>
              </w:rPr>
              <w:t xml:space="preserve">                                                                                                                                                                                                  </w:t>
            </w:r>
            <w:r w:rsidRPr="00B863BF">
              <w:rPr>
                <w:sz w:val="14"/>
                <w:szCs w:val="14"/>
              </w:rPr>
              <w:t>Source: Statistics &amp; Data Warehouse Department, SBP</w:t>
            </w:r>
          </w:p>
          <w:p w:rsidR="006168EB" w:rsidRPr="001202D6" w:rsidRDefault="006168EB" w:rsidP="006168EB">
            <w:pPr>
              <w:rPr>
                <w:color w:val="000000"/>
                <w:sz w:val="14"/>
                <w:szCs w:val="14"/>
              </w:rPr>
            </w:pPr>
            <w:r w:rsidRPr="001202D6">
              <w:rPr>
                <w:color w:val="000000"/>
                <w:sz w:val="14"/>
                <w:szCs w:val="14"/>
              </w:rPr>
              <w:t>* Note:-As per BPRD circular letter No. 5 of 2016, Federal Government Securities include the amount of Bai Muajjal of Government of Pakistan Ijara Sukuk</w:t>
            </w:r>
            <w:r w:rsidRPr="001202D6">
              <w:rPr>
                <w:b/>
                <w:bCs/>
                <w:color w:val="000000"/>
                <w:sz w:val="14"/>
                <w:szCs w:val="14"/>
              </w:rPr>
              <w:t>.</w:t>
            </w:r>
          </w:p>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vAlign w:val="bottom"/>
          </w:tcPr>
          <w:p w:rsidR="006168EB" w:rsidRDefault="006168EB" w:rsidP="006168EB">
            <w:pPr>
              <w:jc w:val="right"/>
              <w:rPr>
                <w:b/>
                <w:bCs/>
                <w:color w:val="000000"/>
                <w:sz w:val="14"/>
                <w:szCs w:val="14"/>
              </w:rPr>
            </w:pPr>
            <w:r>
              <w:rPr>
                <w:b/>
                <w:bCs/>
                <w:color w:val="000000"/>
                <w:sz w:val="14"/>
                <w:szCs w:val="14"/>
              </w:rPr>
              <w:t>2,034,409.0</w:t>
            </w:r>
          </w:p>
        </w:tc>
        <w:tc>
          <w:tcPr>
            <w:tcW w:w="1010" w:type="dxa"/>
            <w:vAlign w:val="bottom"/>
          </w:tcPr>
          <w:p w:rsidR="006168EB" w:rsidRDefault="006168EB" w:rsidP="006168EB">
            <w:pPr>
              <w:jc w:val="right"/>
              <w:rPr>
                <w:b/>
                <w:bCs/>
                <w:color w:val="000000"/>
                <w:sz w:val="14"/>
                <w:szCs w:val="14"/>
              </w:rPr>
            </w:pPr>
            <w:r>
              <w:rPr>
                <w:b/>
                <w:bCs/>
                <w:color w:val="000000"/>
                <w:sz w:val="14"/>
                <w:szCs w:val="14"/>
              </w:rPr>
              <w:t>2,005,042.5</w:t>
            </w:r>
          </w:p>
        </w:tc>
        <w:tc>
          <w:tcPr>
            <w:tcW w:w="1010" w:type="dxa"/>
            <w:vAlign w:val="bottom"/>
          </w:tcPr>
          <w:p w:rsidR="006168EB" w:rsidRDefault="006168EB" w:rsidP="006168EB">
            <w:pPr>
              <w:jc w:val="right"/>
              <w:rPr>
                <w:b/>
                <w:bCs/>
                <w:color w:val="000000"/>
                <w:sz w:val="14"/>
                <w:szCs w:val="14"/>
              </w:rPr>
            </w:pPr>
            <w:r>
              <w:rPr>
                <w:b/>
                <w:bCs/>
                <w:color w:val="000000"/>
                <w:sz w:val="14"/>
                <w:szCs w:val="14"/>
              </w:rPr>
              <w:t>1,996,453.5</w:t>
            </w:r>
          </w:p>
        </w:tc>
      </w:tr>
      <w:tr w:rsidR="006168EB" w:rsidRPr="001202D6" w:rsidTr="003E63A2">
        <w:trPr>
          <w:trHeight w:val="300"/>
        </w:trPr>
        <w:tc>
          <w:tcPr>
            <w:tcW w:w="10115" w:type="dxa"/>
            <w:gridSpan w:val="8"/>
            <w:tcBorders>
              <w:top w:val="nil"/>
              <w:left w:val="nil"/>
              <w:bottom w:val="nil"/>
              <w:right w:val="nil"/>
            </w:tcBorders>
            <w:shd w:val="clear" w:color="auto" w:fill="auto"/>
            <w:noWrap/>
            <w:vAlign w:val="center"/>
            <w:hideMark/>
          </w:tcPr>
          <w:p w:rsidR="006168EB" w:rsidRPr="001202D6" w:rsidRDefault="006168EB" w:rsidP="006168EB">
            <w:pPr>
              <w:rPr>
                <w:color w:val="000000"/>
                <w:sz w:val="14"/>
                <w:szCs w:val="14"/>
              </w:rPr>
            </w:pPr>
            <w:r w:rsidRPr="001202D6">
              <w:rPr>
                <w:color w:val="000000"/>
                <w:sz w:val="14"/>
                <w:szCs w:val="14"/>
              </w:rPr>
              <w:t>Totals may differ due to rounding off.</w:t>
            </w:r>
          </w:p>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tcPr>
          <w:p w:rsidR="006168EB" w:rsidRPr="001202D6" w:rsidRDefault="006168EB" w:rsidP="006168EB"/>
        </w:tc>
        <w:tc>
          <w:tcPr>
            <w:tcW w:w="1010" w:type="dxa"/>
            <w:vAlign w:val="center"/>
          </w:tcPr>
          <w:p w:rsidR="006168EB" w:rsidRDefault="006168EB" w:rsidP="006168EB">
            <w:pPr>
              <w:jc w:val="right"/>
              <w:rPr>
                <w:rFonts w:ascii="Calibri" w:hAnsi="Calibri"/>
                <w:color w:val="000000"/>
              </w:rPr>
            </w:pPr>
          </w:p>
        </w:tc>
        <w:tc>
          <w:tcPr>
            <w:tcW w:w="1010" w:type="dxa"/>
            <w:vAlign w:val="center"/>
          </w:tcPr>
          <w:p w:rsidR="006168EB" w:rsidRDefault="006168EB" w:rsidP="006168EB">
            <w:pPr>
              <w:jc w:val="right"/>
              <w:rPr>
                <w:rFonts w:ascii="Calibri" w:hAnsi="Calibri"/>
                <w:color w:val="000000"/>
              </w:rPr>
            </w:pPr>
          </w:p>
        </w:tc>
        <w:tc>
          <w:tcPr>
            <w:tcW w:w="1010" w:type="dxa"/>
            <w:vAlign w:val="center"/>
          </w:tcPr>
          <w:p w:rsidR="006168EB" w:rsidRDefault="006168EB" w:rsidP="006168EB">
            <w:pPr>
              <w:jc w:val="right"/>
              <w:rPr>
                <w:rFonts w:ascii="Calibri" w:hAnsi="Calibri"/>
                <w:color w:val="000000"/>
              </w:rPr>
            </w:pP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Look w:val="04A0" w:firstRow="1" w:lastRow="0" w:firstColumn="1" w:lastColumn="0" w:noHBand="0" w:noVBand="1"/>
      </w:tblPr>
      <w:tblGrid>
        <w:gridCol w:w="2899"/>
        <w:gridCol w:w="868"/>
        <w:gridCol w:w="900"/>
        <w:gridCol w:w="810"/>
        <w:gridCol w:w="900"/>
        <w:gridCol w:w="810"/>
        <w:gridCol w:w="900"/>
        <w:gridCol w:w="913"/>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8253FD" w:rsidRPr="00337313" w:rsidTr="008253FD">
        <w:trPr>
          <w:trHeight w:val="222"/>
          <w:jc w:val="center"/>
        </w:trPr>
        <w:tc>
          <w:tcPr>
            <w:tcW w:w="2899" w:type="dxa"/>
            <w:tcBorders>
              <w:top w:val="nil"/>
              <w:left w:val="nil"/>
              <w:bottom w:val="nil"/>
              <w:right w:val="single" w:sz="4" w:space="0" w:color="auto"/>
            </w:tcBorders>
            <w:shd w:val="clear" w:color="auto" w:fill="auto"/>
            <w:noWrap/>
            <w:vAlign w:val="bottom"/>
            <w:hideMark/>
          </w:tcPr>
          <w:p w:rsidR="008253FD" w:rsidRPr="003D6D57" w:rsidRDefault="008253FD" w:rsidP="008253FD">
            <w:pPr>
              <w:jc w:val="center"/>
              <w:rPr>
                <w:b/>
                <w:bCs/>
                <w:color w:val="000000"/>
                <w:sz w:val="16"/>
                <w:szCs w:val="16"/>
              </w:rPr>
            </w:pPr>
            <w:r w:rsidRPr="003D6D57">
              <w:rPr>
                <w:b/>
                <w:bCs/>
                <w:color w:val="000000"/>
                <w:sz w:val="16"/>
                <w:szCs w:val="16"/>
              </w:rPr>
              <w:t>RATE OF</w:t>
            </w:r>
          </w:p>
        </w:tc>
        <w:tc>
          <w:tcPr>
            <w:tcW w:w="176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253FD" w:rsidRPr="003D6D57" w:rsidRDefault="008253FD" w:rsidP="008253FD">
            <w:pPr>
              <w:jc w:val="center"/>
              <w:rPr>
                <w:b/>
                <w:bCs/>
                <w:color w:val="000000"/>
                <w:sz w:val="16"/>
                <w:szCs w:val="16"/>
              </w:rPr>
            </w:pPr>
            <w:r w:rsidRPr="003D6D57">
              <w:rPr>
                <w:b/>
                <w:bCs/>
                <w:color w:val="000000"/>
                <w:sz w:val="16"/>
                <w:szCs w:val="16"/>
              </w:rPr>
              <w:t>2016</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3D6D57" w:rsidRDefault="008253FD" w:rsidP="008253FD">
            <w:pPr>
              <w:jc w:val="center"/>
              <w:rPr>
                <w:b/>
                <w:bCs/>
                <w:color w:val="000000"/>
                <w:sz w:val="16"/>
                <w:szCs w:val="16"/>
              </w:rPr>
            </w:pPr>
            <w:r w:rsidRPr="003D6D57">
              <w:rPr>
                <w:b/>
                <w:bCs/>
                <w:color w:val="000000"/>
                <w:sz w:val="16"/>
                <w:szCs w:val="16"/>
              </w:rPr>
              <w:t>2017</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3D6D57" w:rsidRDefault="008253FD" w:rsidP="008253FD">
            <w:pPr>
              <w:jc w:val="center"/>
              <w:rPr>
                <w:b/>
                <w:bCs/>
                <w:color w:val="000000"/>
                <w:sz w:val="16"/>
                <w:szCs w:val="16"/>
              </w:rPr>
            </w:pPr>
            <w:r>
              <w:rPr>
                <w:b/>
                <w:bCs/>
                <w:color w:val="000000"/>
                <w:sz w:val="16"/>
                <w:szCs w:val="16"/>
              </w:rPr>
              <w:t>2018</w:t>
            </w:r>
          </w:p>
        </w:tc>
        <w:tc>
          <w:tcPr>
            <w:tcW w:w="913" w:type="dxa"/>
            <w:tcBorders>
              <w:top w:val="nil"/>
              <w:left w:val="single" w:sz="4" w:space="0" w:color="auto"/>
              <w:bottom w:val="single" w:sz="4" w:space="0" w:color="auto"/>
              <w:right w:val="nil"/>
            </w:tcBorders>
            <w:shd w:val="clear" w:color="auto" w:fill="auto"/>
            <w:noWrap/>
            <w:vAlign w:val="center"/>
          </w:tcPr>
          <w:p w:rsidR="008253FD" w:rsidRPr="003D6D57" w:rsidRDefault="008253FD" w:rsidP="008253FD">
            <w:pPr>
              <w:jc w:val="center"/>
              <w:rPr>
                <w:b/>
                <w:bCs/>
                <w:color w:val="000000"/>
                <w:sz w:val="16"/>
                <w:szCs w:val="16"/>
              </w:rPr>
            </w:pPr>
            <w:r>
              <w:rPr>
                <w:b/>
                <w:bCs/>
                <w:color w:val="000000"/>
                <w:sz w:val="16"/>
                <w:szCs w:val="16"/>
              </w:rPr>
              <w:t>2019</w:t>
            </w:r>
          </w:p>
        </w:tc>
      </w:tr>
      <w:tr w:rsidR="008253FD" w:rsidRPr="00337313" w:rsidTr="00073ACC">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8253FD" w:rsidRPr="003D6D57" w:rsidRDefault="008253FD" w:rsidP="008253FD">
            <w:pPr>
              <w:jc w:val="center"/>
              <w:rPr>
                <w:b/>
                <w:bCs/>
                <w:color w:val="000000"/>
                <w:sz w:val="16"/>
                <w:szCs w:val="16"/>
              </w:rPr>
            </w:pPr>
            <w:r w:rsidRPr="003D6D57">
              <w:rPr>
                <w:b/>
                <w:bCs/>
                <w:color w:val="000000"/>
                <w:sz w:val="16"/>
                <w:szCs w:val="16"/>
              </w:rPr>
              <w:t>RETURN</w:t>
            </w:r>
          </w:p>
        </w:tc>
        <w:tc>
          <w:tcPr>
            <w:tcW w:w="868"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253FD" w:rsidRPr="003D6D57" w:rsidRDefault="008253FD" w:rsidP="008253FD">
            <w:pPr>
              <w:jc w:val="right"/>
              <w:rPr>
                <w:b/>
                <w:bCs/>
                <w:color w:val="000000"/>
                <w:sz w:val="14"/>
                <w:szCs w:val="14"/>
              </w:rPr>
            </w:pPr>
            <w:r w:rsidRPr="003D6D57">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sidRPr="003D6D57">
              <w:rPr>
                <w:b/>
                <w:bCs/>
                <w:color w:val="000000"/>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sidRPr="003D6D57">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Dec</w:t>
            </w:r>
          </w:p>
        </w:tc>
        <w:tc>
          <w:tcPr>
            <w:tcW w:w="913"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8253FD" w:rsidRPr="003D6D57" w:rsidRDefault="008253FD" w:rsidP="008253FD">
            <w:pPr>
              <w:jc w:val="right"/>
              <w:rPr>
                <w:b/>
                <w:bCs/>
                <w:color w:val="000000"/>
                <w:sz w:val="14"/>
                <w:szCs w:val="14"/>
              </w:rPr>
            </w:pPr>
            <w:r>
              <w:rPr>
                <w:b/>
                <w:bCs/>
                <w:color w:val="000000"/>
                <w:sz w:val="14"/>
                <w:szCs w:val="14"/>
              </w:rPr>
              <w:t>Jun</w:t>
            </w:r>
          </w:p>
        </w:tc>
      </w:tr>
      <w:tr w:rsidR="008253FD" w:rsidRPr="00337313" w:rsidTr="00073ACC">
        <w:trPr>
          <w:trHeight w:val="245"/>
          <w:jc w:val="center"/>
        </w:trPr>
        <w:tc>
          <w:tcPr>
            <w:tcW w:w="2899" w:type="dxa"/>
            <w:tcBorders>
              <w:top w:val="nil"/>
              <w:left w:val="nil"/>
              <w:bottom w:val="nil"/>
              <w:right w:val="nil"/>
            </w:tcBorders>
            <w:shd w:val="clear" w:color="auto" w:fill="auto"/>
            <w:noWrap/>
            <w:vAlign w:val="bottom"/>
            <w:hideMark/>
          </w:tcPr>
          <w:p w:rsidR="008253FD" w:rsidRPr="00337313" w:rsidRDefault="008253FD" w:rsidP="008253FD">
            <w:pPr>
              <w:jc w:val="center"/>
              <w:rPr>
                <w:b/>
                <w:bCs/>
                <w:color w:val="000000"/>
                <w:sz w:val="16"/>
                <w:szCs w:val="16"/>
              </w:rPr>
            </w:pP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c>
          <w:tcPr>
            <w:tcW w:w="913" w:type="dxa"/>
            <w:tcBorders>
              <w:top w:val="nil"/>
              <w:left w:val="nil"/>
              <w:bottom w:val="nil"/>
              <w:right w:val="nil"/>
            </w:tcBorders>
            <w:shd w:val="clear" w:color="auto" w:fill="auto"/>
            <w:noWrap/>
            <w:tcMar>
              <w:left w:w="43" w:type="dxa"/>
              <w:right w:w="43" w:type="dxa"/>
            </w:tcMar>
            <w:vAlign w:val="center"/>
          </w:tcPr>
          <w:p w:rsidR="008253FD" w:rsidRPr="00337313" w:rsidRDefault="008253FD" w:rsidP="008253FD">
            <w:pPr>
              <w:jc w:val="right"/>
              <w:rPr>
                <w:rFonts w:ascii="Calibri" w:hAnsi="Calibri"/>
                <w:color w:val="000000"/>
                <w:sz w:val="22"/>
                <w:szCs w:val="22"/>
              </w:rPr>
            </w:pP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625,953.7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593,783.2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561,814.6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683,009.4</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619,913.9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318,338.5</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983,297.1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185,445.9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147,727.9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218,307.9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228,514.7</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194,449.6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194,643.9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203,251.5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26,279.3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47,594.2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65,390.7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60,694.2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41,171.8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86,099.8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28,846.8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0.75*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18,426.5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29,889.6</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8,918.3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10,624.2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7,036.8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46,078.1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3,547.1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25,437.0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79,419.0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41,219.6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21,453.6</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17,376.7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70,371.4</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60,268.0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17,332.9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35,090.8</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7,326.4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7,258.0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7,531.9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10,620.9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11,553.3</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41,096.3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52,427.9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23,460.2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54,412.0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21,029.0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20,112.6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28,096.4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18,675.1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31,165.7</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25,013.0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15,480.4</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2,827.1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1,669.8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2,860.8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35,359.0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20,163.0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10,476.5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50,189.3</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4,982.2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4,502.4</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4,730.2</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6,113.0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742.6</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4,945.8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6,078.9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542.1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2,004.7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1,276.1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404.3</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223.2</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4,219.5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9,707.4</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3,970.2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6,668.3</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6,663.4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2.75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2,755.9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1,291.1</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38,979.7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11,294.8</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2,598.4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1,466.1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1,793.8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12,911.4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476.8</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10,511.6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14,173.9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8,063.4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4,464.9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7,670.2</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184.9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4,324.6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10,521.5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915.6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6,243.6</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401.2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11,555.0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9,028.7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1,943.3</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20,901.1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3.75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19.1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5,624.8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1,086.5</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159,641.2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1,847.1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4,569.2</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13,032.6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13,319.5</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3,715.2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15,041.5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266.0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822.9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5,007.6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2,428.9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24,045.0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911.7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35.3</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16,851.0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1,750.4</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1,325.9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4.75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511.8</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93.9</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48.0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11,592.9</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20,877.5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10,414.6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3,159.7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2,219.9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750.0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255.9</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850.6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398.5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6,000.0</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273.2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3,402.0</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2,040.3</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5.75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12,102.7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4,200.6</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4,580.6</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118,823.7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5,000.0</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9,827.8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632.8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265.1</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11,988.8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1,359.9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6.75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203.2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959.0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11,015.2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922.4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216.7</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0.4</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4,358.7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95.0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7.75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12,875.1</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3,970.9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60,132.2</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77,664.4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24.7</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8,756.7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10,412.1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1,573.8</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7,702.7</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8.75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15.2</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5,876.7</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0.1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66,152.5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10.4</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15,092.1</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9.75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3,900.5</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10.25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16,965.0</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10.50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304.8</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10.75</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1,620.9</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center"/>
            <w:hideMark/>
          </w:tcPr>
          <w:p w:rsidR="008253FD" w:rsidRDefault="008253FD" w:rsidP="008253FD">
            <w:pPr>
              <w:jc w:val="center"/>
              <w:rPr>
                <w:b/>
                <w:bCs/>
                <w:color w:val="000000"/>
                <w:sz w:val="14"/>
                <w:szCs w:val="14"/>
              </w:rPr>
            </w:pPr>
            <w:r>
              <w:rPr>
                <w:b/>
                <w:bCs/>
                <w:color w:val="000000"/>
                <w:sz w:val="14"/>
                <w:szCs w:val="14"/>
              </w:rPr>
              <w:t>11.00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1,801.7</w:t>
            </w:r>
          </w:p>
        </w:tc>
      </w:tr>
      <w:tr w:rsidR="008253FD" w:rsidRPr="00337313" w:rsidTr="008253FD">
        <w:trPr>
          <w:trHeight w:val="245"/>
          <w:jc w:val="center"/>
        </w:trPr>
        <w:tc>
          <w:tcPr>
            <w:tcW w:w="2899" w:type="dxa"/>
            <w:tcBorders>
              <w:top w:val="nil"/>
              <w:left w:val="nil"/>
              <w:bottom w:val="nil"/>
              <w:right w:val="nil"/>
            </w:tcBorders>
            <w:shd w:val="clear" w:color="auto" w:fill="auto"/>
            <w:noWrap/>
            <w:vAlign w:val="bottom"/>
            <w:hideMark/>
          </w:tcPr>
          <w:p w:rsidR="008253FD" w:rsidRPr="00337313" w:rsidRDefault="008253FD" w:rsidP="008253FD">
            <w:pPr>
              <w:jc w:val="center"/>
              <w:rPr>
                <w:b/>
                <w:bCs/>
                <w:color w:val="000000"/>
                <w:sz w:val="14"/>
                <w:szCs w:val="14"/>
              </w:rPr>
            </w:pPr>
            <w:r w:rsidRPr="00337313">
              <w:rPr>
                <w:b/>
                <w:bCs/>
                <w:color w:val="000000"/>
                <w:sz w:val="14"/>
                <w:szCs w:val="14"/>
              </w:rPr>
              <w:t>Over 11.00</w:t>
            </w:r>
          </w:p>
        </w:tc>
        <w:tc>
          <w:tcPr>
            <w:tcW w:w="868" w:type="dxa"/>
            <w:tcBorders>
              <w:top w:val="nil"/>
              <w:left w:val="nil"/>
              <w:bottom w:val="nil"/>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r w:rsidRPr="00337313">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tcPr>
          <w:p w:rsidR="008253FD" w:rsidRDefault="008253FD" w:rsidP="008253FD">
            <w:pPr>
              <w:jc w:val="right"/>
              <w:rPr>
                <w:color w:val="000000"/>
                <w:sz w:val="14"/>
                <w:szCs w:val="14"/>
              </w:rPr>
            </w:pPr>
            <w:r>
              <w:rPr>
                <w:color w:val="000000"/>
                <w:sz w:val="14"/>
                <w:szCs w:val="14"/>
              </w:rPr>
              <w:t>20,788.7</w:t>
            </w:r>
          </w:p>
        </w:tc>
      </w:tr>
      <w:tr w:rsidR="008253FD" w:rsidRPr="00337313" w:rsidTr="008253FD">
        <w:trPr>
          <w:trHeight w:val="245"/>
          <w:jc w:val="center"/>
        </w:trPr>
        <w:tc>
          <w:tcPr>
            <w:tcW w:w="2899" w:type="dxa"/>
            <w:tcBorders>
              <w:top w:val="nil"/>
              <w:left w:val="nil"/>
              <w:bottom w:val="nil"/>
              <w:right w:val="nil"/>
            </w:tcBorders>
            <w:shd w:val="clear" w:color="auto" w:fill="auto"/>
            <w:noWrap/>
            <w:hideMark/>
          </w:tcPr>
          <w:p w:rsidR="008253FD" w:rsidRPr="00337313" w:rsidRDefault="008253FD" w:rsidP="008253FD">
            <w:pPr>
              <w:rPr>
                <w:b/>
                <w:bCs/>
                <w:color w:val="000000"/>
                <w:sz w:val="14"/>
                <w:szCs w:val="14"/>
              </w:rPr>
            </w:pPr>
          </w:p>
        </w:tc>
        <w:tc>
          <w:tcPr>
            <w:tcW w:w="868" w:type="dxa"/>
            <w:tcBorders>
              <w:top w:val="nil"/>
              <w:left w:val="nil"/>
              <w:bottom w:val="single" w:sz="12" w:space="0" w:color="auto"/>
              <w:right w:val="nil"/>
            </w:tcBorders>
            <w:shd w:val="clear" w:color="auto" w:fill="auto"/>
            <w:noWrap/>
            <w:tcMar>
              <w:left w:w="43" w:type="dxa"/>
              <w:right w:w="43" w:type="dxa"/>
            </w:tcMar>
            <w:vAlign w:val="center"/>
            <w:hideMark/>
          </w:tcPr>
          <w:p w:rsidR="008253FD" w:rsidRPr="00337313" w:rsidRDefault="008253FD" w:rsidP="008253FD">
            <w:pPr>
              <w:jc w:val="right"/>
              <w:rPr>
                <w:color w:val="000000"/>
                <w:sz w:val="14"/>
                <w:szCs w:val="14"/>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c>
          <w:tcPr>
            <w:tcW w:w="913"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rFonts w:ascii="Calibri" w:hAnsi="Calibri"/>
                <w:color w:val="000000"/>
                <w:sz w:val="22"/>
                <w:szCs w:val="22"/>
              </w:rPr>
            </w:pPr>
          </w:p>
        </w:tc>
      </w:tr>
      <w:tr w:rsidR="008253FD" w:rsidRPr="00337313" w:rsidTr="008253FD">
        <w:trPr>
          <w:trHeight w:val="245"/>
          <w:jc w:val="center"/>
        </w:trPr>
        <w:tc>
          <w:tcPr>
            <w:tcW w:w="2899" w:type="dxa"/>
            <w:tcBorders>
              <w:top w:val="single" w:sz="12" w:space="0" w:color="000000"/>
              <w:left w:val="nil"/>
              <w:bottom w:val="single" w:sz="12" w:space="0" w:color="000000"/>
              <w:right w:val="nil"/>
            </w:tcBorders>
            <w:shd w:val="clear" w:color="auto" w:fill="auto"/>
            <w:noWrap/>
            <w:vAlign w:val="center"/>
            <w:hideMark/>
          </w:tcPr>
          <w:p w:rsidR="008253FD" w:rsidRPr="00337313" w:rsidRDefault="008253FD" w:rsidP="008253FD">
            <w:pPr>
              <w:jc w:val="center"/>
              <w:rPr>
                <w:b/>
                <w:bCs/>
                <w:color w:val="000000"/>
                <w:sz w:val="14"/>
                <w:szCs w:val="14"/>
              </w:rPr>
            </w:pPr>
            <w:r w:rsidRPr="00337313">
              <w:rPr>
                <w:b/>
                <w:bCs/>
                <w:color w:val="000000"/>
                <w:sz w:val="14"/>
                <w:szCs w:val="14"/>
              </w:rPr>
              <w:t>Total</w:t>
            </w:r>
          </w:p>
        </w:tc>
        <w:tc>
          <w:tcPr>
            <w:tcW w:w="868" w:type="dxa"/>
            <w:tcBorders>
              <w:top w:val="nil"/>
              <w:left w:val="nil"/>
              <w:bottom w:val="single" w:sz="12" w:space="0" w:color="auto"/>
              <w:right w:val="nil"/>
            </w:tcBorders>
            <w:shd w:val="clear" w:color="auto" w:fill="auto"/>
            <w:noWrap/>
            <w:tcMar>
              <w:left w:w="43" w:type="dxa"/>
              <w:right w:w="43" w:type="dxa"/>
            </w:tcMar>
            <w:vAlign w:val="center"/>
            <w:hideMark/>
          </w:tcPr>
          <w:p w:rsidR="008253FD" w:rsidRPr="00337313" w:rsidRDefault="008253FD" w:rsidP="008253FD">
            <w:pPr>
              <w:jc w:val="right"/>
              <w:rPr>
                <w:b/>
                <w:bCs/>
                <w:color w:val="000000"/>
                <w:sz w:val="14"/>
                <w:szCs w:val="14"/>
              </w:rPr>
            </w:pPr>
            <w:r w:rsidRPr="00337313">
              <w:rPr>
                <w:b/>
                <w:bCs/>
                <w:color w:val="000000"/>
                <w:sz w:val="14"/>
                <w:szCs w:val="14"/>
              </w:rPr>
              <w:t>1,029,828.1</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1,039,995.2</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1,043,795.3</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1,181,684.5</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1,178,843.1</w:t>
            </w:r>
          </w:p>
        </w:tc>
        <w:tc>
          <w:tcPr>
            <w:tcW w:w="900"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1,048,279.5</w:t>
            </w:r>
          </w:p>
        </w:tc>
        <w:tc>
          <w:tcPr>
            <w:tcW w:w="913" w:type="dxa"/>
            <w:tcBorders>
              <w:top w:val="nil"/>
              <w:left w:val="nil"/>
              <w:bottom w:val="single" w:sz="12" w:space="0" w:color="auto"/>
              <w:right w:val="nil"/>
            </w:tcBorders>
            <w:shd w:val="clear" w:color="auto" w:fill="auto"/>
            <w:noWrap/>
            <w:tcMar>
              <w:left w:w="43" w:type="dxa"/>
              <w:right w:w="43" w:type="dxa"/>
            </w:tcMar>
            <w:vAlign w:val="center"/>
          </w:tcPr>
          <w:p w:rsidR="008253FD" w:rsidRDefault="008253FD" w:rsidP="008253FD">
            <w:pPr>
              <w:jc w:val="right"/>
              <w:rPr>
                <w:b/>
                <w:bCs/>
                <w:color w:val="000000"/>
                <w:sz w:val="14"/>
                <w:szCs w:val="14"/>
              </w:rPr>
            </w:pPr>
            <w:r>
              <w:rPr>
                <w:b/>
                <w:bCs/>
                <w:color w:val="000000"/>
                <w:sz w:val="14"/>
                <w:szCs w:val="14"/>
              </w:rPr>
              <w:t>1,672,099.7</w:t>
            </w:r>
          </w:p>
        </w:tc>
      </w:tr>
      <w:tr w:rsidR="008253FD" w:rsidRPr="00337313" w:rsidTr="00A27445">
        <w:trPr>
          <w:trHeight w:val="168"/>
          <w:jc w:val="center"/>
        </w:trPr>
        <w:tc>
          <w:tcPr>
            <w:tcW w:w="9000" w:type="dxa"/>
            <w:gridSpan w:val="8"/>
            <w:tcBorders>
              <w:top w:val="nil"/>
              <w:left w:val="nil"/>
              <w:bottom w:val="nil"/>
              <w:right w:val="nil"/>
            </w:tcBorders>
            <w:shd w:val="clear" w:color="auto" w:fill="auto"/>
            <w:noWrap/>
            <w:vAlign w:val="bottom"/>
            <w:hideMark/>
          </w:tcPr>
          <w:p w:rsidR="008253FD" w:rsidRPr="00337313" w:rsidRDefault="008253FD" w:rsidP="008253FD">
            <w:pPr>
              <w:rPr>
                <w:color w:val="000000"/>
                <w:sz w:val="16"/>
                <w:szCs w:val="16"/>
              </w:rPr>
            </w:pPr>
            <w:r>
              <w:rPr>
                <w:color w:val="000000"/>
                <w:sz w:val="16"/>
                <w:szCs w:val="16"/>
              </w:rPr>
              <w:t xml:space="preserve">*0.25 stands for 0.05 to </w:t>
            </w:r>
            <w:r w:rsidRPr="00337313">
              <w:rPr>
                <w:color w:val="000000"/>
                <w:sz w:val="16"/>
                <w:szCs w:val="16"/>
              </w:rPr>
              <w:t>0.25</w:t>
            </w:r>
            <w:r>
              <w:rPr>
                <w:color w:val="000000"/>
                <w:sz w:val="16"/>
                <w:szCs w:val="16"/>
              </w:rPr>
              <w:t xml:space="preserve">                                                                                            </w:t>
            </w:r>
            <w:r w:rsidRPr="00B863BF">
              <w:rPr>
                <w:sz w:val="14"/>
                <w:szCs w:val="14"/>
              </w:rPr>
              <w:t>Source: Statistics &amp; Data Warehouse Department, SBP</w:t>
            </w:r>
          </w:p>
          <w:p w:rsidR="008253FD" w:rsidRPr="00337313" w:rsidRDefault="008253FD" w:rsidP="008253FD">
            <w:pPr>
              <w:rPr>
                <w:color w:val="000000"/>
                <w:sz w:val="16"/>
                <w:szCs w:val="16"/>
              </w:rPr>
            </w:pPr>
            <w:r>
              <w:rPr>
                <w:color w:val="000000"/>
                <w:sz w:val="16"/>
                <w:szCs w:val="16"/>
              </w:rPr>
              <w:t xml:space="preserve">*0.50 stands for 0.30 to </w:t>
            </w:r>
            <w:r w:rsidRPr="00337313">
              <w:rPr>
                <w:color w:val="000000"/>
                <w:sz w:val="16"/>
                <w:szCs w:val="16"/>
              </w:rPr>
              <w:t>0.50</w:t>
            </w:r>
          </w:p>
          <w:p w:rsidR="008253FD" w:rsidRPr="00337313" w:rsidRDefault="008253FD" w:rsidP="008253FD">
            <w:pPr>
              <w:rPr>
                <w:rFonts w:ascii="Calibri" w:hAnsi="Calibri"/>
                <w:color w:val="000000"/>
                <w:sz w:val="22"/>
                <w:szCs w:val="22"/>
              </w:rPr>
            </w:pPr>
            <w:r>
              <w:rPr>
                <w:color w:val="000000"/>
                <w:sz w:val="16"/>
                <w:szCs w:val="16"/>
              </w:rPr>
              <w:t xml:space="preserve">*0.75 stands for 0.55 to </w:t>
            </w:r>
            <w:r w:rsidRPr="00337313">
              <w:rPr>
                <w:color w:val="000000"/>
                <w:sz w:val="16"/>
                <w:szCs w:val="16"/>
              </w:rPr>
              <w:t>0.75</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1" w:type="dxa"/>
        <w:jc w:val="center"/>
        <w:tblLook w:val="04A0" w:firstRow="1" w:lastRow="0" w:firstColumn="1" w:lastColumn="0" w:noHBand="0" w:noVBand="1"/>
      </w:tblPr>
      <w:tblGrid>
        <w:gridCol w:w="2095"/>
        <w:gridCol w:w="1097"/>
        <w:gridCol w:w="990"/>
        <w:gridCol w:w="1080"/>
        <w:gridCol w:w="990"/>
        <w:gridCol w:w="1080"/>
        <w:gridCol w:w="990"/>
        <w:gridCol w:w="969"/>
      </w:tblGrid>
      <w:tr w:rsidR="00337313" w:rsidRPr="00337313" w:rsidTr="00EB617D">
        <w:trPr>
          <w:trHeight w:val="540"/>
          <w:jc w:val="center"/>
        </w:trPr>
        <w:tc>
          <w:tcPr>
            <w:tcW w:w="9291"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284052">
              <w:rPr>
                <w:b/>
                <w:bCs/>
                <w:color w:val="000000"/>
                <w:sz w:val="28"/>
                <w:szCs w:val="28"/>
              </w:rPr>
              <w:t xml:space="preserve">  Scheduled Banks' </w:t>
            </w:r>
            <w:r w:rsidR="00337313" w:rsidRPr="00337313">
              <w:rPr>
                <w:b/>
                <w:bCs/>
                <w:color w:val="000000"/>
                <w:sz w:val="28"/>
                <w:szCs w:val="28"/>
              </w:rPr>
              <w:t>Deposits by Rates of Return (PLS)</w:t>
            </w:r>
          </w:p>
        </w:tc>
      </w:tr>
      <w:tr w:rsidR="00337313" w:rsidRPr="00337313" w:rsidTr="00EB617D">
        <w:trPr>
          <w:trHeight w:val="225"/>
          <w:jc w:val="center"/>
        </w:trPr>
        <w:tc>
          <w:tcPr>
            <w:tcW w:w="9291"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EB617D">
        <w:trPr>
          <w:trHeight w:val="180"/>
          <w:jc w:val="center"/>
        </w:trPr>
        <w:tc>
          <w:tcPr>
            <w:tcW w:w="9291"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8253FD" w:rsidRPr="00337313" w:rsidTr="008253FD">
        <w:trPr>
          <w:trHeight w:val="222"/>
          <w:jc w:val="center"/>
        </w:trPr>
        <w:tc>
          <w:tcPr>
            <w:tcW w:w="2095" w:type="dxa"/>
            <w:tcBorders>
              <w:top w:val="nil"/>
              <w:left w:val="nil"/>
              <w:bottom w:val="nil"/>
              <w:right w:val="single" w:sz="4" w:space="0" w:color="auto"/>
            </w:tcBorders>
            <w:shd w:val="clear" w:color="auto" w:fill="auto"/>
            <w:noWrap/>
            <w:vAlign w:val="bottom"/>
            <w:hideMark/>
          </w:tcPr>
          <w:p w:rsidR="008253FD" w:rsidRPr="00957BCF" w:rsidRDefault="008253FD" w:rsidP="008253FD">
            <w:pPr>
              <w:jc w:val="center"/>
              <w:rPr>
                <w:b/>
                <w:bCs/>
                <w:color w:val="000000"/>
                <w:sz w:val="16"/>
                <w:szCs w:val="16"/>
              </w:rPr>
            </w:pPr>
            <w:r w:rsidRPr="00957BCF">
              <w:rPr>
                <w:b/>
                <w:bCs/>
                <w:color w:val="000000"/>
                <w:sz w:val="16"/>
                <w:szCs w:val="16"/>
              </w:rPr>
              <w:t>RATE OF</w:t>
            </w:r>
          </w:p>
        </w:tc>
        <w:tc>
          <w:tcPr>
            <w:tcW w:w="208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253FD" w:rsidRPr="00957BCF" w:rsidRDefault="008253FD" w:rsidP="008253FD">
            <w:pPr>
              <w:jc w:val="center"/>
              <w:rPr>
                <w:b/>
                <w:bCs/>
                <w:color w:val="000000"/>
                <w:sz w:val="16"/>
                <w:szCs w:val="16"/>
              </w:rPr>
            </w:pPr>
            <w:r w:rsidRPr="00957BCF">
              <w:rPr>
                <w:b/>
                <w:bCs/>
                <w:color w:val="000000"/>
                <w:sz w:val="16"/>
                <w:szCs w:val="16"/>
              </w:rPr>
              <w:t>2016</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957BCF" w:rsidRDefault="008253FD" w:rsidP="008253FD">
            <w:pPr>
              <w:jc w:val="center"/>
              <w:rPr>
                <w:b/>
                <w:bCs/>
                <w:color w:val="000000"/>
                <w:sz w:val="16"/>
                <w:szCs w:val="16"/>
              </w:rPr>
            </w:pPr>
            <w:r w:rsidRPr="00957BCF">
              <w:rPr>
                <w:b/>
                <w:bCs/>
                <w:color w:val="000000"/>
                <w:sz w:val="16"/>
                <w:szCs w:val="16"/>
              </w:rPr>
              <w:t>2017</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8253FD" w:rsidRPr="00957BCF" w:rsidRDefault="008253FD" w:rsidP="008253FD">
            <w:pPr>
              <w:jc w:val="center"/>
              <w:rPr>
                <w:b/>
                <w:bCs/>
                <w:color w:val="000000"/>
                <w:sz w:val="16"/>
                <w:szCs w:val="16"/>
              </w:rPr>
            </w:pPr>
            <w:r>
              <w:rPr>
                <w:b/>
                <w:bCs/>
                <w:color w:val="000000"/>
                <w:sz w:val="16"/>
                <w:szCs w:val="16"/>
              </w:rPr>
              <w:t>2018</w:t>
            </w:r>
          </w:p>
        </w:tc>
        <w:tc>
          <w:tcPr>
            <w:tcW w:w="969" w:type="dxa"/>
            <w:tcBorders>
              <w:top w:val="nil"/>
              <w:left w:val="single" w:sz="4" w:space="0" w:color="auto"/>
              <w:bottom w:val="single" w:sz="4" w:space="0" w:color="auto"/>
              <w:right w:val="nil"/>
            </w:tcBorders>
            <w:shd w:val="clear" w:color="auto" w:fill="auto"/>
            <w:noWrap/>
            <w:vAlign w:val="center"/>
          </w:tcPr>
          <w:p w:rsidR="008253FD" w:rsidRPr="00957BCF" w:rsidRDefault="008253FD" w:rsidP="008253FD">
            <w:pPr>
              <w:jc w:val="center"/>
              <w:rPr>
                <w:b/>
                <w:bCs/>
                <w:color w:val="000000"/>
                <w:sz w:val="16"/>
                <w:szCs w:val="16"/>
              </w:rPr>
            </w:pPr>
            <w:r>
              <w:rPr>
                <w:b/>
                <w:bCs/>
                <w:color w:val="000000"/>
                <w:sz w:val="16"/>
                <w:szCs w:val="16"/>
              </w:rPr>
              <w:t>2019</w:t>
            </w:r>
          </w:p>
        </w:tc>
      </w:tr>
      <w:tr w:rsidR="008253FD" w:rsidRPr="00337313" w:rsidTr="00D046F0">
        <w:trPr>
          <w:trHeight w:val="268"/>
          <w:jc w:val="center"/>
        </w:trPr>
        <w:tc>
          <w:tcPr>
            <w:tcW w:w="2095" w:type="dxa"/>
            <w:tcBorders>
              <w:top w:val="nil"/>
              <w:left w:val="nil"/>
              <w:bottom w:val="single" w:sz="12" w:space="0" w:color="auto"/>
              <w:right w:val="single" w:sz="4" w:space="0" w:color="auto"/>
            </w:tcBorders>
            <w:shd w:val="clear" w:color="auto" w:fill="auto"/>
            <w:noWrap/>
            <w:hideMark/>
          </w:tcPr>
          <w:p w:rsidR="008253FD" w:rsidRPr="00957BCF" w:rsidRDefault="008253FD" w:rsidP="008253FD">
            <w:pPr>
              <w:jc w:val="center"/>
              <w:rPr>
                <w:b/>
                <w:bCs/>
                <w:color w:val="000000"/>
                <w:sz w:val="16"/>
                <w:szCs w:val="16"/>
              </w:rPr>
            </w:pPr>
            <w:r w:rsidRPr="00957BCF">
              <w:rPr>
                <w:b/>
                <w:bCs/>
                <w:color w:val="000000"/>
                <w:sz w:val="16"/>
                <w:szCs w:val="16"/>
              </w:rPr>
              <w:t>RETURN</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253FD" w:rsidRPr="00957BCF" w:rsidRDefault="008253FD" w:rsidP="008253FD">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sidRPr="00957BCF">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Dec</w:t>
            </w:r>
          </w:p>
        </w:tc>
        <w:tc>
          <w:tcPr>
            <w:tcW w:w="969" w:type="dxa"/>
            <w:tcBorders>
              <w:top w:val="single" w:sz="4" w:space="0" w:color="auto"/>
              <w:left w:val="single" w:sz="4" w:space="0" w:color="auto"/>
              <w:bottom w:val="single" w:sz="12" w:space="0" w:color="auto"/>
              <w:right w:val="nil"/>
            </w:tcBorders>
            <w:shd w:val="clear" w:color="auto" w:fill="auto"/>
            <w:noWrap/>
            <w:vAlign w:val="center"/>
          </w:tcPr>
          <w:p w:rsidR="008253FD" w:rsidRPr="00957BCF" w:rsidRDefault="008253FD" w:rsidP="008253FD">
            <w:pPr>
              <w:jc w:val="right"/>
              <w:rPr>
                <w:b/>
                <w:bCs/>
                <w:color w:val="000000"/>
                <w:sz w:val="14"/>
                <w:szCs w:val="14"/>
              </w:rPr>
            </w:pPr>
            <w:r>
              <w:rPr>
                <w:b/>
                <w:bCs/>
                <w:color w:val="000000"/>
                <w:sz w:val="14"/>
                <w:szCs w:val="14"/>
              </w:rPr>
              <w:t>Jun</w:t>
            </w:r>
          </w:p>
        </w:tc>
      </w:tr>
      <w:tr w:rsidR="008253FD" w:rsidRPr="00337313" w:rsidTr="00D046F0">
        <w:trPr>
          <w:trHeight w:val="216"/>
          <w:jc w:val="center"/>
        </w:trPr>
        <w:tc>
          <w:tcPr>
            <w:tcW w:w="2095" w:type="dxa"/>
            <w:tcBorders>
              <w:top w:val="single" w:sz="12" w:space="0" w:color="auto"/>
              <w:left w:val="nil"/>
              <w:bottom w:val="nil"/>
              <w:right w:val="nil"/>
            </w:tcBorders>
            <w:shd w:val="clear" w:color="auto" w:fill="auto"/>
            <w:noWrap/>
            <w:vAlign w:val="center"/>
            <w:hideMark/>
          </w:tcPr>
          <w:p w:rsidR="008253FD" w:rsidRPr="00337313" w:rsidRDefault="008253FD" w:rsidP="008253FD">
            <w:pPr>
              <w:jc w:val="center"/>
              <w:rPr>
                <w:color w:val="000000"/>
                <w:sz w:val="14"/>
                <w:szCs w:val="14"/>
              </w:rPr>
            </w:pPr>
          </w:p>
        </w:tc>
        <w:tc>
          <w:tcPr>
            <w:tcW w:w="1097" w:type="dxa"/>
            <w:tcBorders>
              <w:top w:val="single" w:sz="12" w:space="0" w:color="auto"/>
              <w:left w:val="nil"/>
              <w:bottom w:val="nil"/>
              <w:right w:val="nil"/>
            </w:tcBorders>
            <w:shd w:val="clear" w:color="auto" w:fill="auto"/>
            <w:noWrap/>
            <w:vAlign w:val="center"/>
            <w:hideMark/>
          </w:tcPr>
          <w:p w:rsidR="008253FD" w:rsidRPr="00337313" w:rsidRDefault="008253FD" w:rsidP="008253FD">
            <w:pPr>
              <w:jc w:val="right"/>
              <w:rPr>
                <w:color w:val="000000"/>
                <w:sz w:val="14"/>
                <w:szCs w:val="14"/>
              </w:rPr>
            </w:pPr>
          </w:p>
        </w:tc>
        <w:tc>
          <w:tcPr>
            <w:tcW w:w="99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108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99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108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990"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c>
          <w:tcPr>
            <w:tcW w:w="969" w:type="dxa"/>
            <w:tcBorders>
              <w:top w:val="nil"/>
              <w:left w:val="nil"/>
              <w:bottom w:val="nil"/>
              <w:right w:val="nil"/>
            </w:tcBorders>
            <w:shd w:val="clear" w:color="auto" w:fill="auto"/>
            <w:noWrap/>
            <w:vAlign w:val="center"/>
          </w:tcPr>
          <w:p w:rsidR="008253FD" w:rsidRPr="00337313" w:rsidRDefault="008253FD" w:rsidP="008253FD">
            <w:pPr>
              <w:jc w:val="right"/>
              <w:rPr>
                <w:color w:val="000000"/>
                <w:sz w:val="14"/>
                <w:szCs w:val="14"/>
              </w:rPr>
            </w:pP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2,956,607.9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3,125,513.5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3,569,106.4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3,478,375.0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3,779,041.3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4,275,240.1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4,222,545.7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41,047.8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52,143.0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52,682.1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61,006.5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54,443.5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69,474.3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74,271.6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15,881.9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18,404.4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17,484.6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2,483.7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6,452.6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1,571.3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1,221.4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0.75*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723.6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616.6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17,350.5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1,256.4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63,304.6</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31,896.3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13,779.4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264.1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512.3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18,386.2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2,111.5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2,594.0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1,774.5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2,391.1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3,185.1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3,029.6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2,373.4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2,225.9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4,058.8</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129.7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1,112.4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134.0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2,563.7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1,161.4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400.4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2,617.3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11,069.9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12,871.7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2,861.4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2,495.0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335.4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4,625.6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3,531.1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8,629.7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14,603.8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13,456.1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130,582.0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19,248.2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1,612.9</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5,903.2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11,212.3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9,643.3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9,774.3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4,501.8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3,735.4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12,825.0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9,955.7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9,408.6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39,109.1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32,869.9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4,483.7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5,123.0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5,965.5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2.75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113,002.3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178,473.2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160,115.9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33,049.3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63,401.4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1,279.9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4,256.2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33,903.3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73,827.3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31,759.1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128,518.9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99,700.6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7,033.3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41,053.1</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24,095.9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31,939.0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37,197.2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34,954.8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25,223.5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19,386.9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18,504.2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115,955.5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208,393.1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313,765.7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129,808.8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6,140.9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80,204.1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7,092.7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3.75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2,840,034.8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2,648,667.6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3,053,610.2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3,459,802.6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829,170.4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32,571.5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36,353.2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428,541.8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973,463.5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985,319.8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896,710.7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131,169.8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173,200.2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2,423.3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412,213.4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603,233.0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510,047.3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295,832.9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36,996.6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191,428.5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3,952.6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221,421.0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332,180.5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334,542.3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319,414.4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3,446,535.5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79,628.9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68,313.0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4.75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118,679.7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201,782.8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155,847.9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201,985.5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774,667.1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136,530.2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118,313.5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233,744.6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210,709.2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154,169.4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373,087.1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654,603.8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98,966.3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157,099.3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230,190.0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233,877.5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307,048.3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162,300.3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152,531.0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68,737.4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15,966.5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141,649.4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145,864.9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168,884.9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181,557.0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177,819.1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66,889.9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91,494.8</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5.75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113,889.7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104,254.5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124,797.7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142,934.8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131,153.8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27,856.5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42,509.1</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161,712.6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142,461.7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133,401.8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292,541.7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349,650.2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61,062.2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30,025.6</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86,007.3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89,839.1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92,645.2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105,254.0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91,537.6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34,451.3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133,211.4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179,276.7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73,497.5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35,935.2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33,694.8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122,633.2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685,113.4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23,353.5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6.75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60,398.8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57,549.5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39,991.6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104,341.1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97,907.0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142,555.0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24,128.1</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342,400.0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84,657.1</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114,990.2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114,580.5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42,978.6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93,200.6</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105,845.9</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62,189.3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77,510.5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37,978.1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17,009.0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48,468.6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45,438.9</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18,656.5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27,936.4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49,243.9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11,743.1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3,247.0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136,088.3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63,961.0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38,070.2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7.75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41,731.8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4,883.3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2,067.3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7,628.9</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12,205.1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47,292.2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24,934.7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18,769.5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10,113.5</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6,347.4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11,869.2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10,867.2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3,763,774.2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629,531.3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2,763.7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1,886.7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1,495.1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3,786.3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623.8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579,800.2</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40,265.4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12,981.0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3,621.2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3,047.5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4,481.0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1,968.8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334,365.1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174,834.7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8.75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4,051.7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2,140.7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4,674.6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51,691.8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4,872.5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51,899.1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43,212.3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10,938.4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8,838.0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10,257.9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2,823.0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894.9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166,471.3</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149,204.7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3,627.4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2,024.6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1,607.5</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728.0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457.9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56,024.7</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28,590.5</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2,186.2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1,845.2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1,917.1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2,911.2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3,604.3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149,936.5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45,432.4</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9.75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5.0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65226D" w:rsidRPr="003E63A2" w:rsidRDefault="0065226D" w:rsidP="0065226D">
            <w:pPr>
              <w:jc w:val="right"/>
              <w:rPr>
                <w:color w:val="000000"/>
                <w:sz w:val="14"/>
                <w:szCs w:val="14"/>
              </w:rPr>
            </w:pPr>
            <w:r w:rsidRPr="003E63A2">
              <w:rPr>
                <w:color w:val="000000"/>
                <w:sz w:val="14"/>
                <w:szCs w:val="14"/>
              </w:rPr>
              <w:t>-</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49,761.8</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36,092.2</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5,839.6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256.0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283.6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7,295.7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43,435.0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81,705.0</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10.25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330.7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71.2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3.8</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14,339.4</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3,260,113.8</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10.50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325.6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189.3</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13,773.2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128.2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37,210.1</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1,133,770.3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10.75</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6,643.9</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17.6</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907.6</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110.3</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108.7</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20,996.0</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175,368.7</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Default="0065226D" w:rsidP="0065226D">
            <w:pPr>
              <w:jc w:val="center"/>
              <w:rPr>
                <w:b/>
                <w:bCs/>
                <w:color w:val="000000"/>
                <w:sz w:val="14"/>
                <w:szCs w:val="14"/>
              </w:rPr>
            </w:pPr>
            <w:r>
              <w:rPr>
                <w:b/>
                <w:bCs/>
                <w:color w:val="000000"/>
                <w:sz w:val="14"/>
                <w:szCs w:val="14"/>
              </w:rPr>
              <w:t>11.00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1,437.8</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744.2</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550.2</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413.4</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407.1</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68,577.5</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253,233.3</w:t>
            </w:r>
          </w:p>
        </w:tc>
      </w:tr>
      <w:tr w:rsidR="0065226D" w:rsidRPr="00337313" w:rsidTr="0065226D">
        <w:trPr>
          <w:trHeight w:val="216"/>
          <w:jc w:val="center"/>
        </w:trPr>
        <w:tc>
          <w:tcPr>
            <w:tcW w:w="2095" w:type="dxa"/>
            <w:tcBorders>
              <w:top w:val="nil"/>
              <w:left w:val="nil"/>
              <w:bottom w:val="nil"/>
              <w:right w:val="nil"/>
            </w:tcBorders>
            <w:shd w:val="clear" w:color="auto" w:fill="auto"/>
            <w:noWrap/>
            <w:vAlign w:val="center"/>
            <w:hideMark/>
          </w:tcPr>
          <w:p w:rsidR="0065226D" w:rsidRPr="00337313" w:rsidRDefault="0065226D" w:rsidP="0065226D">
            <w:pPr>
              <w:jc w:val="center"/>
              <w:rPr>
                <w:b/>
                <w:bCs/>
                <w:color w:val="000000"/>
                <w:sz w:val="14"/>
                <w:szCs w:val="14"/>
              </w:rPr>
            </w:pPr>
            <w:r w:rsidRPr="00337313">
              <w:rPr>
                <w:b/>
                <w:bCs/>
                <w:color w:val="000000"/>
                <w:sz w:val="14"/>
                <w:szCs w:val="14"/>
              </w:rPr>
              <w:t>Over-11.00</w:t>
            </w:r>
          </w:p>
        </w:tc>
        <w:tc>
          <w:tcPr>
            <w:tcW w:w="1097" w:type="dxa"/>
            <w:tcBorders>
              <w:top w:val="nil"/>
              <w:left w:val="nil"/>
              <w:bottom w:val="nil"/>
              <w:right w:val="nil"/>
            </w:tcBorders>
            <w:shd w:val="clear" w:color="auto" w:fill="auto"/>
            <w:noWrap/>
            <w:vAlign w:val="center"/>
            <w:hideMark/>
          </w:tcPr>
          <w:p w:rsidR="0065226D" w:rsidRPr="00337313" w:rsidRDefault="0065226D" w:rsidP="0065226D">
            <w:pPr>
              <w:jc w:val="right"/>
              <w:rPr>
                <w:color w:val="000000"/>
                <w:sz w:val="14"/>
                <w:szCs w:val="14"/>
              </w:rPr>
            </w:pPr>
            <w:r w:rsidRPr="00337313">
              <w:rPr>
                <w:color w:val="000000"/>
                <w:sz w:val="14"/>
                <w:szCs w:val="14"/>
              </w:rPr>
              <w:t>9,273.0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1,009.0</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4,510.4</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9,796.7</w:t>
            </w:r>
          </w:p>
        </w:tc>
        <w:tc>
          <w:tcPr>
            <w:tcW w:w="108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3,218.0</w:t>
            </w:r>
          </w:p>
        </w:tc>
        <w:tc>
          <w:tcPr>
            <w:tcW w:w="990"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199,571.6</w:t>
            </w:r>
          </w:p>
        </w:tc>
        <w:tc>
          <w:tcPr>
            <w:tcW w:w="969" w:type="dxa"/>
            <w:tcBorders>
              <w:top w:val="nil"/>
              <w:left w:val="nil"/>
              <w:bottom w:val="nil"/>
              <w:right w:val="nil"/>
            </w:tcBorders>
            <w:shd w:val="clear" w:color="auto" w:fill="auto"/>
            <w:noWrap/>
            <w:vAlign w:val="center"/>
          </w:tcPr>
          <w:p w:rsidR="0065226D" w:rsidRDefault="0065226D" w:rsidP="0065226D">
            <w:pPr>
              <w:jc w:val="right"/>
              <w:rPr>
                <w:color w:val="000000"/>
                <w:sz w:val="14"/>
                <w:szCs w:val="14"/>
              </w:rPr>
            </w:pPr>
            <w:r>
              <w:rPr>
                <w:color w:val="000000"/>
                <w:sz w:val="14"/>
                <w:szCs w:val="14"/>
              </w:rPr>
              <w:t>918,714.0</w:t>
            </w:r>
          </w:p>
        </w:tc>
      </w:tr>
      <w:tr w:rsidR="0065226D" w:rsidRPr="00337313" w:rsidTr="0065226D">
        <w:trPr>
          <w:trHeight w:val="216"/>
          <w:jc w:val="center"/>
        </w:trPr>
        <w:tc>
          <w:tcPr>
            <w:tcW w:w="2095"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center"/>
              <w:rPr>
                <w:b/>
                <w:bCs/>
                <w:color w:val="000000"/>
                <w:sz w:val="14"/>
                <w:szCs w:val="14"/>
              </w:rPr>
            </w:pPr>
          </w:p>
        </w:tc>
        <w:tc>
          <w:tcPr>
            <w:tcW w:w="1097"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65226D" w:rsidRPr="003E63A2" w:rsidRDefault="0065226D" w:rsidP="0065226D">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rsidR="0065226D" w:rsidRPr="003E63A2" w:rsidRDefault="0065226D" w:rsidP="0065226D">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tcPr>
          <w:p w:rsidR="0065226D" w:rsidRPr="003E63A2" w:rsidRDefault="0065226D" w:rsidP="0065226D">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rsidR="0065226D" w:rsidRDefault="0065226D" w:rsidP="0065226D">
            <w:pPr>
              <w:jc w:val="right"/>
              <w:rPr>
                <w:rFonts w:ascii="Calibri" w:hAnsi="Calibri"/>
                <w:color w:val="000000"/>
                <w:sz w:val="22"/>
                <w:szCs w:val="22"/>
              </w:rPr>
            </w:pP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rFonts w:ascii="Calibri" w:hAnsi="Calibri"/>
                <w:color w:val="000000"/>
                <w:sz w:val="22"/>
                <w:szCs w:val="22"/>
              </w:rPr>
            </w:pPr>
          </w:p>
        </w:tc>
        <w:tc>
          <w:tcPr>
            <w:tcW w:w="969" w:type="dxa"/>
            <w:tcBorders>
              <w:top w:val="nil"/>
              <w:left w:val="nil"/>
              <w:bottom w:val="single" w:sz="12" w:space="0" w:color="auto"/>
              <w:right w:val="nil"/>
            </w:tcBorders>
            <w:shd w:val="clear" w:color="auto" w:fill="auto"/>
            <w:noWrap/>
            <w:vAlign w:val="center"/>
          </w:tcPr>
          <w:p w:rsidR="0065226D" w:rsidRDefault="0065226D" w:rsidP="0065226D">
            <w:pPr>
              <w:jc w:val="right"/>
              <w:rPr>
                <w:rFonts w:ascii="Calibri" w:hAnsi="Calibri"/>
                <w:color w:val="000000"/>
                <w:sz w:val="22"/>
                <w:szCs w:val="22"/>
              </w:rPr>
            </w:pPr>
          </w:p>
        </w:tc>
      </w:tr>
      <w:tr w:rsidR="0065226D" w:rsidRPr="00337313" w:rsidTr="0065226D">
        <w:trPr>
          <w:trHeight w:val="216"/>
          <w:jc w:val="center"/>
        </w:trPr>
        <w:tc>
          <w:tcPr>
            <w:tcW w:w="2095"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center"/>
              <w:rPr>
                <w:b/>
                <w:bCs/>
                <w:color w:val="000000"/>
                <w:sz w:val="14"/>
                <w:szCs w:val="14"/>
              </w:rPr>
            </w:pPr>
            <w:r w:rsidRPr="00337313">
              <w:rPr>
                <w:b/>
                <w:bCs/>
                <w:color w:val="000000"/>
                <w:sz w:val="14"/>
                <w:szCs w:val="14"/>
              </w:rPr>
              <w:t>Total</w:t>
            </w:r>
          </w:p>
        </w:tc>
        <w:tc>
          <w:tcPr>
            <w:tcW w:w="1097" w:type="dxa"/>
            <w:tcBorders>
              <w:top w:val="nil"/>
              <w:left w:val="nil"/>
              <w:bottom w:val="single" w:sz="12" w:space="0" w:color="auto"/>
              <w:right w:val="nil"/>
            </w:tcBorders>
            <w:shd w:val="clear" w:color="auto" w:fill="auto"/>
            <w:noWrap/>
            <w:vAlign w:val="center"/>
            <w:hideMark/>
          </w:tcPr>
          <w:p w:rsidR="0065226D" w:rsidRPr="00337313" w:rsidRDefault="0065226D" w:rsidP="0065226D">
            <w:pPr>
              <w:jc w:val="right"/>
              <w:rPr>
                <w:b/>
                <w:bCs/>
                <w:color w:val="000000"/>
                <w:sz w:val="14"/>
                <w:szCs w:val="14"/>
              </w:rPr>
            </w:pPr>
            <w:r w:rsidRPr="00337313">
              <w:rPr>
                <w:b/>
                <w:bCs/>
                <w:color w:val="000000"/>
                <w:sz w:val="14"/>
                <w:szCs w:val="14"/>
              </w:rPr>
              <w:t>9,127,829.0</w:t>
            </w: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9,801,263.2</w:t>
            </w:r>
          </w:p>
        </w:tc>
        <w:tc>
          <w:tcPr>
            <w:tcW w:w="108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10,548,305.3</w:t>
            </w: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10,765,208.5</w:t>
            </w:r>
          </w:p>
        </w:tc>
        <w:tc>
          <w:tcPr>
            <w:tcW w:w="108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11,470,206.8</w:t>
            </w:r>
          </w:p>
        </w:tc>
        <w:tc>
          <w:tcPr>
            <w:tcW w:w="990"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12,135,720.9</w:t>
            </w:r>
          </w:p>
        </w:tc>
        <w:tc>
          <w:tcPr>
            <w:tcW w:w="969" w:type="dxa"/>
            <w:tcBorders>
              <w:top w:val="nil"/>
              <w:left w:val="nil"/>
              <w:bottom w:val="single" w:sz="12" w:space="0" w:color="auto"/>
              <w:right w:val="nil"/>
            </w:tcBorders>
            <w:shd w:val="clear" w:color="auto" w:fill="auto"/>
            <w:noWrap/>
            <w:vAlign w:val="center"/>
          </w:tcPr>
          <w:p w:rsidR="0065226D" w:rsidRDefault="0065226D" w:rsidP="0065226D">
            <w:pPr>
              <w:jc w:val="right"/>
              <w:rPr>
                <w:b/>
                <w:bCs/>
                <w:color w:val="000000"/>
                <w:sz w:val="14"/>
                <w:szCs w:val="14"/>
              </w:rPr>
            </w:pPr>
            <w:r>
              <w:rPr>
                <w:b/>
                <w:bCs/>
                <w:color w:val="000000"/>
                <w:sz w:val="14"/>
                <w:szCs w:val="14"/>
              </w:rPr>
              <w:t>12,339,860.1</w:t>
            </w:r>
          </w:p>
        </w:tc>
      </w:tr>
      <w:tr w:rsidR="008253FD" w:rsidRPr="00337313" w:rsidTr="00AD15FF">
        <w:trPr>
          <w:trHeight w:val="627"/>
          <w:jc w:val="center"/>
        </w:trPr>
        <w:tc>
          <w:tcPr>
            <w:tcW w:w="9291" w:type="dxa"/>
            <w:gridSpan w:val="8"/>
            <w:tcBorders>
              <w:top w:val="single" w:sz="12" w:space="0" w:color="auto"/>
              <w:left w:val="nil"/>
              <w:right w:val="nil"/>
            </w:tcBorders>
            <w:shd w:val="clear" w:color="auto" w:fill="auto"/>
            <w:noWrap/>
            <w:vAlign w:val="center"/>
            <w:hideMark/>
          </w:tcPr>
          <w:p w:rsidR="008253FD" w:rsidRPr="00337313" w:rsidRDefault="008253FD" w:rsidP="008253FD">
            <w:pPr>
              <w:rPr>
                <w:color w:val="000000"/>
                <w:sz w:val="16"/>
                <w:szCs w:val="16"/>
              </w:rPr>
            </w:pPr>
            <w:r>
              <w:rPr>
                <w:color w:val="000000"/>
                <w:sz w:val="16"/>
                <w:szCs w:val="16"/>
              </w:rPr>
              <w:t>*0.25 stands for 0.05 to 0</w:t>
            </w:r>
            <w:r w:rsidRPr="00337313">
              <w:rPr>
                <w:color w:val="000000"/>
                <w:sz w:val="16"/>
                <w:szCs w:val="16"/>
              </w:rPr>
              <w:t>.25</w:t>
            </w:r>
            <w:r>
              <w:rPr>
                <w:color w:val="000000"/>
                <w:sz w:val="16"/>
                <w:szCs w:val="16"/>
              </w:rPr>
              <w:t xml:space="preserve">                                                                                                      </w:t>
            </w:r>
            <w:r w:rsidRPr="00B863BF">
              <w:rPr>
                <w:sz w:val="14"/>
                <w:szCs w:val="14"/>
              </w:rPr>
              <w:t>Source: Statistics &amp; Data Warehouse Department, SBP</w:t>
            </w:r>
          </w:p>
          <w:p w:rsidR="008253FD" w:rsidRPr="00337313" w:rsidRDefault="008253FD" w:rsidP="008253FD">
            <w:pPr>
              <w:rPr>
                <w:color w:val="000000"/>
                <w:sz w:val="16"/>
                <w:szCs w:val="16"/>
              </w:rPr>
            </w:pPr>
            <w:r>
              <w:rPr>
                <w:color w:val="000000"/>
                <w:sz w:val="16"/>
                <w:szCs w:val="16"/>
              </w:rPr>
              <w:t>*0.50 stands for 0.30 to 0</w:t>
            </w:r>
            <w:r w:rsidRPr="00337313">
              <w:rPr>
                <w:color w:val="000000"/>
                <w:sz w:val="16"/>
                <w:szCs w:val="16"/>
              </w:rPr>
              <w:t>.50</w:t>
            </w:r>
          </w:p>
          <w:p w:rsidR="008253FD" w:rsidRPr="00337313" w:rsidRDefault="008253FD" w:rsidP="008253FD">
            <w:pPr>
              <w:rPr>
                <w:rFonts w:ascii="Calibri" w:hAnsi="Calibri"/>
                <w:color w:val="000000"/>
                <w:sz w:val="22"/>
                <w:szCs w:val="22"/>
              </w:rPr>
            </w:pPr>
            <w:r>
              <w:rPr>
                <w:color w:val="000000"/>
                <w:sz w:val="16"/>
                <w:szCs w:val="16"/>
              </w:rPr>
              <w:t>*0.75 stands for 0.55 to 0</w:t>
            </w:r>
            <w:r w:rsidRPr="00337313">
              <w:rPr>
                <w:color w:val="000000"/>
                <w:sz w:val="16"/>
                <w:szCs w:val="16"/>
              </w:rPr>
              <w:t>.75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firstRow="1" w:lastRow="0" w:firstColumn="1" w:lastColumn="0" w:noHBand="0" w:noVBand="1"/>
      </w:tblPr>
      <w:tblGrid>
        <w:gridCol w:w="893"/>
        <w:gridCol w:w="767"/>
        <w:gridCol w:w="990"/>
        <w:gridCol w:w="720"/>
        <w:gridCol w:w="810"/>
        <w:gridCol w:w="810"/>
        <w:gridCol w:w="900"/>
        <w:gridCol w:w="810"/>
        <w:gridCol w:w="810"/>
        <w:gridCol w:w="810"/>
        <w:gridCol w:w="787"/>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92710A" w:rsidRPr="00F47DB7" w:rsidTr="0092710A">
        <w:trPr>
          <w:trHeight w:val="240"/>
          <w:jc w:val="center"/>
        </w:trPr>
        <w:tc>
          <w:tcPr>
            <w:tcW w:w="893" w:type="dxa"/>
            <w:vMerge w:val="restart"/>
            <w:tcBorders>
              <w:top w:val="nil"/>
              <w:bottom w:val="single" w:sz="12" w:space="0" w:color="000000"/>
              <w:right w:val="single" w:sz="4" w:space="0" w:color="auto"/>
            </w:tcBorders>
            <w:shd w:val="clear" w:color="auto" w:fill="auto"/>
            <w:vAlign w:val="center"/>
            <w:hideMark/>
          </w:tcPr>
          <w:p w:rsidR="0092710A" w:rsidRPr="00566655" w:rsidRDefault="0092710A" w:rsidP="0092710A">
            <w:pPr>
              <w:jc w:val="center"/>
              <w:rPr>
                <w:b/>
                <w:bCs/>
                <w:color w:val="000000"/>
                <w:sz w:val="14"/>
                <w:szCs w:val="14"/>
              </w:rPr>
            </w:pPr>
            <w:r w:rsidRPr="00566655">
              <w:rPr>
                <w:b/>
                <w:bCs/>
                <w:color w:val="000000"/>
                <w:sz w:val="14"/>
                <w:szCs w:val="14"/>
              </w:rPr>
              <w:t>RATE OF RETURN</w:t>
            </w:r>
          </w:p>
        </w:tc>
        <w:tc>
          <w:tcPr>
            <w:tcW w:w="3287"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92710A" w:rsidRPr="00D36E00" w:rsidRDefault="0092710A" w:rsidP="0092710A">
            <w:pPr>
              <w:jc w:val="center"/>
              <w:rPr>
                <w:b/>
                <w:bCs/>
                <w:color w:val="000000"/>
                <w:sz w:val="16"/>
                <w:szCs w:val="16"/>
              </w:rPr>
            </w:pPr>
            <w:r w:rsidRPr="00D36E00">
              <w:rPr>
                <w:b/>
                <w:bCs/>
                <w:color w:val="000000"/>
                <w:sz w:val="16"/>
                <w:szCs w:val="16"/>
              </w:rPr>
              <w:t>2017</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92710A" w:rsidRPr="00D36E00" w:rsidRDefault="0092710A" w:rsidP="0092710A">
            <w:pPr>
              <w:jc w:val="center"/>
              <w:rPr>
                <w:b/>
                <w:bCs/>
                <w:color w:val="000000"/>
                <w:sz w:val="16"/>
                <w:szCs w:val="16"/>
              </w:rPr>
            </w:pPr>
            <w:r>
              <w:rPr>
                <w:b/>
                <w:bCs/>
                <w:color w:val="000000"/>
                <w:sz w:val="16"/>
                <w:szCs w:val="16"/>
              </w:rPr>
              <w:t>2018</w:t>
            </w:r>
          </w:p>
        </w:tc>
        <w:tc>
          <w:tcPr>
            <w:tcW w:w="1597" w:type="dxa"/>
            <w:gridSpan w:val="2"/>
            <w:tcBorders>
              <w:top w:val="single" w:sz="12" w:space="0" w:color="auto"/>
              <w:left w:val="single" w:sz="4" w:space="0" w:color="auto"/>
              <w:bottom w:val="single" w:sz="4" w:space="0" w:color="auto"/>
            </w:tcBorders>
            <w:shd w:val="clear" w:color="auto" w:fill="auto"/>
            <w:vAlign w:val="center"/>
          </w:tcPr>
          <w:p w:rsidR="0092710A" w:rsidRPr="00D36E00" w:rsidRDefault="0092710A" w:rsidP="0092710A">
            <w:pPr>
              <w:jc w:val="center"/>
              <w:rPr>
                <w:b/>
                <w:bCs/>
                <w:color w:val="000000"/>
                <w:sz w:val="16"/>
                <w:szCs w:val="16"/>
              </w:rPr>
            </w:pPr>
            <w:r>
              <w:rPr>
                <w:b/>
                <w:bCs/>
                <w:color w:val="000000"/>
                <w:sz w:val="16"/>
                <w:szCs w:val="16"/>
              </w:rPr>
              <w:t>2019</w:t>
            </w:r>
          </w:p>
        </w:tc>
      </w:tr>
      <w:tr w:rsidR="0092710A" w:rsidRPr="00F47DB7" w:rsidTr="0092710A">
        <w:trPr>
          <w:trHeight w:val="216"/>
          <w:jc w:val="center"/>
        </w:trPr>
        <w:tc>
          <w:tcPr>
            <w:tcW w:w="893" w:type="dxa"/>
            <w:vMerge/>
            <w:tcBorders>
              <w:top w:val="single" w:sz="12" w:space="0" w:color="000000"/>
              <w:bottom w:val="single" w:sz="12" w:space="0" w:color="000000"/>
              <w:right w:val="single" w:sz="4" w:space="0" w:color="auto"/>
            </w:tcBorders>
            <w:vAlign w:val="center"/>
            <w:hideMark/>
          </w:tcPr>
          <w:p w:rsidR="0092710A" w:rsidRPr="00F47DB7" w:rsidRDefault="0092710A" w:rsidP="0092710A">
            <w:pPr>
              <w:rPr>
                <w:b/>
                <w:bCs/>
                <w:color w:val="000000"/>
                <w:sz w:val="16"/>
                <w:szCs w:val="16"/>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center"/>
              <w:rPr>
                <w:b/>
                <w:bCs/>
                <w:color w:val="000000"/>
                <w:sz w:val="14"/>
                <w:szCs w:val="14"/>
              </w:rPr>
            </w:pPr>
            <w:r w:rsidRPr="00D36E00">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sidRPr="00D36E00">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sidRPr="00D36E00">
              <w:rPr>
                <w:b/>
                <w:bCs/>
                <w:color w:val="000000"/>
                <w:sz w:val="14"/>
                <w:szCs w:val="14"/>
              </w:rPr>
              <w:t>Dec</w:t>
            </w:r>
          </w:p>
        </w:tc>
        <w:tc>
          <w:tcPr>
            <w:tcW w:w="1597" w:type="dxa"/>
            <w:gridSpan w:val="2"/>
            <w:tcBorders>
              <w:top w:val="single" w:sz="4" w:space="0" w:color="auto"/>
              <w:left w:val="single" w:sz="4" w:space="0" w:color="auto"/>
              <w:bottom w:val="single" w:sz="4" w:space="0" w:color="auto"/>
            </w:tcBorders>
            <w:shd w:val="clear" w:color="auto" w:fill="auto"/>
            <w:tcMar>
              <w:left w:w="29" w:type="dxa"/>
              <w:right w:w="29" w:type="dxa"/>
            </w:tcMar>
            <w:vAlign w:val="center"/>
          </w:tcPr>
          <w:p w:rsidR="0092710A" w:rsidRPr="00D36E00" w:rsidRDefault="0092710A" w:rsidP="0092710A">
            <w:pPr>
              <w:jc w:val="center"/>
              <w:rPr>
                <w:b/>
                <w:bCs/>
                <w:color w:val="000000"/>
                <w:sz w:val="14"/>
                <w:szCs w:val="14"/>
              </w:rPr>
            </w:pPr>
            <w:r>
              <w:rPr>
                <w:b/>
                <w:bCs/>
                <w:color w:val="000000"/>
                <w:sz w:val="14"/>
                <w:szCs w:val="14"/>
              </w:rPr>
              <w:t>Jun</w:t>
            </w:r>
          </w:p>
        </w:tc>
      </w:tr>
      <w:tr w:rsidR="0092710A" w:rsidRPr="00F47DB7" w:rsidTr="0092710A">
        <w:trPr>
          <w:trHeight w:val="216"/>
          <w:jc w:val="center"/>
        </w:trPr>
        <w:tc>
          <w:tcPr>
            <w:tcW w:w="893" w:type="dxa"/>
            <w:vMerge/>
            <w:tcBorders>
              <w:top w:val="single" w:sz="12" w:space="0" w:color="000000"/>
              <w:bottom w:val="single" w:sz="12" w:space="0" w:color="000000"/>
              <w:right w:val="single" w:sz="4" w:space="0" w:color="auto"/>
            </w:tcBorders>
            <w:vAlign w:val="center"/>
            <w:hideMark/>
          </w:tcPr>
          <w:p w:rsidR="0092710A" w:rsidRPr="00F47DB7" w:rsidRDefault="0092710A" w:rsidP="0092710A">
            <w:pPr>
              <w:rPr>
                <w:b/>
                <w:bCs/>
                <w:color w:val="000000"/>
                <w:sz w:val="16"/>
                <w:szCs w:val="16"/>
              </w:rPr>
            </w:pPr>
          </w:p>
        </w:tc>
        <w:tc>
          <w:tcPr>
            <w:tcW w:w="767"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Pr>
                <w:b/>
                <w:bCs/>
                <w:color w:val="000000"/>
                <w:sz w:val="14"/>
                <w:szCs w:val="14"/>
              </w:rPr>
              <w:t>S</w:t>
            </w:r>
            <w:r w:rsidRPr="00D36E00">
              <w:rPr>
                <w:b/>
                <w:bCs/>
                <w:color w:val="000000"/>
                <w:sz w:val="14"/>
                <w:szCs w:val="14"/>
              </w:rPr>
              <w:t>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92710A" w:rsidRPr="00D36E00" w:rsidRDefault="0092710A" w:rsidP="0092710A">
            <w:pPr>
              <w:jc w:val="right"/>
              <w:rPr>
                <w:b/>
                <w:bCs/>
                <w:color w:val="000000"/>
                <w:sz w:val="14"/>
                <w:szCs w:val="14"/>
              </w:rPr>
            </w:pPr>
            <w:r w:rsidRPr="00D36E00">
              <w:rPr>
                <w:b/>
                <w:bCs/>
                <w:color w:val="000000"/>
                <w:sz w:val="14"/>
                <w:szCs w:val="14"/>
              </w:rPr>
              <w:t>Overall</w:t>
            </w:r>
          </w:p>
        </w:tc>
        <w:tc>
          <w:tcPr>
            <w:tcW w:w="787" w:type="dxa"/>
            <w:tcBorders>
              <w:top w:val="single" w:sz="4" w:space="0" w:color="auto"/>
              <w:left w:val="single" w:sz="4" w:space="0" w:color="auto"/>
              <w:bottom w:val="single" w:sz="12" w:space="0" w:color="auto"/>
            </w:tcBorders>
            <w:shd w:val="clear" w:color="auto" w:fill="auto"/>
            <w:tcMar>
              <w:left w:w="29" w:type="dxa"/>
              <w:right w:w="29" w:type="dxa"/>
            </w:tcMar>
            <w:vAlign w:val="center"/>
            <w:hideMark/>
          </w:tcPr>
          <w:p w:rsidR="0092710A" w:rsidRDefault="0092710A" w:rsidP="0092710A">
            <w:pPr>
              <w:jc w:val="right"/>
              <w:rPr>
                <w:b/>
                <w:bCs/>
                <w:color w:val="000000"/>
                <w:sz w:val="14"/>
                <w:szCs w:val="14"/>
              </w:rPr>
            </w:pPr>
            <w:r>
              <w:rPr>
                <w:b/>
                <w:bCs/>
                <w:color w:val="000000"/>
                <w:sz w:val="14"/>
                <w:szCs w:val="14"/>
              </w:rPr>
              <w:t>Private</w:t>
            </w:r>
          </w:p>
          <w:p w:rsidR="0092710A" w:rsidRPr="00D36E00" w:rsidRDefault="0092710A" w:rsidP="0092710A">
            <w:pPr>
              <w:jc w:val="right"/>
              <w:rPr>
                <w:b/>
                <w:bCs/>
                <w:color w:val="000000"/>
                <w:sz w:val="14"/>
                <w:szCs w:val="14"/>
              </w:rPr>
            </w:pPr>
            <w:r w:rsidRPr="00D36E00">
              <w:rPr>
                <w:b/>
                <w:bCs/>
                <w:color w:val="000000"/>
                <w:sz w:val="14"/>
                <w:szCs w:val="14"/>
              </w:rPr>
              <w:t>Sector</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0.00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36,168.1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27,668.1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20,924.9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20,674.3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12,349.6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12,349.6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25,473.0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24,514.8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 xml:space="preserve"> 1.00*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664.9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664.9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306.8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306.8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 xml:space="preserve"> 2.00*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15,469.2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15,469.2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1,490.8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1,490.8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1,087.1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1,087.1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1,264.6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1,264.6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 xml:space="preserve"> 3.00*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11,928.5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9,927.0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14,860.3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12,585.3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10,103.1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10,103.1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15,323.5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15,323.5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10,941.8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10,941.8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3.25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3,278.7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362.8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3,917.1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1,407.6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1,407.6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651.8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651.8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3.50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898.3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898.3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442.3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442.3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200.9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200.9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3.75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150.9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150.9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181.6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181.6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6,777.9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5,864.9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6,635.1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6,635.1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16,205.0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16,205.0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7,277.1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7,277.1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794.8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794.8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2,889.7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2,889.7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2,638.1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204.4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83.0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83.0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4.75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124.5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124.5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2,221.1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2,221.1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1,188.5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1,188.5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3,010.2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3,010.2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818.8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818.8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pP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454.5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454.5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145.3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385.6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385.6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5.75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8.2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pP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23,122.3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11,165.9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5,697.2</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5,685.5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9,994.5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9,994.5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413.6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413.6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9,795.9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9,795.9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37,897.8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11,311.7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2,614.3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2,614.3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3,194.0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3,194.0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7,324.9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7,324.9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34,963.6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16,963.6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20,455.1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20,455.1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1,589.2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1,589.2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1,006.9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728.6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6.75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2,612.7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2,612.7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10,100.4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10,100.4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361.6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361.6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50.5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25,039.0</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25,039.0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41,420.5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30,433.4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8,100.9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8,100.9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2,643.2</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2,643.2</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4,610.9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4,610.9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6,653.5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6,653.5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1,028.6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1,028.6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6,626.9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6,626.9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5,329.9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5,329.9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18,235.3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18,235.3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15,510.7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14,880.0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20,547.6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16,394.1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7.75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3,367.7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3,367.7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9,238.8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9,238.8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14,771.9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14,771.9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27,808.0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27,658.0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14,419.9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14,341.1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1,041.6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1,041.6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3,051.6</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3,051.6</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10,706.8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10,706.8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1,032.6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1,032.6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296.8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296.8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4,177.2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4,177.2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15,740.6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15,340.6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9,222.6</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9,222.6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7,023.6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6,961.8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1,417.8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1,356.0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8.75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1,050.2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1,050.2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3,507.6</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3,507.6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30,287.7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30,287.7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22,887.7</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22,887.7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31,001.9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21,538.9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1,601.5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1,601.5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3,044.8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3,044.8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4,334.5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4,334.5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3,338.5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431.3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431.3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1,980.7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1,980.7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2,617.4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2,617.4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16,246.8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16,246.8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814.3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814.3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9.75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1,572.6</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1,572.6</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961.1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2,531.9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2,531.9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12,774.5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12,774.5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48,752.4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47,357.7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30,433.9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30,433.9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4,651.3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4,651.3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596.8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596.8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462.7</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462.7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8,838.0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8,838.0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2,473.3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2,473.3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1,764.9</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1,764.9</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2,081.5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2,081.5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17,108.6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16,893.2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3,615.7</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3,400.3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10.75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122.7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122.7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2,311.3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2,311.3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9,794.2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9,794.2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1,422.1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1,422.1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4,123.4</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4,123.4</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8,063.3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8,063.3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40,064.1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40,064.1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3,137.3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3,137.3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3,291.5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3,291.5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6,482.1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6,482.1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16,002.2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16,002.2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66,691.6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32,730.1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230.5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230.5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701.3</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701.3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19,853.4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19,853.4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11.75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161.3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161.3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759.0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759.0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12,620.8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12,620.8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3,737.5</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3,737.5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12,905.7</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12,505.7</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11,984.0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11,488.2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35,585.5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35,087.3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28,876.3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14,317.1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1,595.3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1,595.3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129.1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129.1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1,235.8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1,235.8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8,205.0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8,205.0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906.1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906.1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1,128.4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1,128.4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12,888.6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12,888.6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6,566.8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6,566.8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12.75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1,108.1</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1,108.1</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6,593.9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6,593.9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6,270.1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6,270.1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14,689.6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14,689.6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2,593.0</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2,593.0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4,508.1</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4,508.1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13,419.4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13,419.4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31,606.1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31,606.1</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321.3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321.3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93.4</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9,655.3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9,655.3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3,253.3</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3,253.3</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2,658.5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2,658.5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33,687.8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33,687.8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10,033.9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10,033.9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13.75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545.0</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545.0</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2,656.4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2,656.4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16,343.4</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16,343.4</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4,606.2</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4,606.2</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2,921.0</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2,921.0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9,524.0</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9,523.9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41,478.9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41,478.8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5.5</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1,146.6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7,988.3</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7,988.3</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178.4</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178.4</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399.8</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399.8</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9,322.6</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9,322.6</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14.75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17.8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16.2</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54.4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54.4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2,393.8</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2,393.8</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15.00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13,839.5</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13,839.5</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2,017.9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2,017.9</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6,970.3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6,970.3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24,600.9</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24,600.9</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15.25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263.8</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263.8</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13.6</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42.4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1,594.0</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1,594.0</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15.50</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6,122.4</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6,122.4</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4,840.9</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4,557.3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1,166.3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1,166.3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2,756.1</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2,634.5</w:t>
            </w:r>
          </w:p>
        </w:tc>
      </w:tr>
      <w:tr w:rsidR="0065226D" w:rsidRPr="00F47DB7" w:rsidTr="0065226D">
        <w:trPr>
          <w:trHeight w:val="202"/>
          <w:jc w:val="center"/>
        </w:trPr>
        <w:tc>
          <w:tcPr>
            <w:tcW w:w="893" w:type="dxa"/>
            <w:tcBorders>
              <w:top w:val="nil"/>
              <w:left w:val="nil"/>
              <w:bottom w:val="nil"/>
              <w:right w:val="nil"/>
            </w:tcBorders>
            <w:shd w:val="clear" w:color="auto" w:fill="auto"/>
            <w:vAlign w:val="center"/>
            <w:hideMark/>
          </w:tcPr>
          <w:p w:rsidR="0065226D" w:rsidRDefault="0065226D" w:rsidP="0065226D">
            <w:pPr>
              <w:jc w:val="center"/>
              <w:rPr>
                <w:b/>
                <w:bCs/>
                <w:color w:val="000000"/>
                <w:sz w:val="14"/>
                <w:szCs w:val="14"/>
              </w:rPr>
            </w:pPr>
            <w:r>
              <w:rPr>
                <w:b/>
                <w:bCs/>
                <w:color w:val="000000"/>
                <w:sz w:val="14"/>
                <w:szCs w:val="14"/>
              </w:rPr>
              <w:t>15.75</w:t>
            </w:r>
          </w:p>
        </w:tc>
        <w:tc>
          <w:tcPr>
            <w:tcW w:w="767"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383.3</w:t>
            </w:r>
          </w:p>
        </w:tc>
        <w:tc>
          <w:tcPr>
            <w:tcW w:w="810"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4,666.7</w:t>
            </w:r>
          </w:p>
        </w:tc>
        <w:tc>
          <w:tcPr>
            <w:tcW w:w="787" w:type="dxa"/>
            <w:tcBorders>
              <w:top w:val="nil"/>
              <w:left w:val="nil"/>
              <w:bottom w:val="nil"/>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4,666.7</w:t>
            </w:r>
          </w:p>
        </w:tc>
      </w:tr>
      <w:tr w:rsidR="0065226D" w:rsidRPr="00F47DB7" w:rsidTr="0065226D">
        <w:trPr>
          <w:trHeight w:val="202"/>
          <w:jc w:val="center"/>
        </w:trPr>
        <w:tc>
          <w:tcPr>
            <w:tcW w:w="893" w:type="dxa"/>
            <w:tcBorders>
              <w:top w:val="nil"/>
              <w:left w:val="nil"/>
              <w:bottom w:val="nil"/>
              <w:right w:val="nil"/>
            </w:tcBorders>
            <w:shd w:val="clear" w:color="auto" w:fill="auto"/>
            <w:vAlign w:val="bottom"/>
            <w:hideMark/>
          </w:tcPr>
          <w:p w:rsidR="0065226D" w:rsidRDefault="0065226D" w:rsidP="0065226D">
            <w:pPr>
              <w:jc w:val="center"/>
              <w:rPr>
                <w:b/>
                <w:bCs/>
                <w:color w:val="000000"/>
                <w:sz w:val="14"/>
                <w:szCs w:val="14"/>
              </w:rPr>
            </w:pPr>
            <w:r w:rsidRPr="00F47DB7">
              <w:rPr>
                <w:b/>
                <w:bCs/>
                <w:color w:val="000000"/>
                <w:sz w:val="14"/>
                <w:szCs w:val="14"/>
              </w:rPr>
              <w:t xml:space="preserve"> 16.00</w:t>
            </w:r>
          </w:p>
          <w:p w:rsidR="0065226D" w:rsidRPr="00F47DB7" w:rsidRDefault="0065226D" w:rsidP="0065226D">
            <w:pPr>
              <w:jc w:val="center"/>
              <w:rPr>
                <w:b/>
                <w:bCs/>
                <w:color w:val="000000"/>
                <w:sz w:val="14"/>
                <w:szCs w:val="14"/>
              </w:rPr>
            </w:pPr>
            <w:r w:rsidRPr="00F47DB7">
              <w:rPr>
                <w:b/>
                <w:bCs/>
                <w:color w:val="000000"/>
                <w:sz w:val="12"/>
                <w:szCs w:val="12"/>
              </w:rPr>
              <w:t>&amp; over</w:t>
            </w:r>
          </w:p>
        </w:tc>
        <w:tc>
          <w:tcPr>
            <w:tcW w:w="767" w:type="dxa"/>
            <w:tcBorders>
              <w:top w:val="nil"/>
              <w:left w:val="nil"/>
              <w:bottom w:val="single" w:sz="12" w:space="0" w:color="auto"/>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37,464.4</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65226D" w:rsidRDefault="0065226D" w:rsidP="0065226D">
            <w:pPr>
              <w:jc w:val="right"/>
              <w:rPr>
                <w:color w:val="000000"/>
                <w:sz w:val="14"/>
                <w:szCs w:val="14"/>
              </w:rPr>
            </w:pPr>
            <w:r>
              <w:rPr>
                <w:color w:val="000000"/>
                <w:sz w:val="14"/>
                <w:szCs w:val="14"/>
              </w:rPr>
              <w:t>37,464.4</w:t>
            </w:r>
          </w:p>
        </w:tc>
        <w:tc>
          <w:tcPr>
            <w:tcW w:w="72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40,698.3</w:t>
            </w:r>
          </w:p>
        </w:tc>
        <w:tc>
          <w:tcPr>
            <w:tcW w:w="90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40,407.1</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68,055.7</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68,043.2</w:t>
            </w:r>
          </w:p>
        </w:tc>
        <w:tc>
          <w:tcPr>
            <w:tcW w:w="810"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51,218.9</w:t>
            </w:r>
          </w:p>
        </w:tc>
        <w:tc>
          <w:tcPr>
            <w:tcW w:w="787" w:type="dxa"/>
            <w:tcBorders>
              <w:top w:val="nil"/>
              <w:left w:val="nil"/>
              <w:bottom w:val="single" w:sz="12" w:space="0" w:color="auto"/>
              <w:right w:val="nil"/>
            </w:tcBorders>
            <w:shd w:val="clear" w:color="auto" w:fill="auto"/>
            <w:tcMar>
              <w:left w:w="43" w:type="dxa"/>
              <w:right w:w="43" w:type="dxa"/>
            </w:tcMar>
            <w:vAlign w:val="center"/>
          </w:tcPr>
          <w:p w:rsidR="0065226D" w:rsidRDefault="0065226D" w:rsidP="0065226D">
            <w:pPr>
              <w:jc w:val="right"/>
              <w:rPr>
                <w:color w:val="000000"/>
                <w:sz w:val="14"/>
                <w:szCs w:val="14"/>
              </w:rPr>
            </w:pPr>
            <w:r>
              <w:rPr>
                <w:color w:val="000000"/>
                <w:sz w:val="14"/>
                <w:szCs w:val="14"/>
              </w:rPr>
              <w:t>51,211.3</w:t>
            </w:r>
          </w:p>
        </w:tc>
      </w:tr>
      <w:tr w:rsidR="0065226D" w:rsidRPr="00F47DB7" w:rsidTr="0065226D">
        <w:trPr>
          <w:trHeight w:val="202"/>
          <w:jc w:val="center"/>
        </w:trPr>
        <w:tc>
          <w:tcPr>
            <w:tcW w:w="893" w:type="dxa"/>
            <w:tcBorders>
              <w:top w:val="single" w:sz="12" w:space="0" w:color="000000"/>
              <w:left w:val="nil"/>
              <w:bottom w:val="single" w:sz="12" w:space="0" w:color="000000"/>
              <w:right w:val="nil"/>
            </w:tcBorders>
            <w:shd w:val="clear" w:color="auto" w:fill="auto"/>
            <w:vAlign w:val="bottom"/>
            <w:hideMark/>
          </w:tcPr>
          <w:p w:rsidR="0065226D" w:rsidRPr="00F47DB7" w:rsidRDefault="0065226D" w:rsidP="0065226D">
            <w:pPr>
              <w:jc w:val="center"/>
              <w:rPr>
                <w:b/>
                <w:bCs/>
                <w:color w:val="000000"/>
                <w:sz w:val="14"/>
                <w:szCs w:val="14"/>
              </w:rPr>
            </w:pPr>
            <w:r w:rsidRPr="00F47DB7">
              <w:rPr>
                <w:b/>
                <w:bCs/>
                <w:color w:val="000000"/>
                <w:sz w:val="14"/>
                <w:szCs w:val="14"/>
              </w:rPr>
              <w:t>TOTAL</w:t>
            </w:r>
          </w:p>
        </w:tc>
        <w:tc>
          <w:tcPr>
            <w:tcW w:w="767" w:type="dxa"/>
            <w:tcBorders>
              <w:top w:val="nil"/>
              <w:left w:val="nil"/>
              <w:bottom w:val="single" w:sz="12" w:space="0" w:color="000000"/>
              <w:right w:val="nil"/>
            </w:tcBorders>
            <w:shd w:val="clear" w:color="auto" w:fill="auto"/>
            <w:tcMar>
              <w:left w:w="43" w:type="dxa"/>
              <w:right w:w="43" w:type="dxa"/>
            </w:tcMar>
            <w:vAlign w:val="center"/>
            <w:hideMark/>
          </w:tcPr>
          <w:p w:rsidR="0065226D" w:rsidRDefault="0065226D" w:rsidP="0065226D">
            <w:pPr>
              <w:jc w:val="right"/>
              <w:rPr>
                <w:b/>
                <w:bCs/>
                <w:color w:val="000000"/>
                <w:sz w:val="14"/>
                <w:szCs w:val="14"/>
              </w:rPr>
            </w:pPr>
            <w:r>
              <w:rPr>
                <w:b/>
                <w:bCs/>
                <w:color w:val="000000"/>
                <w:sz w:val="14"/>
                <w:szCs w:val="14"/>
              </w:rPr>
              <w:t>329,053.1</w:t>
            </w:r>
          </w:p>
        </w:tc>
        <w:tc>
          <w:tcPr>
            <w:tcW w:w="990" w:type="dxa"/>
            <w:tcBorders>
              <w:top w:val="nil"/>
              <w:left w:val="nil"/>
              <w:bottom w:val="single" w:sz="12" w:space="0" w:color="000000"/>
              <w:right w:val="nil"/>
            </w:tcBorders>
            <w:shd w:val="clear" w:color="auto" w:fill="auto"/>
            <w:tcMar>
              <w:left w:w="43" w:type="dxa"/>
              <w:right w:w="43" w:type="dxa"/>
            </w:tcMar>
            <w:vAlign w:val="center"/>
            <w:hideMark/>
          </w:tcPr>
          <w:p w:rsidR="0065226D" w:rsidRDefault="0065226D" w:rsidP="0065226D">
            <w:pPr>
              <w:jc w:val="right"/>
              <w:rPr>
                <w:b/>
                <w:bCs/>
                <w:color w:val="000000"/>
                <w:sz w:val="14"/>
                <w:szCs w:val="14"/>
              </w:rPr>
            </w:pPr>
            <w:r>
              <w:rPr>
                <w:b/>
                <w:bCs/>
                <w:color w:val="000000"/>
                <w:sz w:val="14"/>
                <w:szCs w:val="14"/>
              </w:rPr>
              <w:t>302,366.2</w:t>
            </w:r>
          </w:p>
        </w:tc>
        <w:tc>
          <w:tcPr>
            <w:tcW w:w="72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350,170.7</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296,856.7</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385,326.7</w:t>
            </w:r>
          </w:p>
        </w:tc>
        <w:tc>
          <w:tcPr>
            <w:tcW w:w="90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371,462.0</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525,274.0</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514,313.4</w:t>
            </w:r>
          </w:p>
        </w:tc>
        <w:tc>
          <w:tcPr>
            <w:tcW w:w="810"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465,374.1</w:t>
            </w:r>
          </w:p>
        </w:tc>
        <w:tc>
          <w:tcPr>
            <w:tcW w:w="787" w:type="dxa"/>
            <w:tcBorders>
              <w:top w:val="nil"/>
              <w:left w:val="nil"/>
              <w:bottom w:val="single" w:sz="12" w:space="0" w:color="000000"/>
              <w:right w:val="nil"/>
            </w:tcBorders>
            <w:shd w:val="clear" w:color="auto" w:fill="auto"/>
            <w:tcMar>
              <w:left w:w="43" w:type="dxa"/>
              <w:right w:w="43" w:type="dxa"/>
            </w:tcMar>
            <w:vAlign w:val="center"/>
          </w:tcPr>
          <w:p w:rsidR="0065226D" w:rsidRDefault="0065226D" w:rsidP="0065226D">
            <w:pPr>
              <w:jc w:val="right"/>
              <w:rPr>
                <w:b/>
                <w:bCs/>
                <w:color w:val="000000"/>
                <w:sz w:val="14"/>
                <w:szCs w:val="14"/>
              </w:rPr>
            </w:pPr>
            <w:r>
              <w:rPr>
                <w:b/>
                <w:bCs/>
                <w:color w:val="000000"/>
                <w:sz w:val="14"/>
                <w:szCs w:val="14"/>
              </w:rPr>
              <w:t>411,057.0</w:t>
            </w:r>
          </w:p>
        </w:tc>
      </w:tr>
      <w:tr w:rsidR="0092710A" w:rsidRPr="00F47DB7" w:rsidTr="00D36E00">
        <w:trPr>
          <w:trHeight w:val="510"/>
          <w:jc w:val="center"/>
        </w:trPr>
        <w:tc>
          <w:tcPr>
            <w:tcW w:w="9107" w:type="dxa"/>
            <w:gridSpan w:val="11"/>
            <w:tcBorders>
              <w:top w:val="single" w:sz="12" w:space="0" w:color="auto"/>
              <w:left w:val="nil"/>
              <w:right w:val="nil"/>
            </w:tcBorders>
            <w:shd w:val="clear" w:color="auto" w:fill="auto"/>
            <w:hideMark/>
          </w:tcPr>
          <w:p w:rsidR="0092710A" w:rsidRPr="00F47DB7" w:rsidRDefault="0092710A" w:rsidP="0092710A">
            <w:pPr>
              <w:rPr>
                <w:color w:val="000000"/>
                <w:sz w:val="14"/>
                <w:szCs w:val="14"/>
              </w:rPr>
            </w:pPr>
            <w:r>
              <w:rPr>
                <w:color w:val="000000"/>
                <w:sz w:val="14"/>
                <w:szCs w:val="14"/>
              </w:rPr>
              <w:t xml:space="preserve">*   1.00  stands  for </w:t>
            </w:r>
            <w:r w:rsidRPr="00F47DB7">
              <w:rPr>
                <w:color w:val="000000"/>
                <w:sz w:val="14"/>
                <w:szCs w:val="14"/>
              </w:rPr>
              <w:t>0.25 to 1.00</w:t>
            </w:r>
            <w:r>
              <w:rPr>
                <w:color w:val="000000"/>
                <w:sz w:val="16"/>
                <w:szCs w:val="16"/>
              </w:rPr>
              <w:t xml:space="preserve">                                                                                                 </w:t>
            </w:r>
            <w:r w:rsidRPr="00B863BF">
              <w:rPr>
                <w:sz w:val="14"/>
                <w:szCs w:val="14"/>
              </w:rPr>
              <w:t>Source: Statistics &amp; Data Warehouse Department, SBP</w:t>
            </w:r>
          </w:p>
          <w:p w:rsidR="0092710A" w:rsidRPr="00F47DB7" w:rsidRDefault="0092710A" w:rsidP="0092710A">
            <w:pPr>
              <w:rPr>
                <w:color w:val="000000"/>
                <w:sz w:val="14"/>
                <w:szCs w:val="14"/>
              </w:rPr>
            </w:pPr>
            <w:r>
              <w:rPr>
                <w:color w:val="000000"/>
                <w:sz w:val="14"/>
                <w:szCs w:val="14"/>
              </w:rPr>
              <w:t xml:space="preserve">*   </w:t>
            </w:r>
            <w:r w:rsidRPr="00F47DB7">
              <w:rPr>
                <w:color w:val="000000"/>
                <w:sz w:val="14"/>
                <w:szCs w:val="14"/>
              </w:rPr>
              <w:t>2.00  stands  for</w:t>
            </w:r>
            <w:r>
              <w:rPr>
                <w:color w:val="000000"/>
                <w:sz w:val="14"/>
                <w:szCs w:val="14"/>
              </w:rPr>
              <w:t xml:space="preserve"> 1.25 to </w:t>
            </w:r>
            <w:r w:rsidRPr="00F47DB7">
              <w:rPr>
                <w:color w:val="000000"/>
                <w:sz w:val="14"/>
                <w:szCs w:val="14"/>
              </w:rPr>
              <w:t>2.00</w:t>
            </w:r>
          </w:p>
          <w:p w:rsidR="0092710A" w:rsidRPr="00F47DB7" w:rsidRDefault="0092710A" w:rsidP="0092710A">
            <w:pPr>
              <w:rPr>
                <w:rFonts w:ascii="Calibri" w:hAnsi="Calibri"/>
                <w:color w:val="000000"/>
                <w:sz w:val="22"/>
                <w:szCs w:val="22"/>
              </w:rPr>
            </w:pPr>
            <w:r>
              <w:rPr>
                <w:color w:val="000000"/>
                <w:sz w:val="14"/>
                <w:szCs w:val="14"/>
              </w:rPr>
              <w:t xml:space="preserve">*   3.00  stands  for 2.25 </w:t>
            </w:r>
            <w:r w:rsidRPr="00F47DB7">
              <w:rPr>
                <w:color w:val="000000"/>
                <w:sz w:val="14"/>
                <w:szCs w:val="14"/>
              </w:rPr>
              <w:t>to 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firstRow="1" w:lastRow="0" w:firstColumn="1" w:lastColumn="0" w:noHBand="0" w:noVBand="1"/>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284052" w:rsidP="00566655">
            <w:pPr>
              <w:jc w:val="center"/>
              <w:rPr>
                <w:b/>
                <w:bCs/>
                <w:color w:val="000000"/>
                <w:sz w:val="28"/>
                <w:szCs w:val="28"/>
              </w:rPr>
            </w:pPr>
            <w:r>
              <w:rPr>
                <w:b/>
                <w:bCs/>
                <w:color w:val="000000"/>
                <w:sz w:val="28"/>
                <w:szCs w:val="28"/>
              </w:rPr>
              <w:t xml:space="preserve">Modes by Rates of </w:t>
            </w:r>
            <w:r w:rsidR="00566655" w:rsidRPr="00566655">
              <w:rPr>
                <w:b/>
                <w:bCs/>
                <w:color w:val="000000"/>
                <w:sz w:val="28"/>
                <w:szCs w:val="28"/>
              </w:rPr>
              <w:t xml:space="preserve">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92710A" w:rsidRPr="00566655" w:rsidTr="0092710A">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92710A" w:rsidRPr="00566655" w:rsidRDefault="0092710A" w:rsidP="0092710A">
            <w:pPr>
              <w:jc w:val="center"/>
              <w:rPr>
                <w:b/>
                <w:bCs/>
                <w:color w:val="000000"/>
                <w:sz w:val="16"/>
                <w:szCs w:val="16"/>
              </w:rPr>
            </w:pPr>
            <w:r w:rsidRPr="00566655">
              <w:rPr>
                <w:b/>
                <w:bCs/>
                <w:color w:val="000000"/>
                <w:sz w:val="16"/>
                <w:szCs w:val="16"/>
              </w:rPr>
              <w:t>RATE OF RETURN</w:t>
            </w:r>
          </w:p>
        </w:tc>
        <w:tc>
          <w:tcPr>
            <w:tcW w:w="3508"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92710A" w:rsidRPr="00B75E54" w:rsidRDefault="0092710A" w:rsidP="0092710A">
            <w:pPr>
              <w:jc w:val="center"/>
              <w:rPr>
                <w:b/>
                <w:bCs/>
                <w:color w:val="000000"/>
                <w:sz w:val="16"/>
                <w:szCs w:val="16"/>
              </w:rPr>
            </w:pPr>
            <w:r w:rsidRPr="00B75E54">
              <w:rPr>
                <w:b/>
                <w:bCs/>
                <w:color w:val="000000"/>
                <w:sz w:val="16"/>
                <w:szCs w:val="16"/>
              </w:rPr>
              <w:t>2017</w:t>
            </w:r>
          </w:p>
        </w:tc>
        <w:tc>
          <w:tcPr>
            <w:tcW w:w="3782" w:type="dxa"/>
            <w:gridSpan w:val="4"/>
            <w:tcBorders>
              <w:top w:val="single" w:sz="12"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6"/>
                <w:szCs w:val="16"/>
              </w:rPr>
            </w:pPr>
            <w:r>
              <w:rPr>
                <w:b/>
                <w:bCs/>
                <w:color w:val="000000"/>
                <w:sz w:val="16"/>
                <w:szCs w:val="16"/>
              </w:rPr>
              <w:t>2018</w:t>
            </w:r>
          </w:p>
        </w:tc>
        <w:tc>
          <w:tcPr>
            <w:tcW w:w="1933" w:type="dxa"/>
            <w:gridSpan w:val="2"/>
            <w:tcBorders>
              <w:top w:val="single" w:sz="12" w:space="0" w:color="auto"/>
              <w:left w:val="single" w:sz="4" w:space="0" w:color="auto"/>
              <w:bottom w:val="single" w:sz="4" w:space="0" w:color="auto"/>
              <w:right w:val="nil"/>
            </w:tcBorders>
            <w:shd w:val="clear" w:color="auto" w:fill="auto"/>
            <w:vAlign w:val="bottom"/>
          </w:tcPr>
          <w:p w:rsidR="0092710A" w:rsidRPr="00B75E54" w:rsidRDefault="0092710A" w:rsidP="0092710A">
            <w:pPr>
              <w:jc w:val="center"/>
              <w:rPr>
                <w:b/>
                <w:bCs/>
                <w:color w:val="000000"/>
                <w:sz w:val="16"/>
                <w:szCs w:val="16"/>
              </w:rPr>
            </w:pPr>
            <w:r>
              <w:rPr>
                <w:b/>
                <w:bCs/>
                <w:color w:val="000000"/>
                <w:sz w:val="16"/>
                <w:szCs w:val="16"/>
              </w:rPr>
              <w:t>2019</w:t>
            </w:r>
          </w:p>
        </w:tc>
      </w:tr>
      <w:tr w:rsidR="0092710A" w:rsidRPr="00566655" w:rsidTr="005C26BE">
        <w:trPr>
          <w:trHeight w:val="20"/>
        </w:trPr>
        <w:tc>
          <w:tcPr>
            <w:tcW w:w="1082" w:type="dxa"/>
            <w:vMerge/>
            <w:tcBorders>
              <w:top w:val="nil"/>
              <w:left w:val="nil"/>
              <w:bottom w:val="single" w:sz="12" w:space="0" w:color="000000"/>
              <w:right w:val="single" w:sz="4" w:space="0" w:color="auto"/>
            </w:tcBorders>
            <w:vAlign w:val="center"/>
            <w:hideMark/>
          </w:tcPr>
          <w:p w:rsidR="0092710A" w:rsidRPr="00566655" w:rsidRDefault="0092710A" w:rsidP="0092710A">
            <w:pPr>
              <w:rPr>
                <w:b/>
                <w:bCs/>
                <w:color w:val="000000"/>
                <w:sz w:val="16"/>
                <w:szCs w:val="16"/>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2710A" w:rsidRPr="00B75E54" w:rsidRDefault="0092710A" w:rsidP="0092710A">
            <w:pPr>
              <w:jc w:val="center"/>
              <w:rPr>
                <w:b/>
                <w:bCs/>
                <w:color w:val="000000"/>
                <w:sz w:val="14"/>
                <w:szCs w:val="14"/>
              </w:rPr>
            </w:pPr>
            <w:r w:rsidRPr="00B75E54">
              <w:rPr>
                <w:b/>
                <w:bCs/>
                <w:color w:val="000000"/>
                <w:sz w:val="14"/>
                <w:szCs w:val="14"/>
              </w:rPr>
              <w:t>Jun</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Dec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Jun</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Dec</w:t>
            </w:r>
          </w:p>
        </w:tc>
        <w:tc>
          <w:tcPr>
            <w:tcW w:w="1933" w:type="dxa"/>
            <w:gridSpan w:val="2"/>
            <w:tcBorders>
              <w:top w:val="single" w:sz="4" w:space="0" w:color="auto"/>
              <w:left w:val="single" w:sz="4" w:space="0" w:color="auto"/>
              <w:bottom w:val="single" w:sz="4" w:space="0" w:color="auto"/>
              <w:right w:val="nil"/>
            </w:tcBorders>
            <w:shd w:val="clear" w:color="auto" w:fill="auto"/>
            <w:vAlign w:val="bottom"/>
          </w:tcPr>
          <w:p w:rsidR="0092710A" w:rsidRPr="00B75E54" w:rsidRDefault="0092710A" w:rsidP="0092710A">
            <w:pPr>
              <w:jc w:val="center"/>
              <w:rPr>
                <w:b/>
                <w:bCs/>
                <w:color w:val="000000"/>
                <w:sz w:val="14"/>
                <w:szCs w:val="14"/>
              </w:rPr>
            </w:pPr>
            <w:r>
              <w:rPr>
                <w:b/>
                <w:bCs/>
                <w:color w:val="000000"/>
                <w:sz w:val="14"/>
                <w:szCs w:val="14"/>
              </w:rPr>
              <w:t>Jun</w:t>
            </w:r>
          </w:p>
        </w:tc>
      </w:tr>
      <w:tr w:rsidR="0092710A" w:rsidRPr="00566655" w:rsidTr="0092710A">
        <w:trPr>
          <w:trHeight w:val="322"/>
        </w:trPr>
        <w:tc>
          <w:tcPr>
            <w:tcW w:w="1082" w:type="dxa"/>
            <w:vMerge/>
            <w:tcBorders>
              <w:top w:val="nil"/>
              <w:left w:val="nil"/>
              <w:bottom w:val="single" w:sz="12" w:space="0" w:color="auto"/>
              <w:right w:val="single" w:sz="4" w:space="0" w:color="auto"/>
            </w:tcBorders>
            <w:vAlign w:val="center"/>
            <w:hideMark/>
          </w:tcPr>
          <w:p w:rsidR="0092710A" w:rsidRPr="00566655" w:rsidRDefault="0092710A" w:rsidP="0092710A">
            <w:pPr>
              <w:rPr>
                <w:b/>
                <w:bCs/>
                <w:color w:val="000000"/>
                <w:sz w:val="16"/>
                <w:szCs w:val="16"/>
              </w:rPr>
            </w:pPr>
          </w:p>
        </w:tc>
        <w:tc>
          <w:tcPr>
            <w:tcW w:w="82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6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82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c>
          <w:tcPr>
            <w:tcW w:w="99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Overall</w:t>
            </w:r>
          </w:p>
        </w:tc>
        <w:tc>
          <w:tcPr>
            <w:tcW w:w="942" w:type="dxa"/>
            <w:tcBorders>
              <w:top w:val="single" w:sz="4" w:space="0" w:color="auto"/>
              <w:left w:val="single" w:sz="4" w:space="0" w:color="auto"/>
              <w:bottom w:val="single" w:sz="12" w:space="0" w:color="auto"/>
              <w:right w:val="nil"/>
            </w:tcBorders>
            <w:shd w:val="clear" w:color="auto" w:fill="auto"/>
            <w:vAlign w:val="center"/>
            <w:hideMark/>
          </w:tcPr>
          <w:p w:rsidR="0092710A" w:rsidRPr="00B75E54" w:rsidRDefault="0092710A" w:rsidP="0092710A">
            <w:pPr>
              <w:jc w:val="right"/>
              <w:rPr>
                <w:b/>
                <w:bCs/>
                <w:color w:val="000000"/>
                <w:sz w:val="14"/>
                <w:szCs w:val="14"/>
              </w:rPr>
            </w:pPr>
            <w:r w:rsidRPr="00B75E54">
              <w:rPr>
                <w:b/>
                <w:bCs/>
                <w:color w:val="000000"/>
                <w:sz w:val="14"/>
                <w:szCs w:val="14"/>
              </w:rPr>
              <w:t>Private</w:t>
            </w:r>
          </w:p>
          <w:p w:rsidR="0092710A" w:rsidRPr="00B75E54" w:rsidRDefault="0092710A" w:rsidP="0092710A">
            <w:pPr>
              <w:jc w:val="right"/>
              <w:rPr>
                <w:b/>
                <w:bCs/>
                <w:color w:val="000000"/>
                <w:sz w:val="14"/>
                <w:szCs w:val="14"/>
              </w:rPr>
            </w:pPr>
            <w:r w:rsidRPr="00B75E54">
              <w:rPr>
                <w:b/>
                <w:bCs/>
                <w:color w:val="000000"/>
                <w:sz w:val="14"/>
                <w:szCs w:val="14"/>
              </w:rPr>
              <w:t>Sector</w:t>
            </w:r>
          </w:p>
        </w:tc>
      </w:tr>
      <w:tr w:rsidR="0092710A" w:rsidRPr="00566655" w:rsidTr="00566655">
        <w:trPr>
          <w:trHeight w:val="105"/>
        </w:trPr>
        <w:tc>
          <w:tcPr>
            <w:tcW w:w="1082" w:type="dxa"/>
            <w:tcBorders>
              <w:top w:val="single" w:sz="12" w:space="0" w:color="auto"/>
              <w:left w:val="nil"/>
              <w:bottom w:val="nil"/>
              <w:right w:val="nil"/>
            </w:tcBorders>
            <w:shd w:val="clear" w:color="auto" w:fill="auto"/>
            <w:hideMark/>
          </w:tcPr>
          <w:p w:rsidR="0092710A" w:rsidRPr="00566655" w:rsidRDefault="0092710A" w:rsidP="0092710A">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92710A" w:rsidRPr="00566655" w:rsidRDefault="0092710A" w:rsidP="0092710A">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rPr>
            </w:pPr>
          </w:p>
        </w:tc>
        <w:tc>
          <w:tcPr>
            <w:tcW w:w="992"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sz w:val="22"/>
                <w:szCs w:val="22"/>
              </w:rPr>
            </w:pPr>
          </w:p>
        </w:tc>
        <w:tc>
          <w:tcPr>
            <w:tcW w:w="991" w:type="dxa"/>
            <w:tcBorders>
              <w:top w:val="single" w:sz="12" w:space="0" w:color="auto"/>
              <w:left w:val="nil"/>
              <w:bottom w:val="nil"/>
              <w:right w:val="nil"/>
            </w:tcBorders>
            <w:shd w:val="clear" w:color="auto" w:fill="auto"/>
            <w:vAlign w:val="bottom"/>
            <w:hideMark/>
          </w:tcPr>
          <w:p w:rsidR="0092710A" w:rsidRPr="00566655" w:rsidRDefault="0092710A" w:rsidP="0092710A">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92710A" w:rsidRPr="00566655" w:rsidRDefault="0092710A" w:rsidP="0092710A">
            <w:pPr>
              <w:rPr>
                <w:rFonts w:ascii="Calibri" w:hAnsi="Calibri"/>
                <w:color w:val="000000"/>
                <w:sz w:val="22"/>
                <w:szCs w:val="22"/>
              </w:rPr>
            </w:pP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505,166.1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273,283.3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237,928.0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177,542.3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255,400.4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185,632.9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276,536.5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207,469.9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243,425.8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232,961.6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5,775.3</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4,712.4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5,281.4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4,183.4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7,565.0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6,461.1</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5,501.9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3,689.7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10,610.1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9,301.2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39,770.7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39,770.7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28,295.5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28,295.5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27,760.0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27,758.5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27,116.1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27,114.6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19,725.4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19,723.9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336,498.9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308,723.5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390,573.4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358,559.8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344,538.6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344,532.0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398,274.1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397,188.6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468,806.4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467,720.9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115,965.6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97,772.7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112,866.0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91,898.3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108,418.4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104,596.9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80,861.8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80,569.5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79,159.2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78,699.9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58,876.8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58,876.8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73,539.6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61,908.4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97,741.5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71,790.0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87,463.9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80,668.3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137,332.2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96,726.6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370,764.9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184,428.3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384,322.7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165,277.5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312,656.2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211,240.8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116,977.0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26,179.9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38,119.6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31,569.1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1,620,164.0</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960,796.6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1,736,385.8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995,850.1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1,832,518.7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843,542.2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296,193.5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246,406.0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155,227.7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111,805.1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991,060.7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744,304.6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1,289,909.5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918,339.6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1,756,081.5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1,224,135.8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419,964.5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251,190.0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119,159.1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79,919.6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86,561.4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67,164.6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137,164.3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123,525.7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131,782.5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123,924.9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102,088.3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88,420.5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13,776.8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5,704.0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68,097.6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66,905.5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82,826.0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81,750.6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199,596.8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173,838.5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100,875.5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89,701.2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11,095.8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9,386.2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58,545.3</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57,588.1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85,414.0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84,496.6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72,916.0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72,580.0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143,233.3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118,103.6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21,840.8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21,805.9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286,906.2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271,215.3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201,845.8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197,925.9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188,470.4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180,691.2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346,307.8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276,191.4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16,378.0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16,207.8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68,788.1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68,788.1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147,086.7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131,632.2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104,788.5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104,524.4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343,578.3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221,572.1</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22,759.3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22,400.2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50,607.4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50,607.4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40,063.8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40,063.8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121,594.9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110,434.0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248,515.6</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198,875.3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58,673.7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29,379.8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16,277.3</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14,277.3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63,110.4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57,604.8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32,207.8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32,207.8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273,858.9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145,893.4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15,740.9</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15,740.9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111,232.1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67,956.3</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64,468.5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61,985.4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146,913.8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137,632.3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771,828.6</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270,300.8</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82,134.8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82,027.6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15,983.8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15,836.6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26,324.0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25,785.9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30,940.3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24,028.9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208,768.3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129,762.7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45,225.3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11,286.6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32,075.5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32,075.5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34,471.1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34,471.1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48,908.1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48,908.1</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305,225.4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231,611.0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49,351.1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49,350.7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19,256.9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19,256.9</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16,997.2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16,845.5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14,055.3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13,933.9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244,784.5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221,617.0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37,728.2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35,356.2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66,984.6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66,984.6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85,743.6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85,718.6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60,053.8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59,961.0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373,735.7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271,908.6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230,843.6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152,106.2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27,981.5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27,977.0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48,221.3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48,192.1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16,013.5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16,012.3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223,161.1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129,998.3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313,012.5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213,156.0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30,901.0</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30,872.6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27,979.9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27,979.9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52,937.8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52,936.1</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293,968.5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158,836.9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225,181.4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173,668.7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8,122.6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8,122.6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12,787.5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12,787.5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11,271.5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11,271.5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139,642.1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97,791.7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240,629.4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181,784.0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51,491.9</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37,187.9</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53,488.2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25,696.1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114,503.4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70,711.5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258,026.0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157,507.8</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450,945.3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303,716.7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8,761.7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6,746.0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9,452.5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9,452.5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5,714.9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5,714.9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68,854.7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66,522.4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492,653.0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243,042.6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65,375.2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65,375.2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69,621.4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69,621.4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83,686.5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55,569.9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120,094.8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118,269.3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536,760.7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134,730.3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6,478.4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6,478.4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3,853.6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3,853.6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4,463.3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4,463.3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43,597.9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35,267.9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206,602.5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153,609.1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20,021.1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20,021.1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22,044.4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19,944.4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18,610.3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18,610.3</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106,005.2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81,312.7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483,265.6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381,576.7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5,019.1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5,019.1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3,640.3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3,640.3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5,792.3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5,786.6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32,928.0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32,922.2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326,329.3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280,334.3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60,223.2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40,223.2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36,120.3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36,120.3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60,087.6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40,087.6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199,524.0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189,524.0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298,082.8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186,002.9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1,616.8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1,616.8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5,494.0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5,494.0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3,135.8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3,135.8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23,853.4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23,853.4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263,703.6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179,406.0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69,159.6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66,912.2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62,982.7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62,982.7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79,384.4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79,384.4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113,221.0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113,221.0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512,585.3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338,310.8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26,186.6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26,186.6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24,582.8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24,582.8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21,996.0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21,996.0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34,955.3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34,955.3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167,090.4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110,294.0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2,101.4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2,101.4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9,928.3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9,928.3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7,117.9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7,117.9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14,228.9</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14,228.9</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73,834.7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70,873.6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22,728.4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22,728.4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32,534.9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32,534.9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41,347.4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41,347.4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56,700.0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56,700.0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116,975.6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115,620.9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49,073.4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46,146.9</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52,425.5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52,192.2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30,229.3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27,991.2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27,080.6</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27,080.6</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176,435.2</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155,776.2</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3,776.2</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3,776.2</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3,900.2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3,089.6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6,231.8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6,231.8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7,798.8</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7,798.8</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34,489.3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34,489.3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16,972.4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16,972.4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22,967.4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22,967.4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17,263.2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16,195.9</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17,272.7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17,272.7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48,502.5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48,455.5</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15,037.5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15,037.5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13,232.5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13,232.5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10,982.0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10,982.0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11,601.2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11,601.2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38,697.3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38,697.3</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26,175.4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25,217.0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29,084.2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28,243.1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43,092.7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41,429.8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20,125.7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19,282.4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84,305.3</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77,553.9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1,022.7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1,022.7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2,040.1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2,040.1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4,529.5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4,529.5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7,992.2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7,992.2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34,726.7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34,726.7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3,781.6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3,720.6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3,530.4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3,530.4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4,545.8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4,545.8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6,034.2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6,034.2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13,653.1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13,653.1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6,168.8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6,168.8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2,112.5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2,112.5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3,058.2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3,058.2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3,501.7</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3,501.7</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27,524.0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27,524.0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6,500.7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6,500.7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9,134.3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9,134.1</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6,008.7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6,008.7</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10,352.4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10,352.2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34,754.5</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31,406.9</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841.1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840.8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989.6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772.6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772.6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4,416.5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4,416.5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7,281.8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7,281.8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9,252.5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9,252.5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1,392.4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1,392.4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4,937.6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4,937.6</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3,896.2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3,896.2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7,750.7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7,750.7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373.1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373.1</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1,039.4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1,039.4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1,131.8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1,131.8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1,840.3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1,840.3</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10,525.6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10,525.6</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29,125.4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29,125.4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11,868.6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11,868.6</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9,646.8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9,646.8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17,979.4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17,979.4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21,486.7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21,486.7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1,878.1</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1,244.7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1,195.3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1,094.3</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4,512.9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3,318.2</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5,365.5</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5,365.5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26,197.7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25,894.4</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2,122.6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2,122.6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1,836.5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1,836.5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1,466.4</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1,466.4</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1,949.0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1,949.0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3,541.8</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3,541.8</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631.4</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631.4</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746.9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746.9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1,105.0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1,105.0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1,737.4</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1,737.4</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6,947.4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6,947.4</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47,550.7</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47,550.7</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43,056.5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43,056.5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62,216.7</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58,732.5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40,188.3</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23,101.5</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48,695.1</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48,695.1</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78.5</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78.5</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312.9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312.9</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345.5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345.5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563.2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563.2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3,222.0</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3,222.0</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1,502.6</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1,502.6</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789.0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789.0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5,526.8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5,526.8</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821.2</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821.2</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3,642.7</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3,642.7</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Default="00E406FA" w:rsidP="00E406FA">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306.0</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306.0</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426.2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426.2</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495.0</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495.0</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8,687.0</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8,687.0</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2,431.4</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2,431.4</w:t>
            </w:r>
          </w:p>
        </w:tc>
      </w:tr>
      <w:tr w:rsidR="00E406FA" w:rsidRPr="00566655" w:rsidTr="00E406FA">
        <w:trPr>
          <w:trHeight w:val="202"/>
        </w:trPr>
        <w:tc>
          <w:tcPr>
            <w:tcW w:w="1082" w:type="dxa"/>
            <w:tcBorders>
              <w:top w:val="nil"/>
              <w:left w:val="nil"/>
              <w:bottom w:val="nil"/>
              <w:right w:val="nil"/>
            </w:tcBorders>
            <w:shd w:val="clear" w:color="auto" w:fill="auto"/>
            <w:vAlign w:val="center"/>
            <w:hideMark/>
          </w:tcPr>
          <w:p w:rsidR="00E406FA" w:rsidRPr="00566655" w:rsidRDefault="00E406FA" w:rsidP="00E406FA">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83,187.8</w:t>
            </w:r>
          </w:p>
        </w:tc>
        <w:tc>
          <w:tcPr>
            <w:tcW w:w="966" w:type="dxa"/>
            <w:tcBorders>
              <w:top w:val="nil"/>
              <w:left w:val="nil"/>
              <w:bottom w:val="nil"/>
              <w:right w:val="nil"/>
            </w:tcBorders>
            <w:shd w:val="clear" w:color="auto" w:fill="auto"/>
            <w:vAlign w:val="center"/>
            <w:hideMark/>
          </w:tcPr>
          <w:p w:rsidR="00E406FA" w:rsidRDefault="00E406FA" w:rsidP="00E406FA">
            <w:pPr>
              <w:jc w:val="right"/>
              <w:rPr>
                <w:color w:val="000000"/>
                <w:sz w:val="14"/>
                <w:szCs w:val="14"/>
              </w:rPr>
            </w:pPr>
            <w:r>
              <w:rPr>
                <w:color w:val="000000"/>
                <w:sz w:val="14"/>
                <w:szCs w:val="14"/>
              </w:rPr>
              <w:t>83,187.8</w:t>
            </w:r>
          </w:p>
        </w:tc>
        <w:tc>
          <w:tcPr>
            <w:tcW w:w="821"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86,860.8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86,860.8</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98,419.5</w:t>
            </w:r>
          </w:p>
        </w:tc>
        <w:tc>
          <w:tcPr>
            <w:tcW w:w="900" w:type="dxa"/>
            <w:tcBorders>
              <w:top w:val="nil"/>
              <w:left w:val="nil"/>
              <w:bottom w:val="nil"/>
              <w:right w:val="nil"/>
            </w:tcBorders>
            <w:shd w:val="clear" w:color="auto" w:fill="auto"/>
            <w:vAlign w:val="center"/>
          </w:tcPr>
          <w:p w:rsidR="00E406FA" w:rsidRDefault="00E406FA" w:rsidP="00E406FA">
            <w:pPr>
              <w:jc w:val="right"/>
              <w:rPr>
                <w:color w:val="000000"/>
                <w:sz w:val="14"/>
                <w:szCs w:val="14"/>
              </w:rPr>
            </w:pPr>
            <w:r>
              <w:rPr>
                <w:color w:val="000000"/>
                <w:sz w:val="14"/>
                <w:szCs w:val="14"/>
              </w:rPr>
              <w:t>98,419.5</w:t>
            </w:r>
          </w:p>
        </w:tc>
        <w:tc>
          <w:tcPr>
            <w:tcW w:w="990"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93,944.1</w:t>
            </w:r>
          </w:p>
        </w:tc>
        <w:tc>
          <w:tcPr>
            <w:tcW w:w="99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93,944.1</w:t>
            </w:r>
          </w:p>
        </w:tc>
        <w:tc>
          <w:tcPr>
            <w:tcW w:w="991"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131,413.6</w:t>
            </w:r>
          </w:p>
        </w:tc>
        <w:tc>
          <w:tcPr>
            <w:tcW w:w="942" w:type="dxa"/>
            <w:tcBorders>
              <w:top w:val="nil"/>
              <w:left w:val="nil"/>
              <w:bottom w:val="nil"/>
              <w:right w:val="nil"/>
            </w:tcBorders>
            <w:shd w:val="clear" w:color="auto" w:fill="auto"/>
            <w:noWrap/>
            <w:vAlign w:val="center"/>
          </w:tcPr>
          <w:p w:rsidR="00E406FA" w:rsidRDefault="00E406FA" w:rsidP="00E406FA">
            <w:pPr>
              <w:jc w:val="right"/>
              <w:rPr>
                <w:color w:val="000000"/>
                <w:sz w:val="14"/>
                <w:szCs w:val="14"/>
              </w:rPr>
            </w:pPr>
            <w:r>
              <w:rPr>
                <w:color w:val="000000"/>
                <w:sz w:val="14"/>
                <w:szCs w:val="14"/>
              </w:rPr>
              <w:t>131,413.6</w:t>
            </w:r>
          </w:p>
        </w:tc>
      </w:tr>
      <w:tr w:rsidR="00E406FA" w:rsidRPr="00566655" w:rsidTr="00E406FA">
        <w:trPr>
          <w:trHeight w:val="202"/>
        </w:trPr>
        <w:tc>
          <w:tcPr>
            <w:tcW w:w="1082" w:type="dxa"/>
            <w:tcBorders>
              <w:top w:val="nil"/>
              <w:left w:val="nil"/>
              <w:bottom w:val="single" w:sz="12" w:space="0" w:color="auto"/>
              <w:right w:val="nil"/>
            </w:tcBorders>
            <w:shd w:val="clear" w:color="auto" w:fill="auto"/>
            <w:vAlign w:val="center"/>
            <w:hideMark/>
          </w:tcPr>
          <w:p w:rsidR="00E406FA" w:rsidRPr="001C00D2" w:rsidRDefault="00E406FA" w:rsidP="00E406FA">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E406FA" w:rsidRPr="001C00D2" w:rsidRDefault="00E406FA" w:rsidP="00E406FA">
            <w:pPr>
              <w:jc w:val="right"/>
              <w:rPr>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E406FA" w:rsidRPr="001C00D2" w:rsidRDefault="00E406FA" w:rsidP="00E406FA">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tcPr>
          <w:p w:rsidR="00E406FA" w:rsidRPr="001C00D2" w:rsidRDefault="00E406FA" w:rsidP="00E406FA">
            <w:pPr>
              <w:jc w:val="right"/>
              <w:rPr>
                <w:color w:val="000000"/>
                <w:sz w:val="14"/>
                <w:szCs w:val="14"/>
              </w:rPr>
            </w:pPr>
          </w:p>
        </w:tc>
        <w:tc>
          <w:tcPr>
            <w:tcW w:w="990"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c>
          <w:tcPr>
            <w:tcW w:w="992"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c>
          <w:tcPr>
            <w:tcW w:w="991"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c>
          <w:tcPr>
            <w:tcW w:w="942" w:type="dxa"/>
            <w:tcBorders>
              <w:top w:val="nil"/>
              <w:left w:val="nil"/>
              <w:bottom w:val="single" w:sz="12" w:space="0" w:color="000000"/>
              <w:right w:val="nil"/>
            </w:tcBorders>
            <w:shd w:val="clear" w:color="auto" w:fill="auto"/>
            <w:vAlign w:val="center"/>
          </w:tcPr>
          <w:p w:rsidR="00E406FA" w:rsidRDefault="00E406FA" w:rsidP="00E406FA">
            <w:pPr>
              <w:jc w:val="right"/>
              <w:rPr>
                <w:rFonts w:ascii="Calibri" w:hAnsi="Calibri"/>
                <w:color w:val="000000"/>
              </w:rPr>
            </w:pPr>
          </w:p>
        </w:tc>
      </w:tr>
      <w:tr w:rsidR="00E406FA" w:rsidRPr="00566655" w:rsidTr="00E406FA">
        <w:trPr>
          <w:trHeight w:val="202"/>
        </w:trPr>
        <w:tc>
          <w:tcPr>
            <w:tcW w:w="1082" w:type="dxa"/>
            <w:tcBorders>
              <w:top w:val="nil"/>
              <w:left w:val="nil"/>
              <w:bottom w:val="single" w:sz="12" w:space="0" w:color="auto"/>
              <w:right w:val="nil"/>
            </w:tcBorders>
            <w:shd w:val="clear" w:color="auto" w:fill="auto"/>
            <w:vAlign w:val="center"/>
            <w:hideMark/>
          </w:tcPr>
          <w:p w:rsidR="00E406FA" w:rsidRPr="00566655" w:rsidRDefault="00E406FA" w:rsidP="00E406FA">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E406FA" w:rsidRDefault="00E406FA" w:rsidP="00E406FA">
            <w:pPr>
              <w:jc w:val="right"/>
              <w:rPr>
                <w:b/>
                <w:bCs/>
                <w:color w:val="000000"/>
                <w:sz w:val="14"/>
                <w:szCs w:val="14"/>
              </w:rPr>
            </w:pPr>
            <w:r>
              <w:rPr>
                <w:b/>
                <w:bCs/>
                <w:color w:val="000000"/>
                <w:sz w:val="14"/>
                <w:szCs w:val="14"/>
              </w:rPr>
              <w:t>5,636,886.0</w:t>
            </w:r>
          </w:p>
        </w:tc>
        <w:tc>
          <w:tcPr>
            <w:tcW w:w="966" w:type="dxa"/>
            <w:tcBorders>
              <w:top w:val="nil"/>
              <w:left w:val="nil"/>
              <w:bottom w:val="single" w:sz="12" w:space="0" w:color="auto"/>
              <w:right w:val="nil"/>
            </w:tcBorders>
            <w:shd w:val="clear" w:color="auto" w:fill="auto"/>
            <w:vAlign w:val="center"/>
            <w:hideMark/>
          </w:tcPr>
          <w:p w:rsidR="00E406FA" w:rsidRDefault="00E406FA" w:rsidP="00E406FA">
            <w:pPr>
              <w:jc w:val="right"/>
              <w:rPr>
                <w:b/>
                <w:bCs/>
                <w:color w:val="000000"/>
                <w:sz w:val="14"/>
                <w:szCs w:val="14"/>
              </w:rPr>
            </w:pPr>
            <w:r>
              <w:rPr>
                <w:b/>
                <w:bCs/>
                <w:color w:val="000000"/>
                <w:sz w:val="14"/>
                <w:szCs w:val="14"/>
              </w:rPr>
              <w:t>4,139,672.6</w:t>
            </w:r>
          </w:p>
        </w:tc>
        <w:tc>
          <w:tcPr>
            <w:tcW w:w="821"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5,956,291.0</w:t>
            </w:r>
          </w:p>
        </w:tc>
        <w:tc>
          <w:tcPr>
            <w:tcW w:w="90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4,423,426.8</w:t>
            </w:r>
          </w:p>
        </w:tc>
        <w:tc>
          <w:tcPr>
            <w:tcW w:w="90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6,737,488.9</w:t>
            </w:r>
          </w:p>
        </w:tc>
        <w:tc>
          <w:tcPr>
            <w:tcW w:w="90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4,843,371.5</w:t>
            </w:r>
          </w:p>
        </w:tc>
        <w:tc>
          <w:tcPr>
            <w:tcW w:w="990"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7,193,597.6</w:t>
            </w:r>
          </w:p>
        </w:tc>
        <w:tc>
          <w:tcPr>
            <w:tcW w:w="992"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5,170,563.0</w:t>
            </w:r>
          </w:p>
        </w:tc>
        <w:tc>
          <w:tcPr>
            <w:tcW w:w="991"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7,350,990.1</w:t>
            </w:r>
          </w:p>
        </w:tc>
        <w:tc>
          <w:tcPr>
            <w:tcW w:w="942" w:type="dxa"/>
            <w:tcBorders>
              <w:top w:val="nil"/>
              <w:left w:val="nil"/>
              <w:bottom w:val="single" w:sz="12" w:space="0" w:color="auto"/>
              <w:right w:val="nil"/>
            </w:tcBorders>
            <w:shd w:val="clear" w:color="auto" w:fill="auto"/>
            <w:vAlign w:val="center"/>
          </w:tcPr>
          <w:p w:rsidR="00E406FA" w:rsidRDefault="00E406FA" w:rsidP="00E406FA">
            <w:pPr>
              <w:jc w:val="right"/>
              <w:rPr>
                <w:b/>
                <w:bCs/>
                <w:color w:val="000000"/>
                <w:sz w:val="14"/>
                <w:szCs w:val="14"/>
              </w:rPr>
            </w:pPr>
            <w:r>
              <w:rPr>
                <w:b/>
                <w:bCs/>
                <w:color w:val="000000"/>
                <w:sz w:val="14"/>
                <w:szCs w:val="14"/>
              </w:rPr>
              <w:t>5,380,422.6</w:t>
            </w:r>
          </w:p>
        </w:tc>
      </w:tr>
      <w:tr w:rsidR="0092710A" w:rsidRPr="00566655" w:rsidTr="00A27445">
        <w:trPr>
          <w:trHeight w:val="202"/>
        </w:trPr>
        <w:tc>
          <w:tcPr>
            <w:tcW w:w="10305" w:type="dxa"/>
            <w:gridSpan w:val="11"/>
            <w:tcBorders>
              <w:top w:val="nil"/>
              <w:left w:val="nil"/>
              <w:right w:val="nil"/>
            </w:tcBorders>
            <w:shd w:val="clear" w:color="auto" w:fill="auto"/>
            <w:vAlign w:val="center"/>
            <w:hideMark/>
          </w:tcPr>
          <w:p w:rsidR="0092710A" w:rsidRDefault="0092710A" w:rsidP="0092710A">
            <w:pPr>
              <w:rPr>
                <w:sz w:val="14"/>
                <w:szCs w:val="14"/>
              </w:rPr>
            </w:pPr>
            <w:r w:rsidRPr="00F47DB7">
              <w:rPr>
                <w:color w:val="000000"/>
                <w:sz w:val="14"/>
                <w:szCs w:val="14"/>
              </w:rPr>
              <w:t>*   1.00  stands  for  0.25  to  1.00</w:t>
            </w:r>
            <w:r>
              <w:rPr>
                <w:color w:val="000000"/>
                <w:sz w:val="16"/>
                <w:szCs w:val="16"/>
              </w:rPr>
              <w:t xml:space="preserve">                                                                                                                                  </w:t>
            </w:r>
            <w:r w:rsidRPr="00B863BF">
              <w:rPr>
                <w:sz w:val="14"/>
                <w:szCs w:val="14"/>
              </w:rPr>
              <w:t>Source: Statistics &amp; Data Warehouse Department, SBP</w:t>
            </w:r>
          </w:p>
          <w:p w:rsidR="0092710A" w:rsidRDefault="0092710A" w:rsidP="0092710A">
            <w:pPr>
              <w:rPr>
                <w:sz w:val="14"/>
                <w:szCs w:val="14"/>
              </w:rPr>
            </w:pPr>
            <w:r>
              <w:rPr>
                <w:sz w:val="14"/>
                <w:szCs w:val="14"/>
              </w:rPr>
              <w:t xml:space="preserve">       :                          :              :</w:t>
            </w:r>
          </w:p>
          <w:p w:rsidR="0092710A" w:rsidRPr="00F47DB7" w:rsidRDefault="0092710A" w:rsidP="0092710A">
            <w:pPr>
              <w:rPr>
                <w:color w:val="000000"/>
                <w:sz w:val="14"/>
                <w:szCs w:val="14"/>
              </w:rPr>
            </w:pPr>
            <w:r>
              <w:rPr>
                <w:sz w:val="14"/>
                <w:szCs w:val="14"/>
              </w:rPr>
              <w:t xml:space="preserve">       :                          :              :</w:t>
            </w:r>
          </w:p>
          <w:p w:rsidR="0092710A" w:rsidRPr="00F573F9" w:rsidRDefault="0092710A" w:rsidP="0092710A">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Pr>
                <w:color w:val="000000"/>
                <w:sz w:val="16"/>
                <w:szCs w:val="16"/>
              </w:rPr>
              <w:t xml:space="preserve">                                                                                               </w:t>
            </w:r>
          </w:p>
        </w:tc>
      </w:tr>
    </w:tbl>
    <w:p w:rsidR="00A01A5F" w:rsidRDefault="00A01A5F" w:rsidP="005126F4"/>
    <w:p w:rsidR="005126F4" w:rsidRDefault="005126F4" w:rsidP="005126F4"/>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884417" w:rsidRPr="007856E8" w:rsidTr="00884417">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884417" w:rsidRPr="007856E8" w:rsidRDefault="00884417" w:rsidP="00884417">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884417" w:rsidRPr="007856E8" w:rsidRDefault="00884417" w:rsidP="00884417">
            <w:pPr>
              <w:jc w:val="center"/>
              <w:rPr>
                <w:color w:val="000000"/>
              </w:rPr>
            </w:pPr>
            <w:r w:rsidRPr="007856E8">
              <w:rPr>
                <w:color w:val="000000"/>
              </w:rPr>
              <w:t> </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884417" w:rsidRPr="007856E8" w:rsidRDefault="00884417" w:rsidP="00884417">
            <w:pPr>
              <w:jc w:val="center"/>
              <w:rPr>
                <w:b/>
                <w:bCs/>
                <w:color w:val="000000"/>
                <w:sz w:val="16"/>
                <w:szCs w:val="16"/>
              </w:rPr>
            </w:pPr>
            <w:r w:rsidRPr="007856E8">
              <w:rPr>
                <w:b/>
                <w:bCs/>
                <w:color w:val="000000"/>
                <w:sz w:val="16"/>
                <w:szCs w:val="16"/>
              </w:rPr>
              <w:t>2016</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tcPr>
          <w:p w:rsidR="00884417" w:rsidRPr="007856E8" w:rsidRDefault="00884417" w:rsidP="00884417">
            <w:pPr>
              <w:jc w:val="center"/>
              <w:rPr>
                <w:b/>
                <w:bCs/>
                <w:color w:val="000000"/>
                <w:sz w:val="16"/>
                <w:szCs w:val="16"/>
              </w:rPr>
            </w:pPr>
            <w:r>
              <w:rPr>
                <w:b/>
                <w:bCs/>
                <w:color w:val="000000"/>
                <w:sz w:val="16"/>
                <w:szCs w:val="16"/>
              </w:rPr>
              <w:t>2017</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tcPr>
          <w:p w:rsidR="00884417" w:rsidRPr="007856E8" w:rsidRDefault="00884417" w:rsidP="00884417">
            <w:pPr>
              <w:jc w:val="center"/>
              <w:rPr>
                <w:b/>
                <w:bCs/>
                <w:color w:val="000000"/>
                <w:sz w:val="16"/>
                <w:szCs w:val="16"/>
              </w:rPr>
            </w:pPr>
            <w:r>
              <w:rPr>
                <w:b/>
                <w:bCs/>
                <w:color w:val="000000"/>
                <w:sz w:val="16"/>
                <w:szCs w:val="16"/>
              </w:rPr>
              <w:t>2018</w:t>
            </w:r>
          </w:p>
        </w:tc>
        <w:tc>
          <w:tcPr>
            <w:tcW w:w="960" w:type="dxa"/>
            <w:tcBorders>
              <w:top w:val="nil"/>
              <w:left w:val="single" w:sz="4" w:space="0" w:color="auto"/>
              <w:bottom w:val="single" w:sz="4" w:space="0" w:color="auto"/>
              <w:right w:val="nil"/>
            </w:tcBorders>
            <w:shd w:val="clear" w:color="auto" w:fill="auto"/>
          </w:tcPr>
          <w:p w:rsidR="00884417" w:rsidRPr="007856E8" w:rsidRDefault="00884417" w:rsidP="00884417">
            <w:pPr>
              <w:jc w:val="center"/>
              <w:rPr>
                <w:b/>
                <w:bCs/>
                <w:color w:val="000000"/>
                <w:sz w:val="16"/>
                <w:szCs w:val="16"/>
              </w:rPr>
            </w:pPr>
            <w:r>
              <w:rPr>
                <w:b/>
                <w:bCs/>
                <w:color w:val="000000"/>
                <w:sz w:val="16"/>
                <w:szCs w:val="16"/>
              </w:rPr>
              <w:t>2019</w:t>
            </w:r>
          </w:p>
        </w:tc>
      </w:tr>
      <w:tr w:rsidR="00884417" w:rsidRPr="007856E8" w:rsidTr="00D046F0">
        <w:trPr>
          <w:trHeight w:val="240"/>
        </w:trPr>
        <w:tc>
          <w:tcPr>
            <w:tcW w:w="1920" w:type="dxa"/>
            <w:gridSpan w:val="2"/>
            <w:vMerge/>
            <w:tcBorders>
              <w:top w:val="single" w:sz="12" w:space="0" w:color="000000"/>
              <w:left w:val="nil"/>
              <w:bottom w:val="single" w:sz="12" w:space="0" w:color="000000"/>
              <w:right w:val="nil"/>
            </w:tcBorders>
            <w:vAlign w:val="center"/>
            <w:hideMark/>
          </w:tcPr>
          <w:p w:rsidR="00884417" w:rsidRPr="007856E8" w:rsidRDefault="00884417" w:rsidP="00884417">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884417" w:rsidRPr="007856E8" w:rsidRDefault="00884417" w:rsidP="00884417">
            <w:pPr>
              <w:rPr>
                <w:color w:val="000000"/>
              </w:rPr>
            </w:pP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884417" w:rsidRPr="00B75E54" w:rsidRDefault="00884417" w:rsidP="00884417">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000000"/>
              <w:right w:val="nil"/>
            </w:tcBorders>
            <w:shd w:val="clear" w:color="auto" w:fill="auto"/>
            <w:vAlign w:val="center"/>
          </w:tcPr>
          <w:p w:rsidR="00884417" w:rsidRPr="00B75E54" w:rsidRDefault="00884417" w:rsidP="00884417">
            <w:pPr>
              <w:jc w:val="right"/>
              <w:rPr>
                <w:b/>
                <w:bCs/>
                <w:color w:val="000000"/>
                <w:sz w:val="14"/>
                <w:szCs w:val="14"/>
              </w:rPr>
            </w:pPr>
            <w:r>
              <w:rPr>
                <w:b/>
                <w:bCs/>
                <w:color w:val="000000"/>
                <w:sz w:val="14"/>
                <w:szCs w:val="14"/>
              </w:rPr>
              <w:t>Jun</w:t>
            </w:r>
          </w:p>
        </w:tc>
      </w:tr>
      <w:tr w:rsidR="00884417" w:rsidRPr="007856E8" w:rsidTr="00D046F0">
        <w:trPr>
          <w:trHeight w:val="240"/>
        </w:trPr>
        <w:tc>
          <w:tcPr>
            <w:tcW w:w="960" w:type="dxa"/>
            <w:tcBorders>
              <w:top w:val="nil"/>
              <w:left w:val="nil"/>
              <w:bottom w:val="nil"/>
              <w:right w:val="nil"/>
            </w:tcBorders>
            <w:shd w:val="clear" w:color="auto" w:fill="auto"/>
            <w:hideMark/>
          </w:tcPr>
          <w:p w:rsidR="00884417" w:rsidRPr="007856E8" w:rsidRDefault="00884417" w:rsidP="00884417">
            <w:pPr>
              <w:rPr>
                <w:color w:val="000000"/>
              </w:rPr>
            </w:pPr>
          </w:p>
        </w:tc>
        <w:tc>
          <w:tcPr>
            <w:tcW w:w="1920" w:type="dxa"/>
            <w:gridSpan w:val="2"/>
            <w:tcBorders>
              <w:top w:val="single" w:sz="12" w:space="0" w:color="000000"/>
              <w:left w:val="nil"/>
              <w:bottom w:val="nil"/>
              <w:right w:val="nil"/>
            </w:tcBorders>
            <w:shd w:val="clear" w:color="auto" w:fill="auto"/>
            <w:hideMark/>
          </w:tcPr>
          <w:p w:rsidR="00884417" w:rsidRPr="007856E8" w:rsidRDefault="00884417" w:rsidP="00884417">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tcPr>
          <w:p w:rsidR="00884417" w:rsidRPr="007856E8" w:rsidRDefault="00884417" w:rsidP="00884417">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tcPr>
          <w:p w:rsidR="00884417" w:rsidRPr="007856E8" w:rsidRDefault="00884417" w:rsidP="00884417">
            <w:pPr>
              <w:jc w:val="right"/>
              <w:rPr>
                <w:rFonts w:ascii="Calibri" w:hAnsi="Calibri"/>
                <w:color w:val="000000"/>
                <w:sz w:val="22"/>
                <w:szCs w:val="22"/>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2.88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3.30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2.42</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2.85</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2.97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4.25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6.69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(2.36)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(2.29)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(3.19)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(2.47)</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(2.90)</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(2.43)</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(2.09)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3.54</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3.58</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4.14</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7.00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8.67</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(63.58)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(64.78)</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(64.46)</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(66.49)</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(65.58)</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(66.41)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4.80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4.18</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5.15</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7.14</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9.53</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(5.69)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(5.75)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(4.59)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(5.68)</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(5.38)</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(7.05)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(7.62)</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but less than 6 months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4.29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4.31</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4.77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6.75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8.89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(6.14)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(6.46)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(6.09)</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(6.42)</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(5.92)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(7.72)</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(6.21)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(c) 6 months and over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but less than 1 year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4.32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4.10</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4.63</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6.19</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8.61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(5.80)</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(5.19)</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(4.89)</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(4.56)</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(4.95)</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2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4.89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4.62</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4.79</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5.13</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7.30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9.19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(11.25)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(11.98)</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(12.45)</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(11.25)</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(9.45)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(9.72)</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3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5.29</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5.14</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5.16</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5.04</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7.21</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9.36</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(0.50)</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(0.40)</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(0.36)</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(0.31)</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(0.37)</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4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5.48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5.46</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5.67</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5.77</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5.59</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7.45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9.39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(1.22)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(1.14)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(0.90)</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(0.70)</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(0.72)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(0.64)</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(0.76)</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less  than 5 years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5.84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5.68</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5.28</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6.61</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5.37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7.32</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10.81</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(0.06)</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(0.13)</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(0.12)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(0.10)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(0.09)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6.42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5.83</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6.22</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7.46</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6.96</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8.56</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9.95</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(2.21)</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(2.11)</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(1.97)</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(2.16)</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(1.78)</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(i)   Excluding current</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D046F0" w:rsidRDefault="00884417" w:rsidP="00884417">
            <w:pPr>
              <w:jc w:val="right"/>
              <w:rPr>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4.11</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3.92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3.84</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3.93</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4.41</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6.95</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8.79</w:t>
            </w: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p>
        </w:tc>
        <w:tc>
          <w:tcPr>
            <w:tcW w:w="960" w:type="dxa"/>
            <w:tcBorders>
              <w:top w:val="nil"/>
              <w:left w:val="nil"/>
              <w:bottom w:val="nil"/>
              <w:right w:val="nil"/>
            </w:tcBorders>
            <w:shd w:val="clear" w:color="auto" w:fill="auto"/>
            <w:vAlign w:val="center"/>
            <w:hideMark/>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rPr>
                <w:color w:val="000000"/>
                <w:sz w:val="14"/>
                <w:szCs w:val="14"/>
              </w:rPr>
            </w:pPr>
            <w:r w:rsidRPr="00B75E54">
              <w:rPr>
                <w:color w:val="000000"/>
                <w:sz w:val="14"/>
                <w:szCs w:val="14"/>
              </w:rPr>
              <w:t>(ii)  Including current</w:t>
            </w:r>
          </w:p>
        </w:tc>
        <w:tc>
          <w:tcPr>
            <w:tcW w:w="960" w:type="dxa"/>
            <w:tcBorders>
              <w:top w:val="nil"/>
              <w:left w:val="nil"/>
              <w:bottom w:val="nil"/>
              <w:right w:val="nil"/>
            </w:tcBorders>
            <w:shd w:val="clear" w:color="auto" w:fill="auto"/>
            <w:vAlign w:val="center"/>
            <w:hideMark/>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B75E54"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1938BF"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0261A9"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884417" w:rsidRPr="00884417" w:rsidRDefault="00884417" w:rsidP="00884417">
            <w:pPr>
              <w:jc w:val="right"/>
              <w:rPr>
                <w:rFonts w:ascii="Calibri" w:hAnsi="Calibri"/>
                <w:color w:val="000000"/>
                <w:sz w:val="14"/>
                <w:szCs w:val="14"/>
              </w:rPr>
            </w:pPr>
          </w:p>
        </w:tc>
      </w:tr>
      <w:tr w:rsidR="00884417" w:rsidRPr="007856E8" w:rsidTr="00884417">
        <w:trPr>
          <w:trHeight w:val="300"/>
        </w:trPr>
        <w:tc>
          <w:tcPr>
            <w:tcW w:w="960" w:type="dxa"/>
            <w:tcBorders>
              <w:top w:val="nil"/>
              <w:left w:val="nil"/>
              <w:bottom w:val="nil"/>
              <w:right w:val="nil"/>
            </w:tcBorders>
            <w:shd w:val="clear" w:color="auto" w:fill="auto"/>
            <w:vAlign w:val="center"/>
            <w:hideMark/>
          </w:tcPr>
          <w:p w:rsidR="00884417" w:rsidRPr="00B75E54" w:rsidRDefault="00884417" w:rsidP="00884417">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884417" w:rsidRPr="00B75E54" w:rsidRDefault="00884417" w:rsidP="00884417">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884417" w:rsidRPr="00B75E54" w:rsidRDefault="00884417" w:rsidP="00884417">
            <w:pPr>
              <w:jc w:val="right"/>
              <w:rPr>
                <w:color w:val="000000"/>
                <w:sz w:val="14"/>
                <w:szCs w:val="14"/>
              </w:rPr>
            </w:pPr>
            <w:r w:rsidRPr="00B75E54">
              <w:rPr>
                <w:color w:val="000000"/>
                <w:sz w:val="14"/>
                <w:szCs w:val="14"/>
              </w:rPr>
              <w:t>2.75</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tcPr>
          <w:p w:rsidR="00884417" w:rsidRPr="00B75E54" w:rsidRDefault="00884417" w:rsidP="00884417">
            <w:pPr>
              <w:jc w:val="right"/>
              <w:rPr>
                <w:color w:val="000000"/>
                <w:sz w:val="14"/>
                <w:szCs w:val="14"/>
              </w:rPr>
            </w:pPr>
            <w:r w:rsidRPr="00B75E54">
              <w:rPr>
                <w:color w:val="000000"/>
                <w:sz w:val="14"/>
                <w:szCs w:val="14"/>
              </w:rPr>
              <w:t>2.53</w:t>
            </w:r>
          </w:p>
        </w:tc>
        <w:tc>
          <w:tcPr>
            <w:tcW w:w="960" w:type="dxa"/>
            <w:tcBorders>
              <w:top w:val="nil"/>
              <w:left w:val="nil"/>
              <w:bottom w:val="nil"/>
              <w:right w:val="nil"/>
            </w:tcBorders>
            <w:shd w:val="clear" w:color="auto" w:fill="auto"/>
            <w:vAlign w:val="center"/>
          </w:tcPr>
          <w:p w:rsidR="00884417" w:rsidRPr="001938BF" w:rsidRDefault="00884417" w:rsidP="00884417">
            <w:pPr>
              <w:jc w:val="right"/>
              <w:rPr>
                <w:color w:val="000000"/>
                <w:sz w:val="14"/>
                <w:szCs w:val="14"/>
              </w:rPr>
            </w:pPr>
            <w:r w:rsidRPr="001938BF">
              <w:rPr>
                <w:color w:val="000000"/>
                <w:sz w:val="14"/>
                <w:szCs w:val="14"/>
              </w:rPr>
              <w:t>2.64</w:t>
            </w:r>
          </w:p>
        </w:tc>
        <w:tc>
          <w:tcPr>
            <w:tcW w:w="960" w:type="dxa"/>
            <w:tcBorders>
              <w:top w:val="nil"/>
              <w:left w:val="nil"/>
              <w:bottom w:val="nil"/>
              <w:right w:val="nil"/>
            </w:tcBorders>
            <w:shd w:val="clear" w:color="auto" w:fill="auto"/>
            <w:vAlign w:val="center"/>
          </w:tcPr>
          <w:p w:rsidR="00884417" w:rsidRPr="000261A9" w:rsidRDefault="00884417" w:rsidP="00884417">
            <w:pPr>
              <w:jc w:val="right"/>
              <w:rPr>
                <w:color w:val="000000"/>
                <w:sz w:val="14"/>
                <w:szCs w:val="14"/>
              </w:rPr>
            </w:pPr>
            <w:r w:rsidRPr="000261A9">
              <w:rPr>
                <w:color w:val="000000"/>
                <w:sz w:val="14"/>
                <w:szCs w:val="14"/>
              </w:rPr>
              <w:t>2.92</w:t>
            </w:r>
          </w:p>
        </w:tc>
        <w:tc>
          <w:tcPr>
            <w:tcW w:w="960" w:type="dxa"/>
            <w:tcBorders>
              <w:top w:val="nil"/>
              <w:left w:val="nil"/>
              <w:bottom w:val="nil"/>
              <w:right w:val="nil"/>
            </w:tcBorders>
            <w:shd w:val="clear" w:color="auto" w:fill="auto"/>
            <w:vAlign w:val="center"/>
          </w:tcPr>
          <w:p w:rsidR="00884417" w:rsidRPr="00D046F0" w:rsidRDefault="00884417" w:rsidP="00884417">
            <w:pPr>
              <w:jc w:val="right"/>
              <w:rPr>
                <w:color w:val="000000"/>
                <w:sz w:val="14"/>
                <w:szCs w:val="14"/>
              </w:rPr>
            </w:pPr>
            <w:r w:rsidRPr="00D046F0">
              <w:rPr>
                <w:color w:val="000000"/>
                <w:sz w:val="14"/>
                <w:szCs w:val="14"/>
              </w:rPr>
              <w:t>4.60</w:t>
            </w:r>
          </w:p>
        </w:tc>
        <w:tc>
          <w:tcPr>
            <w:tcW w:w="960" w:type="dxa"/>
            <w:tcBorders>
              <w:top w:val="nil"/>
              <w:left w:val="nil"/>
              <w:bottom w:val="nil"/>
              <w:right w:val="nil"/>
            </w:tcBorders>
            <w:shd w:val="clear" w:color="auto" w:fill="auto"/>
            <w:vAlign w:val="center"/>
          </w:tcPr>
          <w:p w:rsidR="00884417" w:rsidRPr="00884417" w:rsidRDefault="00884417" w:rsidP="00884417">
            <w:pPr>
              <w:jc w:val="right"/>
              <w:rPr>
                <w:color w:val="000000"/>
                <w:sz w:val="14"/>
                <w:szCs w:val="14"/>
              </w:rPr>
            </w:pPr>
            <w:r w:rsidRPr="00884417">
              <w:rPr>
                <w:color w:val="000000"/>
                <w:sz w:val="14"/>
                <w:szCs w:val="14"/>
              </w:rPr>
              <w:t>5.72</w:t>
            </w:r>
          </w:p>
        </w:tc>
      </w:tr>
      <w:tr w:rsidR="00884417"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884417" w:rsidRPr="007856E8" w:rsidRDefault="00884417" w:rsidP="00884417">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884417" w:rsidRPr="007856E8" w:rsidRDefault="00884417" w:rsidP="00884417">
            <w:pPr>
              <w:jc w:val="right"/>
              <w:rPr>
                <w:color w:val="000000"/>
                <w:sz w:val="16"/>
                <w:szCs w:val="16"/>
              </w:rPr>
            </w:pPr>
          </w:p>
        </w:tc>
      </w:tr>
      <w:tr w:rsidR="00884417"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884417" w:rsidRPr="0094774B" w:rsidRDefault="00884417" w:rsidP="00884417">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884417" w:rsidRPr="0094774B" w:rsidRDefault="00884417" w:rsidP="00884417">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excluding current and other deposits.</w:t>
            </w:r>
          </w:p>
          <w:p w:rsidR="00884417" w:rsidRPr="0094774B" w:rsidRDefault="00884417" w:rsidP="00884417">
            <w:pPr>
              <w:pStyle w:val="NoSpacing"/>
              <w:jc w:val="both"/>
              <w:rPr>
                <w:rFonts w:ascii="Times New Roman" w:hAnsi="Times New Roman"/>
                <w:sz w:val="14"/>
              </w:rPr>
            </w:pPr>
            <w:r>
              <w:rPr>
                <w:rFonts w:ascii="Times New Roman" w:hAnsi="Times New Roman"/>
                <w:sz w:val="14"/>
              </w:rPr>
              <w:t xml:space="preserve">             </w:t>
            </w:r>
            <w:r w:rsidRPr="0094774B">
              <w:rPr>
                <w:rFonts w:ascii="Times New Roman" w:hAnsi="Times New Roman"/>
                <w:sz w:val="14"/>
              </w:rPr>
              <w:t>PLS:    Profit and Loss Sharing</w:t>
            </w:r>
          </w:p>
          <w:p w:rsidR="00884417" w:rsidRPr="007856E8" w:rsidRDefault="00884417" w:rsidP="00884417">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Look w:val="04A0" w:firstRow="1" w:lastRow="0" w:firstColumn="1" w:lastColumn="0" w:noHBand="0" w:noVBand="1"/>
      </w:tblPr>
      <w:tblGrid>
        <w:gridCol w:w="585"/>
        <w:gridCol w:w="1215"/>
        <w:gridCol w:w="705"/>
        <w:gridCol w:w="924"/>
        <w:gridCol w:w="990"/>
        <w:gridCol w:w="6"/>
        <w:gridCol w:w="984"/>
        <w:gridCol w:w="900"/>
        <w:gridCol w:w="996"/>
        <w:gridCol w:w="984"/>
        <w:gridCol w:w="936"/>
      </w:tblGrid>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1"/>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1"/>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2C1090" w:rsidRPr="003B300F" w:rsidTr="002C1090">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2C1090" w:rsidRPr="003B300F" w:rsidRDefault="002C1090" w:rsidP="002C1090">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2C1090" w:rsidRPr="003B300F" w:rsidRDefault="002C1090" w:rsidP="002C1090">
            <w:pPr>
              <w:jc w:val="center"/>
              <w:rPr>
                <w:b/>
                <w:bCs/>
                <w:color w:val="000000"/>
              </w:rPr>
            </w:pPr>
            <w:r w:rsidRPr="003B300F">
              <w:rPr>
                <w:b/>
                <w:bCs/>
                <w:color w:val="000000"/>
              </w:rPr>
              <w:t> </w:t>
            </w:r>
          </w:p>
        </w:tc>
        <w:tc>
          <w:tcPr>
            <w:tcW w:w="1914" w:type="dxa"/>
            <w:gridSpan w:val="2"/>
            <w:tcBorders>
              <w:top w:val="single" w:sz="12" w:space="0" w:color="auto"/>
              <w:left w:val="single" w:sz="4" w:space="0" w:color="auto"/>
              <w:bottom w:val="single" w:sz="4" w:space="0" w:color="auto"/>
              <w:right w:val="single" w:sz="4" w:space="0" w:color="auto"/>
            </w:tcBorders>
            <w:shd w:val="clear" w:color="auto" w:fill="auto"/>
            <w:hideMark/>
          </w:tcPr>
          <w:p w:rsidR="002C1090" w:rsidRPr="003B300F" w:rsidRDefault="002C1090" w:rsidP="002C1090">
            <w:pPr>
              <w:jc w:val="center"/>
              <w:rPr>
                <w:b/>
                <w:bCs/>
                <w:color w:val="000000"/>
                <w:sz w:val="16"/>
                <w:szCs w:val="16"/>
              </w:rPr>
            </w:pPr>
            <w:r w:rsidRPr="003B300F">
              <w:rPr>
                <w:b/>
                <w:bCs/>
                <w:color w:val="000000"/>
                <w:sz w:val="16"/>
                <w:szCs w:val="16"/>
              </w:rPr>
              <w:t>2016</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tcPr>
          <w:p w:rsidR="002C1090" w:rsidRPr="003B300F" w:rsidRDefault="002C1090" w:rsidP="002C1090">
            <w:pPr>
              <w:jc w:val="center"/>
              <w:rPr>
                <w:b/>
                <w:bCs/>
                <w:color w:val="000000"/>
                <w:sz w:val="16"/>
                <w:szCs w:val="16"/>
              </w:rPr>
            </w:pPr>
            <w:r>
              <w:rPr>
                <w:b/>
                <w:bCs/>
                <w:color w:val="000000"/>
                <w:sz w:val="16"/>
                <w:szCs w:val="16"/>
              </w:rPr>
              <w:t>2017</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tcPr>
          <w:p w:rsidR="002C1090" w:rsidRPr="003B300F" w:rsidRDefault="002C1090" w:rsidP="002C1090">
            <w:pPr>
              <w:jc w:val="center"/>
              <w:rPr>
                <w:b/>
                <w:bCs/>
                <w:color w:val="000000"/>
                <w:sz w:val="16"/>
                <w:szCs w:val="16"/>
              </w:rPr>
            </w:pPr>
            <w:r>
              <w:rPr>
                <w:b/>
                <w:bCs/>
                <w:color w:val="000000"/>
                <w:sz w:val="16"/>
                <w:szCs w:val="16"/>
              </w:rPr>
              <w:t>2018</w:t>
            </w:r>
          </w:p>
        </w:tc>
        <w:tc>
          <w:tcPr>
            <w:tcW w:w="936" w:type="dxa"/>
            <w:tcBorders>
              <w:top w:val="nil"/>
              <w:left w:val="single" w:sz="4" w:space="0" w:color="auto"/>
              <w:bottom w:val="single" w:sz="4" w:space="0" w:color="auto"/>
              <w:right w:val="nil"/>
            </w:tcBorders>
            <w:shd w:val="clear" w:color="auto" w:fill="auto"/>
          </w:tcPr>
          <w:p w:rsidR="002C1090" w:rsidRPr="003B300F" w:rsidRDefault="002C1090" w:rsidP="002C1090">
            <w:pPr>
              <w:jc w:val="center"/>
              <w:rPr>
                <w:b/>
                <w:bCs/>
                <w:color w:val="000000"/>
                <w:sz w:val="16"/>
                <w:szCs w:val="16"/>
              </w:rPr>
            </w:pPr>
            <w:r>
              <w:rPr>
                <w:b/>
                <w:bCs/>
                <w:color w:val="000000"/>
                <w:sz w:val="16"/>
                <w:szCs w:val="16"/>
              </w:rPr>
              <w:t>2019</w:t>
            </w:r>
          </w:p>
        </w:tc>
      </w:tr>
      <w:tr w:rsidR="002C1090" w:rsidRPr="003B300F" w:rsidTr="00D046F0">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2C1090" w:rsidRPr="003B300F" w:rsidRDefault="002C1090" w:rsidP="002C1090">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2C1090" w:rsidRPr="003B300F" w:rsidRDefault="002C1090" w:rsidP="002C1090">
            <w:pPr>
              <w:rPr>
                <w:b/>
                <w:bCs/>
                <w:color w:val="000000"/>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2C1090" w:rsidRPr="00B75E54" w:rsidRDefault="002C1090" w:rsidP="002C1090">
            <w:pPr>
              <w:jc w:val="right"/>
              <w:rPr>
                <w:b/>
                <w:bCs/>
                <w:color w:val="000000"/>
                <w:sz w:val="14"/>
                <w:szCs w:val="14"/>
              </w:rPr>
            </w:pPr>
            <w:r w:rsidRPr="00B75E54">
              <w:rPr>
                <w:b/>
                <w:bCs/>
                <w:color w:val="000000"/>
                <w:sz w:val="14"/>
                <w:szCs w:val="14"/>
              </w:rPr>
              <w:t>Jun</w:t>
            </w:r>
          </w:p>
        </w:tc>
        <w:tc>
          <w:tcPr>
            <w:tcW w:w="99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sidRPr="00B75E54">
              <w:rPr>
                <w:b/>
                <w:bCs/>
                <w:color w:val="000000"/>
                <w:sz w:val="14"/>
                <w:szCs w:val="14"/>
              </w:rPr>
              <w:t>Dec</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sidRPr="00B75E54">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Dec</w:t>
            </w:r>
          </w:p>
        </w:tc>
        <w:tc>
          <w:tcPr>
            <w:tcW w:w="996"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Jun</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Dec</w:t>
            </w:r>
          </w:p>
        </w:tc>
        <w:tc>
          <w:tcPr>
            <w:tcW w:w="936" w:type="dxa"/>
            <w:tcBorders>
              <w:top w:val="single" w:sz="4" w:space="0" w:color="auto"/>
              <w:left w:val="single" w:sz="4" w:space="0" w:color="auto"/>
              <w:bottom w:val="single" w:sz="12" w:space="0" w:color="auto"/>
              <w:right w:val="nil"/>
            </w:tcBorders>
            <w:shd w:val="clear" w:color="auto" w:fill="auto"/>
            <w:vAlign w:val="center"/>
          </w:tcPr>
          <w:p w:rsidR="002C1090" w:rsidRPr="00B75E54" w:rsidRDefault="002C1090" w:rsidP="002C1090">
            <w:pPr>
              <w:jc w:val="right"/>
              <w:rPr>
                <w:b/>
                <w:bCs/>
                <w:color w:val="000000"/>
                <w:sz w:val="14"/>
                <w:szCs w:val="14"/>
              </w:rPr>
            </w:pPr>
            <w:r>
              <w:rPr>
                <w:b/>
                <w:bCs/>
                <w:color w:val="000000"/>
                <w:sz w:val="14"/>
                <w:szCs w:val="14"/>
              </w:rPr>
              <w:t>Jun</w:t>
            </w:r>
          </w:p>
        </w:tc>
      </w:tr>
      <w:tr w:rsidR="002C1090" w:rsidRPr="003B300F" w:rsidTr="00D046F0">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2C1090" w:rsidRPr="003B300F" w:rsidRDefault="002C1090" w:rsidP="002C1090">
            <w:pPr>
              <w:rPr>
                <w:color w:val="000000"/>
                <w:sz w:val="16"/>
                <w:szCs w:val="16"/>
              </w:rPr>
            </w:pPr>
            <w:r w:rsidRPr="003B300F">
              <w:rPr>
                <w:color w:val="000000"/>
                <w:sz w:val="16"/>
                <w:szCs w:val="16"/>
              </w:rPr>
              <w:t> </w:t>
            </w:r>
          </w:p>
        </w:tc>
        <w:tc>
          <w:tcPr>
            <w:tcW w:w="924" w:type="dxa"/>
            <w:tcBorders>
              <w:top w:val="nil"/>
              <w:left w:val="nil"/>
              <w:bottom w:val="nil"/>
              <w:right w:val="nil"/>
            </w:tcBorders>
            <w:shd w:val="clear" w:color="auto" w:fill="auto"/>
            <w:vAlign w:val="center"/>
            <w:hideMark/>
          </w:tcPr>
          <w:p w:rsidR="002C1090" w:rsidRPr="003B300F" w:rsidRDefault="002C1090" w:rsidP="002C1090">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tcPr>
          <w:p w:rsidR="002C1090" w:rsidRPr="003B300F" w:rsidRDefault="002C1090" w:rsidP="002C1090">
            <w:pPr>
              <w:jc w:val="right"/>
              <w:rPr>
                <w:rFonts w:ascii="Calibri" w:hAnsi="Calibri"/>
                <w:color w:val="000000"/>
                <w:sz w:val="22"/>
                <w:szCs w:val="22"/>
              </w:rPr>
            </w:pPr>
          </w:p>
        </w:tc>
      </w:tr>
      <w:tr w:rsidR="002C1090" w:rsidRPr="003B300F" w:rsidTr="00D046F0">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1920" w:type="dxa"/>
            <w:gridSpan w:val="2"/>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924" w:type="dxa"/>
            <w:tcBorders>
              <w:top w:val="nil"/>
              <w:left w:val="nil"/>
              <w:bottom w:val="nil"/>
              <w:right w:val="nil"/>
            </w:tcBorders>
            <w:shd w:val="clear" w:color="auto" w:fill="auto"/>
            <w:vAlign w:val="center"/>
            <w:hideMark/>
          </w:tcPr>
          <w:p w:rsidR="002C1090" w:rsidRPr="003B300F" w:rsidRDefault="002C1090" w:rsidP="002C1090">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tcPr>
          <w:p w:rsidR="002C1090" w:rsidRPr="003B300F" w:rsidRDefault="002C1090" w:rsidP="002C1090">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tcPr>
          <w:p w:rsidR="002C1090" w:rsidRPr="003B300F" w:rsidRDefault="002C1090" w:rsidP="002C1090">
            <w:pPr>
              <w:jc w:val="right"/>
              <w:rPr>
                <w:rFonts w:ascii="Calibri" w:hAnsi="Calibri"/>
                <w:color w:val="000000"/>
                <w:sz w:val="22"/>
                <w:szCs w:val="22"/>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Call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3.02</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3.42</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2.54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2.95</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3.03</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4.25</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6.69</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(2.43)</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(2.38)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(3.26)</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(2.60)</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(3.05)</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(2.65)</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(2.27)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Saving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3.98</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3.80</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3.75</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3.83</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4.32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7.37</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9.27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(64.56)</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(63.74)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(64.99)</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(64.96)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(66.62)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(66.02)</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(66.95)</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Term  or Fixed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(a) Less than 3 months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4.99</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4.54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4.55</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5.21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7.59</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10.41</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(4.69)</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Pr>
                <w:color w:val="000000"/>
                <w:sz w:val="14"/>
                <w:szCs w:val="14"/>
              </w:rPr>
              <w:t>(</w:t>
            </w:r>
            <w:r w:rsidRPr="001938BF">
              <w:rPr>
                <w:color w:val="000000"/>
                <w:sz w:val="14"/>
                <w:szCs w:val="14"/>
              </w:rPr>
              <w:t>5.51</w:t>
            </w:r>
            <w:r>
              <w:rPr>
                <w:color w:val="000000"/>
                <w:sz w:val="14"/>
                <w:szCs w:val="14"/>
              </w:rPr>
              <w:t>)</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(5.62)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(7.13)</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(7.59)</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(b) 3 months and over </w:t>
            </w:r>
          </w:p>
          <w:p w:rsidR="002C1090" w:rsidRPr="00B75E54" w:rsidRDefault="002C1090" w:rsidP="002C1090">
            <w:pPr>
              <w:rPr>
                <w:color w:val="000000"/>
                <w:sz w:val="14"/>
                <w:szCs w:val="14"/>
              </w:rPr>
            </w:pPr>
            <w:r w:rsidRPr="00B75E54">
              <w:rPr>
                <w:color w:val="000000"/>
                <w:sz w:val="14"/>
                <w:szCs w:val="14"/>
              </w:rPr>
              <w:t xml:space="preserve">   but less than 6 months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5.02</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4.76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5.12</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10.28</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(6.16)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(5.76)</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(6.06)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(5.41)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(7.08)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(5.60)</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(c) 6 months and over </w:t>
            </w:r>
          </w:p>
          <w:p w:rsidR="002C1090" w:rsidRPr="00B75E54" w:rsidRDefault="002C1090" w:rsidP="002C1090">
            <w:pPr>
              <w:rPr>
                <w:color w:val="000000"/>
                <w:sz w:val="14"/>
                <w:szCs w:val="14"/>
              </w:rPr>
            </w:pPr>
            <w:r w:rsidRPr="00B75E54">
              <w:rPr>
                <w:color w:val="000000"/>
                <w:sz w:val="14"/>
                <w:szCs w:val="14"/>
              </w:rPr>
              <w:t xml:space="preserve">     but less than 1 year</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5.15</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4.66</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4.70</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5.04</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6.71</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9.67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(5.41)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(5.71)</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(5.44)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(4.73)</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(4.61)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(4.28)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(4.52)</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(d) 1 year and over but</w:t>
            </w:r>
          </w:p>
          <w:p w:rsidR="002C1090" w:rsidRPr="00B75E54" w:rsidRDefault="002C1090" w:rsidP="002C1090">
            <w:pPr>
              <w:rPr>
                <w:color w:val="000000"/>
                <w:sz w:val="14"/>
                <w:szCs w:val="14"/>
              </w:rPr>
            </w:pPr>
            <w:r w:rsidRPr="00B75E54">
              <w:rPr>
                <w:color w:val="000000"/>
                <w:sz w:val="14"/>
                <w:szCs w:val="14"/>
              </w:rPr>
              <w:t xml:space="preserve">     less than 2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5.17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4.90</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4.81</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5.04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5.30</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7.68</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9.63</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(11.31)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(12.14)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(12.13)</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(12.68)</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(11.49)</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(9.47)</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(10.05)</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(e) 2 years and over but</w:t>
            </w:r>
          </w:p>
          <w:p w:rsidR="002C1090" w:rsidRPr="00B75E54" w:rsidRDefault="002C1090" w:rsidP="002C1090">
            <w:pPr>
              <w:rPr>
                <w:color w:val="000000"/>
                <w:sz w:val="14"/>
                <w:szCs w:val="14"/>
              </w:rPr>
            </w:pPr>
            <w:r w:rsidRPr="00B75E54">
              <w:rPr>
                <w:color w:val="000000"/>
                <w:sz w:val="14"/>
                <w:szCs w:val="14"/>
              </w:rPr>
              <w:t xml:space="preserve">     less than 3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5.67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5.35</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5.25</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5.44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5.38</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7.64</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9.85</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(0.67)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(0.53)</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(0.41)</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(0.37)</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(0.34)</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(0.31)</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(0.38)</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(f) 3 years and over but</w:t>
            </w:r>
          </w:p>
          <w:p w:rsidR="002C1090" w:rsidRPr="00B75E54" w:rsidRDefault="002C1090" w:rsidP="002C1090">
            <w:pPr>
              <w:rPr>
                <w:color w:val="000000"/>
                <w:sz w:val="14"/>
                <w:szCs w:val="14"/>
              </w:rPr>
            </w:pPr>
            <w:r w:rsidRPr="00B75E54">
              <w:rPr>
                <w:color w:val="000000"/>
                <w:sz w:val="14"/>
                <w:szCs w:val="14"/>
              </w:rPr>
              <w:t xml:space="preserve">    less than 4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5.86</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5.77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5.79</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5.61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7.47</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9.51</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(1.22)</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(1.17)</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(0.94)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(0.76)</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(0.77)</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(0.69)</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(0.78)</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(g) 4 years and over but</w:t>
            </w:r>
          </w:p>
          <w:p w:rsidR="002C1090" w:rsidRPr="00B75E54" w:rsidRDefault="002C1090" w:rsidP="002C1090">
            <w:pPr>
              <w:rPr>
                <w:color w:val="000000"/>
                <w:sz w:val="14"/>
                <w:szCs w:val="14"/>
              </w:rPr>
            </w:pPr>
            <w:r w:rsidRPr="00B75E54">
              <w:rPr>
                <w:color w:val="000000"/>
                <w:sz w:val="14"/>
                <w:szCs w:val="14"/>
              </w:rPr>
              <w:t xml:space="preserve">     less  than 5 years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5.88</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5.29</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6.61</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5.37</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7.32</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10.81</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(0.08)</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(0.05)</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(0.07)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(0.14)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(0.13)</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(0.11)</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(0.09)</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rFonts w:ascii="Calibri" w:hAnsi="Calibri"/>
                <w:color w:val="000000"/>
                <w:sz w:val="14"/>
                <w:szCs w:val="14"/>
              </w:rPr>
            </w:pPr>
            <w:r w:rsidRPr="00B75E54">
              <w:rPr>
                <w:color w:val="000000"/>
                <w:sz w:val="14"/>
                <w:szCs w:val="14"/>
              </w:rPr>
              <w:t>(h) 5 years and over</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6.77</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6.14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6.35</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7.74</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7.25</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8.70</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10.07</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(2.63)</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(2.44)</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(2.31)</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(2.18)</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(1.96)</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(2.26)</w:t>
            </w: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r w:rsidRPr="002C1090">
              <w:rPr>
                <w:color w:val="000000"/>
                <w:sz w:val="14"/>
                <w:szCs w:val="14"/>
              </w:rPr>
              <w:t>(1.76)</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Overall</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(i)   Excluding current </w:t>
            </w:r>
          </w:p>
          <w:p w:rsidR="002C1090" w:rsidRPr="00B75E54" w:rsidRDefault="002C1090" w:rsidP="002C1090">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4.39</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4.16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4.07</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4.21</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4.59</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7.33</w:t>
            </w:r>
          </w:p>
        </w:tc>
        <w:tc>
          <w:tcPr>
            <w:tcW w:w="936" w:type="dxa"/>
            <w:tcBorders>
              <w:top w:val="nil"/>
              <w:left w:val="nil"/>
              <w:bottom w:val="nil"/>
              <w:right w:val="nil"/>
            </w:tcBorders>
            <w:shd w:val="clear" w:color="auto" w:fill="auto"/>
            <w:vAlign w:val="center"/>
          </w:tcPr>
          <w:p w:rsidR="002C1090" w:rsidRPr="002C1090" w:rsidRDefault="002C1090" w:rsidP="002C1090">
            <w:pPr>
              <w:jc w:val="right"/>
              <w:rPr>
                <w:color w:val="000000"/>
                <w:sz w:val="14"/>
                <w:szCs w:val="14"/>
              </w:rPr>
            </w:pPr>
            <w:r w:rsidRPr="002C1090">
              <w:rPr>
                <w:color w:val="000000"/>
                <w:sz w:val="14"/>
                <w:szCs w:val="14"/>
              </w:rPr>
              <w:t>9.43</w:t>
            </w: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2C1090" w:rsidRPr="00B75E54" w:rsidRDefault="002C1090" w:rsidP="002C1090">
            <w:pPr>
              <w:rPr>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color w:val="000000"/>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p>
        </w:tc>
        <w:tc>
          <w:tcPr>
            <w:tcW w:w="984" w:type="dxa"/>
            <w:tcBorders>
              <w:top w:val="nil"/>
              <w:left w:val="nil"/>
              <w:bottom w:val="nil"/>
              <w:right w:val="nil"/>
            </w:tcBorders>
            <w:shd w:val="clear" w:color="auto" w:fill="auto"/>
            <w:vAlign w:val="center"/>
          </w:tcPr>
          <w:p w:rsidR="002C1090" w:rsidRPr="00D046F0" w:rsidRDefault="002C1090" w:rsidP="002C1090">
            <w:pPr>
              <w:jc w:val="right"/>
              <w:rPr>
                <w:sz w:val="14"/>
                <w:szCs w:val="14"/>
              </w:rPr>
            </w:pPr>
          </w:p>
        </w:tc>
        <w:tc>
          <w:tcPr>
            <w:tcW w:w="936" w:type="dxa"/>
            <w:tcBorders>
              <w:top w:val="nil"/>
              <w:left w:val="nil"/>
              <w:bottom w:val="nil"/>
              <w:right w:val="nil"/>
            </w:tcBorders>
            <w:shd w:val="clear" w:color="auto" w:fill="auto"/>
            <w:noWrap/>
            <w:vAlign w:val="center"/>
          </w:tcPr>
          <w:p w:rsidR="002C1090" w:rsidRPr="002C1090" w:rsidRDefault="002C1090" w:rsidP="002C1090">
            <w:pPr>
              <w:jc w:val="right"/>
              <w:rPr>
                <w:sz w:val="14"/>
                <w:szCs w:val="14"/>
              </w:rPr>
            </w:pPr>
          </w:p>
        </w:tc>
      </w:tr>
      <w:tr w:rsidR="002C1090" w:rsidRPr="003B300F" w:rsidTr="002C1090">
        <w:trPr>
          <w:trHeight w:val="288"/>
          <w:jc w:val="center"/>
        </w:trPr>
        <w:tc>
          <w:tcPr>
            <w:tcW w:w="585" w:type="dxa"/>
            <w:tcBorders>
              <w:top w:val="nil"/>
              <w:left w:val="nil"/>
              <w:bottom w:val="nil"/>
              <w:right w:val="nil"/>
            </w:tcBorders>
            <w:shd w:val="clear" w:color="auto" w:fill="auto"/>
            <w:vAlign w:val="center"/>
            <w:hideMark/>
          </w:tcPr>
          <w:p w:rsidR="002C1090" w:rsidRPr="00B75E54" w:rsidRDefault="002C1090" w:rsidP="002C1090">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2C1090" w:rsidRPr="00B75E54" w:rsidRDefault="002C1090" w:rsidP="002C1090">
            <w:pPr>
              <w:rPr>
                <w:color w:val="000000"/>
                <w:sz w:val="14"/>
                <w:szCs w:val="14"/>
              </w:rPr>
            </w:pPr>
            <w:r w:rsidRPr="00B75E54">
              <w:rPr>
                <w:color w:val="000000"/>
                <w:sz w:val="14"/>
                <w:szCs w:val="14"/>
              </w:rPr>
              <w:t xml:space="preserve">(ii)  Including current </w:t>
            </w:r>
          </w:p>
          <w:p w:rsidR="002C1090" w:rsidRPr="00B75E54" w:rsidRDefault="002C1090" w:rsidP="002C1090">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2C1090" w:rsidRPr="00B75E54" w:rsidRDefault="002C1090" w:rsidP="002C1090">
            <w:pPr>
              <w:jc w:val="right"/>
              <w:rPr>
                <w:color w:val="000000"/>
                <w:sz w:val="14"/>
                <w:szCs w:val="14"/>
              </w:rPr>
            </w:pPr>
            <w:r w:rsidRPr="00B75E54">
              <w:rPr>
                <w:color w:val="000000"/>
                <w:sz w:val="14"/>
                <w:szCs w:val="14"/>
              </w:rPr>
              <w:t>3.01</w:t>
            </w:r>
          </w:p>
        </w:tc>
        <w:tc>
          <w:tcPr>
            <w:tcW w:w="996" w:type="dxa"/>
            <w:gridSpan w:val="2"/>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2.86</w:t>
            </w:r>
          </w:p>
        </w:tc>
        <w:tc>
          <w:tcPr>
            <w:tcW w:w="984" w:type="dxa"/>
            <w:tcBorders>
              <w:top w:val="nil"/>
              <w:left w:val="nil"/>
              <w:bottom w:val="nil"/>
              <w:right w:val="nil"/>
            </w:tcBorders>
            <w:shd w:val="clear" w:color="auto" w:fill="auto"/>
            <w:vAlign w:val="center"/>
          </w:tcPr>
          <w:p w:rsidR="002C1090" w:rsidRPr="00B75E54" w:rsidRDefault="002C1090" w:rsidP="002C1090">
            <w:pPr>
              <w:jc w:val="right"/>
              <w:rPr>
                <w:color w:val="000000"/>
                <w:sz w:val="14"/>
                <w:szCs w:val="14"/>
              </w:rPr>
            </w:pPr>
            <w:r w:rsidRPr="00B75E54">
              <w:rPr>
                <w:color w:val="000000"/>
                <w:sz w:val="14"/>
                <w:szCs w:val="14"/>
              </w:rPr>
              <w:t>2.74</w:t>
            </w:r>
          </w:p>
        </w:tc>
        <w:tc>
          <w:tcPr>
            <w:tcW w:w="900" w:type="dxa"/>
            <w:tcBorders>
              <w:top w:val="nil"/>
              <w:left w:val="nil"/>
              <w:bottom w:val="nil"/>
              <w:right w:val="nil"/>
            </w:tcBorders>
            <w:shd w:val="clear" w:color="auto" w:fill="auto"/>
            <w:vAlign w:val="center"/>
          </w:tcPr>
          <w:p w:rsidR="002C1090" w:rsidRPr="001938BF" w:rsidRDefault="002C1090" w:rsidP="002C1090">
            <w:pPr>
              <w:jc w:val="right"/>
              <w:rPr>
                <w:color w:val="000000"/>
                <w:sz w:val="14"/>
                <w:szCs w:val="14"/>
              </w:rPr>
            </w:pPr>
            <w:r w:rsidRPr="001938BF">
              <w:rPr>
                <w:color w:val="000000"/>
                <w:sz w:val="14"/>
                <w:szCs w:val="14"/>
              </w:rPr>
              <w:t>2.89</w:t>
            </w:r>
          </w:p>
        </w:tc>
        <w:tc>
          <w:tcPr>
            <w:tcW w:w="996" w:type="dxa"/>
            <w:tcBorders>
              <w:top w:val="nil"/>
              <w:left w:val="nil"/>
              <w:bottom w:val="nil"/>
              <w:right w:val="nil"/>
            </w:tcBorders>
            <w:shd w:val="clear" w:color="auto" w:fill="auto"/>
            <w:vAlign w:val="center"/>
          </w:tcPr>
          <w:p w:rsidR="002C1090" w:rsidRDefault="002C1090" w:rsidP="002C1090">
            <w:pPr>
              <w:jc w:val="right"/>
              <w:rPr>
                <w:color w:val="000000"/>
                <w:sz w:val="14"/>
                <w:szCs w:val="14"/>
              </w:rPr>
            </w:pPr>
            <w:r>
              <w:rPr>
                <w:color w:val="000000"/>
                <w:sz w:val="14"/>
                <w:szCs w:val="14"/>
              </w:rPr>
              <w:t>3.11</w:t>
            </w:r>
          </w:p>
        </w:tc>
        <w:tc>
          <w:tcPr>
            <w:tcW w:w="984" w:type="dxa"/>
            <w:tcBorders>
              <w:top w:val="nil"/>
              <w:left w:val="nil"/>
              <w:bottom w:val="nil"/>
              <w:right w:val="nil"/>
            </w:tcBorders>
            <w:shd w:val="clear" w:color="auto" w:fill="auto"/>
            <w:vAlign w:val="center"/>
          </w:tcPr>
          <w:p w:rsidR="002C1090" w:rsidRPr="00D046F0" w:rsidRDefault="002C1090" w:rsidP="002C1090">
            <w:pPr>
              <w:jc w:val="right"/>
              <w:rPr>
                <w:color w:val="000000"/>
                <w:sz w:val="14"/>
                <w:szCs w:val="14"/>
              </w:rPr>
            </w:pPr>
            <w:r w:rsidRPr="00D046F0">
              <w:rPr>
                <w:color w:val="000000"/>
                <w:sz w:val="14"/>
                <w:szCs w:val="14"/>
              </w:rPr>
              <w:t>4.82</w:t>
            </w:r>
          </w:p>
        </w:tc>
        <w:tc>
          <w:tcPr>
            <w:tcW w:w="936" w:type="dxa"/>
            <w:tcBorders>
              <w:top w:val="nil"/>
              <w:left w:val="nil"/>
              <w:bottom w:val="nil"/>
              <w:right w:val="nil"/>
            </w:tcBorders>
            <w:shd w:val="clear" w:color="auto" w:fill="auto"/>
            <w:vAlign w:val="center"/>
          </w:tcPr>
          <w:p w:rsidR="002C1090" w:rsidRPr="002C1090" w:rsidRDefault="002C1090" w:rsidP="002C1090">
            <w:pPr>
              <w:jc w:val="right"/>
              <w:rPr>
                <w:color w:val="000000"/>
                <w:sz w:val="14"/>
                <w:szCs w:val="14"/>
              </w:rPr>
            </w:pPr>
            <w:r w:rsidRPr="002C1090">
              <w:rPr>
                <w:color w:val="000000"/>
                <w:sz w:val="14"/>
                <w:szCs w:val="14"/>
              </w:rPr>
              <w:t>6.28</w:t>
            </w:r>
          </w:p>
        </w:tc>
      </w:tr>
      <w:tr w:rsidR="002C1090" w:rsidRPr="003B300F" w:rsidTr="001938BF">
        <w:trPr>
          <w:trHeight w:val="288"/>
          <w:jc w:val="center"/>
        </w:trPr>
        <w:tc>
          <w:tcPr>
            <w:tcW w:w="585" w:type="dxa"/>
            <w:tcBorders>
              <w:top w:val="nil"/>
              <w:left w:val="nil"/>
              <w:bottom w:val="nil"/>
              <w:right w:val="nil"/>
            </w:tcBorders>
            <w:shd w:val="clear" w:color="auto" w:fill="auto"/>
            <w:hideMark/>
          </w:tcPr>
          <w:p w:rsidR="002C1090" w:rsidRPr="003B300F" w:rsidRDefault="002C1090" w:rsidP="002C1090">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2C1090" w:rsidRPr="003B300F" w:rsidRDefault="002C1090" w:rsidP="002C1090">
            <w:pPr>
              <w:rPr>
                <w:color w:val="000000"/>
                <w:sz w:val="16"/>
                <w:szCs w:val="16"/>
              </w:rPr>
            </w:pPr>
          </w:p>
        </w:tc>
        <w:tc>
          <w:tcPr>
            <w:tcW w:w="924"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96" w:type="dxa"/>
            <w:gridSpan w:val="2"/>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84"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00"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96"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84" w:type="dxa"/>
            <w:tcBorders>
              <w:top w:val="nil"/>
              <w:left w:val="nil"/>
              <w:bottom w:val="nil"/>
              <w:right w:val="nil"/>
            </w:tcBorders>
            <w:shd w:val="clear" w:color="auto" w:fill="auto"/>
            <w:vAlign w:val="center"/>
            <w:hideMark/>
          </w:tcPr>
          <w:p w:rsidR="002C1090" w:rsidRDefault="002C1090" w:rsidP="002C1090">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2C1090" w:rsidRDefault="002C1090" w:rsidP="002C1090">
            <w:pPr>
              <w:jc w:val="right"/>
              <w:rPr>
                <w:color w:val="000000"/>
                <w:sz w:val="16"/>
                <w:szCs w:val="16"/>
              </w:rPr>
            </w:pPr>
          </w:p>
        </w:tc>
      </w:tr>
      <w:tr w:rsidR="002C1090" w:rsidRPr="003B300F" w:rsidTr="001938BF">
        <w:trPr>
          <w:trHeight w:val="288"/>
          <w:jc w:val="center"/>
        </w:trPr>
        <w:tc>
          <w:tcPr>
            <w:tcW w:w="585" w:type="dxa"/>
            <w:tcBorders>
              <w:top w:val="nil"/>
              <w:left w:val="nil"/>
              <w:bottom w:val="single" w:sz="12" w:space="0" w:color="auto"/>
              <w:right w:val="nil"/>
            </w:tcBorders>
            <w:shd w:val="clear" w:color="auto" w:fill="auto"/>
            <w:hideMark/>
          </w:tcPr>
          <w:p w:rsidR="002C1090" w:rsidRPr="003B300F" w:rsidRDefault="002C1090" w:rsidP="002C1090">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2C1090" w:rsidRPr="003B300F" w:rsidRDefault="002C1090" w:rsidP="002C1090">
            <w:pPr>
              <w:ind w:firstLineChars="500" w:firstLine="800"/>
              <w:rPr>
                <w:color w:val="000000"/>
                <w:sz w:val="16"/>
                <w:szCs w:val="16"/>
              </w:rPr>
            </w:pPr>
            <w:r w:rsidRPr="003B300F">
              <w:rPr>
                <w:color w:val="000000"/>
                <w:sz w:val="16"/>
                <w:szCs w:val="16"/>
              </w:rPr>
              <w:t> </w:t>
            </w:r>
          </w:p>
        </w:tc>
        <w:tc>
          <w:tcPr>
            <w:tcW w:w="924"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96" w:type="dxa"/>
            <w:gridSpan w:val="2"/>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00"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96"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c>
          <w:tcPr>
            <w:tcW w:w="936" w:type="dxa"/>
            <w:tcBorders>
              <w:top w:val="nil"/>
              <w:left w:val="nil"/>
              <w:bottom w:val="single" w:sz="12" w:space="0" w:color="auto"/>
              <w:right w:val="nil"/>
            </w:tcBorders>
            <w:shd w:val="clear" w:color="auto" w:fill="auto"/>
            <w:vAlign w:val="center"/>
            <w:hideMark/>
          </w:tcPr>
          <w:p w:rsidR="002C1090" w:rsidRPr="003B300F" w:rsidRDefault="002C1090" w:rsidP="002C1090">
            <w:pPr>
              <w:ind w:firstLineChars="500" w:firstLine="800"/>
              <w:jc w:val="right"/>
              <w:rPr>
                <w:color w:val="000000"/>
                <w:sz w:val="16"/>
                <w:szCs w:val="16"/>
              </w:rPr>
            </w:pPr>
          </w:p>
        </w:tc>
      </w:tr>
      <w:tr w:rsidR="002C1090" w:rsidRPr="003B300F" w:rsidTr="00A27445">
        <w:trPr>
          <w:trHeight w:val="315"/>
          <w:jc w:val="center"/>
        </w:trPr>
        <w:tc>
          <w:tcPr>
            <w:tcW w:w="9225" w:type="dxa"/>
            <w:gridSpan w:val="11"/>
            <w:tcBorders>
              <w:top w:val="single" w:sz="12" w:space="0" w:color="auto"/>
              <w:left w:val="nil"/>
              <w:bottom w:val="nil"/>
              <w:right w:val="nil"/>
            </w:tcBorders>
            <w:shd w:val="clear" w:color="auto" w:fill="auto"/>
            <w:hideMark/>
          </w:tcPr>
          <w:p w:rsidR="002C1090" w:rsidRDefault="002C1090" w:rsidP="002C1090">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2C1090" w:rsidRPr="003B300F" w:rsidRDefault="002C1090" w:rsidP="002C1090">
            <w:pPr>
              <w:rPr>
                <w:rFonts w:ascii="Calibri" w:hAnsi="Calibri"/>
                <w:color w:val="000000"/>
                <w:sz w:val="22"/>
                <w:szCs w:val="22"/>
              </w:rPr>
            </w:pPr>
            <w:r w:rsidRPr="003B300F">
              <w:rPr>
                <w:color w:val="000000"/>
                <w:sz w:val="16"/>
                <w:szCs w:val="16"/>
              </w:rPr>
              <w:t>Note: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firstRow="1" w:lastRow="0" w:firstColumn="1" w:lastColumn="0" w:noHBand="0" w:noVBand="1"/>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704C03" w:rsidRPr="00762358" w:rsidTr="00704C03">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704C03" w:rsidRPr="00B75E54" w:rsidRDefault="00704C03" w:rsidP="00704C03">
            <w:pPr>
              <w:jc w:val="center"/>
              <w:rPr>
                <w:b/>
                <w:bCs/>
                <w:color w:val="000000"/>
                <w:sz w:val="16"/>
                <w:szCs w:val="16"/>
              </w:rPr>
            </w:pPr>
            <w:r w:rsidRPr="00B75E54">
              <w:rPr>
                <w:b/>
                <w:bCs/>
                <w:color w:val="000000"/>
                <w:sz w:val="16"/>
                <w:szCs w:val="16"/>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704C03" w:rsidRPr="00B75E54" w:rsidRDefault="00704C03" w:rsidP="00704C03">
            <w:pPr>
              <w:jc w:val="center"/>
              <w:rPr>
                <w:b/>
                <w:bCs/>
                <w:color w:val="000000"/>
                <w:sz w:val="16"/>
                <w:szCs w:val="16"/>
              </w:rPr>
            </w:pPr>
            <w:r w:rsidRPr="00B75E54">
              <w:rPr>
                <w:b/>
                <w:bCs/>
                <w:color w:val="000000"/>
                <w:sz w:val="16"/>
                <w:szCs w:val="16"/>
              </w:rPr>
              <w:t> </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04C03" w:rsidRPr="00762358" w:rsidRDefault="00704C03" w:rsidP="00704C03">
            <w:pPr>
              <w:jc w:val="center"/>
              <w:rPr>
                <w:b/>
                <w:bCs/>
                <w:color w:val="000000"/>
                <w:sz w:val="16"/>
                <w:szCs w:val="16"/>
              </w:rPr>
            </w:pPr>
            <w:r w:rsidRPr="00762358">
              <w:rPr>
                <w:b/>
                <w:bCs/>
                <w:color w:val="000000"/>
                <w:sz w:val="16"/>
                <w:szCs w:val="16"/>
              </w:rPr>
              <w:t>2016</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704C03" w:rsidRPr="00762358" w:rsidRDefault="00704C03" w:rsidP="00704C03">
            <w:pPr>
              <w:jc w:val="center"/>
              <w:rPr>
                <w:b/>
                <w:bCs/>
                <w:color w:val="000000"/>
                <w:sz w:val="16"/>
                <w:szCs w:val="16"/>
              </w:rPr>
            </w:pPr>
            <w:r>
              <w:rPr>
                <w:b/>
                <w:bCs/>
                <w:color w:val="000000"/>
                <w:sz w:val="16"/>
                <w:szCs w:val="16"/>
              </w:rPr>
              <w:t>2017</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704C03" w:rsidRPr="00762358" w:rsidRDefault="00704C03" w:rsidP="00704C03">
            <w:pPr>
              <w:jc w:val="center"/>
              <w:rPr>
                <w:b/>
                <w:bCs/>
                <w:color w:val="000000"/>
                <w:sz w:val="16"/>
                <w:szCs w:val="16"/>
              </w:rPr>
            </w:pPr>
            <w:r>
              <w:rPr>
                <w:b/>
                <w:bCs/>
                <w:color w:val="000000"/>
                <w:sz w:val="16"/>
                <w:szCs w:val="16"/>
              </w:rPr>
              <w:t>2018</w:t>
            </w:r>
          </w:p>
        </w:tc>
        <w:tc>
          <w:tcPr>
            <w:tcW w:w="960" w:type="dxa"/>
            <w:tcBorders>
              <w:top w:val="single" w:sz="12" w:space="0" w:color="auto"/>
              <w:left w:val="single" w:sz="4" w:space="0" w:color="auto"/>
              <w:bottom w:val="single" w:sz="4" w:space="0" w:color="auto"/>
              <w:right w:val="nil"/>
            </w:tcBorders>
            <w:shd w:val="clear" w:color="auto" w:fill="auto"/>
            <w:vAlign w:val="bottom"/>
          </w:tcPr>
          <w:p w:rsidR="00704C03" w:rsidRPr="00762358" w:rsidRDefault="00704C03" w:rsidP="00704C03">
            <w:pPr>
              <w:jc w:val="center"/>
              <w:rPr>
                <w:b/>
                <w:bCs/>
                <w:color w:val="000000"/>
                <w:sz w:val="16"/>
                <w:szCs w:val="16"/>
              </w:rPr>
            </w:pPr>
            <w:r>
              <w:rPr>
                <w:b/>
                <w:bCs/>
                <w:color w:val="000000"/>
                <w:sz w:val="16"/>
                <w:szCs w:val="16"/>
              </w:rPr>
              <w:t>2019</w:t>
            </w:r>
          </w:p>
        </w:tc>
      </w:tr>
      <w:tr w:rsidR="00704C03" w:rsidRPr="00762358" w:rsidTr="007B216C">
        <w:trPr>
          <w:trHeight w:val="253"/>
        </w:trPr>
        <w:tc>
          <w:tcPr>
            <w:tcW w:w="2175" w:type="dxa"/>
            <w:gridSpan w:val="2"/>
            <w:vMerge/>
            <w:tcBorders>
              <w:top w:val="single" w:sz="8" w:space="0" w:color="000000"/>
              <w:left w:val="nil"/>
              <w:bottom w:val="single" w:sz="12" w:space="0" w:color="auto"/>
              <w:right w:val="nil"/>
            </w:tcBorders>
            <w:vAlign w:val="center"/>
            <w:hideMark/>
          </w:tcPr>
          <w:p w:rsidR="00704C03" w:rsidRPr="00762358" w:rsidRDefault="00704C03" w:rsidP="00704C03">
            <w:pPr>
              <w:rPr>
                <w:b/>
                <w:bCs/>
                <w:color w:val="000000"/>
              </w:rPr>
            </w:pPr>
          </w:p>
        </w:tc>
        <w:tc>
          <w:tcPr>
            <w:tcW w:w="705" w:type="dxa"/>
            <w:vMerge/>
            <w:tcBorders>
              <w:top w:val="nil"/>
              <w:left w:val="nil"/>
              <w:bottom w:val="single" w:sz="12" w:space="0" w:color="auto"/>
              <w:right w:val="single" w:sz="4" w:space="0" w:color="auto"/>
            </w:tcBorders>
            <w:vAlign w:val="center"/>
            <w:hideMark/>
          </w:tcPr>
          <w:p w:rsidR="00704C03" w:rsidRPr="00762358" w:rsidRDefault="00704C03" w:rsidP="00704C03">
            <w:pPr>
              <w:rPr>
                <w:b/>
                <w:bCs/>
                <w:color w:val="000000"/>
              </w:rPr>
            </w:pP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704C03" w:rsidRPr="00B75E54" w:rsidRDefault="00704C03" w:rsidP="00704C0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auto"/>
              <w:right w:val="nil"/>
            </w:tcBorders>
            <w:shd w:val="clear" w:color="auto" w:fill="auto"/>
            <w:vAlign w:val="center"/>
          </w:tcPr>
          <w:p w:rsidR="00704C03" w:rsidRPr="00B75E54" w:rsidRDefault="00704C03" w:rsidP="00704C03">
            <w:pPr>
              <w:jc w:val="right"/>
              <w:rPr>
                <w:b/>
                <w:bCs/>
                <w:color w:val="000000"/>
                <w:sz w:val="14"/>
                <w:szCs w:val="14"/>
              </w:rPr>
            </w:pPr>
            <w:r>
              <w:rPr>
                <w:b/>
                <w:bCs/>
                <w:color w:val="000000"/>
                <w:sz w:val="14"/>
                <w:szCs w:val="14"/>
              </w:rPr>
              <w:t>Jun</w:t>
            </w:r>
          </w:p>
        </w:tc>
      </w:tr>
      <w:tr w:rsidR="00704C03" w:rsidRPr="00762358" w:rsidTr="007B216C">
        <w:trPr>
          <w:trHeight w:val="153"/>
        </w:trPr>
        <w:tc>
          <w:tcPr>
            <w:tcW w:w="960" w:type="dxa"/>
            <w:tcBorders>
              <w:top w:val="single" w:sz="12" w:space="0" w:color="auto"/>
              <w:left w:val="nil"/>
              <w:bottom w:val="nil"/>
              <w:right w:val="nil"/>
            </w:tcBorders>
            <w:shd w:val="clear" w:color="auto" w:fill="auto"/>
            <w:vAlign w:val="center"/>
            <w:hideMark/>
          </w:tcPr>
          <w:p w:rsidR="00704C03" w:rsidRPr="00762358" w:rsidRDefault="00704C03" w:rsidP="00704C03">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tcPr>
          <w:p w:rsidR="00704C03" w:rsidRPr="00762358" w:rsidRDefault="00704C03" w:rsidP="00704C0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tcPr>
          <w:p w:rsidR="00704C03" w:rsidRPr="00762358" w:rsidRDefault="00704C03" w:rsidP="00704C03">
            <w:pPr>
              <w:jc w:val="right"/>
              <w:rPr>
                <w:rFonts w:ascii="Calibri" w:hAnsi="Calibri"/>
                <w:color w:val="000000"/>
                <w:sz w:val="22"/>
                <w:szCs w:val="22"/>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0.08</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0.88</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1.32</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6.33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(2.30)</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(1.01)</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(0.08)</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(0.29)</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0.49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0.57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0.41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1.79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2.79</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2.13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(62.25)</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(61.44)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(62.00)</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(58.74)</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(64.81)</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(60.85)</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(60.96)</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0.73</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1.10</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3.47</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1.71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1.09</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(6.68)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(3.22)</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(7.59)</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(2.25)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(6.26)</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(7.92)</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1.04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1.51</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1.28</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2.82</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3.51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2.58</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(10.16)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(10.33)</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(10.54)</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(10.50)</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(12.59)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(14.61)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(12.33)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(c) 6 months and over </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1.53</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1.75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3.05</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3.46</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(8.12)</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(10.60)</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(10.55)</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(8.43)</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(7.57)</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(9.25)</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1.20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1.14</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2.05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3.08</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2.43</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(10.56)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(8.91)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(9.97)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(9.85)</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(8.11)</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(9.17)</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(6.47)</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0.96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1.26</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1.65</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1.93</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2.39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2.42</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3.10</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(0.18)</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(0.58)</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(0.30)</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(0.30)</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0.94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1.28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1.71</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2.00</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2.32</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5.20</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7.41</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(1.24)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(0.83)</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(0.05)</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(0.06)</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(0.08)</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(0.50)</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1.75</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2.17</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2.25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3.15</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Pr>
                <w:color w:val="000000"/>
                <w:sz w:val="14"/>
                <w:szCs w:val="14"/>
              </w:rPr>
              <w:t>(..</w:t>
            </w:r>
            <w:r w:rsidRPr="001938BF">
              <w:rPr>
                <w:color w:val="000000"/>
                <w:sz w:val="14"/>
                <w:szCs w:val="14"/>
              </w:rPr>
              <w:t>)</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w:t>
            </w:r>
            <w:r>
              <w:rPr>
                <w:color w:val="000000"/>
                <w:sz w:val="14"/>
                <w:szCs w:val="14"/>
              </w:rPr>
              <w:t>..</w:t>
            </w:r>
            <w:r w:rsidRPr="00704C03">
              <w:rPr>
                <w:color w:val="000000"/>
                <w:sz w:val="14"/>
                <w:szCs w:val="14"/>
              </w:rPr>
              <w:t>)</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1.81</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1.77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2.21</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3.55</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5.41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8.88</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(2.43)</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(2.49)</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(0.88)</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(1.34)</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(2.16)</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(1.07)</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(1.98)</w:t>
            </w:r>
          </w:p>
        </w:tc>
      </w:tr>
      <w:tr w:rsidR="00704C03" w:rsidRPr="00762358" w:rsidTr="00704C03">
        <w:trPr>
          <w:trHeight w:val="192"/>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(i)   Excluding current </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0.74</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0.72</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0.87</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0.72</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2.00</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2.90</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2.42</w:t>
            </w: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B75E54"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Pr="001938BF"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tcPr>
          <w:p w:rsidR="00704C03" w:rsidRDefault="00704C03" w:rsidP="00704C0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sz w:val="14"/>
                <w:szCs w:val="14"/>
              </w:rPr>
            </w:pP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sz w:val="14"/>
                <w:szCs w:val="14"/>
              </w:rPr>
            </w:pPr>
          </w:p>
        </w:tc>
      </w:tr>
      <w:tr w:rsidR="00704C03" w:rsidRPr="00762358" w:rsidTr="00704C03">
        <w:trPr>
          <w:trHeight w:val="274"/>
        </w:trPr>
        <w:tc>
          <w:tcPr>
            <w:tcW w:w="960" w:type="dxa"/>
            <w:tcBorders>
              <w:top w:val="nil"/>
              <w:left w:val="nil"/>
              <w:bottom w:val="nil"/>
              <w:right w:val="nil"/>
            </w:tcBorders>
            <w:shd w:val="clear" w:color="auto" w:fill="auto"/>
            <w:vAlign w:val="center"/>
            <w:hideMark/>
          </w:tcPr>
          <w:p w:rsidR="00704C03" w:rsidRPr="00B75E54" w:rsidRDefault="00704C03" w:rsidP="00704C0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704C03" w:rsidRPr="00B75E54" w:rsidRDefault="00704C03" w:rsidP="00704C03">
            <w:pPr>
              <w:rPr>
                <w:color w:val="000000"/>
                <w:sz w:val="14"/>
                <w:szCs w:val="14"/>
              </w:rPr>
            </w:pPr>
            <w:r w:rsidRPr="00B75E54">
              <w:rPr>
                <w:color w:val="000000"/>
                <w:sz w:val="14"/>
                <w:szCs w:val="14"/>
              </w:rPr>
              <w:t xml:space="preserve">(ii)  Including current </w:t>
            </w:r>
          </w:p>
        </w:tc>
        <w:tc>
          <w:tcPr>
            <w:tcW w:w="960" w:type="dxa"/>
            <w:tcBorders>
              <w:top w:val="nil"/>
              <w:left w:val="nil"/>
              <w:bottom w:val="nil"/>
              <w:right w:val="nil"/>
            </w:tcBorders>
            <w:shd w:val="clear" w:color="auto" w:fill="auto"/>
            <w:vAlign w:val="center"/>
            <w:hideMark/>
          </w:tcPr>
          <w:p w:rsidR="00704C03" w:rsidRPr="00B75E54" w:rsidRDefault="00704C03" w:rsidP="00704C03">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0.35</w:t>
            </w:r>
          </w:p>
        </w:tc>
        <w:tc>
          <w:tcPr>
            <w:tcW w:w="960" w:type="dxa"/>
            <w:tcBorders>
              <w:top w:val="nil"/>
              <w:left w:val="nil"/>
              <w:bottom w:val="nil"/>
              <w:right w:val="nil"/>
            </w:tcBorders>
            <w:shd w:val="clear" w:color="auto" w:fill="auto"/>
            <w:vAlign w:val="center"/>
          </w:tcPr>
          <w:p w:rsidR="00704C03" w:rsidRPr="00B75E54" w:rsidRDefault="00704C03" w:rsidP="00704C03">
            <w:pPr>
              <w:jc w:val="right"/>
              <w:rPr>
                <w:color w:val="000000"/>
                <w:sz w:val="14"/>
                <w:szCs w:val="14"/>
              </w:rPr>
            </w:pPr>
            <w:r w:rsidRPr="00B75E54">
              <w:rPr>
                <w:color w:val="000000"/>
                <w:sz w:val="14"/>
                <w:szCs w:val="14"/>
              </w:rPr>
              <w:t>0.44</w:t>
            </w:r>
          </w:p>
        </w:tc>
        <w:tc>
          <w:tcPr>
            <w:tcW w:w="960" w:type="dxa"/>
            <w:tcBorders>
              <w:top w:val="nil"/>
              <w:left w:val="nil"/>
              <w:bottom w:val="nil"/>
              <w:right w:val="nil"/>
            </w:tcBorders>
            <w:shd w:val="clear" w:color="auto" w:fill="auto"/>
            <w:vAlign w:val="center"/>
          </w:tcPr>
          <w:p w:rsidR="00704C03" w:rsidRPr="001938BF" w:rsidRDefault="00704C03" w:rsidP="00704C03">
            <w:pPr>
              <w:jc w:val="right"/>
              <w:rPr>
                <w:color w:val="000000"/>
                <w:sz w:val="14"/>
                <w:szCs w:val="14"/>
              </w:rPr>
            </w:pPr>
            <w:r w:rsidRPr="001938BF">
              <w:rPr>
                <w:color w:val="000000"/>
                <w:sz w:val="14"/>
                <w:szCs w:val="14"/>
              </w:rPr>
              <w:t>0.39</w:t>
            </w:r>
          </w:p>
        </w:tc>
        <w:tc>
          <w:tcPr>
            <w:tcW w:w="960" w:type="dxa"/>
            <w:tcBorders>
              <w:top w:val="nil"/>
              <w:left w:val="nil"/>
              <w:bottom w:val="nil"/>
              <w:right w:val="nil"/>
            </w:tcBorders>
            <w:shd w:val="clear" w:color="auto" w:fill="auto"/>
            <w:vAlign w:val="center"/>
          </w:tcPr>
          <w:p w:rsidR="00704C03" w:rsidRDefault="00704C03" w:rsidP="00704C03">
            <w:pPr>
              <w:jc w:val="right"/>
              <w:rPr>
                <w:color w:val="000000"/>
                <w:sz w:val="14"/>
                <w:szCs w:val="14"/>
              </w:rPr>
            </w:pPr>
            <w:r>
              <w:rPr>
                <w:color w:val="000000"/>
                <w:sz w:val="14"/>
                <w:szCs w:val="14"/>
              </w:rPr>
              <w:t>0.99</w:t>
            </w:r>
          </w:p>
        </w:tc>
        <w:tc>
          <w:tcPr>
            <w:tcW w:w="960" w:type="dxa"/>
            <w:tcBorders>
              <w:top w:val="nil"/>
              <w:left w:val="nil"/>
              <w:bottom w:val="nil"/>
              <w:right w:val="nil"/>
            </w:tcBorders>
            <w:shd w:val="clear" w:color="auto" w:fill="auto"/>
            <w:noWrap/>
            <w:vAlign w:val="center"/>
          </w:tcPr>
          <w:p w:rsidR="00704C03" w:rsidRPr="00844546" w:rsidRDefault="00704C03" w:rsidP="00704C03">
            <w:pPr>
              <w:jc w:val="right"/>
              <w:rPr>
                <w:color w:val="000000"/>
                <w:sz w:val="14"/>
                <w:szCs w:val="14"/>
              </w:rPr>
            </w:pPr>
            <w:r w:rsidRPr="00844546">
              <w:rPr>
                <w:color w:val="000000"/>
                <w:sz w:val="14"/>
                <w:szCs w:val="14"/>
              </w:rPr>
              <w:t>2.01</w:t>
            </w:r>
          </w:p>
        </w:tc>
        <w:tc>
          <w:tcPr>
            <w:tcW w:w="960" w:type="dxa"/>
            <w:tcBorders>
              <w:top w:val="nil"/>
              <w:left w:val="nil"/>
              <w:bottom w:val="nil"/>
              <w:right w:val="nil"/>
            </w:tcBorders>
            <w:shd w:val="clear" w:color="auto" w:fill="auto"/>
            <w:noWrap/>
            <w:vAlign w:val="center"/>
          </w:tcPr>
          <w:p w:rsidR="00704C03" w:rsidRPr="00704C03" w:rsidRDefault="00704C03" w:rsidP="00704C03">
            <w:pPr>
              <w:jc w:val="right"/>
              <w:rPr>
                <w:color w:val="000000"/>
                <w:sz w:val="14"/>
                <w:szCs w:val="14"/>
              </w:rPr>
            </w:pPr>
            <w:r w:rsidRPr="00704C03">
              <w:rPr>
                <w:color w:val="000000"/>
                <w:sz w:val="14"/>
                <w:szCs w:val="14"/>
              </w:rPr>
              <w:t>1.60</w:t>
            </w:r>
          </w:p>
        </w:tc>
      </w:tr>
      <w:tr w:rsidR="00704C03" w:rsidRPr="00762358" w:rsidTr="00852286">
        <w:trPr>
          <w:trHeight w:val="274"/>
        </w:trPr>
        <w:tc>
          <w:tcPr>
            <w:tcW w:w="960" w:type="dxa"/>
            <w:tcBorders>
              <w:top w:val="nil"/>
              <w:left w:val="nil"/>
              <w:bottom w:val="nil"/>
              <w:right w:val="nil"/>
            </w:tcBorders>
            <w:shd w:val="clear" w:color="auto" w:fill="auto"/>
            <w:vAlign w:val="center"/>
            <w:hideMark/>
          </w:tcPr>
          <w:p w:rsidR="00704C03" w:rsidRPr="00762358" w:rsidRDefault="00704C03" w:rsidP="00704C0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xml:space="preserve">       </w:t>
            </w:r>
            <w:r w:rsidRPr="004517EB">
              <w:rPr>
                <w:color w:val="000000"/>
                <w:sz w:val="14"/>
                <w:szCs w:val="14"/>
              </w:rPr>
              <w:t>and  other deposits</w:t>
            </w: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04C03" w:rsidRPr="00762358" w:rsidRDefault="00704C03" w:rsidP="00704C0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704C03" w:rsidRPr="00762358" w:rsidRDefault="00704C03" w:rsidP="00704C03">
            <w:pPr>
              <w:jc w:val="right"/>
              <w:rPr>
                <w:color w:val="000000"/>
                <w:sz w:val="16"/>
                <w:szCs w:val="16"/>
              </w:rPr>
            </w:pPr>
          </w:p>
        </w:tc>
      </w:tr>
      <w:tr w:rsidR="00704C03"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704C03" w:rsidRPr="00762358" w:rsidRDefault="00704C03" w:rsidP="00704C03">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704C03" w:rsidRPr="00762358" w:rsidRDefault="00704C03" w:rsidP="00704C03">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704C03" w:rsidRPr="00762358" w:rsidRDefault="00704C03" w:rsidP="00704C03">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704C03" w:rsidRPr="00762358" w:rsidRDefault="00704C03" w:rsidP="00704C03">
            <w:pPr>
              <w:jc w:val="right"/>
              <w:rPr>
                <w:color w:val="000000"/>
                <w:sz w:val="22"/>
                <w:szCs w:val="22"/>
              </w:rPr>
            </w:pPr>
          </w:p>
        </w:tc>
      </w:tr>
      <w:tr w:rsidR="00704C03"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704C03" w:rsidRDefault="00704C03" w:rsidP="00704C03">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704C03" w:rsidRPr="00762358" w:rsidRDefault="00704C03" w:rsidP="00704C03">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1209BB" w:rsidRDefault="001209BB" w:rsidP="00852286"/>
    <w:tbl>
      <w:tblPr>
        <w:tblpPr w:leftFromText="180" w:rightFromText="180" w:vertAnchor="page" w:horzAnchor="margin" w:tblpY="931"/>
        <w:tblW w:w="9435" w:type="dxa"/>
        <w:tblLook w:val="04A0" w:firstRow="1" w:lastRow="0" w:firstColumn="1" w:lastColumn="0" w:noHBand="0" w:noVBand="1"/>
      </w:tblPr>
      <w:tblGrid>
        <w:gridCol w:w="757"/>
        <w:gridCol w:w="743"/>
        <w:gridCol w:w="916"/>
        <w:gridCol w:w="971"/>
        <w:gridCol w:w="1139"/>
        <w:gridCol w:w="1014"/>
        <w:gridCol w:w="806"/>
        <w:gridCol w:w="1051"/>
        <w:gridCol w:w="831"/>
        <w:gridCol w:w="1207"/>
      </w:tblGrid>
      <w:tr w:rsidR="001A289B" w:rsidRPr="001C289B" w:rsidTr="001A289B">
        <w:trPr>
          <w:trHeight w:val="381"/>
        </w:trPr>
        <w:tc>
          <w:tcPr>
            <w:tcW w:w="9435" w:type="dxa"/>
            <w:gridSpan w:val="10"/>
            <w:tcBorders>
              <w:top w:val="nil"/>
              <w:left w:val="nil"/>
              <w:bottom w:val="nil"/>
              <w:right w:val="nil"/>
            </w:tcBorders>
            <w:shd w:val="clear" w:color="auto" w:fill="auto"/>
            <w:vAlign w:val="bottom"/>
            <w:hideMark/>
          </w:tcPr>
          <w:p w:rsidR="001A289B" w:rsidRPr="001C289B" w:rsidRDefault="001A289B" w:rsidP="001A289B">
            <w:pPr>
              <w:jc w:val="center"/>
              <w:rPr>
                <w:b/>
                <w:bCs/>
                <w:color w:val="000000"/>
                <w:sz w:val="28"/>
                <w:szCs w:val="28"/>
              </w:rPr>
            </w:pPr>
            <w:r w:rsidRPr="00FE5D22">
              <w:rPr>
                <w:b/>
                <w:bCs/>
                <w:color w:val="000000"/>
                <w:sz w:val="28"/>
                <w:szCs w:val="28"/>
              </w:rPr>
              <w:lastRenderedPageBreak/>
              <w:t>3.29 Security and Nature Wise Weighted Average Lending Rates</w:t>
            </w:r>
          </w:p>
        </w:tc>
      </w:tr>
      <w:tr w:rsidR="001A289B" w:rsidRPr="001C289B" w:rsidTr="001A289B">
        <w:trPr>
          <w:trHeight w:val="333"/>
        </w:trPr>
        <w:tc>
          <w:tcPr>
            <w:tcW w:w="9435" w:type="dxa"/>
            <w:gridSpan w:val="10"/>
            <w:tcBorders>
              <w:top w:val="nil"/>
              <w:left w:val="nil"/>
              <w:bottom w:val="nil"/>
              <w:right w:val="nil"/>
            </w:tcBorders>
            <w:shd w:val="clear" w:color="auto" w:fill="auto"/>
            <w:vAlign w:val="bottom"/>
            <w:hideMark/>
          </w:tcPr>
          <w:p w:rsidR="001A289B" w:rsidRPr="001C289B" w:rsidRDefault="001A289B" w:rsidP="001A289B">
            <w:pPr>
              <w:jc w:val="center"/>
              <w:rPr>
                <w:b/>
                <w:bCs/>
                <w:color w:val="000000"/>
                <w:sz w:val="28"/>
                <w:szCs w:val="28"/>
              </w:rPr>
            </w:pPr>
            <w:r w:rsidRPr="00FE5D22">
              <w:rPr>
                <w:b/>
                <w:bCs/>
                <w:color w:val="000000"/>
                <w:sz w:val="28"/>
                <w:szCs w:val="28"/>
              </w:rPr>
              <w:t>(All Scheduled Banks)</w:t>
            </w:r>
          </w:p>
        </w:tc>
      </w:tr>
      <w:tr w:rsidR="001A289B" w:rsidRPr="001C289B" w:rsidTr="001A289B">
        <w:trPr>
          <w:trHeight w:val="183"/>
        </w:trPr>
        <w:tc>
          <w:tcPr>
            <w:tcW w:w="9435" w:type="dxa"/>
            <w:gridSpan w:val="10"/>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r>
      <w:tr w:rsidR="001A289B" w:rsidRPr="001C289B" w:rsidTr="001A289B">
        <w:trPr>
          <w:trHeight w:val="207"/>
        </w:trPr>
        <w:tc>
          <w:tcPr>
            <w:tcW w:w="9435" w:type="dxa"/>
            <w:gridSpan w:val="10"/>
            <w:tcBorders>
              <w:top w:val="nil"/>
              <w:left w:val="nil"/>
              <w:bottom w:val="single" w:sz="12" w:space="0" w:color="000000"/>
              <w:right w:val="nil"/>
            </w:tcBorders>
            <w:shd w:val="clear" w:color="auto" w:fill="auto"/>
            <w:vAlign w:val="bottom"/>
            <w:hideMark/>
          </w:tcPr>
          <w:p w:rsidR="001A289B" w:rsidRPr="001C289B" w:rsidRDefault="001A289B" w:rsidP="001A289B">
            <w:pPr>
              <w:jc w:val="right"/>
              <w:rPr>
                <w:color w:val="000000"/>
                <w:sz w:val="16"/>
                <w:szCs w:val="16"/>
              </w:rPr>
            </w:pPr>
            <w:r w:rsidRPr="001C289B">
              <w:rPr>
                <w:color w:val="000000"/>
                <w:sz w:val="16"/>
                <w:szCs w:val="16"/>
              </w:rPr>
              <w:t>(Percent per annum)</w:t>
            </w:r>
          </w:p>
        </w:tc>
      </w:tr>
      <w:tr w:rsidR="001A289B" w:rsidRPr="001C289B" w:rsidTr="001A289B">
        <w:trPr>
          <w:trHeight w:val="207"/>
        </w:trPr>
        <w:tc>
          <w:tcPr>
            <w:tcW w:w="75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r w:rsidRPr="001C289B">
              <w:rPr>
                <w:b/>
                <w:bCs/>
                <w:color w:val="000000"/>
                <w:sz w:val="16"/>
                <w:szCs w:val="16"/>
              </w:rPr>
              <w:t> </w:t>
            </w:r>
          </w:p>
        </w:tc>
        <w:tc>
          <w:tcPr>
            <w:tcW w:w="743" w:type="dxa"/>
            <w:tcBorders>
              <w:top w:val="nil"/>
              <w:left w:val="nil"/>
              <w:bottom w:val="nil"/>
              <w:right w:val="single" w:sz="4" w:space="0" w:color="auto"/>
            </w:tcBorders>
            <w:shd w:val="clear" w:color="auto" w:fill="auto"/>
            <w:hideMark/>
          </w:tcPr>
          <w:p w:rsidR="001A289B" w:rsidRPr="001C289B" w:rsidRDefault="001A289B" w:rsidP="001A289B">
            <w:pPr>
              <w:jc w:val="right"/>
              <w:rPr>
                <w:b/>
                <w:bCs/>
                <w:color w:val="000000"/>
                <w:sz w:val="16"/>
                <w:szCs w:val="16"/>
              </w:rPr>
            </w:pPr>
            <w:r w:rsidRPr="001C289B">
              <w:rPr>
                <w:b/>
                <w:bCs/>
                <w:color w:val="000000"/>
                <w:sz w:val="16"/>
                <w:szCs w:val="16"/>
              </w:rPr>
              <w:t> </w:t>
            </w:r>
          </w:p>
        </w:tc>
        <w:tc>
          <w:tcPr>
            <w:tcW w:w="91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971" w:type="dxa"/>
            <w:tcBorders>
              <w:top w:val="nil"/>
              <w:left w:val="single" w:sz="4" w:space="0" w:color="auto"/>
              <w:bottom w:val="nil"/>
              <w:right w:val="single" w:sz="4" w:space="0" w:color="auto"/>
            </w:tcBorders>
            <w:shd w:val="clear" w:color="auto" w:fill="auto"/>
            <w:vAlign w:val="bottom"/>
            <w:hideMark/>
          </w:tcPr>
          <w:p w:rsidR="001A289B" w:rsidRPr="00B75E54" w:rsidRDefault="001A289B" w:rsidP="001A289B">
            <w:pPr>
              <w:jc w:val="center"/>
              <w:rPr>
                <w:b/>
                <w:bCs/>
                <w:color w:val="000000"/>
                <w:sz w:val="14"/>
                <w:szCs w:val="14"/>
              </w:rPr>
            </w:pPr>
            <w:r w:rsidRPr="00B75E54">
              <w:rPr>
                <w:b/>
                <w:bCs/>
                <w:color w:val="000000"/>
                <w:sz w:val="14"/>
                <w:szCs w:val="14"/>
              </w:rPr>
              <w:t>Stock</w:t>
            </w:r>
          </w:p>
        </w:tc>
        <w:tc>
          <w:tcPr>
            <w:tcW w:w="1139"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1014"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80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105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83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 </w:t>
            </w:r>
          </w:p>
        </w:tc>
        <w:tc>
          <w:tcPr>
            <w:tcW w:w="1207" w:type="dxa"/>
            <w:tcBorders>
              <w:top w:val="nil"/>
              <w:left w:val="single" w:sz="4" w:space="0" w:color="auto"/>
              <w:bottom w:val="nil"/>
              <w:right w:val="nil"/>
            </w:tcBorders>
            <w:shd w:val="clear" w:color="auto" w:fill="auto"/>
            <w:hideMark/>
          </w:tcPr>
          <w:p w:rsidR="001A289B" w:rsidRPr="001C289B" w:rsidRDefault="001A289B" w:rsidP="001A289B">
            <w:pPr>
              <w:jc w:val="right"/>
              <w:rPr>
                <w:b/>
                <w:bCs/>
                <w:color w:val="000000"/>
                <w:sz w:val="16"/>
                <w:szCs w:val="16"/>
              </w:rPr>
            </w:pPr>
            <w:r w:rsidRPr="001C289B">
              <w:rPr>
                <w:b/>
                <w:bCs/>
                <w:color w:val="000000"/>
                <w:sz w:val="16"/>
                <w:szCs w:val="16"/>
              </w:rPr>
              <w:t> </w:t>
            </w:r>
          </w:p>
        </w:tc>
      </w:tr>
      <w:tr w:rsidR="001A289B" w:rsidRPr="001C289B" w:rsidTr="001A289B">
        <w:trPr>
          <w:trHeight w:val="192"/>
        </w:trPr>
        <w:tc>
          <w:tcPr>
            <w:tcW w:w="1500" w:type="dxa"/>
            <w:gridSpan w:val="2"/>
            <w:tcBorders>
              <w:top w:val="nil"/>
              <w:left w:val="nil"/>
              <w:bottom w:val="nil"/>
              <w:right w:val="single" w:sz="4" w:space="0" w:color="auto"/>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AS AT THE</w:t>
            </w:r>
          </w:p>
        </w:tc>
        <w:tc>
          <w:tcPr>
            <w:tcW w:w="91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Precious</w:t>
            </w:r>
          </w:p>
        </w:tc>
        <w:tc>
          <w:tcPr>
            <w:tcW w:w="971" w:type="dxa"/>
            <w:tcBorders>
              <w:top w:val="nil"/>
              <w:left w:val="single" w:sz="4" w:space="0" w:color="auto"/>
              <w:bottom w:val="nil"/>
              <w:right w:val="single" w:sz="4" w:space="0" w:color="auto"/>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Exchange</w:t>
            </w:r>
          </w:p>
        </w:tc>
        <w:tc>
          <w:tcPr>
            <w:tcW w:w="1139"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p>
        </w:tc>
        <w:tc>
          <w:tcPr>
            <w:tcW w:w="1014"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p>
        </w:tc>
        <w:tc>
          <w:tcPr>
            <w:tcW w:w="806"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Real</w:t>
            </w:r>
          </w:p>
        </w:tc>
        <w:tc>
          <w:tcPr>
            <w:tcW w:w="105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Financial</w:t>
            </w:r>
          </w:p>
        </w:tc>
        <w:tc>
          <w:tcPr>
            <w:tcW w:w="831" w:type="dxa"/>
            <w:tcBorders>
              <w:top w:val="nil"/>
              <w:left w:val="single" w:sz="4" w:space="0" w:color="auto"/>
              <w:bottom w:val="nil"/>
              <w:right w:val="single" w:sz="4" w:space="0" w:color="auto"/>
            </w:tcBorders>
            <w:shd w:val="clear" w:color="auto" w:fill="auto"/>
            <w:hideMark/>
          </w:tcPr>
          <w:p w:rsidR="001A289B" w:rsidRPr="00B75E54" w:rsidRDefault="001A289B" w:rsidP="001A289B">
            <w:pPr>
              <w:jc w:val="right"/>
              <w:rPr>
                <w:b/>
                <w:bCs/>
                <w:color w:val="000000"/>
                <w:sz w:val="14"/>
                <w:szCs w:val="14"/>
              </w:rPr>
            </w:pPr>
          </w:p>
        </w:tc>
        <w:tc>
          <w:tcPr>
            <w:tcW w:w="1207" w:type="dxa"/>
            <w:tcBorders>
              <w:top w:val="nil"/>
              <w:left w:val="single" w:sz="4" w:space="0" w:color="auto"/>
              <w:bottom w:val="nil"/>
              <w:right w:val="nil"/>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TOTAL</w:t>
            </w:r>
          </w:p>
        </w:tc>
      </w:tr>
      <w:tr w:rsidR="001A289B" w:rsidRPr="001C289B" w:rsidTr="001A289B">
        <w:trPr>
          <w:trHeight w:val="183"/>
        </w:trPr>
        <w:tc>
          <w:tcPr>
            <w:tcW w:w="1500" w:type="dxa"/>
            <w:gridSpan w:val="2"/>
            <w:tcBorders>
              <w:top w:val="nil"/>
              <w:left w:val="nil"/>
              <w:bottom w:val="single" w:sz="12" w:space="0" w:color="000000"/>
              <w:right w:val="single" w:sz="4" w:space="0" w:color="auto"/>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END OF</w:t>
            </w:r>
          </w:p>
        </w:tc>
        <w:tc>
          <w:tcPr>
            <w:tcW w:w="916"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Metals</w:t>
            </w:r>
          </w:p>
        </w:tc>
        <w:tc>
          <w:tcPr>
            <w:tcW w:w="971"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Securities</w:t>
            </w:r>
          </w:p>
        </w:tc>
        <w:tc>
          <w:tcPr>
            <w:tcW w:w="1139"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Merchandise</w:t>
            </w:r>
          </w:p>
        </w:tc>
        <w:tc>
          <w:tcPr>
            <w:tcW w:w="1014"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Machinery</w:t>
            </w:r>
          </w:p>
        </w:tc>
        <w:tc>
          <w:tcPr>
            <w:tcW w:w="806"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Estate</w:t>
            </w:r>
          </w:p>
        </w:tc>
        <w:tc>
          <w:tcPr>
            <w:tcW w:w="1051"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Obligations</w:t>
            </w:r>
          </w:p>
        </w:tc>
        <w:tc>
          <w:tcPr>
            <w:tcW w:w="831" w:type="dxa"/>
            <w:tcBorders>
              <w:top w:val="nil"/>
              <w:left w:val="single" w:sz="4" w:space="0" w:color="auto"/>
              <w:bottom w:val="single" w:sz="12" w:space="0" w:color="000000"/>
              <w:right w:val="single" w:sz="4" w:space="0" w:color="auto"/>
            </w:tcBorders>
            <w:shd w:val="clear" w:color="auto" w:fill="auto"/>
            <w:hideMark/>
          </w:tcPr>
          <w:p w:rsidR="001A289B" w:rsidRPr="00B75E54" w:rsidRDefault="001A289B" w:rsidP="001A289B">
            <w:pPr>
              <w:jc w:val="right"/>
              <w:rPr>
                <w:b/>
                <w:bCs/>
                <w:color w:val="000000"/>
                <w:sz w:val="14"/>
                <w:szCs w:val="14"/>
              </w:rPr>
            </w:pPr>
            <w:r w:rsidRPr="00B75E54">
              <w:rPr>
                <w:b/>
                <w:bCs/>
                <w:color w:val="000000"/>
                <w:sz w:val="14"/>
                <w:szCs w:val="14"/>
              </w:rPr>
              <w:t>Others</w:t>
            </w:r>
          </w:p>
        </w:tc>
        <w:tc>
          <w:tcPr>
            <w:tcW w:w="1207" w:type="dxa"/>
            <w:tcBorders>
              <w:top w:val="nil"/>
              <w:left w:val="single" w:sz="4" w:space="0" w:color="auto"/>
              <w:bottom w:val="single" w:sz="12" w:space="0" w:color="000000"/>
              <w:right w:val="nil"/>
            </w:tcBorders>
            <w:shd w:val="clear" w:color="auto" w:fill="auto"/>
            <w:hideMark/>
          </w:tcPr>
          <w:p w:rsidR="001A289B" w:rsidRPr="001C289B" w:rsidRDefault="001A289B" w:rsidP="001A289B">
            <w:pPr>
              <w:jc w:val="center"/>
              <w:rPr>
                <w:b/>
                <w:bCs/>
                <w:color w:val="000000"/>
                <w:sz w:val="16"/>
                <w:szCs w:val="16"/>
              </w:rPr>
            </w:pPr>
            <w:r w:rsidRPr="001C289B">
              <w:rPr>
                <w:b/>
                <w:bCs/>
                <w:color w:val="000000"/>
                <w:sz w:val="16"/>
                <w:szCs w:val="16"/>
              </w:rPr>
              <w:t>ADVANCES</w:t>
            </w: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INTEREST  BEARING  &amp;  ISLAMIC  MODES  OF  FINANCING - ALL  BANKS</w:t>
            </w: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971"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139"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014"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806"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051"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vAlign w:val="bottom"/>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vAlign w:val="bottom"/>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11.33</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6.82</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7.51</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8.04</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9.48</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10.16</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9.02</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8.40</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11.21</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7.90</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6.52</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7.14</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8.11</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7.59</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8.85</w:t>
            </w: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7.39</w:t>
            </w: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6.94</w:t>
            </w: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5.96</w:t>
            </w: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8.78</w:t>
            </w: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6.60</w:t>
            </w: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r w:rsidRPr="00B75E54">
              <w:rPr>
                <w:b/>
                <w:bCs/>
                <w:color w:val="000000"/>
                <w:sz w:val="14"/>
                <w:szCs w:val="14"/>
              </w:rPr>
              <w:t>7.49</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1C289B" w:rsidRDefault="001A289B" w:rsidP="001A289B">
            <w:pPr>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7.89</w:t>
            </w:r>
          </w:p>
        </w:tc>
        <w:tc>
          <w:tcPr>
            <w:tcW w:w="97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7.20</w:t>
            </w:r>
          </w:p>
        </w:tc>
        <w:tc>
          <w:tcPr>
            <w:tcW w:w="1139"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6.95</w:t>
            </w:r>
          </w:p>
        </w:tc>
        <w:tc>
          <w:tcPr>
            <w:tcW w:w="1014"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7.25</w:t>
            </w:r>
          </w:p>
        </w:tc>
        <w:tc>
          <w:tcPr>
            <w:tcW w:w="80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8.64</w:t>
            </w:r>
          </w:p>
        </w:tc>
        <w:tc>
          <w:tcPr>
            <w:tcW w:w="105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7.15</w:t>
            </w:r>
          </w:p>
        </w:tc>
        <w:tc>
          <w:tcPr>
            <w:tcW w:w="83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8.43</w:t>
            </w:r>
          </w:p>
        </w:tc>
        <w:tc>
          <w:tcPr>
            <w:tcW w:w="1207" w:type="dxa"/>
            <w:tcBorders>
              <w:top w:val="nil"/>
              <w:left w:val="nil"/>
              <w:bottom w:val="nil"/>
              <w:right w:val="nil"/>
            </w:tcBorders>
            <w:shd w:val="clear" w:color="auto" w:fill="auto"/>
            <w:vAlign w:val="center"/>
          </w:tcPr>
          <w:p w:rsidR="001A289B" w:rsidRPr="001938BF" w:rsidRDefault="001A289B" w:rsidP="001A289B">
            <w:pPr>
              <w:jc w:val="right"/>
              <w:rPr>
                <w:b/>
                <w:bCs/>
                <w:color w:val="000000"/>
                <w:sz w:val="14"/>
                <w:szCs w:val="14"/>
              </w:rPr>
            </w:pPr>
            <w:r w:rsidRPr="001938BF">
              <w:rPr>
                <w:b/>
                <w:bCs/>
                <w:color w:val="000000"/>
                <w:sz w:val="14"/>
                <w:szCs w:val="14"/>
              </w:rPr>
              <w:t>7.76</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11.06</w:t>
            </w:r>
          </w:p>
        </w:tc>
        <w:tc>
          <w:tcPr>
            <w:tcW w:w="971"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7.77</w:t>
            </w:r>
          </w:p>
        </w:tc>
        <w:tc>
          <w:tcPr>
            <w:tcW w:w="1139"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7.22</w:t>
            </w:r>
          </w:p>
        </w:tc>
        <w:tc>
          <w:tcPr>
            <w:tcW w:w="1014"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7.90</w:t>
            </w:r>
          </w:p>
        </w:tc>
        <w:tc>
          <w:tcPr>
            <w:tcW w:w="806"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8.82</w:t>
            </w:r>
          </w:p>
        </w:tc>
        <w:tc>
          <w:tcPr>
            <w:tcW w:w="1051"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6.87</w:t>
            </w:r>
          </w:p>
        </w:tc>
        <w:tc>
          <w:tcPr>
            <w:tcW w:w="831" w:type="dxa"/>
            <w:tcBorders>
              <w:top w:val="nil"/>
              <w:left w:val="nil"/>
              <w:bottom w:val="nil"/>
              <w:right w:val="nil"/>
            </w:tcBorders>
            <w:shd w:val="clear" w:color="auto" w:fill="auto"/>
            <w:vAlign w:val="center"/>
          </w:tcPr>
          <w:p w:rsidR="001A289B" w:rsidRPr="005E02CF" w:rsidRDefault="001A289B" w:rsidP="001A289B">
            <w:pPr>
              <w:jc w:val="right"/>
              <w:rPr>
                <w:color w:val="000000"/>
                <w:sz w:val="14"/>
                <w:szCs w:val="14"/>
              </w:rPr>
            </w:pPr>
            <w:r w:rsidRPr="005E02CF">
              <w:rPr>
                <w:color w:val="000000"/>
                <w:sz w:val="14"/>
                <w:szCs w:val="14"/>
              </w:rPr>
              <w:t>8.63</w:t>
            </w:r>
          </w:p>
        </w:tc>
        <w:tc>
          <w:tcPr>
            <w:tcW w:w="1207" w:type="dxa"/>
            <w:tcBorders>
              <w:top w:val="nil"/>
              <w:left w:val="nil"/>
              <w:bottom w:val="nil"/>
              <w:right w:val="nil"/>
            </w:tcBorders>
            <w:shd w:val="clear" w:color="auto" w:fill="auto"/>
            <w:vAlign w:val="center"/>
          </w:tcPr>
          <w:p w:rsidR="001A289B" w:rsidRPr="005E02CF" w:rsidRDefault="001A289B" w:rsidP="001A289B">
            <w:pPr>
              <w:jc w:val="right"/>
              <w:rPr>
                <w:b/>
                <w:bCs/>
                <w:color w:val="000000"/>
                <w:sz w:val="14"/>
                <w:szCs w:val="14"/>
              </w:rPr>
            </w:pPr>
            <w:r w:rsidRPr="005E02CF">
              <w:rPr>
                <w:b/>
                <w:bCs/>
                <w:color w:val="000000"/>
                <w:sz w:val="14"/>
                <w:szCs w:val="14"/>
              </w:rPr>
              <w:t>8.10</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1C289B" w:rsidRDefault="001A289B" w:rsidP="001A289B">
            <w:pPr>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10.59</w:t>
            </w: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9.82</w:t>
            </w: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8.77</w:t>
            </w: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9.59</w:t>
            </w: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10.25</w:t>
            </w: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8.65</w:t>
            </w: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10.58</w:t>
            </w: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r w:rsidRPr="00844546">
              <w:rPr>
                <w:b/>
                <w:bCs/>
                <w:color w:val="000000"/>
                <w:sz w:val="14"/>
                <w:szCs w:val="14"/>
              </w:rPr>
              <w:t>9.79</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65226D" w:rsidRPr="001C289B" w:rsidTr="0065226D">
        <w:trPr>
          <w:trHeight w:val="263"/>
        </w:trPr>
        <w:tc>
          <w:tcPr>
            <w:tcW w:w="757" w:type="dxa"/>
            <w:tcBorders>
              <w:top w:val="nil"/>
              <w:left w:val="nil"/>
              <w:bottom w:val="nil"/>
              <w:right w:val="nil"/>
            </w:tcBorders>
            <w:shd w:val="clear" w:color="auto" w:fill="auto"/>
            <w:vAlign w:val="center"/>
          </w:tcPr>
          <w:p w:rsidR="0065226D" w:rsidRPr="00B75E54" w:rsidRDefault="0065226D" w:rsidP="0065226D">
            <w:pPr>
              <w:jc w:val="center"/>
              <w:rPr>
                <w:b/>
                <w:bCs/>
                <w:color w:val="000000"/>
                <w:sz w:val="16"/>
                <w:szCs w:val="16"/>
              </w:rPr>
            </w:pPr>
            <w:r>
              <w:rPr>
                <w:b/>
                <w:bCs/>
                <w:color w:val="000000"/>
                <w:sz w:val="16"/>
                <w:szCs w:val="16"/>
              </w:rPr>
              <w:t>2019</w:t>
            </w:r>
          </w:p>
        </w:tc>
        <w:tc>
          <w:tcPr>
            <w:tcW w:w="743" w:type="dxa"/>
            <w:tcBorders>
              <w:top w:val="nil"/>
              <w:left w:val="nil"/>
              <w:bottom w:val="nil"/>
              <w:right w:val="nil"/>
            </w:tcBorders>
            <w:shd w:val="clear" w:color="auto" w:fill="auto"/>
            <w:vAlign w:val="center"/>
          </w:tcPr>
          <w:p w:rsidR="0065226D" w:rsidRPr="00B75E54" w:rsidRDefault="0065226D" w:rsidP="0065226D">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10.97</w:t>
            </w:r>
          </w:p>
        </w:tc>
        <w:tc>
          <w:tcPr>
            <w:tcW w:w="97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11.59</w:t>
            </w:r>
          </w:p>
        </w:tc>
        <w:tc>
          <w:tcPr>
            <w:tcW w:w="1139"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10.46</w:t>
            </w:r>
          </w:p>
        </w:tc>
        <w:tc>
          <w:tcPr>
            <w:tcW w:w="1014"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11.23</w:t>
            </w:r>
          </w:p>
        </w:tc>
        <w:tc>
          <w:tcPr>
            <w:tcW w:w="80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11.46</w:t>
            </w:r>
          </w:p>
        </w:tc>
        <w:tc>
          <w:tcPr>
            <w:tcW w:w="105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11.31</w:t>
            </w:r>
          </w:p>
        </w:tc>
        <w:tc>
          <w:tcPr>
            <w:tcW w:w="83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12.72</w:t>
            </w:r>
          </w:p>
        </w:tc>
        <w:tc>
          <w:tcPr>
            <w:tcW w:w="1207" w:type="dxa"/>
            <w:tcBorders>
              <w:top w:val="nil"/>
              <w:left w:val="nil"/>
              <w:bottom w:val="nil"/>
              <w:right w:val="nil"/>
            </w:tcBorders>
            <w:shd w:val="clear" w:color="auto" w:fill="auto"/>
            <w:vAlign w:val="center"/>
          </w:tcPr>
          <w:p w:rsidR="0065226D" w:rsidRPr="0065226D" w:rsidRDefault="0065226D" w:rsidP="0065226D">
            <w:pPr>
              <w:jc w:val="right"/>
              <w:rPr>
                <w:b/>
                <w:bCs/>
                <w:color w:val="000000"/>
                <w:sz w:val="14"/>
                <w:szCs w:val="14"/>
              </w:rPr>
            </w:pPr>
            <w:r w:rsidRPr="0065226D">
              <w:rPr>
                <w:b/>
                <w:bCs/>
                <w:color w:val="000000"/>
                <w:sz w:val="14"/>
                <w:szCs w:val="14"/>
              </w:rPr>
              <w:t>11.62</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1C289B" w:rsidRDefault="001A289B" w:rsidP="001A289B">
            <w:pPr>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11.6</w:t>
            </w:r>
            <w:r>
              <w:rPr>
                <w:color w:val="000000"/>
                <w:sz w:val="14"/>
                <w:szCs w:val="14"/>
              </w:rPr>
              <w:t>0</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8.3</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8.76</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8.59</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8.8</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9.58</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10.03</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9.25</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11.35</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9.18</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7.94</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8.44</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8.49</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4.76</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10.92</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9.28</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14.51</w:t>
            </w: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7.31</w:t>
            </w: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7.11</w:t>
            </w: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8.38</w:t>
            </w: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8.67</w:t>
            </w: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4.52</w:t>
            </w: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11.03</w:t>
            </w: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r w:rsidRPr="00B75E54">
              <w:rPr>
                <w:b/>
                <w:bCs/>
                <w:color w:val="000000"/>
                <w:sz w:val="14"/>
                <w:szCs w:val="14"/>
              </w:rPr>
              <w:t>8.88</w:t>
            </w:r>
          </w:p>
        </w:tc>
      </w:tr>
      <w:tr w:rsidR="001A289B" w:rsidRPr="001C289B" w:rsidTr="001A289B">
        <w:trPr>
          <w:trHeight w:val="297"/>
        </w:trPr>
        <w:tc>
          <w:tcPr>
            <w:tcW w:w="757" w:type="dxa"/>
            <w:tcBorders>
              <w:top w:val="nil"/>
              <w:left w:val="nil"/>
              <w:bottom w:val="nil"/>
              <w:right w:val="nil"/>
            </w:tcBorders>
            <w:shd w:val="clear" w:color="auto" w:fill="auto"/>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14.13</w:t>
            </w:r>
          </w:p>
        </w:tc>
        <w:tc>
          <w:tcPr>
            <w:tcW w:w="97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7.40</w:t>
            </w:r>
          </w:p>
        </w:tc>
        <w:tc>
          <w:tcPr>
            <w:tcW w:w="1139"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7.16</w:t>
            </w:r>
          </w:p>
        </w:tc>
        <w:tc>
          <w:tcPr>
            <w:tcW w:w="1014"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8.33</w:t>
            </w:r>
          </w:p>
        </w:tc>
        <w:tc>
          <w:tcPr>
            <w:tcW w:w="806"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8.31</w:t>
            </w:r>
          </w:p>
        </w:tc>
        <w:tc>
          <w:tcPr>
            <w:tcW w:w="105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8.89</w:t>
            </w:r>
          </w:p>
        </w:tc>
        <w:tc>
          <w:tcPr>
            <w:tcW w:w="831" w:type="dxa"/>
            <w:tcBorders>
              <w:top w:val="nil"/>
              <w:left w:val="nil"/>
              <w:bottom w:val="nil"/>
              <w:right w:val="nil"/>
            </w:tcBorders>
            <w:shd w:val="clear" w:color="auto" w:fill="auto"/>
            <w:vAlign w:val="center"/>
          </w:tcPr>
          <w:p w:rsidR="001A289B" w:rsidRPr="001938BF" w:rsidRDefault="001A289B" w:rsidP="001A289B">
            <w:pPr>
              <w:jc w:val="right"/>
              <w:rPr>
                <w:color w:val="000000"/>
                <w:sz w:val="14"/>
                <w:szCs w:val="14"/>
              </w:rPr>
            </w:pPr>
            <w:r w:rsidRPr="001938BF">
              <w:rPr>
                <w:color w:val="000000"/>
                <w:sz w:val="14"/>
                <w:szCs w:val="14"/>
              </w:rPr>
              <w:t>10.35</w:t>
            </w:r>
          </w:p>
        </w:tc>
        <w:tc>
          <w:tcPr>
            <w:tcW w:w="1207" w:type="dxa"/>
            <w:tcBorders>
              <w:top w:val="nil"/>
              <w:left w:val="nil"/>
              <w:bottom w:val="nil"/>
              <w:right w:val="nil"/>
            </w:tcBorders>
            <w:shd w:val="clear" w:color="auto" w:fill="auto"/>
            <w:vAlign w:val="center"/>
          </w:tcPr>
          <w:p w:rsidR="001A289B" w:rsidRPr="001938BF" w:rsidRDefault="001A289B" w:rsidP="001A289B">
            <w:pPr>
              <w:jc w:val="right"/>
              <w:rPr>
                <w:b/>
                <w:bCs/>
                <w:color w:val="000000"/>
                <w:sz w:val="14"/>
                <w:szCs w:val="14"/>
              </w:rPr>
            </w:pPr>
            <w:r w:rsidRPr="001938BF">
              <w:rPr>
                <w:b/>
                <w:bCs/>
                <w:color w:val="000000"/>
                <w:sz w:val="14"/>
                <w:szCs w:val="14"/>
              </w:rPr>
              <w:t>8.67</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11.95</w:t>
            </w:r>
          </w:p>
        </w:tc>
        <w:tc>
          <w:tcPr>
            <w:tcW w:w="97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8.18</w:t>
            </w:r>
          </w:p>
        </w:tc>
        <w:tc>
          <w:tcPr>
            <w:tcW w:w="1139"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7.81</w:t>
            </w:r>
          </w:p>
        </w:tc>
        <w:tc>
          <w:tcPr>
            <w:tcW w:w="1014"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9.42</w:t>
            </w:r>
          </w:p>
        </w:tc>
        <w:tc>
          <w:tcPr>
            <w:tcW w:w="80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9.34</w:t>
            </w:r>
          </w:p>
        </w:tc>
        <w:tc>
          <w:tcPr>
            <w:tcW w:w="105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4.88</w:t>
            </w:r>
          </w:p>
        </w:tc>
        <w:tc>
          <w:tcPr>
            <w:tcW w:w="83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11.86</w:t>
            </w:r>
          </w:p>
        </w:tc>
        <w:tc>
          <w:tcPr>
            <w:tcW w:w="1207" w:type="dxa"/>
            <w:tcBorders>
              <w:top w:val="nil"/>
              <w:left w:val="nil"/>
              <w:bottom w:val="nil"/>
              <w:right w:val="nil"/>
            </w:tcBorders>
            <w:shd w:val="clear" w:color="auto" w:fill="auto"/>
            <w:vAlign w:val="center"/>
          </w:tcPr>
          <w:p w:rsidR="001A289B" w:rsidRDefault="001A289B" w:rsidP="001A289B">
            <w:pPr>
              <w:jc w:val="right"/>
              <w:rPr>
                <w:b/>
                <w:bCs/>
                <w:color w:val="000000"/>
                <w:sz w:val="14"/>
                <w:szCs w:val="14"/>
              </w:rPr>
            </w:pPr>
            <w:r>
              <w:rPr>
                <w:b/>
                <w:bCs/>
                <w:color w:val="000000"/>
                <w:sz w:val="14"/>
                <w:szCs w:val="14"/>
              </w:rPr>
              <w:t>9.71</w:t>
            </w:r>
          </w:p>
        </w:tc>
      </w:tr>
      <w:tr w:rsidR="001A289B" w:rsidRPr="001C289B" w:rsidTr="001A289B">
        <w:trPr>
          <w:trHeight w:val="263"/>
        </w:trPr>
        <w:tc>
          <w:tcPr>
            <w:tcW w:w="757" w:type="dxa"/>
            <w:tcBorders>
              <w:top w:val="nil"/>
              <w:left w:val="nil"/>
              <w:bottom w:val="nil"/>
              <w:right w:val="nil"/>
            </w:tcBorders>
            <w:shd w:val="clear" w:color="auto" w:fill="auto"/>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11.96</w:t>
            </w: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9.98</w:t>
            </w: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10.76</w:t>
            </w: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10.19</w:t>
            </w: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10.37</w:t>
            </w: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8.67</w:t>
            </w: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13.08</w:t>
            </w: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r w:rsidRPr="00844546">
              <w:rPr>
                <w:b/>
                <w:bCs/>
                <w:color w:val="000000"/>
                <w:sz w:val="14"/>
                <w:szCs w:val="14"/>
              </w:rPr>
              <w:t>11.47</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65226D" w:rsidRPr="001C289B" w:rsidTr="0065226D">
        <w:trPr>
          <w:trHeight w:val="263"/>
        </w:trPr>
        <w:tc>
          <w:tcPr>
            <w:tcW w:w="757" w:type="dxa"/>
            <w:tcBorders>
              <w:top w:val="nil"/>
              <w:left w:val="nil"/>
              <w:bottom w:val="nil"/>
              <w:right w:val="nil"/>
            </w:tcBorders>
            <w:shd w:val="clear" w:color="auto" w:fill="auto"/>
            <w:vAlign w:val="center"/>
          </w:tcPr>
          <w:p w:rsidR="0065226D" w:rsidRPr="00B75E54" w:rsidRDefault="0065226D" w:rsidP="0065226D">
            <w:pPr>
              <w:jc w:val="center"/>
              <w:rPr>
                <w:b/>
                <w:bCs/>
                <w:color w:val="000000"/>
                <w:sz w:val="16"/>
                <w:szCs w:val="16"/>
              </w:rPr>
            </w:pPr>
            <w:r>
              <w:rPr>
                <w:b/>
                <w:bCs/>
                <w:color w:val="000000"/>
                <w:sz w:val="16"/>
                <w:szCs w:val="16"/>
              </w:rPr>
              <w:t>2019</w:t>
            </w:r>
          </w:p>
        </w:tc>
        <w:tc>
          <w:tcPr>
            <w:tcW w:w="743" w:type="dxa"/>
            <w:tcBorders>
              <w:top w:val="nil"/>
              <w:left w:val="nil"/>
              <w:bottom w:val="nil"/>
              <w:right w:val="nil"/>
            </w:tcBorders>
            <w:shd w:val="clear" w:color="auto" w:fill="auto"/>
            <w:vAlign w:val="center"/>
          </w:tcPr>
          <w:p w:rsidR="0065226D" w:rsidRPr="00B75E54" w:rsidRDefault="0065226D" w:rsidP="0065226D">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11.51</w:t>
            </w:r>
          </w:p>
        </w:tc>
        <w:tc>
          <w:tcPr>
            <w:tcW w:w="97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12.70</w:t>
            </w:r>
          </w:p>
        </w:tc>
        <w:tc>
          <w:tcPr>
            <w:tcW w:w="1139"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11.00</w:t>
            </w:r>
          </w:p>
        </w:tc>
        <w:tc>
          <w:tcPr>
            <w:tcW w:w="1014"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12.16</w:t>
            </w:r>
          </w:p>
        </w:tc>
        <w:tc>
          <w:tcPr>
            <w:tcW w:w="806"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11.47</w:t>
            </w:r>
          </w:p>
        </w:tc>
        <w:tc>
          <w:tcPr>
            <w:tcW w:w="105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8.79</w:t>
            </w:r>
          </w:p>
        </w:tc>
        <w:tc>
          <w:tcPr>
            <w:tcW w:w="831" w:type="dxa"/>
            <w:tcBorders>
              <w:top w:val="nil"/>
              <w:left w:val="nil"/>
              <w:bottom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13.82</w:t>
            </w:r>
          </w:p>
        </w:tc>
        <w:tc>
          <w:tcPr>
            <w:tcW w:w="1207" w:type="dxa"/>
            <w:tcBorders>
              <w:top w:val="nil"/>
              <w:left w:val="nil"/>
              <w:bottom w:val="nil"/>
              <w:right w:val="nil"/>
            </w:tcBorders>
            <w:shd w:val="clear" w:color="auto" w:fill="auto"/>
            <w:vAlign w:val="center"/>
          </w:tcPr>
          <w:p w:rsidR="0065226D" w:rsidRPr="0065226D" w:rsidRDefault="0065226D" w:rsidP="0065226D">
            <w:pPr>
              <w:jc w:val="right"/>
              <w:rPr>
                <w:b/>
                <w:bCs/>
                <w:color w:val="000000"/>
                <w:sz w:val="14"/>
                <w:szCs w:val="14"/>
              </w:rPr>
            </w:pPr>
            <w:r w:rsidRPr="0065226D">
              <w:rPr>
                <w:b/>
                <w:bCs/>
                <w:color w:val="000000"/>
                <w:sz w:val="14"/>
                <w:szCs w:val="14"/>
              </w:rPr>
              <w:t>12.50</w:t>
            </w:r>
          </w:p>
        </w:tc>
      </w:tr>
      <w:tr w:rsidR="001A289B" w:rsidRPr="001C289B" w:rsidTr="001A289B">
        <w:trPr>
          <w:trHeight w:val="263"/>
        </w:trPr>
        <w:tc>
          <w:tcPr>
            <w:tcW w:w="757" w:type="dxa"/>
            <w:tcBorders>
              <w:top w:val="nil"/>
              <w:left w:val="nil"/>
              <w:bottom w:val="nil"/>
              <w:right w:val="nil"/>
            </w:tcBorders>
            <w:shd w:val="clear" w:color="auto" w:fill="auto"/>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1A289B" w:rsidRPr="001C289B" w:rsidRDefault="001A289B" w:rsidP="001A289B">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right"/>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743" w:type="dxa"/>
            <w:tcBorders>
              <w:top w:val="nil"/>
              <w:left w:val="nil"/>
              <w:bottom w:val="nil"/>
              <w:right w:val="nil"/>
            </w:tcBorders>
            <w:shd w:val="clear" w:color="auto" w:fill="auto"/>
            <w:hideMark/>
          </w:tcPr>
          <w:p w:rsidR="001A289B" w:rsidRPr="001C289B" w:rsidRDefault="001A289B" w:rsidP="001A289B">
            <w:pPr>
              <w:rPr>
                <w:color w:val="000000"/>
                <w:sz w:val="16"/>
                <w:szCs w:val="16"/>
              </w:rPr>
            </w:pPr>
          </w:p>
        </w:tc>
        <w:tc>
          <w:tcPr>
            <w:tcW w:w="91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97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139"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14"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06"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05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831" w:type="dxa"/>
            <w:tcBorders>
              <w:top w:val="nil"/>
              <w:left w:val="nil"/>
              <w:bottom w:val="nil"/>
              <w:right w:val="nil"/>
            </w:tcBorders>
            <w:shd w:val="clear" w:color="auto" w:fill="auto"/>
            <w:hideMark/>
          </w:tcPr>
          <w:p w:rsidR="001A289B" w:rsidRPr="001C289B" w:rsidRDefault="001A289B" w:rsidP="001A289B">
            <w:pPr>
              <w:jc w:val="center"/>
              <w:rPr>
                <w:color w:val="000000"/>
                <w:sz w:val="16"/>
                <w:szCs w:val="16"/>
              </w:rPr>
            </w:pPr>
          </w:p>
        </w:tc>
        <w:tc>
          <w:tcPr>
            <w:tcW w:w="1207" w:type="dxa"/>
            <w:tcBorders>
              <w:top w:val="nil"/>
              <w:left w:val="nil"/>
              <w:bottom w:val="nil"/>
              <w:right w:val="nil"/>
            </w:tcBorders>
            <w:shd w:val="clear" w:color="auto" w:fill="auto"/>
            <w:hideMark/>
          </w:tcPr>
          <w:p w:rsidR="001A289B" w:rsidRPr="001C289B" w:rsidRDefault="001A289B" w:rsidP="001A289B">
            <w:pPr>
              <w:jc w:val="center"/>
              <w:rPr>
                <w:b/>
                <w:bCs/>
                <w:color w:val="000000"/>
                <w:sz w:val="16"/>
                <w:szCs w:val="16"/>
              </w:rPr>
            </w:pP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11.28</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6.73</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7.44</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8.01</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9.56</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10.17</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8.94</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8.34</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11.18</w:t>
            </w: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7.75</w:t>
            </w: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6.47</w:t>
            </w: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7.10</w:t>
            </w: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8.07</w:t>
            </w: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r w:rsidRPr="00B75E54">
              <w:rPr>
                <w:color w:val="000000"/>
                <w:sz w:val="14"/>
                <w:szCs w:val="14"/>
              </w:rPr>
              <w:t>8.42</w:t>
            </w: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r w:rsidRPr="00B75E54">
              <w:rPr>
                <w:b/>
                <w:bCs/>
                <w:color w:val="000000"/>
                <w:sz w:val="14"/>
                <w:szCs w:val="14"/>
              </w:rPr>
              <w:t>7.51</w:t>
            </w:r>
          </w:p>
        </w:tc>
      </w:tr>
      <w:tr w:rsidR="001A289B" w:rsidRPr="001C289B" w:rsidTr="001A289B">
        <w:trPr>
          <w:trHeight w:val="263"/>
        </w:trPr>
        <w:tc>
          <w:tcPr>
            <w:tcW w:w="757" w:type="dxa"/>
            <w:tcBorders>
              <w:top w:val="nil"/>
              <w:left w:val="nil"/>
              <w:bottom w:val="nil"/>
              <w:right w:val="nil"/>
            </w:tcBorders>
            <w:shd w:val="clear" w:color="auto" w:fill="auto"/>
            <w:vAlign w:val="center"/>
            <w:hideMark/>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hideMark/>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hideMark/>
          </w:tcPr>
          <w:p w:rsidR="001A289B" w:rsidRPr="00B75E54" w:rsidRDefault="001A289B" w:rsidP="001A289B">
            <w:pPr>
              <w:jc w:val="right"/>
              <w:rPr>
                <w:b/>
                <w:bCs/>
                <w:color w:val="000000"/>
                <w:sz w:val="14"/>
                <w:szCs w:val="14"/>
              </w:rPr>
            </w:pP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8.25</w:t>
            </w: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7.40</w:t>
            </w: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6.93</w:t>
            </w: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5.88</w:t>
            </w: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8.79</w:t>
            </w: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6.74</w:t>
            </w: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r w:rsidRPr="00B75E54">
              <w:rPr>
                <w:color w:val="000000"/>
                <w:sz w:val="14"/>
                <w:szCs w:val="14"/>
              </w:rPr>
              <w:t>8.43</w:t>
            </w: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r w:rsidRPr="00B75E54">
              <w:rPr>
                <w:b/>
                <w:bCs/>
                <w:color w:val="000000"/>
                <w:sz w:val="14"/>
                <w:szCs w:val="14"/>
              </w:rPr>
              <w:t>7.41</w:t>
            </w:r>
          </w:p>
        </w:tc>
      </w:tr>
      <w:tr w:rsidR="001A289B" w:rsidRPr="001C289B" w:rsidTr="001A289B">
        <w:trPr>
          <w:trHeight w:val="270"/>
        </w:trPr>
        <w:tc>
          <w:tcPr>
            <w:tcW w:w="757" w:type="dxa"/>
            <w:tcBorders>
              <w:top w:val="nil"/>
              <w:left w:val="nil"/>
              <w:bottom w:val="nil"/>
              <w:right w:val="nil"/>
            </w:tcBorders>
            <w:shd w:val="clear" w:color="auto" w:fill="auto"/>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7.87</w:t>
            </w:r>
          </w:p>
        </w:tc>
        <w:tc>
          <w:tcPr>
            <w:tcW w:w="971"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7.17</w:t>
            </w:r>
          </w:p>
        </w:tc>
        <w:tc>
          <w:tcPr>
            <w:tcW w:w="1139"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6.94</w:t>
            </w:r>
          </w:p>
        </w:tc>
        <w:tc>
          <w:tcPr>
            <w:tcW w:w="1014"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7.21</w:t>
            </w:r>
          </w:p>
        </w:tc>
        <w:tc>
          <w:tcPr>
            <w:tcW w:w="806"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8.69</w:t>
            </w:r>
          </w:p>
        </w:tc>
        <w:tc>
          <w:tcPr>
            <w:tcW w:w="1051"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6.99</w:t>
            </w:r>
          </w:p>
        </w:tc>
        <w:tc>
          <w:tcPr>
            <w:tcW w:w="831" w:type="dxa"/>
            <w:tcBorders>
              <w:top w:val="nil"/>
              <w:left w:val="nil"/>
              <w:bottom w:val="nil"/>
              <w:right w:val="nil"/>
            </w:tcBorders>
            <w:shd w:val="clear" w:color="auto" w:fill="auto"/>
            <w:vAlign w:val="center"/>
          </w:tcPr>
          <w:p w:rsidR="001A289B" w:rsidRPr="00162A61" w:rsidRDefault="001A289B" w:rsidP="001A289B">
            <w:pPr>
              <w:jc w:val="right"/>
              <w:rPr>
                <w:color w:val="000000"/>
                <w:sz w:val="14"/>
                <w:szCs w:val="14"/>
              </w:rPr>
            </w:pPr>
            <w:r w:rsidRPr="00162A61">
              <w:rPr>
                <w:color w:val="000000"/>
                <w:sz w:val="14"/>
                <w:szCs w:val="14"/>
              </w:rPr>
              <w:t>8.32</w:t>
            </w:r>
          </w:p>
        </w:tc>
        <w:tc>
          <w:tcPr>
            <w:tcW w:w="1207" w:type="dxa"/>
            <w:tcBorders>
              <w:top w:val="nil"/>
              <w:left w:val="nil"/>
              <w:bottom w:val="nil"/>
              <w:right w:val="nil"/>
            </w:tcBorders>
            <w:shd w:val="clear" w:color="auto" w:fill="auto"/>
            <w:vAlign w:val="center"/>
          </w:tcPr>
          <w:p w:rsidR="001A289B" w:rsidRPr="00162A61" w:rsidRDefault="001A289B" w:rsidP="001A289B">
            <w:pPr>
              <w:jc w:val="right"/>
              <w:rPr>
                <w:b/>
                <w:bCs/>
                <w:color w:val="000000"/>
                <w:sz w:val="14"/>
                <w:szCs w:val="14"/>
              </w:rPr>
            </w:pPr>
            <w:r w:rsidRPr="00162A61">
              <w:rPr>
                <w:b/>
                <w:bCs/>
                <w:color w:val="000000"/>
                <w:sz w:val="14"/>
                <w:szCs w:val="14"/>
              </w:rPr>
              <w:t>7.71</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1A289B" w:rsidRPr="001C289B" w:rsidTr="001A289B">
        <w:trPr>
          <w:trHeight w:val="270"/>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10.98</w:t>
            </w:r>
          </w:p>
        </w:tc>
        <w:tc>
          <w:tcPr>
            <w:tcW w:w="97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7.74</w:t>
            </w:r>
          </w:p>
        </w:tc>
        <w:tc>
          <w:tcPr>
            <w:tcW w:w="1139"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7.19</w:t>
            </w:r>
          </w:p>
        </w:tc>
        <w:tc>
          <w:tcPr>
            <w:tcW w:w="1014"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7.85</w:t>
            </w:r>
          </w:p>
        </w:tc>
        <w:tc>
          <w:tcPr>
            <w:tcW w:w="806"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8.75</w:t>
            </w:r>
          </w:p>
        </w:tc>
        <w:tc>
          <w:tcPr>
            <w:tcW w:w="105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7.17</w:t>
            </w:r>
          </w:p>
        </w:tc>
        <w:tc>
          <w:tcPr>
            <w:tcW w:w="831" w:type="dxa"/>
            <w:tcBorders>
              <w:top w:val="nil"/>
              <w:left w:val="nil"/>
              <w:bottom w:val="nil"/>
              <w:right w:val="nil"/>
            </w:tcBorders>
            <w:shd w:val="clear" w:color="auto" w:fill="auto"/>
            <w:vAlign w:val="center"/>
          </w:tcPr>
          <w:p w:rsidR="001A289B" w:rsidRDefault="001A289B" w:rsidP="001A289B">
            <w:pPr>
              <w:jc w:val="right"/>
              <w:rPr>
                <w:color w:val="000000"/>
                <w:sz w:val="14"/>
                <w:szCs w:val="14"/>
              </w:rPr>
            </w:pPr>
            <w:r>
              <w:rPr>
                <w:color w:val="000000"/>
                <w:sz w:val="14"/>
                <w:szCs w:val="14"/>
              </w:rPr>
              <w:t>8.46</w:t>
            </w:r>
          </w:p>
        </w:tc>
        <w:tc>
          <w:tcPr>
            <w:tcW w:w="1207" w:type="dxa"/>
            <w:tcBorders>
              <w:top w:val="nil"/>
              <w:left w:val="nil"/>
              <w:bottom w:val="nil"/>
              <w:right w:val="nil"/>
            </w:tcBorders>
            <w:shd w:val="clear" w:color="auto" w:fill="auto"/>
            <w:vAlign w:val="center"/>
          </w:tcPr>
          <w:p w:rsidR="001A289B" w:rsidRDefault="001A289B" w:rsidP="001A289B">
            <w:pPr>
              <w:jc w:val="right"/>
              <w:rPr>
                <w:b/>
                <w:bCs/>
                <w:color w:val="000000"/>
                <w:sz w:val="14"/>
                <w:szCs w:val="14"/>
              </w:rPr>
            </w:pPr>
            <w:r>
              <w:rPr>
                <w:b/>
                <w:bCs/>
                <w:color w:val="000000"/>
                <w:sz w:val="14"/>
                <w:szCs w:val="14"/>
              </w:rPr>
              <w:t>8.00</w:t>
            </w:r>
          </w:p>
        </w:tc>
      </w:tr>
      <w:tr w:rsidR="001A289B" w:rsidRPr="001C289B" w:rsidTr="001A289B">
        <w:trPr>
          <w:trHeight w:val="263"/>
        </w:trPr>
        <w:tc>
          <w:tcPr>
            <w:tcW w:w="757" w:type="dxa"/>
            <w:tcBorders>
              <w:top w:val="nil"/>
              <w:left w:val="nil"/>
              <w:bottom w:val="nil"/>
              <w:right w:val="nil"/>
            </w:tcBorders>
            <w:shd w:val="clear" w:color="auto" w:fill="auto"/>
          </w:tcPr>
          <w:p w:rsidR="001A289B" w:rsidRPr="001C289B" w:rsidRDefault="001A289B" w:rsidP="001A289B">
            <w:pPr>
              <w:jc w:val="right"/>
              <w:rPr>
                <w:b/>
                <w:bCs/>
                <w:color w:val="000000"/>
                <w:sz w:val="16"/>
                <w:szCs w:val="16"/>
              </w:rPr>
            </w:pPr>
          </w:p>
        </w:tc>
        <w:tc>
          <w:tcPr>
            <w:tcW w:w="743" w:type="dxa"/>
            <w:tcBorders>
              <w:top w:val="nil"/>
              <w:left w:val="nil"/>
              <w:bottom w:val="nil"/>
              <w:right w:val="nil"/>
            </w:tcBorders>
            <w:shd w:val="clear" w:color="auto" w:fill="auto"/>
            <w:vAlign w:val="center"/>
          </w:tcPr>
          <w:p w:rsidR="001A289B" w:rsidRPr="001938BF" w:rsidRDefault="001A289B" w:rsidP="001A289B">
            <w:pPr>
              <w:rPr>
                <w:b/>
                <w:bCs/>
                <w:color w:val="000000"/>
                <w:sz w:val="14"/>
                <w:szCs w:val="14"/>
              </w:rPr>
            </w:pPr>
            <w:r>
              <w:rPr>
                <w:b/>
                <w:bCs/>
                <w:color w:val="000000"/>
                <w:sz w:val="14"/>
                <w:szCs w:val="14"/>
              </w:rPr>
              <w:t>Dec</w:t>
            </w:r>
          </w:p>
        </w:tc>
        <w:tc>
          <w:tcPr>
            <w:tcW w:w="91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9.48</w:t>
            </w:r>
          </w:p>
        </w:tc>
        <w:tc>
          <w:tcPr>
            <w:tcW w:w="97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9.81</w:t>
            </w:r>
          </w:p>
        </w:tc>
        <w:tc>
          <w:tcPr>
            <w:tcW w:w="1139"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8.70</w:t>
            </w:r>
          </w:p>
        </w:tc>
        <w:tc>
          <w:tcPr>
            <w:tcW w:w="1014"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9.53</w:t>
            </w:r>
          </w:p>
        </w:tc>
        <w:tc>
          <w:tcPr>
            <w:tcW w:w="806"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10.24</w:t>
            </w:r>
          </w:p>
        </w:tc>
        <w:tc>
          <w:tcPr>
            <w:tcW w:w="105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8.65</w:t>
            </w:r>
          </w:p>
        </w:tc>
        <w:tc>
          <w:tcPr>
            <w:tcW w:w="831" w:type="dxa"/>
            <w:tcBorders>
              <w:top w:val="nil"/>
              <w:left w:val="nil"/>
              <w:bottom w:val="nil"/>
              <w:right w:val="nil"/>
            </w:tcBorders>
            <w:shd w:val="clear" w:color="auto" w:fill="auto"/>
            <w:vAlign w:val="center"/>
          </w:tcPr>
          <w:p w:rsidR="001A289B" w:rsidRPr="00844546" w:rsidRDefault="001A289B" w:rsidP="001A289B">
            <w:pPr>
              <w:jc w:val="right"/>
              <w:rPr>
                <w:color w:val="000000"/>
                <w:sz w:val="14"/>
                <w:szCs w:val="14"/>
              </w:rPr>
            </w:pPr>
            <w:r w:rsidRPr="00844546">
              <w:rPr>
                <w:color w:val="000000"/>
                <w:sz w:val="14"/>
                <w:szCs w:val="14"/>
              </w:rPr>
              <w:t>10.39</w:t>
            </w:r>
          </w:p>
        </w:tc>
        <w:tc>
          <w:tcPr>
            <w:tcW w:w="1207" w:type="dxa"/>
            <w:tcBorders>
              <w:top w:val="nil"/>
              <w:left w:val="nil"/>
              <w:bottom w:val="nil"/>
              <w:right w:val="nil"/>
            </w:tcBorders>
            <w:shd w:val="clear" w:color="auto" w:fill="auto"/>
            <w:vAlign w:val="center"/>
          </w:tcPr>
          <w:p w:rsidR="001A289B" w:rsidRPr="00844546" w:rsidRDefault="001A289B" w:rsidP="001A289B">
            <w:pPr>
              <w:jc w:val="right"/>
              <w:rPr>
                <w:b/>
                <w:bCs/>
                <w:color w:val="000000"/>
                <w:sz w:val="14"/>
                <w:szCs w:val="14"/>
              </w:rPr>
            </w:pPr>
            <w:r w:rsidRPr="00844546">
              <w:rPr>
                <w:b/>
                <w:bCs/>
                <w:color w:val="000000"/>
                <w:sz w:val="14"/>
                <w:szCs w:val="14"/>
              </w:rPr>
              <w:t>9.67</w:t>
            </w:r>
          </w:p>
        </w:tc>
      </w:tr>
      <w:tr w:rsidR="001A289B" w:rsidRPr="001C289B" w:rsidTr="001A289B">
        <w:trPr>
          <w:trHeight w:val="263"/>
        </w:trPr>
        <w:tc>
          <w:tcPr>
            <w:tcW w:w="757" w:type="dxa"/>
            <w:tcBorders>
              <w:top w:val="nil"/>
              <w:left w:val="nil"/>
              <w:bottom w:val="nil"/>
              <w:right w:val="nil"/>
            </w:tcBorders>
            <w:shd w:val="clear" w:color="auto" w:fill="auto"/>
            <w:vAlign w:val="center"/>
          </w:tcPr>
          <w:p w:rsidR="001A289B" w:rsidRPr="00B75E54" w:rsidRDefault="001A289B" w:rsidP="001A289B">
            <w:pPr>
              <w:jc w:val="center"/>
              <w:rPr>
                <w:b/>
                <w:bCs/>
                <w:color w:val="000000"/>
                <w:sz w:val="16"/>
                <w:szCs w:val="16"/>
              </w:rPr>
            </w:pPr>
          </w:p>
        </w:tc>
        <w:tc>
          <w:tcPr>
            <w:tcW w:w="743" w:type="dxa"/>
            <w:tcBorders>
              <w:top w:val="nil"/>
              <w:left w:val="nil"/>
              <w:bottom w:val="nil"/>
              <w:right w:val="nil"/>
            </w:tcBorders>
            <w:shd w:val="clear" w:color="auto" w:fill="auto"/>
            <w:vAlign w:val="center"/>
          </w:tcPr>
          <w:p w:rsidR="001A289B" w:rsidRPr="00B75E54" w:rsidRDefault="001A289B" w:rsidP="001A289B">
            <w:pPr>
              <w:rPr>
                <w:b/>
                <w:bCs/>
                <w:color w:val="000000"/>
                <w:sz w:val="14"/>
                <w:szCs w:val="14"/>
              </w:rPr>
            </w:pPr>
          </w:p>
        </w:tc>
        <w:tc>
          <w:tcPr>
            <w:tcW w:w="91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97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139"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14"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06"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05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831" w:type="dxa"/>
            <w:tcBorders>
              <w:top w:val="nil"/>
              <w:left w:val="nil"/>
              <w:bottom w:val="nil"/>
              <w:right w:val="nil"/>
            </w:tcBorders>
            <w:shd w:val="clear" w:color="auto" w:fill="auto"/>
            <w:vAlign w:val="center"/>
          </w:tcPr>
          <w:p w:rsidR="001A289B" w:rsidRPr="00B75E54" w:rsidRDefault="001A289B" w:rsidP="001A289B">
            <w:pPr>
              <w:jc w:val="right"/>
              <w:rPr>
                <w:color w:val="000000"/>
                <w:sz w:val="14"/>
                <w:szCs w:val="14"/>
              </w:rPr>
            </w:pPr>
          </w:p>
        </w:tc>
        <w:tc>
          <w:tcPr>
            <w:tcW w:w="1207" w:type="dxa"/>
            <w:tcBorders>
              <w:top w:val="nil"/>
              <w:left w:val="nil"/>
              <w:bottom w:val="nil"/>
              <w:right w:val="nil"/>
            </w:tcBorders>
            <w:shd w:val="clear" w:color="auto" w:fill="auto"/>
            <w:vAlign w:val="center"/>
          </w:tcPr>
          <w:p w:rsidR="001A289B" w:rsidRPr="00B75E54" w:rsidRDefault="001A289B" w:rsidP="001A289B">
            <w:pPr>
              <w:jc w:val="right"/>
              <w:rPr>
                <w:b/>
                <w:bCs/>
                <w:color w:val="000000"/>
                <w:sz w:val="14"/>
                <w:szCs w:val="14"/>
              </w:rPr>
            </w:pPr>
          </w:p>
        </w:tc>
      </w:tr>
      <w:tr w:rsidR="0065226D" w:rsidRPr="001C289B" w:rsidTr="0065226D">
        <w:trPr>
          <w:trHeight w:val="263"/>
        </w:trPr>
        <w:tc>
          <w:tcPr>
            <w:tcW w:w="757" w:type="dxa"/>
            <w:tcBorders>
              <w:top w:val="nil"/>
              <w:left w:val="nil"/>
              <w:right w:val="nil"/>
            </w:tcBorders>
            <w:shd w:val="clear" w:color="auto" w:fill="auto"/>
            <w:vAlign w:val="center"/>
          </w:tcPr>
          <w:p w:rsidR="0065226D" w:rsidRPr="00B75E54" w:rsidRDefault="0065226D" w:rsidP="0065226D">
            <w:pPr>
              <w:jc w:val="center"/>
              <w:rPr>
                <w:b/>
                <w:bCs/>
                <w:color w:val="000000"/>
                <w:sz w:val="16"/>
                <w:szCs w:val="16"/>
              </w:rPr>
            </w:pPr>
            <w:bookmarkStart w:id="2" w:name="_GoBack" w:colFirst="2" w:colLast="9"/>
            <w:r>
              <w:rPr>
                <w:b/>
                <w:bCs/>
                <w:color w:val="000000"/>
                <w:sz w:val="16"/>
                <w:szCs w:val="16"/>
              </w:rPr>
              <w:t>2019</w:t>
            </w:r>
          </w:p>
        </w:tc>
        <w:tc>
          <w:tcPr>
            <w:tcW w:w="743" w:type="dxa"/>
            <w:tcBorders>
              <w:top w:val="nil"/>
              <w:left w:val="nil"/>
              <w:right w:val="nil"/>
            </w:tcBorders>
            <w:shd w:val="clear" w:color="auto" w:fill="auto"/>
            <w:vAlign w:val="center"/>
          </w:tcPr>
          <w:p w:rsidR="0065226D" w:rsidRPr="00B75E54" w:rsidRDefault="0065226D" w:rsidP="0065226D">
            <w:pPr>
              <w:rPr>
                <w:b/>
                <w:bCs/>
                <w:color w:val="000000"/>
                <w:sz w:val="14"/>
                <w:szCs w:val="14"/>
              </w:rPr>
            </w:pPr>
            <w:r>
              <w:rPr>
                <w:b/>
                <w:bCs/>
                <w:color w:val="000000"/>
                <w:sz w:val="14"/>
                <w:szCs w:val="14"/>
              </w:rPr>
              <w:t>Jun</w:t>
            </w:r>
          </w:p>
        </w:tc>
        <w:tc>
          <w:tcPr>
            <w:tcW w:w="916"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10.88</w:t>
            </w:r>
          </w:p>
        </w:tc>
        <w:tc>
          <w:tcPr>
            <w:tcW w:w="971"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11.36</w:t>
            </w:r>
          </w:p>
        </w:tc>
        <w:tc>
          <w:tcPr>
            <w:tcW w:w="1139"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10.44</w:t>
            </w:r>
          </w:p>
        </w:tc>
        <w:tc>
          <w:tcPr>
            <w:tcW w:w="1014"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11.19</w:t>
            </w:r>
          </w:p>
        </w:tc>
        <w:tc>
          <w:tcPr>
            <w:tcW w:w="806"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11.45</w:t>
            </w:r>
          </w:p>
        </w:tc>
        <w:tc>
          <w:tcPr>
            <w:tcW w:w="1051"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11.67</w:t>
            </w:r>
          </w:p>
        </w:tc>
        <w:tc>
          <w:tcPr>
            <w:tcW w:w="831" w:type="dxa"/>
            <w:tcBorders>
              <w:top w:val="nil"/>
              <w:left w:val="nil"/>
              <w:right w:val="nil"/>
            </w:tcBorders>
            <w:shd w:val="clear" w:color="auto" w:fill="auto"/>
            <w:vAlign w:val="center"/>
          </w:tcPr>
          <w:p w:rsidR="0065226D" w:rsidRPr="0065226D" w:rsidRDefault="0065226D" w:rsidP="0065226D">
            <w:pPr>
              <w:jc w:val="right"/>
              <w:rPr>
                <w:color w:val="000000"/>
                <w:sz w:val="14"/>
                <w:szCs w:val="14"/>
              </w:rPr>
            </w:pPr>
            <w:r w:rsidRPr="0065226D">
              <w:rPr>
                <w:color w:val="000000"/>
                <w:sz w:val="14"/>
                <w:szCs w:val="14"/>
              </w:rPr>
              <w:t>12.65</w:t>
            </w:r>
          </w:p>
        </w:tc>
        <w:tc>
          <w:tcPr>
            <w:tcW w:w="1207" w:type="dxa"/>
            <w:tcBorders>
              <w:top w:val="nil"/>
              <w:left w:val="nil"/>
              <w:right w:val="nil"/>
            </w:tcBorders>
            <w:shd w:val="clear" w:color="auto" w:fill="auto"/>
            <w:vAlign w:val="center"/>
          </w:tcPr>
          <w:p w:rsidR="0065226D" w:rsidRPr="0065226D" w:rsidRDefault="0065226D" w:rsidP="0065226D">
            <w:pPr>
              <w:jc w:val="right"/>
              <w:rPr>
                <w:b/>
                <w:bCs/>
                <w:color w:val="000000"/>
                <w:sz w:val="14"/>
                <w:szCs w:val="14"/>
              </w:rPr>
            </w:pPr>
            <w:r w:rsidRPr="0065226D">
              <w:rPr>
                <w:b/>
                <w:bCs/>
                <w:color w:val="000000"/>
                <w:sz w:val="14"/>
                <w:szCs w:val="14"/>
              </w:rPr>
              <w:t>11.56</w:t>
            </w:r>
          </w:p>
        </w:tc>
      </w:tr>
      <w:bookmarkEnd w:id="2"/>
      <w:tr w:rsidR="001A289B" w:rsidRPr="001C289B" w:rsidTr="001A289B">
        <w:trPr>
          <w:trHeight w:val="263"/>
        </w:trPr>
        <w:tc>
          <w:tcPr>
            <w:tcW w:w="757" w:type="dxa"/>
            <w:tcBorders>
              <w:top w:val="nil"/>
              <w:left w:val="nil"/>
              <w:right w:val="nil"/>
            </w:tcBorders>
            <w:shd w:val="clear" w:color="auto" w:fill="auto"/>
          </w:tcPr>
          <w:p w:rsidR="001A289B" w:rsidRPr="001C289B" w:rsidRDefault="001A289B" w:rsidP="001A289B">
            <w:pPr>
              <w:jc w:val="right"/>
              <w:rPr>
                <w:b/>
                <w:bCs/>
                <w:color w:val="000000"/>
                <w:sz w:val="16"/>
                <w:szCs w:val="16"/>
              </w:rPr>
            </w:pPr>
          </w:p>
        </w:tc>
        <w:tc>
          <w:tcPr>
            <w:tcW w:w="743" w:type="dxa"/>
            <w:tcBorders>
              <w:top w:val="nil"/>
              <w:left w:val="nil"/>
              <w:right w:val="nil"/>
            </w:tcBorders>
            <w:shd w:val="clear" w:color="auto" w:fill="auto"/>
            <w:vAlign w:val="center"/>
          </w:tcPr>
          <w:p w:rsidR="001A289B" w:rsidRPr="001938BF" w:rsidRDefault="001A289B" w:rsidP="001A289B">
            <w:pPr>
              <w:rPr>
                <w:b/>
                <w:bCs/>
                <w:color w:val="000000"/>
                <w:sz w:val="14"/>
                <w:szCs w:val="14"/>
              </w:rPr>
            </w:pPr>
          </w:p>
        </w:tc>
        <w:tc>
          <w:tcPr>
            <w:tcW w:w="916"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971"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139"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014"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806"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051"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831" w:type="dxa"/>
            <w:tcBorders>
              <w:top w:val="nil"/>
              <w:left w:val="nil"/>
              <w:right w:val="nil"/>
            </w:tcBorders>
            <w:shd w:val="clear" w:color="auto" w:fill="auto"/>
            <w:vAlign w:val="center"/>
          </w:tcPr>
          <w:p w:rsidR="001A289B" w:rsidRPr="00844546" w:rsidRDefault="001A289B" w:rsidP="001A289B">
            <w:pPr>
              <w:jc w:val="right"/>
              <w:rPr>
                <w:color w:val="000000"/>
                <w:sz w:val="14"/>
                <w:szCs w:val="14"/>
              </w:rPr>
            </w:pPr>
          </w:p>
        </w:tc>
        <w:tc>
          <w:tcPr>
            <w:tcW w:w="1207" w:type="dxa"/>
            <w:tcBorders>
              <w:top w:val="nil"/>
              <w:left w:val="nil"/>
              <w:right w:val="nil"/>
            </w:tcBorders>
            <w:shd w:val="clear" w:color="auto" w:fill="auto"/>
            <w:vAlign w:val="center"/>
          </w:tcPr>
          <w:p w:rsidR="001A289B" w:rsidRPr="00844546" w:rsidRDefault="001A289B" w:rsidP="001A289B">
            <w:pPr>
              <w:jc w:val="right"/>
              <w:rPr>
                <w:b/>
                <w:bCs/>
                <w:color w:val="000000"/>
                <w:sz w:val="14"/>
                <w:szCs w:val="14"/>
              </w:rPr>
            </w:pPr>
          </w:p>
        </w:tc>
      </w:tr>
      <w:tr w:rsidR="001A289B" w:rsidRPr="001C289B" w:rsidTr="001A289B">
        <w:trPr>
          <w:trHeight w:val="263"/>
        </w:trPr>
        <w:tc>
          <w:tcPr>
            <w:tcW w:w="757" w:type="dxa"/>
            <w:tcBorders>
              <w:left w:val="nil"/>
              <w:bottom w:val="single" w:sz="12" w:space="0" w:color="auto"/>
              <w:right w:val="nil"/>
            </w:tcBorders>
            <w:shd w:val="clear" w:color="auto" w:fill="auto"/>
            <w:hideMark/>
          </w:tcPr>
          <w:p w:rsidR="001A289B" w:rsidRPr="001C289B" w:rsidRDefault="001A289B" w:rsidP="001A289B">
            <w:pPr>
              <w:jc w:val="right"/>
              <w:rPr>
                <w:b/>
                <w:bCs/>
                <w:color w:val="000000"/>
                <w:sz w:val="16"/>
                <w:szCs w:val="16"/>
              </w:rPr>
            </w:pPr>
          </w:p>
        </w:tc>
        <w:tc>
          <w:tcPr>
            <w:tcW w:w="743" w:type="dxa"/>
            <w:tcBorders>
              <w:left w:val="nil"/>
              <w:bottom w:val="single" w:sz="12" w:space="0" w:color="auto"/>
              <w:right w:val="nil"/>
            </w:tcBorders>
            <w:shd w:val="clear" w:color="auto" w:fill="auto"/>
            <w:hideMark/>
          </w:tcPr>
          <w:p w:rsidR="001A289B" w:rsidRPr="001C289B" w:rsidRDefault="001A289B" w:rsidP="001A289B">
            <w:pPr>
              <w:jc w:val="right"/>
              <w:rPr>
                <w:b/>
                <w:bCs/>
                <w:color w:val="000000"/>
                <w:sz w:val="16"/>
                <w:szCs w:val="16"/>
              </w:rPr>
            </w:pPr>
          </w:p>
        </w:tc>
        <w:tc>
          <w:tcPr>
            <w:tcW w:w="916"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971"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139"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014"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806"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051"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831" w:type="dxa"/>
            <w:tcBorders>
              <w:left w:val="nil"/>
              <w:bottom w:val="single" w:sz="12" w:space="0" w:color="auto"/>
              <w:right w:val="nil"/>
            </w:tcBorders>
            <w:shd w:val="clear" w:color="auto" w:fill="auto"/>
            <w:hideMark/>
          </w:tcPr>
          <w:p w:rsidR="001A289B" w:rsidRPr="001C289B" w:rsidRDefault="001A289B" w:rsidP="001A289B">
            <w:pPr>
              <w:jc w:val="right"/>
              <w:rPr>
                <w:color w:val="000000"/>
                <w:sz w:val="16"/>
                <w:szCs w:val="16"/>
              </w:rPr>
            </w:pPr>
          </w:p>
        </w:tc>
        <w:tc>
          <w:tcPr>
            <w:tcW w:w="1207" w:type="dxa"/>
            <w:tcBorders>
              <w:left w:val="nil"/>
              <w:bottom w:val="single" w:sz="12" w:space="0" w:color="auto"/>
              <w:right w:val="nil"/>
            </w:tcBorders>
            <w:shd w:val="clear" w:color="auto" w:fill="auto"/>
            <w:hideMark/>
          </w:tcPr>
          <w:p w:rsidR="001A289B" w:rsidRPr="001C289B" w:rsidRDefault="001A289B" w:rsidP="001A289B">
            <w:pPr>
              <w:jc w:val="right"/>
              <w:rPr>
                <w:b/>
                <w:bCs/>
                <w:color w:val="000000"/>
                <w:sz w:val="16"/>
                <w:szCs w:val="16"/>
              </w:rPr>
            </w:pPr>
          </w:p>
        </w:tc>
      </w:tr>
      <w:tr w:rsidR="001A289B" w:rsidRPr="001C289B" w:rsidTr="001A289B">
        <w:trPr>
          <w:trHeight w:val="263"/>
        </w:trPr>
        <w:tc>
          <w:tcPr>
            <w:tcW w:w="9435" w:type="dxa"/>
            <w:gridSpan w:val="10"/>
            <w:tcBorders>
              <w:top w:val="single" w:sz="12" w:space="0" w:color="auto"/>
              <w:left w:val="nil"/>
              <w:right w:val="nil"/>
            </w:tcBorders>
            <w:shd w:val="clear" w:color="auto" w:fill="auto"/>
            <w:hideMark/>
          </w:tcPr>
          <w:p w:rsidR="001A289B" w:rsidRPr="001C289B" w:rsidRDefault="001A289B" w:rsidP="001A289B">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6066CD" w:rsidRDefault="006066CD" w:rsidP="00852286">
      <w:pPr>
        <w:rPr>
          <w:sz w:val="16"/>
        </w:rPr>
      </w:pPr>
    </w:p>
    <w:p w:rsidR="006066CD" w:rsidRDefault="006066CD" w:rsidP="00852286">
      <w:pPr>
        <w:rPr>
          <w:sz w:val="16"/>
        </w:rPr>
      </w:pPr>
    </w:p>
    <w:p w:rsidR="006066CD" w:rsidRDefault="006066CD" w:rsidP="00852286">
      <w:pPr>
        <w:rPr>
          <w:sz w:val="16"/>
        </w:rPr>
      </w:pPr>
    </w:p>
    <w:p w:rsidR="001A289B" w:rsidRDefault="001A289B" w:rsidP="00852286">
      <w:pPr>
        <w:rPr>
          <w:sz w:val="16"/>
        </w:rPr>
      </w:pPr>
    </w:p>
    <w:p w:rsidR="001A289B" w:rsidRDefault="001A289B" w:rsidP="00852286">
      <w:pPr>
        <w:rPr>
          <w:sz w:val="16"/>
        </w:rPr>
      </w:pPr>
    </w:p>
    <w:p w:rsidR="001A289B" w:rsidRDefault="001A289B" w:rsidP="00852286">
      <w:pPr>
        <w:rPr>
          <w:sz w:val="16"/>
        </w:rPr>
      </w:pPr>
    </w:p>
    <w:p w:rsidR="001A289B" w:rsidRDefault="001A289B" w:rsidP="00852286">
      <w:pPr>
        <w:rPr>
          <w:sz w:val="16"/>
        </w:rPr>
      </w:pPr>
    </w:p>
    <w:p w:rsidR="001A289B" w:rsidRDefault="001A289B"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firstRow="1" w:lastRow="0" w:firstColumn="1" w:lastColumn="0" w:noHBand="0" w:noVBand="1"/>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4B1303">
        <w:trPr>
          <w:trHeight w:hRule="exact" w:val="19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720"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1044" w:type="dxa"/>
            <w:tcBorders>
              <w:top w:val="single" w:sz="12" w:space="0" w:color="auto"/>
              <w:bottom w:val="nil"/>
            </w:tcBorders>
            <w:tcMar>
              <w:left w:w="29" w:type="dxa"/>
              <w:right w:w="29" w:type="dxa"/>
            </w:tcMar>
          </w:tcPr>
          <w:p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4B1303" w:rsidRDefault="00852286" w:rsidP="00852286">
            <w:pPr>
              <w:jc w:val="center"/>
              <w:rPr>
                <w:rFonts w:ascii="Calibri" w:hAnsi="Calibri"/>
                <w:sz w:val="14"/>
                <w:szCs w:val="14"/>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4B1303" w:rsidRDefault="00852286" w:rsidP="00852286">
            <w:pPr>
              <w:jc w:val="center"/>
              <w:rPr>
                <w:rFonts w:ascii="Calibri" w:hAnsi="Calibri"/>
                <w:sz w:val="14"/>
                <w:szCs w:val="14"/>
              </w:rPr>
            </w:pPr>
          </w:p>
        </w:tc>
      </w:tr>
      <w:tr w:rsidR="00113D91"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113D91" w:rsidRPr="00A91CD6" w:rsidRDefault="00113D91" w:rsidP="00113D91">
            <w:pPr>
              <w:jc w:val="center"/>
              <w:rPr>
                <w:sz w:val="16"/>
                <w:szCs w:val="16"/>
                <w:highlight w:val="yellow"/>
              </w:rPr>
            </w:pPr>
            <w:r>
              <w:rPr>
                <w:sz w:val="16"/>
                <w:szCs w:val="16"/>
              </w:rPr>
              <w:t>01/05/2017</w:t>
            </w:r>
          </w:p>
        </w:tc>
        <w:tc>
          <w:tcPr>
            <w:tcW w:w="810" w:type="dxa"/>
            <w:tcBorders>
              <w:top w:val="nil"/>
            </w:tcBorders>
            <w:shd w:val="clear" w:color="auto" w:fill="auto"/>
            <w:vAlign w:val="center"/>
          </w:tcPr>
          <w:p w:rsidR="00113D91" w:rsidRDefault="00113D91" w:rsidP="00113D9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113D91" w:rsidRDefault="00113D91" w:rsidP="00113D91">
            <w:pPr>
              <w:jc w:val="right"/>
              <w:rPr>
                <w:color w:val="000000"/>
                <w:sz w:val="16"/>
                <w:szCs w:val="16"/>
              </w:rPr>
            </w:pPr>
            <w:r>
              <w:rPr>
                <w:color w:val="000000"/>
                <w:sz w:val="16"/>
                <w:szCs w:val="16"/>
              </w:rPr>
              <w:t>1.0</w:t>
            </w:r>
          </w:p>
        </w:tc>
        <w:tc>
          <w:tcPr>
            <w:tcW w:w="810" w:type="dxa"/>
            <w:tcBorders>
              <w:top w:val="nil"/>
            </w:tcBorders>
            <w:vAlign w:val="center"/>
          </w:tcPr>
          <w:p w:rsidR="00113D91" w:rsidRDefault="00113D91" w:rsidP="00113D9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113D91" w:rsidRDefault="00113D91" w:rsidP="00113D9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113D91" w:rsidRDefault="00113D91" w:rsidP="00113D91">
            <w:pPr>
              <w:jc w:val="right"/>
              <w:rPr>
                <w:color w:val="000000"/>
                <w:sz w:val="16"/>
                <w:szCs w:val="16"/>
              </w:rPr>
            </w:pPr>
            <w:r>
              <w:rPr>
                <w:color w:val="000000"/>
                <w:sz w:val="16"/>
                <w:szCs w:val="16"/>
              </w:rPr>
              <w:t>3.5</w:t>
            </w:r>
          </w:p>
        </w:tc>
        <w:tc>
          <w:tcPr>
            <w:tcW w:w="720"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1044"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113D91" w:rsidRDefault="00113D91" w:rsidP="00113D9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113D91" w:rsidRDefault="00113D91" w:rsidP="00113D9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13D91" w:rsidRDefault="00113D91" w:rsidP="00113D91">
            <w:pPr>
              <w:jc w:val="right"/>
              <w:rPr>
                <w:sz w:val="16"/>
                <w:szCs w:val="16"/>
              </w:rPr>
            </w:pPr>
            <w:r>
              <w:rPr>
                <w:sz w:val="16"/>
                <w:szCs w:val="16"/>
              </w:rPr>
              <w:t>6.0082</w:t>
            </w:r>
          </w:p>
        </w:tc>
      </w:tr>
      <w:tr w:rsidR="00113D9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13D91" w:rsidRPr="00A91CD6" w:rsidRDefault="00113D91" w:rsidP="00113D91">
            <w:pPr>
              <w:jc w:val="center"/>
              <w:rPr>
                <w:sz w:val="16"/>
                <w:szCs w:val="16"/>
                <w:highlight w:val="yellow"/>
              </w:rPr>
            </w:pPr>
            <w:r>
              <w:rPr>
                <w:sz w:val="16"/>
                <w:szCs w:val="16"/>
              </w:rPr>
              <w:t>01/06/2017</w:t>
            </w:r>
          </w:p>
        </w:tc>
        <w:tc>
          <w:tcPr>
            <w:tcW w:w="810" w:type="dxa"/>
            <w:tcBorders>
              <w:top w:val="nil"/>
            </w:tcBorders>
            <w:shd w:val="clear" w:color="auto" w:fill="auto"/>
            <w:vAlign w:val="center"/>
          </w:tcPr>
          <w:p w:rsidR="00113D91" w:rsidRDefault="00113D91" w:rsidP="00113D9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1.0</w:t>
            </w:r>
          </w:p>
        </w:tc>
        <w:tc>
          <w:tcPr>
            <w:tcW w:w="810" w:type="dxa"/>
            <w:tcBorders>
              <w:top w:val="nil"/>
            </w:tcBorders>
            <w:vAlign w:val="center"/>
          </w:tcPr>
          <w:p w:rsidR="00113D91" w:rsidRDefault="00113D91" w:rsidP="00113D9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720"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1044"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13D91" w:rsidRDefault="00113D91" w:rsidP="00113D91">
            <w:pPr>
              <w:jc w:val="right"/>
              <w:rPr>
                <w:sz w:val="16"/>
                <w:szCs w:val="16"/>
              </w:rPr>
            </w:pPr>
            <w:r w:rsidRPr="003D4E48">
              <w:rPr>
                <w:sz w:val="16"/>
                <w:szCs w:val="16"/>
              </w:rPr>
              <w:t>6.0109</w:t>
            </w:r>
          </w:p>
        </w:tc>
      </w:tr>
      <w:tr w:rsidR="00113D9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13D91" w:rsidRPr="00A91CD6" w:rsidRDefault="00113D91" w:rsidP="00113D91">
            <w:pPr>
              <w:jc w:val="center"/>
              <w:rPr>
                <w:sz w:val="16"/>
                <w:szCs w:val="16"/>
                <w:highlight w:val="yellow"/>
              </w:rPr>
            </w:pPr>
            <w:r>
              <w:rPr>
                <w:sz w:val="16"/>
                <w:szCs w:val="16"/>
              </w:rPr>
              <w:t>01/07/2017</w:t>
            </w:r>
          </w:p>
        </w:tc>
        <w:tc>
          <w:tcPr>
            <w:tcW w:w="810" w:type="dxa"/>
            <w:tcBorders>
              <w:top w:val="nil"/>
            </w:tcBorders>
            <w:shd w:val="clear" w:color="auto" w:fill="auto"/>
            <w:vAlign w:val="center"/>
          </w:tcPr>
          <w:p w:rsidR="00113D91" w:rsidRDefault="00113D91" w:rsidP="00113D9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1.0</w:t>
            </w:r>
          </w:p>
        </w:tc>
        <w:tc>
          <w:tcPr>
            <w:tcW w:w="810" w:type="dxa"/>
            <w:tcBorders>
              <w:top w:val="nil"/>
            </w:tcBorders>
            <w:vAlign w:val="center"/>
          </w:tcPr>
          <w:p w:rsidR="00113D91" w:rsidRDefault="00113D91" w:rsidP="00113D9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720"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1044"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13D91" w:rsidRDefault="00113D91" w:rsidP="00113D91">
            <w:pPr>
              <w:jc w:val="right"/>
              <w:rPr>
                <w:sz w:val="16"/>
                <w:szCs w:val="16"/>
              </w:rPr>
            </w:pPr>
            <w:r w:rsidRPr="003D4E48">
              <w:rPr>
                <w:sz w:val="16"/>
                <w:szCs w:val="16"/>
              </w:rPr>
              <w:t>6.0109</w:t>
            </w:r>
          </w:p>
        </w:tc>
      </w:tr>
      <w:tr w:rsidR="00113D9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13D91" w:rsidRPr="00A91CD6" w:rsidRDefault="00113D91" w:rsidP="00113D91">
            <w:pPr>
              <w:jc w:val="center"/>
              <w:rPr>
                <w:sz w:val="16"/>
                <w:szCs w:val="16"/>
                <w:highlight w:val="yellow"/>
              </w:rPr>
            </w:pPr>
            <w:r>
              <w:rPr>
                <w:sz w:val="16"/>
                <w:szCs w:val="16"/>
              </w:rPr>
              <w:t>01/08/2017</w:t>
            </w:r>
          </w:p>
        </w:tc>
        <w:tc>
          <w:tcPr>
            <w:tcW w:w="810" w:type="dxa"/>
            <w:tcBorders>
              <w:top w:val="nil"/>
            </w:tcBorders>
            <w:shd w:val="clear" w:color="auto" w:fill="auto"/>
            <w:vAlign w:val="center"/>
          </w:tcPr>
          <w:p w:rsidR="00113D91" w:rsidRDefault="00113D91" w:rsidP="00113D9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1.0</w:t>
            </w:r>
          </w:p>
        </w:tc>
        <w:tc>
          <w:tcPr>
            <w:tcW w:w="810" w:type="dxa"/>
            <w:tcBorders>
              <w:top w:val="nil"/>
            </w:tcBorders>
            <w:vAlign w:val="center"/>
          </w:tcPr>
          <w:p w:rsidR="00113D91" w:rsidRDefault="00113D91" w:rsidP="00113D9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720"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1044"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13D91" w:rsidRDefault="00113D91" w:rsidP="00113D91">
            <w:pPr>
              <w:jc w:val="right"/>
              <w:rPr>
                <w:sz w:val="16"/>
                <w:szCs w:val="16"/>
              </w:rPr>
            </w:pPr>
            <w:r w:rsidRPr="003D4E48">
              <w:rPr>
                <w:sz w:val="16"/>
                <w:szCs w:val="16"/>
              </w:rPr>
              <w:t>6.0109</w:t>
            </w:r>
          </w:p>
        </w:tc>
      </w:tr>
      <w:tr w:rsidR="00113D9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13D91" w:rsidRPr="00A91CD6" w:rsidRDefault="00113D91" w:rsidP="00113D91">
            <w:pPr>
              <w:jc w:val="center"/>
              <w:rPr>
                <w:sz w:val="16"/>
                <w:szCs w:val="16"/>
                <w:highlight w:val="yellow"/>
              </w:rPr>
            </w:pPr>
            <w:r>
              <w:rPr>
                <w:sz w:val="16"/>
                <w:szCs w:val="16"/>
              </w:rPr>
              <w:t>01/09/2017</w:t>
            </w:r>
          </w:p>
        </w:tc>
        <w:tc>
          <w:tcPr>
            <w:tcW w:w="810" w:type="dxa"/>
            <w:tcBorders>
              <w:top w:val="nil"/>
            </w:tcBorders>
            <w:shd w:val="clear" w:color="auto" w:fill="auto"/>
            <w:vAlign w:val="center"/>
          </w:tcPr>
          <w:p w:rsidR="00113D91" w:rsidRDefault="00113D91" w:rsidP="00113D9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1.0</w:t>
            </w:r>
          </w:p>
        </w:tc>
        <w:tc>
          <w:tcPr>
            <w:tcW w:w="810" w:type="dxa"/>
            <w:tcBorders>
              <w:top w:val="nil"/>
            </w:tcBorders>
            <w:vAlign w:val="center"/>
          </w:tcPr>
          <w:p w:rsidR="00113D91" w:rsidRDefault="00113D91" w:rsidP="00113D9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720"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1044"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13D91" w:rsidRDefault="00113D91" w:rsidP="00113D91">
            <w:pPr>
              <w:jc w:val="right"/>
              <w:rPr>
                <w:sz w:val="16"/>
                <w:szCs w:val="16"/>
              </w:rPr>
            </w:pPr>
            <w:r w:rsidRPr="003D4E48">
              <w:rPr>
                <w:sz w:val="16"/>
                <w:szCs w:val="16"/>
              </w:rPr>
              <w:t>6.0109</w:t>
            </w:r>
          </w:p>
        </w:tc>
      </w:tr>
      <w:tr w:rsidR="00113D9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13D91" w:rsidRPr="00A91CD6" w:rsidRDefault="00113D91" w:rsidP="00113D91">
            <w:pPr>
              <w:jc w:val="center"/>
              <w:rPr>
                <w:sz w:val="16"/>
                <w:szCs w:val="16"/>
                <w:highlight w:val="yellow"/>
              </w:rPr>
            </w:pPr>
            <w:r>
              <w:rPr>
                <w:sz w:val="16"/>
                <w:szCs w:val="16"/>
              </w:rPr>
              <w:t>01/10/2017</w:t>
            </w:r>
          </w:p>
        </w:tc>
        <w:tc>
          <w:tcPr>
            <w:tcW w:w="810" w:type="dxa"/>
            <w:tcBorders>
              <w:top w:val="nil"/>
            </w:tcBorders>
            <w:shd w:val="clear" w:color="auto" w:fill="auto"/>
            <w:vAlign w:val="center"/>
          </w:tcPr>
          <w:p w:rsidR="00113D91" w:rsidRDefault="00113D91" w:rsidP="00113D9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1.0</w:t>
            </w:r>
          </w:p>
        </w:tc>
        <w:tc>
          <w:tcPr>
            <w:tcW w:w="810" w:type="dxa"/>
            <w:tcBorders>
              <w:top w:val="nil"/>
            </w:tcBorders>
            <w:vAlign w:val="center"/>
          </w:tcPr>
          <w:p w:rsidR="00113D91" w:rsidRDefault="00113D91" w:rsidP="00113D9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720"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1044"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13D91" w:rsidRDefault="00113D91" w:rsidP="00113D91">
            <w:pPr>
              <w:jc w:val="right"/>
              <w:rPr>
                <w:sz w:val="16"/>
                <w:szCs w:val="16"/>
              </w:rPr>
            </w:pPr>
            <w:r w:rsidRPr="003D4E48">
              <w:rPr>
                <w:sz w:val="16"/>
                <w:szCs w:val="16"/>
              </w:rPr>
              <w:t>6.0109</w:t>
            </w:r>
          </w:p>
        </w:tc>
      </w:tr>
      <w:tr w:rsidR="00113D9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13D91" w:rsidRPr="00A91CD6" w:rsidRDefault="00113D91" w:rsidP="00113D91">
            <w:pPr>
              <w:jc w:val="center"/>
              <w:rPr>
                <w:sz w:val="16"/>
                <w:szCs w:val="16"/>
                <w:highlight w:val="yellow"/>
              </w:rPr>
            </w:pPr>
            <w:r>
              <w:rPr>
                <w:sz w:val="16"/>
                <w:szCs w:val="16"/>
              </w:rPr>
              <w:t>01/11/2017</w:t>
            </w:r>
          </w:p>
        </w:tc>
        <w:tc>
          <w:tcPr>
            <w:tcW w:w="810" w:type="dxa"/>
            <w:tcBorders>
              <w:top w:val="nil"/>
            </w:tcBorders>
            <w:shd w:val="clear" w:color="auto" w:fill="auto"/>
            <w:vAlign w:val="center"/>
          </w:tcPr>
          <w:p w:rsidR="00113D91" w:rsidRDefault="00113D91" w:rsidP="00113D9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1.0</w:t>
            </w:r>
          </w:p>
        </w:tc>
        <w:tc>
          <w:tcPr>
            <w:tcW w:w="810" w:type="dxa"/>
            <w:tcBorders>
              <w:top w:val="nil"/>
            </w:tcBorders>
            <w:vAlign w:val="center"/>
          </w:tcPr>
          <w:p w:rsidR="00113D91" w:rsidRDefault="00113D91" w:rsidP="00113D9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720"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1044"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13D91" w:rsidRDefault="00113D91" w:rsidP="00113D91">
            <w:pPr>
              <w:jc w:val="right"/>
              <w:rPr>
                <w:sz w:val="16"/>
                <w:szCs w:val="16"/>
              </w:rPr>
            </w:pPr>
            <w:r w:rsidRPr="003D4E48">
              <w:rPr>
                <w:sz w:val="16"/>
                <w:szCs w:val="16"/>
              </w:rPr>
              <w:t>6.0109</w:t>
            </w:r>
          </w:p>
        </w:tc>
      </w:tr>
      <w:tr w:rsidR="00113D9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13D91" w:rsidRPr="00A91CD6" w:rsidRDefault="00113D91" w:rsidP="00113D91">
            <w:pPr>
              <w:jc w:val="center"/>
              <w:rPr>
                <w:sz w:val="16"/>
                <w:szCs w:val="16"/>
                <w:highlight w:val="yellow"/>
              </w:rPr>
            </w:pPr>
            <w:r>
              <w:rPr>
                <w:sz w:val="16"/>
                <w:szCs w:val="16"/>
              </w:rPr>
              <w:t>01/12/2017</w:t>
            </w:r>
          </w:p>
        </w:tc>
        <w:tc>
          <w:tcPr>
            <w:tcW w:w="810" w:type="dxa"/>
            <w:tcBorders>
              <w:top w:val="nil"/>
            </w:tcBorders>
            <w:shd w:val="clear" w:color="auto" w:fill="auto"/>
            <w:vAlign w:val="center"/>
          </w:tcPr>
          <w:p w:rsidR="00113D91" w:rsidRDefault="00113D91" w:rsidP="00113D9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1.0</w:t>
            </w:r>
          </w:p>
        </w:tc>
        <w:tc>
          <w:tcPr>
            <w:tcW w:w="810" w:type="dxa"/>
            <w:tcBorders>
              <w:top w:val="nil"/>
            </w:tcBorders>
            <w:vAlign w:val="center"/>
          </w:tcPr>
          <w:p w:rsidR="00113D91" w:rsidRDefault="00113D91" w:rsidP="00113D9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720"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1044"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13D91" w:rsidRDefault="00113D91" w:rsidP="00113D91">
            <w:pPr>
              <w:jc w:val="right"/>
              <w:rPr>
                <w:sz w:val="16"/>
                <w:szCs w:val="16"/>
              </w:rPr>
            </w:pPr>
            <w:r w:rsidRPr="003D4E48">
              <w:rPr>
                <w:sz w:val="16"/>
                <w:szCs w:val="16"/>
              </w:rPr>
              <w:t>6.0109</w:t>
            </w:r>
          </w:p>
        </w:tc>
      </w:tr>
      <w:tr w:rsidR="00113D9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13D91" w:rsidRPr="00A91CD6" w:rsidRDefault="00113D91" w:rsidP="00113D91">
            <w:pPr>
              <w:jc w:val="center"/>
              <w:rPr>
                <w:sz w:val="16"/>
                <w:szCs w:val="16"/>
                <w:highlight w:val="yellow"/>
              </w:rPr>
            </w:pPr>
            <w:r>
              <w:rPr>
                <w:sz w:val="16"/>
                <w:szCs w:val="16"/>
              </w:rPr>
              <w:t>01/01/2018</w:t>
            </w:r>
          </w:p>
        </w:tc>
        <w:tc>
          <w:tcPr>
            <w:tcW w:w="810" w:type="dxa"/>
            <w:tcBorders>
              <w:top w:val="nil"/>
            </w:tcBorders>
            <w:shd w:val="clear" w:color="auto" w:fill="auto"/>
            <w:vAlign w:val="center"/>
          </w:tcPr>
          <w:p w:rsidR="00113D91" w:rsidRDefault="00113D91" w:rsidP="00113D9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1.0</w:t>
            </w:r>
          </w:p>
        </w:tc>
        <w:tc>
          <w:tcPr>
            <w:tcW w:w="810" w:type="dxa"/>
            <w:tcBorders>
              <w:top w:val="nil"/>
            </w:tcBorders>
            <w:vAlign w:val="center"/>
          </w:tcPr>
          <w:p w:rsidR="00113D91" w:rsidRDefault="00113D91" w:rsidP="00113D9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720"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1044"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13D91" w:rsidRDefault="00113D91" w:rsidP="00113D91">
            <w:pPr>
              <w:jc w:val="right"/>
              <w:rPr>
                <w:sz w:val="16"/>
                <w:szCs w:val="16"/>
              </w:rPr>
            </w:pPr>
            <w:r w:rsidRPr="003D4E48">
              <w:rPr>
                <w:sz w:val="16"/>
                <w:szCs w:val="16"/>
              </w:rPr>
              <w:t>6.0109</w:t>
            </w:r>
          </w:p>
        </w:tc>
      </w:tr>
      <w:tr w:rsidR="00113D9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13D91" w:rsidRPr="00A91CD6" w:rsidRDefault="00113D91" w:rsidP="00113D91">
            <w:pPr>
              <w:jc w:val="center"/>
              <w:rPr>
                <w:sz w:val="16"/>
                <w:szCs w:val="16"/>
                <w:highlight w:val="yellow"/>
              </w:rPr>
            </w:pPr>
            <w:r>
              <w:rPr>
                <w:sz w:val="16"/>
                <w:szCs w:val="16"/>
              </w:rPr>
              <w:t>01/02/2018</w:t>
            </w:r>
          </w:p>
        </w:tc>
        <w:tc>
          <w:tcPr>
            <w:tcW w:w="810" w:type="dxa"/>
            <w:tcBorders>
              <w:top w:val="nil"/>
            </w:tcBorders>
            <w:shd w:val="clear" w:color="auto" w:fill="auto"/>
            <w:vAlign w:val="center"/>
          </w:tcPr>
          <w:p w:rsidR="00113D91" w:rsidRDefault="00113D91" w:rsidP="00113D9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1.0</w:t>
            </w:r>
          </w:p>
        </w:tc>
        <w:tc>
          <w:tcPr>
            <w:tcW w:w="810" w:type="dxa"/>
            <w:tcBorders>
              <w:top w:val="nil"/>
            </w:tcBorders>
            <w:vAlign w:val="center"/>
          </w:tcPr>
          <w:p w:rsidR="00113D91" w:rsidRDefault="00113D91" w:rsidP="00113D9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720"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1044"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13D91" w:rsidRDefault="00113D91" w:rsidP="00113D91">
            <w:pPr>
              <w:jc w:val="right"/>
              <w:rPr>
                <w:sz w:val="16"/>
                <w:szCs w:val="16"/>
              </w:rPr>
            </w:pPr>
            <w:r w:rsidRPr="003D4E48">
              <w:rPr>
                <w:sz w:val="16"/>
                <w:szCs w:val="16"/>
              </w:rPr>
              <w:t>6.0109</w:t>
            </w:r>
          </w:p>
        </w:tc>
      </w:tr>
      <w:tr w:rsidR="00113D9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13D91" w:rsidRPr="00A91CD6" w:rsidRDefault="00113D91" w:rsidP="00113D91">
            <w:pPr>
              <w:jc w:val="center"/>
              <w:rPr>
                <w:sz w:val="16"/>
                <w:szCs w:val="16"/>
                <w:highlight w:val="yellow"/>
              </w:rPr>
            </w:pPr>
            <w:r>
              <w:rPr>
                <w:sz w:val="16"/>
                <w:szCs w:val="16"/>
              </w:rPr>
              <w:t>01/03/2018</w:t>
            </w:r>
          </w:p>
        </w:tc>
        <w:tc>
          <w:tcPr>
            <w:tcW w:w="810" w:type="dxa"/>
            <w:tcBorders>
              <w:top w:val="nil"/>
            </w:tcBorders>
            <w:shd w:val="clear" w:color="auto" w:fill="auto"/>
            <w:vAlign w:val="center"/>
          </w:tcPr>
          <w:p w:rsidR="00113D91" w:rsidRDefault="00113D91" w:rsidP="00113D9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1.0</w:t>
            </w:r>
          </w:p>
        </w:tc>
        <w:tc>
          <w:tcPr>
            <w:tcW w:w="810" w:type="dxa"/>
            <w:tcBorders>
              <w:top w:val="nil"/>
            </w:tcBorders>
            <w:vAlign w:val="center"/>
          </w:tcPr>
          <w:p w:rsidR="00113D91" w:rsidRDefault="00113D91" w:rsidP="00113D9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720"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1044"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13D91" w:rsidRDefault="00113D91" w:rsidP="00113D91">
            <w:pPr>
              <w:jc w:val="right"/>
              <w:rPr>
                <w:sz w:val="16"/>
                <w:szCs w:val="16"/>
              </w:rPr>
            </w:pPr>
            <w:r w:rsidRPr="003D4E48">
              <w:rPr>
                <w:sz w:val="16"/>
                <w:szCs w:val="16"/>
              </w:rPr>
              <w:t>6.0109</w:t>
            </w:r>
          </w:p>
        </w:tc>
      </w:tr>
      <w:tr w:rsidR="00113D9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13D91" w:rsidRPr="00A91CD6" w:rsidRDefault="00113D91" w:rsidP="00113D91">
            <w:pPr>
              <w:jc w:val="center"/>
              <w:rPr>
                <w:sz w:val="16"/>
                <w:szCs w:val="16"/>
                <w:highlight w:val="yellow"/>
              </w:rPr>
            </w:pPr>
            <w:r>
              <w:rPr>
                <w:sz w:val="16"/>
                <w:szCs w:val="16"/>
              </w:rPr>
              <w:t>01/04/2018</w:t>
            </w:r>
          </w:p>
        </w:tc>
        <w:tc>
          <w:tcPr>
            <w:tcW w:w="810" w:type="dxa"/>
            <w:tcBorders>
              <w:top w:val="nil"/>
            </w:tcBorders>
            <w:shd w:val="clear" w:color="auto" w:fill="auto"/>
            <w:vAlign w:val="center"/>
          </w:tcPr>
          <w:p w:rsidR="00113D91" w:rsidRDefault="00113D91" w:rsidP="00113D9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1.0</w:t>
            </w:r>
          </w:p>
        </w:tc>
        <w:tc>
          <w:tcPr>
            <w:tcW w:w="810" w:type="dxa"/>
            <w:tcBorders>
              <w:top w:val="nil"/>
            </w:tcBorders>
            <w:vAlign w:val="center"/>
          </w:tcPr>
          <w:p w:rsidR="00113D91" w:rsidRDefault="00113D91" w:rsidP="00113D9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720"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1044"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13D91" w:rsidRDefault="00113D91" w:rsidP="00113D91">
            <w:pPr>
              <w:jc w:val="right"/>
              <w:rPr>
                <w:sz w:val="16"/>
                <w:szCs w:val="16"/>
              </w:rPr>
            </w:pPr>
            <w:r w:rsidRPr="003D4E48">
              <w:rPr>
                <w:sz w:val="16"/>
                <w:szCs w:val="16"/>
              </w:rPr>
              <w:t>6.0109</w:t>
            </w:r>
          </w:p>
        </w:tc>
      </w:tr>
      <w:tr w:rsidR="00113D9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13D91" w:rsidRPr="00A91CD6" w:rsidRDefault="00113D91" w:rsidP="00113D91">
            <w:pPr>
              <w:jc w:val="center"/>
              <w:rPr>
                <w:sz w:val="16"/>
                <w:szCs w:val="16"/>
                <w:highlight w:val="yellow"/>
              </w:rPr>
            </w:pPr>
            <w:r>
              <w:rPr>
                <w:sz w:val="16"/>
                <w:szCs w:val="16"/>
              </w:rPr>
              <w:t>01/05/2018</w:t>
            </w:r>
          </w:p>
        </w:tc>
        <w:tc>
          <w:tcPr>
            <w:tcW w:w="810" w:type="dxa"/>
            <w:tcBorders>
              <w:top w:val="nil"/>
            </w:tcBorders>
            <w:shd w:val="clear" w:color="auto" w:fill="auto"/>
            <w:vAlign w:val="center"/>
          </w:tcPr>
          <w:p w:rsidR="00113D91" w:rsidRDefault="00113D91" w:rsidP="00113D9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1.0</w:t>
            </w:r>
          </w:p>
        </w:tc>
        <w:tc>
          <w:tcPr>
            <w:tcW w:w="810" w:type="dxa"/>
            <w:tcBorders>
              <w:top w:val="nil"/>
            </w:tcBorders>
            <w:vAlign w:val="center"/>
          </w:tcPr>
          <w:p w:rsidR="00113D91" w:rsidRDefault="00113D91" w:rsidP="00113D9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720"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1044"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13D91" w:rsidRDefault="00113D91" w:rsidP="00113D91">
            <w:pPr>
              <w:jc w:val="right"/>
              <w:rPr>
                <w:sz w:val="16"/>
                <w:szCs w:val="16"/>
              </w:rPr>
            </w:pPr>
            <w:r w:rsidRPr="003D4E48">
              <w:rPr>
                <w:sz w:val="16"/>
                <w:szCs w:val="16"/>
              </w:rPr>
              <w:t>6.</w:t>
            </w:r>
            <w:r>
              <w:rPr>
                <w:sz w:val="16"/>
                <w:szCs w:val="16"/>
              </w:rPr>
              <w:t>3519</w:t>
            </w:r>
          </w:p>
        </w:tc>
      </w:tr>
      <w:tr w:rsidR="00113D9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13D91" w:rsidRPr="00A91CD6" w:rsidRDefault="00113D91" w:rsidP="00113D91">
            <w:pPr>
              <w:jc w:val="center"/>
              <w:rPr>
                <w:sz w:val="16"/>
                <w:szCs w:val="16"/>
                <w:highlight w:val="yellow"/>
              </w:rPr>
            </w:pPr>
            <w:r>
              <w:rPr>
                <w:sz w:val="16"/>
                <w:szCs w:val="16"/>
              </w:rPr>
              <w:t>01/06/2018</w:t>
            </w:r>
          </w:p>
        </w:tc>
        <w:tc>
          <w:tcPr>
            <w:tcW w:w="810" w:type="dxa"/>
            <w:tcBorders>
              <w:top w:val="nil"/>
            </w:tcBorders>
            <w:shd w:val="clear" w:color="auto" w:fill="auto"/>
            <w:vAlign w:val="center"/>
          </w:tcPr>
          <w:p w:rsidR="00113D91" w:rsidRDefault="00113D91" w:rsidP="00113D9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1.0</w:t>
            </w:r>
          </w:p>
        </w:tc>
        <w:tc>
          <w:tcPr>
            <w:tcW w:w="810" w:type="dxa"/>
            <w:tcBorders>
              <w:top w:val="nil"/>
            </w:tcBorders>
            <w:vAlign w:val="center"/>
          </w:tcPr>
          <w:p w:rsidR="00113D91" w:rsidRDefault="00113D91" w:rsidP="00113D9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720"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1044"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13D91" w:rsidRDefault="00113D91" w:rsidP="00113D91">
            <w:pPr>
              <w:jc w:val="right"/>
              <w:rPr>
                <w:sz w:val="16"/>
                <w:szCs w:val="16"/>
              </w:rPr>
            </w:pPr>
            <w:r w:rsidRPr="003D4E48">
              <w:rPr>
                <w:sz w:val="16"/>
                <w:szCs w:val="16"/>
              </w:rPr>
              <w:t>6.</w:t>
            </w:r>
            <w:r>
              <w:rPr>
                <w:sz w:val="16"/>
                <w:szCs w:val="16"/>
              </w:rPr>
              <w:t>3519</w:t>
            </w:r>
          </w:p>
        </w:tc>
      </w:tr>
      <w:tr w:rsidR="00113D9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13D91" w:rsidRPr="00A91CD6" w:rsidRDefault="00113D91" w:rsidP="00113D91">
            <w:pPr>
              <w:jc w:val="center"/>
              <w:rPr>
                <w:sz w:val="16"/>
                <w:szCs w:val="16"/>
                <w:highlight w:val="yellow"/>
              </w:rPr>
            </w:pPr>
            <w:r>
              <w:rPr>
                <w:sz w:val="16"/>
                <w:szCs w:val="16"/>
              </w:rPr>
              <w:t>01/07/2018</w:t>
            </w:r>
          </w:p>
        </w:tc>
        <w:tc>
          <w:tcPr>
            <w:tcW w:w="810" w:type="dxa"/>
            <w:tcBorders>
              <w:top w:val="nil"/>
            </w:tcBorders>
            <w:shd w:val="clear" w:color="auto" w:fill="auto"/>
            <w:vAlign w:val="center"/>
          </w:tcPr>
          <w:p w:rsidR="00113D91" w:rsidRDefault="00113D91" w:rsidP="00113D9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1.0</w:t>
            </w:r>
          </w:p>
        </w:tc>
        <w:tc>
          <w:tcPr>
            <w:tcW w:w="810" w:type="dxa"/>
            <w:tcBorders>
              <w:top w:val="nil"/>
            </w:tcBorders>
            <w:vAlign w:val="center"/>
          </w:tcPr>
          <w:p w:rsidR="00113D91" w:rsidRDefault="00113D91" w:rsidP="00113D9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720"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1044"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13D91" w:rsidRDefault="00113D91" w:rsidP="00113D91">
            <w:pPr>
              <w:jc w:val="right"/>
              <w:rPr>
                <w:sz w:val="16"/>
                <w:szCs w:val="16"/>
              </w:rPr>
            </w:pPr>
            <w:r>
              <w:rPr>
                <w:sz w:val="16"/>
                <w:szCs w:val="16"/>
              </w:rPr>
              <w:t>6.8545</w:t>
            </w:r>
          </w:p>
        </w:tc>
      </w:tr>
      <w:tr w:rsidR="00113D9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13D91" w:rsidRPr="00A91CD6" w:rsidRDefault="00113D91" w:rsidP="00113D91">
            <w:pPr>
              <w:jc w:val="center"/>
              <w:rPr>
                <w:sz w:val="16"/>
                <w:szCs w:val="16"/>
                <w:highlight w:val="yellow"/>
              </w:rPr>
            </w:pPr>
            <w:r>
              <w:rPr>
                <w:sz w:val="16"/>
                <w:szCs w:val="16"/>
              </w:rPr>
              <w:t>01/08/2018</w:t>
            </w:r>
          </w:p>
        </w:tc>
        <w:tc>
          <w:tcPr>
            <w:tcW w:w="810" w:type="dxa"/>
            <w:tcBorders>
              <w:top w:val="nil"/>
            </w:tcBorders>
            <w:shd w:val="clear" w:color="auto" w:fill="auto"/>
            <w:vAlign w:val="center"/>
          </w:tcPr>
          <w:p w:rsidR="00113D91" w:rsidRDefault="00113D91" w:rsidP="00113D9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1.0</w:t>
            </w:r>
          </w:p>
        </w:tc>
        <w:tc>
          <w:tcPr>
            <w:tcW w:w="810" w:type="dxa"/>
            <w:tcBorders>
              <w:top w:val="nil"/>
            </w:tcBorders>
            <w:vAlign w:val="center"/>
          </w:tcPr>
          <w:p w:rsidR="00113D91" w:rsidRDefault="00113D91" w:rsidP="00113D9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720"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1044"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13D91" w:rsidRDefault="00113D91" w:rsidP="00113D91">
            <w:pPr>
              <w:jc w:val="right"/>
              <w:rPr>
                <w:sz w:val="16"/>
                <w:szCs w:val="16"/>
              </w:rPr>
            </w:pPr>
            <w:r>
              <w:rPr>
                <w:sz w:val="16"/>
                <w:szCs w:val="16"/>
              </w:rPr>
              <w:t>7.8526</w:t>
            </w:r>
          </w:p>
        </w:tc>
      </w:tr>
      <w:tr w:rsidR="00113D9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13D91" w:rsidRPr="00A91CD6" w:rsidRDefault="00113D91" w:rsidP="00113D91">
            <w:pPr>
              <w:jc w:val="center"/>
              <w:rPr>
                <w:sz w:val="16"/>
                <w:szCs w:val="16"/>
                <w:highlight w:val="yellow"/>
              </w:rPr>
            </w:pPr>
            <w:r>
              <w:rPr>
                <w:sz w:val="16"/>
                <w:szCs w:val="16"/>
              </w:rPr>
              <w:t>01/09/2018</w:t>
            </w:r>
          </w:p>
        </w:tc>
        <w:tc>
          <w:tcPr>
            <w:tcW w:w="810" w:type="dxa"/>
            <w:tcBorders>
              <w:top w:val="nil"/>
            </w:tcBorders>
            <w:shd w:val="clear" w:color="auto" w:fill="auto"/>
            <w:vAlign w:val="center"/>
          </w:tcPr>
          <w:p w:rsidR="00113D91" w:rsidRDefault="00113D91" w:rsidP="00113D9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1.0</w:t>
            </w:r>
          </w:p>
        </w:tc>
        <w:tc>
          <w:tcPr>
            <w:tcW w:w="810" w:type="dxa"/>
            <w:tcBorders>
              <w:top w:val="nil"/>
            </w:tcBorders>
            <w:vAlign w:val="center"/>
          </w:tcPr>
          <w:p w:rsidR="00113D91" w:rsidRDefault="00113D91" w:rsidP="00113D9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720"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1044"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13D91" w:rsidRDefault="00113D91" w:rsidP="00113D91">
            <w:pPr>
              <w:jc w:val="right"/>
              <w:rPr>
                <w:sz w:val="16"/>
                <w:szCs w:val="16"/>
              </w:rPr>
            </w:pPr>
            <w:r>
              <w:rPr>
                <w:sz w:val="16"/>
                <w:szCs w:val="16"/>
              </w:rPr>
              <w:t>7.8526</w:t>
            </w:r>
          </w:p>
        </w:tc>
      </w:tr>
      <w:tr w:rsidR="00113D9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13D91" w:rsidRPr="00A91CD6" w:rsidRDefault="00113D91" w:rsidP="00113D91">
            <w:pPr>
              <w:jc w:val="center"/>
              <w:rPr>
                <w:sz w:val="16"/>
                <w:szCs w:val="16"/>
                <w:highlight w:val="yellow"/>
              </w:rPr>
            </w:pPr>
            <w:r>
              <w:rPr>
                <w:sz w:val="16"/>
                <w:szCs w:val="16"/>
              </w:rPr>
              <w:t>01/10/2018</w:t>
            </w:r>
          </w:p>
        </w:tc>
        <w:tc>
          <w:tcPr>
            <w:tcW w:w="810" w:type="dxa"/>
            <w:tcBorders>
              <w:top w:val="nil"/>
            </w:tcBorders>
            <w:shd w:val="clear" w:color="auto" w:fill="auto"/>
            <w:vAlign w:val="center"/>
          </w:tcPr>
          <w:p w:rsidR="00113D91" w:rsidRDefault="00113D91" w:rsidP="00113D9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1.0</w:t>
            </w:r>
          </w:p>
        </w:tc>
        <w:tc>
          <w:tcPr>
            <w:tcW w:w="810" w:type="dxa"/>
            <w:tcBorders>
              <w:top w:val="nil"/>
            </w:tcBorders>
            <w:vAlign w:val="center"/>
          </w:tcPr>
          <w:p w:rsidR="00113D91" w:rsidRDefault="00113D91" w:rsidP="00113D9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720"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1044"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13D91" w:rsidRDefault="00113D91" w:rsidP="00113D91">
            <w:pPr>
              <w:jc w:val="right"/>
              <w:rPr>
                <w:sz w:val="16"/>
                <w:szCs w:val="16"/>
              </w:rPr>
            </w:pPr>
            <w:r>
              <w:rPr>
                <w:sz w:val="16"/>
                <w:szCs w:val="16"/>
              </w:rPr>
              <w:t>7.8526</w:t>
            </w:r>
          </w:p>
        </w:tc>
      </w:tr>
      <w:tr w:rsidR="00113D9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13D91" w:rsidRPr="00A91CD6" w:rsidRDefault="00113D91" w:rsidP="00113D91">
            <w:pPr>
              <w:jc w:val="center"/>
              <w:rPr>
                <w:sz w:val="16"/>
                <w:szCs w:val="16"/>
                <w:highlight w:val="yellow"/>
              </w:rPr>
            </w:pPr>
            <w:r>
              <w:rPr>
                <w:sz w:val="16"/>
                <w:szCs w:val="16"/>
              </w:rPr>
              <w:t>01/11/2018</w:t>
            </w:r>
          </w:p>
        </w:tc>
        <w:tc>
          <w:tcPr>
            <w:tcW w:w="810" w:type="dxa"/>
            <w:tcBorders>
              <w:top w:val="nil"/>
            </w:tcBorders>
            <w:shd w:val="clear" w:color="auto" w:fill="auto"/>
            <w:vAlign w:val="center"/>
          </w:tcPr>
          <w:p w:rsidR="00113D91" w:rsidRDefault="00113D91" w:rsidP="00113D9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1.0</w:t>
            </w:r>
          </w:p>
        </w:tc>
        <w:tc>
          <w:tcPr>
            <w:tcW w:w="810" w:type="dxa"/>
            <w:tcBorders>
              <w:top w:val="nil"/>
            </w:tcBorders>
            <w:vAlign w:val="center"/>
          </w:tcPr>
          <w:p w:rsidR="00113D91" w:rsidRDefault="00113D91" w:rsidP="00113D9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720"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1044"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13D91" w:rsidRDefault="00113D91" w:rsidP="00113D91">
            <w:pPr>
              <w:jc w:val="right"/>
              <w:rPr>
                <w:sz w:val="16"/>
                <w:szCs w:val="16"/>
              </w:rPr>
            </w:pPr>
            <w:r>
              <w:rPr>
                <w:sz w:val="16"/>
                <w:szCs w:val="16"/>
              </w:rPr>
              <w:t>8.8492</w:t>
            </w:r>
          </w:p>
        </w:tc>
      </w:tr>
      <w:tr w:rsidR="00113D9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13D91" w:rsidRPr="00A91CD6" w:rsidRDefault="00113D91" w:rsidP="00113D91">
            <w:pPr>
              <w:jc w:val="center"/>
              <w:rPr>
                <w:sz w:val="16"/>
                <w:szCs w:val="16"/>
                <w:highlight w:val="yellow"/>
              </w:rPr>
            </w:pPr>
            <w:r>
              <w:rPr>
                <w:sz w:val="16"/>
                <w:szCs w:val="16"/>
              </w:rPr>
              <w:t>01/12/2018</w:t>
            </w:r>
          </w:p>
        </w:tc>
        <w:tc>
          <w:tcPr>
            <w:tcW w:w="810" w:type="dxa"/>
            <w:tcBorders>
              <w:top w:val="nil"/>
            </w:tcBorders>
            <w:shd w:val="clear" w:color="auto" w:fill="auto"/>
            <w:vAlign w:val="center"/>
          </w:tcPr>
          <w:p w:rsidR="00113D91" w:rsidRDefault="00113D91" w:rsidP="00113D9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1.0</w:t>
            </w:r>
          </w:p>
        </w:tc>
        <w:tc>
          <w:tcPr>
            <w:tcW w:w="810" w:type="dxa"/>
            <w:tcBorders>
              <w:top w:val="nil"/>
            </w:tcBorders>
            <w:vAlign w:val="center"/>
          </w:tcPr>
          <w:p w:rsidR="00113D91" w:rsidRDefault="00113D91" w:rsidP="00113D9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720"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1044"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13D91" w:rsidRDefault="00113D91" w:rsidP="00113D91">
            <w:pPr>
              <w:jc w:val="right"/>
              <w:rPr>
                <w:sz w:val="16"/>
                <w:szCs w:val="16"/>
              </w:rPr>
            </w:pPr>
            <w:r>
              <w:rPr>
                <w:sz w:val="16"/>
                <w:szCs w:val="16"/>
              </w:rPr>
              <w:t>8.8492</w:t>
            </w:r>
          </w:p>
        </w:tc>
      </w:tr>
      <w:tr w:rsidR="00113D9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13D91" w:rsidRPr="00A91CD6" w:rsidRDefault="00113D91" w:rsidP="00113D91">
            <w:pPr>
              <w:jc w:val="center"/>
              <w:rPr>
                <w:sz w:val="16"/>
                <w:szCs w:val="16"/>
                <w:highlight w:val="yellow"/>
              </w:rPr>
            </w:pPr>
            <w:r>
              <w:rPr>
                <w:sz w:val="16"/>
                <w:szCs w:val="16"/>
              </w:rPr>
              <w:t xml:space="preserve">01/01/2019      </w:t>
            </w:r>
          </w:p>
        </w:tc>
        <w:tc>
          <w:tcPr>
            <w:tcW w:w="810" w:type="dxa"/>
            <w:tcBorders>
              <w:top w:val="nil"/>
            </w:tcBorders>
            <w:shd w:val="clear" w:color="auto" w:fill="auto"/>
            <w:vAlign w:val="center"/>
          </w:tcPr>
          <w:p w:rsidR="00113D91" w:rsidRDefault="00113D91" w:rsidP="00113D9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1.0</w:t>
            </w:r>
          </w:p>
        </w:tc>
        <w:tc>
          <w:tcPr>
            <w:tcW w:w="810" w:type="dxa"/>
            <w:tcBorders>
              <w:top w:val="nil"/>
            </w:tcBorders>
            <w:vAlign w:val="center"/>
          </w:tcPr>
          <w:p w:rsidR="00113D91" w:rsidRDefault="00113D91" w:rsidP="00113D9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720"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1044"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13D91" w:rsidRDefault="00113D91" w:rsidP="00113D91">
            <w:pPr>
              <w:jc w:val="right"/>
              <w:rPr>
                <w:sz w:val="16"/>
                <w:szCs w:val="16"/>
              </w:rPr>
            </w:pPr>
            <w:r>
              <w:rPr>
                <w:sz w:val="16"/>
                <w:szCs w:val="16"/>
              </w:rPr>
              <w:t>10.3499</w:t>
            </w:r>
          </w:p>
        </w:tc>
      </w:tr>
      <w:tr w:rsidR="00113D9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13D91" w:rsidRPr="00A91CD6" w:rsidRDefault="00113D91" w:rsidP="00113D91">
            <w:pPr>
              <w:jc w:val="center"/>
              <w:rPr>
                <w:sz w:val="16"/>
                <w:szCs w:val="16"/>
                <w:highlight w:val="yellow"/>
              </w:rPr>
            </w:pPr>
            <w:r>
              <w:rPr>
                <w:sz w:val="16"/>
                <w:szCs w:val="16"/>
              </w:rPr>
              <w:t xml:space="preserve">01/02/2019      </w:t>
            </w:r>
          </w:p>
        </w:tc>
        <w:tc>
          <w:tcPr>
            <w:tcW w:w="810" w:type="dxa"/>
            <w:tcBorders>
              <w:top w:val="nil"/>
            </w:tcBorders>
            <w:shd w:val="clear" w:color="auto" w:fill="auto"/>
            <w:vAlign w:val="center"/>
          </w:tcPr>
          <w:p w:rsidR="00113D91" w:rsidRDefault="00113D91" w:rsidP="00113D9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1.0</w:t>
            </w:r>
          </w:p>
        </w:tc>
        <w:tc>
          <w:tcPr>
            <w:tcW w:w="810" w:type="dxa"/>
            <w:tcBorders>
              <w:top w:val="nil"/>
            </w:tcBorders>
            <w:vAlign w:val="center"/>
          </w:tcPr>
          <w:p w:rsidR="00113D91" w:rsidRDefault="00113D91" w:rsidP="00113D9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720"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1044"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13D91" w:rsidRDefault="00113D91" w:rsidP="00113D91">
            <w:pPr>
              <w:jc w:val="right"/>
              <w:rPr>
                <w:sz w:val="16"/>
                <w:szCs w:val="16"/>
              </w:rPr>
            </w:pPr>
            <w:r>
              <w:rPr>
                <w:sz w:val="16"/>
                <w:szCs w:val="16"/>
              </w:rPr>
              <w:t>10.3499</w:t>
            </w:r>
          </w:p>
        </w:tc>
      </w:tr>
      <w:tr w:rsidR="00113D91"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113D91" w:rsidRPr="00A91CD6" w:rsidRDefault="00113D91" w:rsidP="00113D91">
            <w:pPr>
              <w:jc w:val="center"/>
              <w:rPr>
                <w:sz w:val="16"/>
                <w:szCs w:val="16"/>
                <w:highlight w:val="yellow"/>
              </w:rPr>
            </w:pPr>
            <w:r>
              <w:rPr>
                <w:sz w:val="16"/>
                <w:szCs w:val="16"/>
              </w:rPr>
              <w:t xml:space="preserve">01/03/2019      </w:t>
            </w:r>
          </w:p>
        </w:tc>
        <w:tc>
          <w:tcPr>
            <w:tcW w:w="810" w:type="dxa"/>
            <w:tcBorders>
              <w:top w:val="nil"/>
            </w:tcBorders>
            <w:shd w:val="clear" w:color="auto" w:fill="auto"/>
            <w:vAlign w:val="center"/>
          </w:tcPr>
          <w:p w:rsidR="00113D91" w:rsidRDefault="00113D91" w:rsidP="00113D9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1.0</w:t>
            </w:r>
          </w:p>
        </w:tc>
        <w:tc>
          <w:tcPr>
            <w:tcW w:w="810" w:type="dxa"/>
            <w:tcBorders>
              <w:top w:val="nil"/>
            </w:tcBorders>
            <w:vAlign w:val="center"/>
          </w:tcPr>
          <w:p w:rsidR="00113D91" w:rsidRDefault="00113D91" w:rsidP="00113D9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720"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1044"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13D91" w:rsidRDefault="00113D91" w:rsidP="00113D91">
            <w:pPr>
              <w:jc w:val="right"/>
              <w:rPr>
                <w:sz w:val="16"/>
                <w:szCs w:val="16"/>
              </w:rPr>
            </w:pPr>
            <w:r>
              <w:rPr>
                <w:sz w:val="16"/>
                <w:szCs w:val="16"/>
              </w:rPr>
              <w:t>10.5999</w:t>
            </w:r>
          </w:p>
        </w:tc>
      </w:tr>
      <w:tr w:rsidR="00113D91" w:rsidRPr="00FF55B1" w:rsidTr="00AA123E">
        <w:trPr>
          <w:trHeight w:hRule="exact" w:val="317"/>
        </w:trPr>
        <w:tc>
          <w:tcPr>
            <w:tcW w:w="918" w:type="dxa"/>
            <w:tcBorders>
              <w:top w:val="nil"/>
              <w:left w:val="nil"/>
            </w:tcBorders>
            <w:shd w:val="clear" w:color="auto" w:fill="auto"/>
            <w:tcMar>
              <w:left w:w="29" w:type="dxa"/>
              <w:right w:w="29" w:type="dxa"/>
            </w:tcMar>
            <w:vAlign w:val="center"/>
          </w:tcPr>
          <w:p w:rsidR="00113D91" w:rsidRPr="00A91CD6" w:rsidRDefault="00113D91" w:rsidP="00113D91">
            <w:pPr>
              <w:jc w:val="center"/>
              <w:rPr>
                <w:sz w:val="16"/>
                <w:szCs w:val="16"/>
                <w:highlight w:val="yellow"/>
              </w:rPr>
            </w:pPr>
            <w:r>
              <w:rPr>
                <w:sz w:val="16"/>
                <w:szCs w:val="16"/>
              </w:rPr>
              <w:t xml:space="preserve">01/04/2019      </w:t>
            </w:r>
          </w:p>
        </w:tc>
        <w:tc>
          <w:tcPr>
            <w:tcW w:w="810" w:type="dxa"/>
            <w:tcBorders>
              <w:top w:val="nil"/>
            </w:tcBorders>
            <w:shd w:val="clear" w:color="auto" w:fill="auto"/>
            <w:vAlign w:val="center"/>
          </w:tcPr>
          <w:p w:rsidR="00113D91" w:rsidRDefault="00113D91" w:rsidP="00113D9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1.0</w:t>
            </w:r>
          </w:p>
        </w:tc>
        <w:tc>
          <w:tcPr>
            <w:tcW w:w="810" w:type="dxa"/>
            <w:tcBorders>
              <w:top w:val="nil"/>
            </w:tcBorders>
            <w:vAlign w:val="center"/>
          </w:tcPr>
          <w:p w:rsidR="00113D91" w:rsidRDefault="00113D91" w:rsidP="00113D9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720"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1044" w:type="dxa"/>
            <w:tcBorders>
              <w:top w:val="nil"/>
            </w:tcBorders>
            <w:vAlign w:val="center"/>
          </w:tcPr>
          <w:p w:rsidR="00113D91" w:rsidRDefault="00113D91" w:rsidP="00113D9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113D91" w:rsidRDefault="00113D91" w:rsidP="00113D91">
            <w:pPr>
              <w:jc w:val="right"/>
              <w:rPr>
                <w:sz w:val="16"/>
                <w:szCs w:val="16"/>
              </w:rPr>
            </w:pPr>
            <w:r>
              <w:rPr>
                <w:sz w:val="16"/>
                <w:szCs w:val="16"/>
              </w:rPr>
              <w:t>10.5999</w:t>
            </w:r>
          </w:p>
        </w:tc>
      </w:tr>
      <w:tr w:rsidR="00113D91" w:rsidRPr="00FF55B1" w:rsidTr="00AA123E">
        <w:trPr>
          <w:trHeight w:hRule="exact" w:val="317"/>
        </w:trPr>
        <w:tc>
          <w:tcPr>
            <w:tcW w:w="918" w:type="dxa"/>
            <w:tcBorders>
              <w:left w:val="nil"/>
            </w:tcBorders>
            <w:shd w:val="clear" w:color="auto" w:fill="auto"/>
            <w:tcMar>
              <w:left w:w="29" w:type="dxa"/>
              <w:right w:w="29" w:type="dxa"/>
            </w:tcMar>
            <w:vAlign w:val="center"/>
          </w:tcPr>
          <w:p w:rsidR="00113D91" w:rsidRPr="00A91CD6" w:rsidRDefault="00113D91" w:rsidP="00113D91">
            <w:pPr>
              <w:jc w:val="center"/>
              <w:rPr>
                <w:sz w:val="16"/>
                <w:szCs w:val="16"/>
                <w:highlight w:val="yellow"/>
              </w:rPr>
            </w:pPr>
            <w:r>
              <w:rPr>
                <w:sz w:val="16"/>
                <w:szCs w:val="16"/>
              </w:rPr>
              <w:t xml:space="preserve">01/05/2019      </w:t>
            </w:r>
          </w:p>
        </w:tc>
        <w:tc>
          <w:tcPr>
            <w:tcW w:w="810" w:type="dxa"/>
            <w:shd w:val="clear" w:color="auto" w:fill="auto"/>
            <w:vAlign w:val="center"/>
          </w:tcPr>
          <w:p w:rsidR="00113D91" w:rsidRDefault="00113D91" w:rsidP="00113D9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1.0</w:t>
            </w:r>
          </w:p>
        </w:tc>
        <w:tc>
          <w:tcPr>
            <w:tcW w:w="810" w:type="dxa"/>
            <w:vAlign w:val="center"/>
          </w:tcPr>
          <w:p w:rsidR="00113D91" w:rsidRDefault="00113D91" w:rsidP="00113D9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720" w:type="dxa"/>
            <w:vAlign w:val="center"/>
          </w:tcPr>
          <w:p w:rsidR="00113D91" w:rsidRDefault="00113D91" w:rsidP="00113D91">
            <w:pPr>
              <w:jc w:val="right"/>
              <w:rPr>
                <w:color w:val="000000"/>
                <w:sz w:val="16"/>
                <w:szCs w:val="16"/>
              </w:rPr>
            </w:pPr>
            <w:r>
              <w:rPr>
                <w:color w:val="000000"/>
                <w:sz w:val="16"/>
                <w:szCs w:val="16"/>
              </w:rPr>
              <w:t>6.0</w:t>
            </w:r>
          </w:p>
        </w:tc>
        <w:tc>
          <w:tcPr>
            <w:tcW w:w="1044" w:type="dxa"/>
            <w:vAlign w:val="center"/>
          </w:tcPr>
          <w:p w:rsidR="00113D91" w:rsidRDefault="00113D91" w:rsidP="00113D9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113D91" w:rsidRDefault="00113D91" w:rsidP="00113D91">
            <w:pPr>
              <w:jc w:val="right"/>
              <w:rPr>
                <w:sz w:val="16"/>
                <w:szCs w:val="16"/>
              </w:rPr>
            </w:pPr>
            <w:r>
              <w:rPr>
                <w:sz w:val="16"/>
                <w:szCs w:val="16"/>
              </w:rPr>
              <w:t>11.0899</w:t>
            </w:r>
          </w:p>
        </w:tc>
      </w:tr>
      <w:tr w:rsidR="00113D91" w:rsidRPr="00FF55B1" w:rsidTr="00AA123E">
        <w:trPr>
          <w:trHeight w:hRule="exact" w:val="317"/>
        </w:trPr>
        <w:tc>
          <w:tcPr>
            <w:tcW w:w="918" w:type="dxa"/>
            <w:tcBorders>
              <w:left w:val="nil"/>
            </w:tcBorders>
            <w:shd w:val="clear" w:color="auto" w:fill="auto"/>
            <w:tcMar>
              <w:left w:w="29" w:type="dxa"/>
              <w:right w:w="29" w:type="dxa"/>
            </w:tcMar>
            <w:vAlign w:val="center"/>
          </w:tcPr>
          <w:p w:rsidR="00113D91" w:rsidRPr="00A91CD6" w:rsidRDefault="00113D91" w:rsidP="00113D91">
            <w:pPr>
              <w:jc w:val="center"/>
              <w:rPr>
                <w:sz w:val="16"/>
                <w:szCs w:val="16"/>
                <w:highlight w:val="yellow"/>
              </w:rPr>
            </w:pPr>
            <w:r>
              <w:rPr>
                <w:sz w:val="16"/>
                <w:szCs w:val="16"/>
              </w:rPr>
              <w:t xml:space="preserve">01/06/2019      </w:t>
            </w:r>
          </w:p>
        </w:tc>
        <w:tc>
          <w:tcPr>
            <w:tcW w:w="810" w:type="dxa"/>
            <w:shd w:val="clear" w:color="auto" w:fill="auto"/>
            <w:vAlign w:val="center"/>
          </w:tcPr>
          <w:p w:rsidR="00113D91" w:rsidRDefault="00113D91" w:rsidP="00113D9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1.0</w:t>
            </w:r>
          </w:p>
        </w:tc>
        <w:tc>
          <w:tcPr>
            <w:tcW w:w="810" w:type="dxa"/>
            <w:vAlign w:val="center"/>
          </w:tcPr>
          <w:p w:rsidR="00113D91" w:rsidRDefault="00113D91" w:rsidP="00113D9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720" w:type="dxa"/>
            <w:vAlign w:val="center"/>
          </w:tcPr>
          <w:p w:rsidR="00113D91" w:rsidRDefault="00113D91" w:rsidP="00113D91">
            <w:pPr>
              <w:jc w:val="right"/>
              <w:rPr>
                <w:color w:val="000000"/>
                <w:sz w:val="16"/>
                <w:szCs w:val="16"/>
              </w:rPr>
            </w:pPr>
            <w:r>
              <w:rPr>
                <w:color w:val="000000"/>
                <w:sz w:val="16"/>
                <w:szCs w:val="16"/>
              </w:rPr>
              <w:t>6.0</w:t>
            </w:r>
          </w:p>
        </w:tc>
        <w:tc>
          <w:tcPr>
            <w:tcW w:w="1044" w:type="dxa"/>
            <w:vAlign w:val="center"/>
          </w:tcPr>
          <w:p w:rsidR="00113D91" w:rsidRDefault="00113D91" w:rsidP="00113D9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113D91" w:rsidRDefault="00113D91" w:rsidP="00113D91">
            <w:pPr>
              <w:jc w:val="right"/>
              <w:rPr>
                <w:sz w:val="16"/>
                <w:szCs w:val="16"/>
              </w:rPr>
            </w:pPr>
            <w:r>
              <w:rPr>
                <w:sz w:val="16"/>
                <w:szCs w:val="16"/>
              </w:rPr>
              <w:t>12.8010</w:t>
            </w:r>
          </w:p>
        </w:tc>
      </w:tr>
      <w:tr w:rsidR="00113D91" w:rsidRPr="00FF55B1" w:rsidTr="00AA123E">
        <w:trPr>
          <w:trHeight w:hRule="exact" w:val="317"/>
        </w:trPr>
        <w:tc>
          <w:tcPr>
            <w:tcW w:w="918" w:type="dxa"/>
            <w:tcBorders>
              <w:left w:val="nil"/>
            </w:tcBorders>
            <w:shd w:val="clear" w:color="auto" w:fill="auto"/>
            <w:tcMar>
              <w:left w:w="29" w:type="dxa"/>
              <w:right w:w="29" w:type="dxa"/>
            </w:tcMar>
            <w:vAlign w:val="center"/>
          </w:tcPr>
          <w:p w:rsidR="00113D91" w:rsidRPr="00A91CD6" w:rsidRDefault="00113D91" w:rsidP="00113D91">
            <w:pPr>
              <w:jc w:val="center"/>
              <w:rPr>
                <w:sz w:val="16"/>
                <w:szCs w:val="16"/>
                <w:highlight w:val="yellow"/>
              </w:rPr>
            </w:pPr>
            <w:r>
              <w:rPr>
                <w:sz w:val="16"/>
                <w:szCs w:val="16"/>
              </w:rPr>
              <w:t xml:space="preserve">01/07/2019      </w:t>
            </w:r>
          </w:p>
        </w:tc>
        <w:tc>
          <w:tcPr>
            <w:tcW w:w="810" w:type="dxa"/>
            <w:shd w:val="clear" w:color="auto" w:fill="auto"/>
            <w:vAlign w:val="center"/>
          </w:tcPr>
          <w:p w:rsidR="00113D91" w:rsidRDefault="00113D91" w:rsidP="00113D9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1.0</w:t>
            </w:r>
          </w:p>
        </w:tc>
        <w:tc>
          <w:tcPr>
            <w:tcW w:w="810" w:type="dxa"/>
            <w:vAlign w:val="center"/>
          </w:tcPr>
          <w:p w:rsidR="00113D91" w:rsidRDefault="00113D91" w:rsidP="00113D9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720" w:type="dxa"/>
            <w:vAlign w:val="center"/>
          </w:tcPr>
          <w:p w:rsidR="00113D91" w:rsidRDefault="00113D91" w:rsidP="00113D91">
            <w:pPr>
              <w:jc w:val="right"/>
              <w:rPr>
                <w:color w:val="000000"/>
                <w:sz w:val="16"/>
                <w:szCs w:val="16"/>
              </w:rPr>
            </w:pPr>
            <w:r>
              <w:rPr>
                <w:color w:val="000000"/>
                <w:sz w:val="16"/>
                <w:szCs w:val="16"/>
              </w:rPr>
              <w:t>6.0</w:t>
            </w:r>
          </w:p>
        </w:tc>
        <w:tc>
          <w:tcPr>
            <w:tcW w:w="1044" w:type="dxa"/>
            <w:vAlign w:val="center"/>
          </w:tcPr>
          <w:p w:rsidR="00113D91" w:rsidRDefault="00113D91" w:rsidP="00113D9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113D91" w:rsidRDefault="00113D91" w:rsidP="00113D91">
            <w:pPr>
              <w:jc w:val="right"/>
              <w:rPr>
                <w:sz w:val="16"/>
                <w:szCs w:val="16"/>
              </w:rPr>
            </w:pPr>
            <w:r>
              <w:rPr>
                <w:sz w:val="16"/>
                <w:szCs w:val="16"/>
              </w:rPr>
              <w:t>12.8010</w:t>
            </w:r>
          </w:p>
        </w:tc>
      </w:tr>
      <w:tr w:rsidR="00113D91" w:rsidRPr="00FF55B1" w:rsidTr="00AA123E">
        <w:trPr>
          <w:trHeight w:hRule="exact" w:val="317"/>
        </w:trPr>
        <w:tc>
          <w:tcPr>
            <w:tcW w:w="918" w:type="dxa"/>
            <w:tcBorders>
              <w:left w:val="nil"/>
            </w:tcBorders>
            <w:shd w:val="clear" w:color="auto" w:fill="auto"/>
            <w:tcMar>
              <w:left w:w="29" w:type="dxa"/>
              <w:right w:w="29" w:type="dxa"/>
            </w:tcMar>
            <w:vAlign w:val="center"/>
          </w:tcPr>
          <w:p w:rsidR="00113D91" w:rsidRPr="00A91CD6" w:rsidRDefault="00113D91" w:rsidP="00113D91">
            <w:pPr>
              <w:jc w:val="center"/>
              <w:rPr>
                <w:sz w:val="16"/>
                <w:szCs w:val="16"/>
                <w:highlight w:val="yellow"/>
              </w:rPr>
            </w:pPr>
            <w:r>
              <w:rPr>
                <w:sz w:val="16"/>
                <w:szCs w:val="16"/>
              </w:rPr>
              <w:t xml:space="preserve">01/08/2019      </w:t>
            </w:r>
          </w:p>
        </w:tc>
        <w:tc>
          <w:tcPr>
            <w:tcW w:w="810" w:type="dxa"/>
            <w:shd w:val="clear" w:color="auto" w:fill="auto"/>
            <w:vAlign w:val="center"/>
          </w:tcPr>
          <w:p w:rsidR="00113D91" w:rsidRDefault="00113D91" w:rsidP="00113D9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1.0</w:t>
            </w:r>
          </w:p>
        </w:tc>
        <w:tc>
          <w:tcPr>
            <w:tcW w:w="810" w:type="dxa"/>
            <w:vAlign w:val="center"/>
          </w:tcPr>
          <w:p w:rsidR="00113D91" w:rsidRDefault="00113D91" w:rsidP="00113D9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720" w:type="dxa"/>
            <w:vAlign w:val="center"/>
          </w:tcPr>
          <w:p w:rsidR="00113D91" w:rsidRDefault="00113D91" w:rsidP="00113D91">
            <w:pPr>
              <w:jc w:val="right"/>
              <w:rPr>
                <w:color w:val="000000"/>
                <w:sz w:val="16"/>
                <w:szCs w:val="16"/>
              </w:rPr>
            </w:pPr>
            <w:r>
              <w:rPr>
                <w:color w:val="000000"/>
                <w:sz w:val="16"/>
                <w:szCs w:val="16"/>
              </w:rPr>
              <w:t>6.0</w:t>
            </w:r>
          </w:p>
        </w:tc>
        <w:tc>
          <w:tcPr>
            <w:tcW w:w="1044" w:type="dxa"/>
            <w:vAlign w:val="center"/>
          </w:tcPr>
          <w:p w:rsidR="00113D91" w:rsidRDefault="00113D91" w:rsidP="00113D9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113D91" w:rsidRDefault="00113D91" w:rsidP="00113D91">
            <w:pPr>
              <w:jc w:val="right"/>
              <w:rPr>
                <w:sz w:val="16"/>
                <w:szCs w:val="16"/>
              </w:rPr>
            </w:pPr>
            <w:r>
              <w:rPr>
                <w:sz w:val="16"/>
                <w:szCs w:val="16"/>
              </w:rPr>
              <w:t>13.9500</w:t>
            </w:r>
          </w:p>
        </w:tc>
      </w:tr>
      <w:tr w:rsidR="00113D91" w:rsidRPr="002C10D2" w:rsidTr="00AA123E">
        <w:trPr>
          <w:trHeight w:hRule="exact" w:val="317"/>
        </w:trPr>
        <w:tc>
          <w:tcPr>
            <w:tcW w:w="918" w:type="dxa"/>
            <w:tcBorders>
              <w:left w:val="nil"/>
            </w:tcBorders>
            <w:shd w:val="clear" w:color="auto" w:fill="auto"/>
            <w:tcMar>
              <w:left w:w="29" w:type="dxa"/>
              <w:right w:w="29" w:type="dxa"/>
            </w:tcMar>
            <w:vAlign w:val="center"/>
          </w:tcPr>
          <w:p w:rsidR="00113D91" w:rsidRPr="00A91CD6" w:rsidRDefault="00113D91" w:rsidP="00113D91">
            <w:pPr>
              <w:jc w:val="center"/>
              <w:rPr>
                <w:sz w:val="16"/>
                <w:szCs w:val="16"/>
                <w:highlight w:val="yellow"/>
              </w:rPr>
            </w:pPr>
            <w:r>
              <w:rPr>
                <w:sz w:val="16"/>
                <w:szCs w:val="16"/>
              </w:rPr>
              <w:t xml:space="preserve">01/09/2019      </w:t>
            </w:r>
          </w:p>
        </w:tc>
        <w:tc>
          <w:tcPr>
            <w:tcW w:w="810" w:type="dxa"/>
            <w:shd w:val="clear" w:color="auto" w:fill="auto"/>
            <w:vAlign w:val="center"/>
          </w:tcPr>
          <w:p w:rsidR="00113D91" w:rsidRDefault="00113D91" w:rsidP="00113D9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1.0</w:t>
            </w:r>
          </w:p>
        </w:tc>
        <w:tc>
          <w:tcPr>
            <w:tcW w:w="810" w:type="dxa"/>
            <w:vAlign w:val="center"/>
          </w:tcPr>
          <w:p w:rsidR="00113D91" w:rsidRDefault="00113D91" w:rsidP="00113D9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720" w:type="dxa"/>
            <w:vAlign w:val="center"/>
          </w:tcPr>
          <w:p w:rsidR="00113D91" w:rsidRDefault="00113D91" w:rsidP="00113D91">
            <w:pPr>
              <w:jc w:val="right"/>
              <w:rPr>
                <w:color w:val="000000"/>
                <w:sz w:val="16"/>
                <w:szCs w:val="16"/>
              </w:rPr>
            </w:pPr>
            <w:r>
              <w:rPr>
                <w:color w:val="000000"/>
                <w:sz w:val="16"/>
                <w:szCs w:val="16"/>
              </w:rPr>
              <w:t>6.0</w:t>
            </w:r>
          </w:p>
        </w:tc>
        <w:tc>
          <w:tcPr>
            <w:tcW w:w="1044" w:type="dxa"/>
            <w:vAlign w:val="center"/>
          </w:tcPr>
          <w:p w:rsidR="00113D91" w:rsidRDefault="00113D91" w:rsidP="00113D9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113D91" w:rsidRDefault="00113D91" w:rsidP="00113D91">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113D91" w:rsidRPr="00D93533" w:rsidRDefault="00113D91" w:rsidP="00113D91">
            <w:pPr>
              <w:jc w:val="right"/>
              <w:rPr>
                <w:sz w:val="16"/>
                <w:szCs w:val="16"/>
              </w:rPr>
            </w:pPr>
            <w:r w:rsidRPr="00D93533">
              <w:rPr>
                <w:sz w:val="16"/>
                <w:szCs w:val="16"/>
              </w:rPr>
              <w:t>13.9399</w:t>
            </w:r>
          </w:p>
        </w:tc>
      </w:tr>
      <w:tr w:rsidR="00113D91"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113D91" w:rsidRPr="00FF55B1" w:rsidRDefault="00113D91" w:rsidP="00113D91">
            <w:pPr>
              <w:jc w:val="center"/>
              <w:rPr>
                <w:sz w:val="16"/>
                <w:szCs w:val="16"/>
              </w:rPr>
            </w:pPr>
          </w:p>
        </w:tc>
        <w:tc>
          <w:tcPr>
            <w:tcW w:w="810" w:type="dxa"/>
            <w:tcBorders>
              <w:bottom w:val="single" w:sz="8" w:space="0" w:color="auto"/>
            </w:tcBorders>
            <w:shd w:val="clear" w:color="auto" w:fill="auto"/>
            <w:vAlign w:val="center"/>
          </w:tcPr>
          <w:p w:rsidR="00113D91" w:rsidRPr="00FF55B1" w:rsidRDefault="00113D91" w:rsidP="00113D91">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113D91" w:rsidRPr="00FF55B1" w:rsidRDefault="00113D91" w:rsidP="00113D91">
            <w:pPr>
              <w:jc w:val="right"/>
              <w:rPr>
                <w:sz w:val="16"/>
                <w:szCs w:val="16"/>
              </w:rPr>
            </w:pPr>
          </w:p>
        </w:tc>
        <w:tc>
          <w:tcPr>
            <w:tcW w:w="810" w:type="dxa"/>
            <w:tcBorders>
              <w:bottom w:val="single" w:sz="8" w:space="0" w:color="auto"/>
            </w:tcBorders>
          </w:tcPr>
          <w:p w:rsidR="00113D91" w:rsidRPr="00FF55B1" w:rsidRDefault="00113D91" w:rsidP="00113D91">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113D91" w:rsidRPr="00FF55B1" w:rsidRDefault="00113D91" w:rsidP="00113D91">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113D91" w:rsidRPr="00FF55B1" w:rsidRDefault="00113D91" w:rsidP="00113D91">
            <w:pPr>
              <w:jc w:val="right"/>
              <w:rPr>
                <w:sz w:val="16"/>
                <w:szCs w:val="16"/>
              </w:rPr>
            </w:pPr>
          </w:p>
        </w:tc>
        <w:tc>
          <w:tcPr>
            <w:tcW w:w="720" w:type="dxa"/>
            <w:tcBorders>
              <w:bottom w:val="single" w:sz="8" w:space="0" w:color="auto"/>
            </w:tcBorders>
          </w:tcPr>
          <w:p w:rsidR="00113D91" w:rsidRPr="00FF55B1" w:rsidRDefault="00113D91" w:rsidP="00113D91">
            <w:pPr>
              <w:jc w:val="right"/>
              <w:rPr>
                <w:sz w:val="16"/>
                <w:szCs w:val="16"/>
              </w:rPr>
            </w:pPr>
          </w:p>
        </w:tc>
        <w:tc>
          <w:tcPr>
            <w:tcW w:w="1044" w:type="dxa"/>
            <w:tcBorders>
              <w:bottom w:val="single" w:sz="8" w:space="0" w:color="auto"/>
            </w:tcBorders>
          </w:tcPr>
          <w:p w:rsidR="00113D91" w:rsidRPr="00FF55B1" w:rsidRDefault="00113D91" w:rsidP="00113D91">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113D91" w:rsidRPr="00FF55B1" w:rsidRDefault="00113D91" w:rsidP="00113D91">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113D91" w:rsidRPr="00FF55B1" w:rsidRDefault="00113D91" w:rsidP="00113D91">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113D91" w:rsidRPr="00FF55B1" w:rsidRDefault="00113D91" w:rsidP="00113D91">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113D91" w:rsidRPr="00FF55B1" w:rsidRDefault="00113D91" w:rsidP="00113D91">
            <w:pPr>
              <w:jc w:val="right"/>
              <w:rPr>
                <w:sz w:val="16"/>
                <w:szCs w:val="16"/>
              </w:rPr>
            </w:pPr>
          </w:p>
        </w:tc>
      </w:tr>
      <w:tr w:rsidR="00113D91" w:rsidRPr="00FF55B1" w:rsidTr="006066CD">
        <w:trPr>
          <w:trHeight w:hRule="exact" w:val="200"/>
        </w:trPr>
        <w:tc>
          <w:tcPr>
            <w:tcW w:w="10188" w:type="dxa"/>
            <w:gridSpan w:val="12"/>
            <w:tcBorders>
              <w:top w:val="single" w:sz="8" w:space="0" w:color="auto"/>
              <w:left w:val="nil"/>
            </w:tcBorders>
          </w:tcPr>
          <w:p w:rsidR="00113D91" w:rsidRPr="00FF55B1" w:rsidRDefault="00113D91" w:rsidP="00113D91">
            <w:pPr>
              <w:jc w:val="right"/>
              <w:rPr>
                <w:rFonts w:ascii="Calibri" w:hAnsi="Calibri"/>
              </w:rPr>
            </w:pPr>
            <w:r w:rsidRPr="00FF55B1">
              <w:rPr>
                <w:sz w:val="14"/>
                <w:szCs w:val="14"/>
              </w:rPr>
              <w:t>Source: IH &amp; SME Finance Department  SBP</w:t>
            </w:r>
          </w:p>
          <w:p w:rsidR="00113D91" w:rsidRPr="00FF55B1" w:rsidRDefault="00113D91" w:rsidP="00113D91">
            <w:pPr>
              <w:jc w:val="right"/>
              <w:rPr>
                <w:rFonts w:ascii="Calibri" w:hAnsi="Calibri"/>
              </w:rPr>
            </w:pPr>
          </w:p>
          <w:p w:rsidR="00113D91" w:rsidRPr="00FF55B1" w:rsidRDefault="00113D91" w:rsidP="00113D91">
            <w:pPr>
              <w:jc w:val="right"/>
              <w:rPr>
                <w:rFonts w:ascii="Calibri" w:hAnsi="Calibri"/>
              </w:rPr>
            </w:pPr>
          </w:p>
          <w:p w:rsidR="00113D91" w:rsidRPr="00FF55B1" w:rsidRDefault="00113D91" w:rsidP="00113D91">
            <w:pPr>
              <w:jc w:val="right"/>
              <w:rPr>
                <w:rFonts w:ascii="Calibri" w:hAnsi="Calibri"/>
              </w:rPr>
            </w:pPr>
          </w:p>
          <w:p w:rsidR="00113D91" w:rsidRPr="00FF55B1" w:rsidRDefault="00113D91" w:rsidP="00113D91">
            <w:pPr>
              <w:jc w:val="right"/>
              <w:rPr>
                <w:rFonts w:ascii="Calibri" w:hAnsi="Calibri"/>
              </w:rPr>
            </w:pPr>
          </w:p>
          <w:p w:rsidR="00113D91" w:rsidRPr="00FF55B1" w:rsidRDefault="00113D91" w:rsidP="00113D91">
            <w:pPr>
              <w:jc w:val="right"/>
              <w:rPr>
                <w:rFonts w:ascii="Calibri" w:hAnsi="Calibri"/>
              </w:rPr>
            </w:pPr>
          </w:p>
          <w:p w:rsidR="00113D91" w:rsidRPr="00FF55B1" w:rsidRDefault="00113D91" w:rsidP="00113D91">
            <w:pPr>
              <w:jc w:val="right"/>
              <w:rPr>
                <w:rFonts w:ascii="Calibri" w:hAnsi="Calibri"/>
              </w:rPr>
            </w:pPr>
          </w:p>
          <w:p w:rsidR="00113D91" w:rsidRPr="00FF55B1" w:rsidRDefault="00113D91" w:rsidP="00113D91">
            <w:pPr>
              <w:jc w:val="right"/>
              <w:rPr>
                <w:rFonts w:ascii="Calibri" w:hAnsi="Calibri"/>
              </w:rPr>
            </w:pPr>
          </w:p>
        </w:tc>
      </w:tr>
      <w:tr w:rsidR="00113D91" w:rsidRPr="00FF55B1" w:rsidTr="005565DE">
        <w:trPr>
          <w:trHeight w:val="555"/>
        </w:trPr>
        <w:tc>
          <w:tcPr>
            <w:tcW w:w="10188" w:type="dxa"/>
            <w:gridSpan w:val="12"/>
            <w:tcBorders>
              <w:left w:val="nil"/>
              <w:right w:val="nil"/>
            </w:tcBorders>
            <w:vAlign w:val="center"/>
          </w:tcPr>
          <w:p w:rsidR="00113D91" w:rsidRPr="002C10D2" w:rsidRDefault="00113D91" w:rsidP="00113D91">
            <w:pPr>
              <w:rPr>
                <w:sz w:val="14"/>
                <w:szCs w:val="14"/>
              </w:rPr>
            </w:pPr>
            <w:r w:rsidRPr="002C10D2">
              <w:rPr>
                <w:sz w:val="14"/>
              </w:rPr>
              <w:t>1. In terms of SMED Circular No. 01 dated 30-01-06 the rates of COF shall be negotiated by the banks on the basis of KIBOR of relevant tenor.</w:t>
            </w:r>
          </w:p>
          <w:p w:rsidR="00113D91" w:rsidRPr="002C10D2" w:rsidRDefault="00113D91" w:rsidP="00113D91">
            <w:pPr>
              <w:rPr>
                <w:sz w:val="14"/>
                <w:szCs w:val="14"/>
              </w:rPr>
            </w:pPr>
            <w:r w:rsidRPr="002C10D2">
              <w:rPr>
                <w:sz w:val="14"/>
                <w:szCs w:val="14"/>
              </w:rPr>
              <w:t xml:space="preserve">2.  LMM Scheme (Export Sales) has been  replaced with the Export Finance Facility for Locally Manufactured Machinery (EFF-LMM) vide I.H. &amp; </w:t>
            </w:r>
          </w:p>
          <w:p w:rsidR="00113D91" w:rsidRPr="002C10D2" w:rsidRDefault="00113D91" w:rsidP="00113D91">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042CF9" w:rsidRPr="00FF55B1" w:rsidRDefault="00042CF9"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852286" w:rsidRPr="00FF55B1" w:rsidTr="00852286">
        <w:trPr>
          <w:trHeight w:val="405"/>
          <w:jc w:val="center"/>
        </w:trPr>
        <w:tc>
          <w:tcPr>
            <w:tcW w:w="10035" w:type="dxa"/>
            <w:gridSpan w:val="18"/>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852286">
        <w:trPr>
          <w:trHeight w:val="180"/>
          <w:jc w:val="center"/>
        </w:trPr>
        <w:tc>
          <w:tcPr>
            <w:tcW w:w="10035" w:type="dxa"/>
            <w:gridSpan w:val="18"/>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852286">
        <w:trPr>
          <w:trHeight w:val="255"/>
          <w:jc w:val="center"/>
        </w:trPr>
        <w:tc>
          <w:tcPr>
            <w:tcW w:w="1099" w:type="dxa"/>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6"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6"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5"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852286">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852286">
        <w:trPr>
          <w:trHeight w:val="405"/>
          <w:jc w:val="center"/>
        </w:trPr>
        <w:tc>
          <w:tcPr>
            <w:tcW w:w="1099" w:type="dxa"/>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0"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852286">
        <w:trPr>
          <w:trHeight w:val="107"/>
          <w:jc w:val="center"/>
        </w:trPr>
        <w:tc>
          <w:tcPr>
            <w:tcW w:w="1099" w:type="dxa"/>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4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9704BF"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9704BF" w:rsidRPr="00D72963" w:rsidRDefault="009704BF" w:rsidP="009704BF">
            <w:pPr>
              <w:rPr>
                <w:b/>
                <w:bCs/>
                <w:sz w:val="16"/>
                <w:szCs w:val="16"/>
              </w:rPr>
            </w:pPr>
            <w:r>
              <w:rPr>
                <w:b/>
                <w:bCs/>
                <w:sz w:val="16"/>
                <w:szCs w:val="16"/>
              </w:rPr>
              <w:t>May-2019</w:t>
            </w:r>
          </w:p>
        </w:tc>
        <w:tc>
          <w:tcPr>
            <w:tcW w:w="560" w:type="dxa"/>
            <w:tcBorders>
              <w:top w:val="nil"/>
              <w:left w:val="nil"/>
              <w:bottom w:val="nil"/>
              <w:right w:val="nil"/>
            </w:tcBorders>
            <w:shd w:val="clear" w:color="auto" w:fill="auto"/>
            <w:tcMar>
              <w:left w:w="0" w:type="dxa"/>
              <w:right w:w="0" w:type="dxa"/>
            </w:tcMar>
            <w:vAlign w:val="center"/>
            <w:hideMark/>
          </w:tcPr>
          <w:p w:rsidR="009704BF" w:rsidRDefault="009704BF" w:rsidP="009704BF">
            <w:pPr>
              <w:jc w:val="right"/>
            </w:pPr>
          </w:p>
        </w:tc>
        <w:tc>
          <w:tcPr>
            <w:tcW w:w="560" w:type="dxa"/>
            <w:tcBorders>
              <w:top w:val="nil"/>
              <w:left w:val="nil"/>
              <w:bottom w:val="nil"/>
              <w:right w:val="nil"/>
            </w:tcBorders>
            <w:shd w:val="clear" w:color="auto" w:fill="auto"/>
            <w:tcMar>
              <w:left w:w="0" w:type="dxa"/>
              <w:right w:w="0" w:type="dxa"/>
            </w:tcMar>
            <w:vAlign w:val="center"/>
            <w:hideMark/>
          </w:tcPr>
          <w:p w:rsidR="009704BF" w:rsidRDefault="009704BF" w:rsidP="009704BF">
            <w:pPr>
              <w:jc w:val="right"/>
            </w:pPr>
          </w:p>
        </w:tc>
        <w:tc>
          <w:tcPr>
            <w:tcW w:w="560" w:type="dxa"/>
            <w:tcBorders>
              <w:top w:val="nil"/>
              <w:left w:val="nil"/>
              <w:bottom w:val="nil"/>
              <w:right w:val="nil"/>
            </w:tcBorders>
            <w:shd w:val="clear" w:color="auto" w:fill="auto"/>
            <w:tcMar>
              <w:left w:w="0" w:type="dxa"/>
              <w:right w:w="0" w:type="dxa"/>
            </w:tcMar>
            <w:vAlign w:val="center"/>
            <w:hideMark/>
          </w:tcPr>
          <w:p w:rsidR="009704BF" w:rsidRDefault="009704BF" w:rsidP="009704BF">
            <w:pPr>
              <w:jc w:val="right"/>
            </w:pPr>
          </w:p>
        </w:tc>
        <w:tc>
          <w:tcPr>
            <w:tcW w:w="559" w:type="dxa"/>
            <w:tcBorders>
              <w:top w:val="nil"/>
              <w:left w:val="nil"/>
              <w:bottom w:val="nil"/>
              <w:right w:val="nil"/>
            </w:tcBorders>
            <w:shd w:val="clear" w:color="auto" w:fill="auto"/>
            <w:tcMar>
              <w:left w:w="0" w:type="dxa"/>
              <w:right w:w="0" w:type="dxa"/>
            </w:tcMar>
            <w:vAlign w:val="center"/>
            <w:hideMark/>
          </w:tcPr>
          <w:p w:rsidR="009704BF" w:rsidRDefault="009704BF" w:rsidP="009704BF">
            <w:pPr>
              <w:jc w:val="right"/>
            </w:pPr>
          </w:p>
        </w:tc>
        <w:tc>
          <w:tcPr>
            <w:tcW w:w="559" w:type="dxa"/>
            <w:tcBorders>
              <w:top w:val="nil"/>
              <w:left w:val="nil"/>
              <w:bottom w:val="nil"/>
              <w:right w:val="nil"/>
            </w:tcBorders>
            <w:shd w:val="clear" w:color="auto" w:fill="auto"/>
            <w:tcMar>
              <w:left w:w="0" w:type="dxa"/>
              <w:right w:w="0" w:type="dxa"/>
            </w:tcMar>
            <w:vAlign w:val="center"/>
            <w:hideMark/>
          </w:tcPr>
          <w:p w:rsidR="009704BF" w:rsidRDefault="009704BF" w:rsidP="009704BF">
            <w:pPr>
              <w:jc w:val="right"/>
            </w:pPr>
          </w:p>
        </w:tc>
        <w:tc>
          <w:tcPr>
            <w:tcW w:w="559" w:type="dxa"/>
            <w:tcBorders>
              <w:top w:val="nil"/>
              <w:left w:val="nil"/>
              <w:bottom w:val="nil"/>
              <w:right w:val="nil"/>
            </w:tcBorders>
            <w:shd w:val="clear" w:color="auto" w:fill="auto"/>
            <w:tcMar>
              <w:left w:w="0" w:type="dxa"/>
              <w:right w:w="0" w:type="dxa"/>
            </w:tcMar>
            <w:vAlign w:val="center"/>
            <w:hideMark/>
          </w:tcPr>
          <w:p w:rsidR="009704BF" w:rsidRDefault="009704BF" w:rsidP="009704BF">
            <w:pPr>
              <w:jc w:val="right"/>
            </w:pPr>
          </w:p>
        </w:tc>
        <w:tc>
          <w:tcPr>
            <w:tcW w:w="559" w:type="dxa"/>
            <w:tcBorders>
              <w:top w:val="nil"/>
              <w:left w:val="nil"/>
              <w:bottom w:val="nil"/>
              <w:right w:val="nil"/>
            </w:tcBorders>
            <w:shd w:val="clear" w:color="auto" w:fill="auto"/>
            <w:tcMar>
              <w:left w:w="0" w:type="dxa"/>
              <w:right w:w="0" w:type="dxa"/>
            </w:tcMar>
            <w:vAlign w:val="center"/>
            <w:hideMark/>
          </w:tcPr>
          <w:p w:rsidR="009704BF" w:rsidRDefault="009704BF" w:rsidP="009704BF">
            <w:pPr>
              <w:jc w:val="right"/>
            </w:pPr>
          </w:p>
        </w:tc>
        <w:tc>
          <w:tcPr>
            <w:tcW w:w="559" w:type="dxa"/>
            <w:tcBorders>
              <w:top w:val="nil"/>
              <w:left w:val="nil"/>
              <w:bottom w:val="nil"/>
              <w:right w:val="nil"/>
            </w:tcBorders>
            <w:shd w:val="clear" w:color="auto" w:fill="auto"/>
            <w:tcMar>
              <w:left w:w="0" w:type="dxa"/>
              <w:right w:w="0" w:type="dxa"/>
            </w:tcMar>
            <w:vAlign w:val="center"/>
            <w:hideMark/>
          </w:tcPr>
          <w:p w:rsidR="009704BF" w:rsidRDefault="009704BF" w:rsidP="009704BF">
            <w:pPr>
              <w:jc w:val="right"/>
            </w:pPr>
          </w:p>
        </w:tc>
        <w:tc>
          <w:tcPr>
            <w:tcW w:w="559" w:type="dxa"/>
            <w:gridSpan w:val="2"/>
            <w:tcBorders>
              <w:top w:val="nil"/>
              <w:left w:val="nil"/>
              <w:bottom w:val="nil"/>
              <w:right w:val="nil"/>
            </w:tcBorders>
            <w:shd w:val="clear" w:color="auto" w:fill="auto"/>
            <w:tcMar>
              <w:left w:w="0" w:type="dxa"/>
              <w:right w:w="0" w:type="dxa"/>
            </w:tcMar>
            <w:vAlign w:val="center"/>
            <w:hideMark/>
          </w:tcPr>
          <w:p w:rsidR="009704BF" w:rsidRDefault="009704BF" w:rsidP="009704BF">
            <w:pPr>
              <w:jc w:val="right"/>
            </w:pPr>
          </w:p>
        </w:tc>
        <w:tc>
          <w:tcPr>
            <w:tcW w:w="559" w:type="dxa"/>
            <w:tcBorders>
              <w:top w:val="nil"/>
              <w:left w:val="nil"/>
              <w:bottom w:val="nil"/>
              <w:right w:val="nil"/>
            </w:tcBorders>
            <w:shd w:val="clear" w:color="auto" w:fill="auto"/>
            <w:tcMar>
              <w:left w:w="0" w:type="dxa"/>
              <w:right w:w="0" w:type="dxa"/>
            </w:tcMar>
            <w:vAlign w:val="center"/>
            <w:hideMark/>
          </w:tcPr>
          <w:p w:rsidR="009704BF" w:rsidRDefault="009704BF" w:rsidP="009704BF">
            <w:pPr>
              <w:jc w:val="right"/>
            </w:pPr>
          </w:p>
        </w:tc>
        <w:tc>
          <w:tcPr>
            <w:tcW w:w="559" w:type="dxa"/>
            <w:tcBorders>
              <w:top w:val="nil"/>
              <w:left w:val="nil"/>
              <w:bottom w:val="nil"/>
              <w:right w:val="nil"/>
            </w:tcBorders>
            <w:shd w:val="clear" w:color="auto" w:fill="auto"/>
            <w:tcMar>
              <w:left w:w="0" w:type="dxa"/>
              <w:right w:w="0" w:type="dxa"/>
            </w:tcMar>
            <w:vAlign w:val="center"/>
            <w:hideMark/>
          </w:tcPr>
          <w:p w:rsidR="009704BF" w:rsidRDefault="009704BF" w:rsidP="009704BF">
            <w:pPr>
              <w:jc w:val="right"/>
            </w:pPr>
          </w:p>
        </w:tc>
        <w:tc>
          <w:tcPr>
            <w:tcW w:w="559" w:type="dxa"/>
            <w:tcBorders>
              <w:top w:val="nil"/>
              <w:left w:val="nil"/>
              <w:bottom w:val="nil"/>
              <w:right w:val="nil"/>
            </w:tcBorders>
            <w:shd w:val="clear" w:color="auto" w:fill="auto"/>
            <w:tcMar>
              <w:left w:w="0" w:type="dxa"/>
              <w:right w:w="0" w:type="dxa"/>
            </w:tcMar>
            <w:vAlign w:val="center"/>
            <w:hideMark/>
          </w:tcPr>
          <w:p w:rsidR="009704BF" w:rsidRDefault="009704BF" w:rsidP="009704BF">
            <w:pPr>
              <w:jc w:val="right"/>
            </w:pPr>
          </w:p>
        </w:tc>
        <w:tc>
          <w:tcPr>
            <w:tcW w:w="559" w:type="dxa"/>
            <w:tcBorders>
              <w:top w:val="nil"/>
              <w:left w:val="nil"/>
              <w:bottom w:val="nil"/>
              <w:right w:val="nil"/>
            </w:tcBorders>
            <w:shd w:val="clear" w:color="auto" w:fill="auto"/>
            <w:tcMar>
              <w:left w:w="0" w:type="dxa"/>
              <w:right w:w="0" w:type="dxa"/>
            </w:tcMar>
            <w:vAlign w:val="center"/>
            <w:hideMark/>
          </w:tcPr>
          <w:p w:rsidR="009704BF" w:rsidRDefault="009704BF" w:rsidP="009704BF">
            <w:pPr>
              <w:jc w:val="right"/>
            </w:pPr>
          </w:p>
        </w:tc>
        <w:tc>
          <w:tcPr>
            <w:tcW w:w="559" w:type="dxa"/>
            <w:tcBorders>
              <w:top w:val="nil"/>
              <w:left w:val="nil"/>
              <w:bottom w:val="nil"/>
              <w:right w:val="nil"/>
            </w:tcBorders>
            <w:shd w:val="clear" w:color="auto" w:fill="auto"/>
            <w:vAlign w:val="center"/>
            <w:hideMark/>
          </w:tcPr>
          <w:p w:rsidR="009704BF" w:rsidRDefault="009704BF" w:rsidP="009704BF">
            <w:pPr>
              <w:jc w:val="right"/>
            </w:pPr>
          </w:p>
        </w:tc>
        <w:tc>
          <w:tcPr>
            <w:tcW w:w="559" w:type="dxa"/>
            <w:tcBorders>
              <w:top w:val="nil"/>
              <w:left w:val="nil"/>
              <w:bottom w:val="nil"/>
              <w:right w:val="nil"/>
            </w:tcBorders>
            <w:shd w:val="clear" w:color="auto" w:fill="auto"/>
            <w:vAlign w:val="center"/>
            <w:hideMark/>
          </w:tcPr>
          <w:p w:rsidR="009704BF" w:rsidRDefault="009704BF" w:rsidP="009704BF">
            <w:pPr>
              <w:jc w:val="right"/>
            </w:pPr>
          </w:p>
        </w:tc>
        <w:tc>
          <w:tcPr>
            <w:tcW w:w="548" w:type="dxa"/>
            <w:tcBorders>
              <w:top w:val="nil"/>
              <w:left w:val="nil"/>
              <w:bottom w:val="nil"/>
              <w:right w:val="nil"/>
            </w:tcBorders>
            <w:shd w:val="clear" w:color="auto" w:fill="auto"/>
            <w:vAlign w:val="center"/>
            <w:hideMark/>
          </w:tcPr>
          <w:p w:rsidR="009704BF" w:rsidRDefault="009704BF" w:rsidP="009704BF">
            <w:pPr>
              <w:jc w:val="right"/>
            </w:pPr>
          </w:p>
        </w:tc>
      </w:tr>
      <w:tr w:rsidR="009704BF"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9704BF" w:rsidRPr="00D72963" w:rsidRDefault="009704BF" w:rsidP="009704BF">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12.74</w:t>
            </w:r>
          </w:p>
        </w:tc>
        <w:tc>
          <w:tcPr>
            <w:tcW w:w="560"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12.74</w:t>
            </w:r>
          </w:p>
        </w:tc>
        <w:tc>
          <w:tcPr>
            <w:tcW w:w="560"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12.75</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12.75</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11.28</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11.30</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12.01</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12.01</w:t>
            </w:r>
          </w:p>
        </w:tc>
        <w:tc>
          <w:tcPr>
            <w:tcW w:w="559" w:type="dxa"/>
            <w:gridSpan w:val="2"/>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8.07</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8.27</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8.75</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8.75</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5.49</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5.83</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8.31</w:t>
            </w:r>
          </w:p>
        </w:tc>
        <w:tc>
          <w:tcPr>
            <w:tcW w:w="548"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8.31</w:t>
            </w:r>
          </w:p>
        </w:tc>
      </w:tr>
      <w:tr w:rsidR="009704BF"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9704BF" w:rsidRPr="00D72963" w:rsidRDefault="009704BF" w:rsidP="009704BF">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11.58</w:t>
            </w:r>
          </w:p>
        </w:tc>
        <w:tc>
          <w:tcPr>
            <w:tcW w:w="560"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11.80</w:t>
            </w:r>
          </w:p>
        </w:tc>
        <w:tc>
          <w:tcPr>
            <w:tcW w:w="560"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11.75</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12.02</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11.01</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11.01</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11.39</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11.39</w:t>
            </w:r>
          </w:p>
        </w:tc>
        <w:tc>
          <w:tcPr>
            <w:tcW w:w="559" w:type="dxa"/>
            <w:gridSpan w:val="2"/>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7.18</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7.10</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9.35</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9.30</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5.30</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5.28</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8.38</w:t>
            </w:r>
          </w:p>
        </w:tc>
        <w:tc>
          <w:tcPr>
            <w:tcW w:w="548"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8.38</w:t>
            </w:r>
          </w:p>
        </w:tc>
      </w:tr>
      <w:tr w:rsidR="009704BF"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9704BF" w:rsidRPr="00D72963" w:rsidRDefault="009704BF" w:rsidP="009704BF">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11.10</w:t>
            </w:r>
          </w:p>
        </w:tc>
        <w:tc>
          <w:tcPr>
            <w:tcW w:w="560"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11.64</w:t>
            </w:r>
          </w:p>
        </w:tc>
        <w:tc>
          <w:tcPr>
            <w:tcW w:w="560"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11.10</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11.64</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11.29</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11.25</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11.68</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11.66</w:t>
            </w:r>
          </w:p>
        </w:tc>
        <w:tc>
          <w:tcPr>
            <w:tcW w:w="559" w:type="dxa"/>
            <w:gridSpan w:val="2"/>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9.21</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9.25</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10.50</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10.42</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5.64</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5.72</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9.43</w:t>
            </w:r>
          </w:p>
        </w:tc>
        <w:tc>
          <w:tcPr>
            <w:tcW w:w="548"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9.43</w:t>
            </w:r>
          </w:p>
        </w:tc>
      </w:tr>
      <w:tr w:rsidR="009704BF"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9704BF" w:rsidRPr="00D72963" w:rsidRDefault="009704BF" w:rsidP="009704BF">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14.19</w:t>
            </w:r>
          </w:p>
        </w:tc>
        <w:tc>
          <w:tcPr>
            <w:tcW w:w="560"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14.19</w:t>
            </w:r>
          </w:p>
        </w:tc>
        <w:tc>
          <w:tcPr>
            <w:tcW w:w="560"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14.19</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14.19</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13.33</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13.33</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14.20</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14.20</w:t>
            </w:r>
          </w:p>
        </w:tc>
        <w:tc>
          <w:tcPr>
            <w:tcW w:w="559" w:type="dxa"/>
            <w:gridSpan w:val="2"/>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7.76</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7.76</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8.91</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8.91</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7.03</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7.03</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8.67</w:t>
            </w:r>
          </w:p>
        </w:tc>
        <w:tc>
          <w:tcPr>
            <w:tcW w:w="548"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sz w:val="16"/>
                <w:szCs w:val="16"/>
              </w:rPr>
            </w:pPr>
            <w:r>
              <w:rPr>
                <w:sz w:val="16"/>
                <w:szCs w:val="16"/>
              </w:rPr>
              <w:t>8.67</w:t>
            </w:r>
          </w:p>
        </w:tc>
      </w:tr>
      <w:tr w:rsidR="009704BF"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9704BF" w:rsidRPr="00D72963" w:rsidRDefault="009704BF" w:rsidP="009704BF">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b/>
                <w:bCs/>
                <w:sz w:val="16"/>
                <w:szCs w:val="16"/>
              </w:rPr>
            </w:pPr>
            <w:r>
              <w:rPr>
                <w:b/>
                <w:bCs/>
                <w:sz w:val="16"/>
                <w:szCs w:val="16"/>
              </w:rPr>
              <w:t>11.60</w:t>
            </w:r>
          </w:p>
        </w:tc>
        <w:tc>
          <w:tcPr>
            <w:tcW w:w="560"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b/>
                <w:bCs/>
                <w:sz w:val="16"/>
                <w:szCs w:val="16"/>
              </w:rPr>
            </w:pPr>
            <w:r>
              <w:rPr>
                <w:b/>
                <w:bCs/>
                <w:sz w:val="16"/>
                <w:szCs w:val="16"/>
              </w:rPr>
              <w:t>11.84</w:t>
            </w:r>
          </w:p>
        </w:tc>
        <w:tc>
          <w:tcPr>
            <w:tcW w:w="560"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b/>
                <w:bCs/>
                <w:sz w:val="16"/>
                <w:szCs w:val="16"/>
              </w:rPr>
            </w:pPr>
            <w:r>
              <w:rPr>
                <w:b/>
                <w:bCs/>
                <w:sz w:val="16"/>
                <w:szCs w:val="16"/>
              </w:rPr>
              <w:t>11.76</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b/>
                <w:bCs/>
                <w:sz w:val="16"/>
                <w:szCs w:val="16"/>
              </w:rPr>
            </w:pPr>
            <w:r>
              <w:rPr>
                <w:b/>
                <w:bCs/>
                <w:sz w:val="16"/>
                <w:szCs w:val="16"/>
              </w:rPr>
              <w:t>12.04</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b/>
                <w:bCs/>
                <w:sz w:val="16"/>
                <w:szCs w:val="16"/>
              </w:rPr>
            </w:pPr>
            <w:r>
              <w:rPr>
                <w:b/>
                <w:bCs/>
                <w:sz w:val="16"/>
                <w:szCs w:val="16"/>
              </w:rPr>
              <w:t>11.12</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b/>
                <w:bCs/>
                <w:sz w:val="16"/>
                <w:szCs w:val="16"/>
              </w:rPr>
            </w:pPr>
            <w:r>
              <w:rPr>
                <w:b/>
                <w:bCs/>
                <w:sz w:val="16"/>
                <w:szCs w:val="16"/>
              </w:rPr>
              <w:t>11.12</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b/>
                <w:bCs/>
                <w:sz w:val="16"/>
                <w:szCs w:val="16"/>
              </w:rPr>
            </w:pPr>
            <w:r>
              <w:rPr>
                <w:b/>
                <w:bCs/>
                <w:sz w:val="16"/>
                <w:szCs w:val="16"/>
              </w:rPr>
              <w:t>11.57</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b/>
                <w:bCs/>
                <w:sz w:val="16"/>
                <w:szCs w:val="16"/>
              </w:rPr>
            </w:pPr>
            <w:r>
              <w:rPr>
                <w:b/>
                <w:bCs/>
                <w:sz w:val="16"/>
                <w:szCs w:val="16"/>
              </w:rPr>
              <w:t>11.58</w:t>
            </w:r>
          </w:p>
        </w:tc>
        <w:tc>
          <w:tcPr>
            <w:tcW w:w="559" w:type="dxa"/>
            <w:gridSpan w:val="2"/>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b/>
                <w:bCs/>
                <w:sz w:val="16"/>
                <w:szCs w:val="16"/>
              </w:rPr>
            </w:pPr>
            <w:r>
              <w:rPr>
                <w:b/>
                <w:bCs/>
                <w:sz w:val="16"/>
                <w:szCs w:val="16"/>
              </w:rPr>
              <w:t>7.38</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b/>
                <w:bCs/>
                <w:sz w:val="16"/>
                <w:szCs w:val="16"/>
              </w:rPr>
            </w:pPr>
            <w:r>
              <w:rPr>
                <w:b/>
                <w:bCs/>
                <w:sz w:val="16"/>
                <w:szCs w:val="16"/>
              </w:rPr>
              <w:t>7.34</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b/>
                <w:bCs/>
                <w:sz w:val="16"/>
                <w:szCs w:val="16"/>
              </w:rPr>
            </w:pPr>
            <w:r>
              <w:rPr>
                <w:b/>
                <w:bCs/>
                <w:sz w:val="16"/>
                <w:szCs w:val="16"/>
              </w:rPr>
              <w:t>9.27</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b/>
                <w:bCs/>
                <w:sz w:val="16"/>
                <w:szCs w:val="16"/>
              </w:rPr>
            </w:pPr>
            <w:r>
              <w:rPr>
                <w:b/>
                <w:bCs/>
                <w:sz w:val="16"/>
                <w:szCs w:val="16"/>
              </w:rPr>
              <w:t>9.23</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b/>
                <w:bCs/>
                <w:sz w:val="16"/>
                <w:szCs w:val="16"/>
              </w:rPr>
            </w:pPr>
            <w:r>
              <w:rPr>
                <w:b/>
                <w:bCs/>
                <w:sz w:val="16"/>
                <w:szCs w:val="16"/>
              </w:rPr>
              <w:t>5.34</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b/>
                <w:bCs/>
                <w:sz w:val="16"/>
                <w:szCs w:val="16"/>
              </w:rPr>
            </w:pPr>
            <w:r>
              <w:rPr>
                <w:b/>
                <w:bCs/>
                <w:sz w:val="16"/>
                <w:szCs w:val="16"/>
              </w:rPr>
              <w:t>5.39</w:t>
            </w: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b/>
                <w:bCs/>
                <w:sz w:val="16"/>
                <w:szCs w:val="16"/>
              </w:rPr>
            </w:pPr>
            <w:r>
              <w:rPr>
                <w:b/>
                <w:bCs/>
                <w:sz w:val="16"/>
                <w:szCs w:val="16"/>
              </w:rPr>
              <w:t>8.38</w:t>
            </w:r>
          </w:p>
        </w:tc>
        <w:tc>
          <w:tcPr>
            <w:tcW w:w="548"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b/>
                <w:bCs/>
                <w:sz w:val="16"/>
                <w:szCs w:val="16"/>
              </w:rPr>
            </w:pPr>
            <w:r>
              <w:rPr>
                <w:b/>
                <w:bCs/>
                <w:sz w:val="16"/>
                <w:szCs w:val="16"/>
              </w:rPr>
              <w:t>8.38</w:t>
            </w:r>
          </w:p>
        </w:tc>
      </w:tr>
      <w:tr w:rsidR="009704BF"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9704BF" w:rsidRPr="00D72963" w:rsidRDefault="009704BF" w:rsidP="009704BF">
            <w:pPr>
              <w:ind w:firstLineChars="100" w:firstLine="160"/>
              <w:rPr>
                <w:sz w:val="16"/>
                <w:szCs w:val="16"/>
              </w:rPr>
            </w:pPr>
          </w:p>
        </w:tc>
        <w:tc>
          <w:tcPr>
            <w:tcW w:w="560"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rPr>
                <w:b/>
                <w:bCs/>
                <w:sz w:val="16"/>
                <w:szCs w:val="16"/>
              </w:rPr>
            </w:pPr>
          </w:p>
        </w:tc>
        <w:tc>
          <w:tcPr>
            <w:tcW w:w="560"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pPr>
          </w:p>
        </w:tc>
        <w:tc>
          <w:tcPr>
            <w:tcW w:w="560"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pPr>
          </w:p>
        </w:tc>
        <w:tc>
          <w:tcPr>
            <w:tcW w:w="559" w:type="dxa"/>
            <w:gridSpan w:val="2"/>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pPr>
          </w:p>
        </w:tc>
        <w:tc>
          <w:tcPr>
            <w:tcW w:w="548" w:type="dxa"/>
            <w:tcBorders>
              <w:top w:val="nil"/>
              <w:left w:val="nil"/>
              <w:bottom w:val="nil"/>
              <w:right w:val="nil"/>
            </w:tcBorders>
            <w:shd w:val="clear" w:color="auto" w:fill="auto"/>
            <w:tcMar>
              <w:left w:w="14" w:type="dxa"/>
              <w:right w:w="43" w:type="dxa"/>
            </w:tcMar>
            <w:vAlign w:val="center"/>
            <w:hideMark/>
          </w:tcPr>
          <w:p w:rsidR="009704BF" w:rsidRDefault="009704BF" w:rsidP="009704BF">
            <w:pPr>
              <w:jc w:val="right"/>
            </w:pPr>
          </w:p>
        </w:tc>
      </w:tr>
      <w:tr w:rsidR="009704BF"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9704BF" w:rsidRPr="00D72963" w:rsidRDefault="009704BF" w:rsidP="009704BF">
            <w:pPr>
              <w:rPr>
                <w:b/>
                <w:bCs/>
                <w:sz w:val="16"/>
                <w:szCs w:val="16"/>
              </w:rPr>
            </w:pPr>
            <w:r>
              <w:rPr>
                <w:b/>
                <w:bCs/>
                <w:sz w:val="16"/>
                <w:szCs w:val="16"/>
              </w:rPr>
              <w:t>Jun-2019</w:t>
            </w:r>
          </w:p>
        </w:tc>
        <w:tc>
          <w:tcPr>
            <w:tcW w:w="560"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60"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60"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gridSpan w:val="2"/>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48"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r>
      <w:tr w:rsidR="009704BF"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9704BF" w:rsidRPr="00D72963" w:rsidRDefault="009704BF" w:rsidP="009704BF">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12.69</w:t>
            </w:r>
          </w:p>
        </w:tc>
        <w:tc>
          <w:tcPr>
            <w:tcW w:w="560"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12.69</w:t>
            </w:r>
          </w:p>
        </w:tc>
        <w:tc>
          <w:tcPr>
            <w:tcW w:w="560"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12.77</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12.77</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11.41</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11.43</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12.20</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12.20</w:t>
            </w:r>
          </w:p>
        </w:tc>
        <w:tc>
          <w:tcPr>
            <w:tcW w:w="559" w:type="dxa"/>
            <w:gridSpan w:val="2"/>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7.52</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8.69</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9.85</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9.85</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5.52</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6.14</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9.04</w:t>
            </w:r>
          </w:p>
        </w:tc>
        <w:tc>
          <w:tcPr>
            <w:tcW w:w="548"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9.04</w:t>
            </w:r>
          </w:p>
        </w:tc>
      </w:tr>
      <w:tr w:rsidR="009704BF"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9704BF" w:rsidRPr="00D72963" w:rsidRDefault="009704BF" w:rsidP="009704BF">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12.42</w:t>
            </w:r>
          </w:p>
        </w:tc>
        <w:tc>
          <w:tcPr>
            <w:tcW w:w="560"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12.50</w:t>
            </w:r>
          </w:p>
        </w:tc>
        <w:tc>
          <w:tcPr>
            <w:tcW w:w="560"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12.64</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12.75</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11.46</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11.46</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11.86</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11.87</w:t>
            </w:r>
          </w:p>
        </w:tc>
        <w:tc>
          <w:tcPr>
            <w:tcW w:w="559" w:type="dxa"/>
            <w:gridSpan w:val="2"/>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8.38</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8.33</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10.26</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10.24</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5.75</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5.72</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9.27</w:t>
            </w:r>
          </w:p>
        </w:tc>
        <w:tc>
          <w:tcPr>
            <w:tcW w:w="548"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9.27</w:t>
            </w:r>
          </w:p>
        </w:tc>
      </w:tr>
      <w:tr w:rsidR="009704BF"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9704BF" w:rsidRPr="00D72963" w:rsidRDefault="009704BF" w:rsidP="009704BF">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12.17</w:t>
            </w:r>
          </w:p>
        </w:tc>
        <w:tc>
          <w:tcPr>
            <w:tcW w:w="560"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12.07</w:t>
            </w:r>
          </w:p>
        </w:tc>
        <w:tc>
          <w:tcPr>
            <w:tcW w:w="560"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12.17</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12.08</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12.13</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12.14</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12.54</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12.57</w:t>
            </w:r>
          </w:p>
        </w:tc>
        <w:tc>
          <w:tcPr>
            <w:tcW w:w="559" w:type="dxa"/>
            <w:gridSpan w:val="2"/>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9.66</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9.98</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10.71</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10.68</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5.82</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5.97</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10.19</w:t>
            </w:r>
          </w:p>
        </w:tc>
        <w:tc>
          <w:tcPr>
            <w:tcW w:w="548"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10.16</w:t>
            </w:r>
          </w:p>
        </w:tc>
      </w:tr>
      <w:tr w:rsidR="009704BF"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9704BF" w:rsidRPr="00D72963" w:rsidRDefault="009704BF" w:rsidP="009704BF">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14.37</w:t>
            </w:r>
          </w:p>
        </w:tc>
        <w:tc>
          <w:tcPr>
            <w:tcW w:w="560"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14.37</w:t>
            </w:r>
          </w:p>
        </w:tc>
        <w:tc>
          <w:tcPr>
            <w:tcW w:w="560"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14.38</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14.38</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13.35</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13.35</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14.22</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14.22</w:t>
            </w:r>
          </w:p>
        </w:tc>
        <w:tc>
          <w:tcPr>
            <w:tcW w:w="559" w:type="dxa"/>
            <w:gridSpan w:val="2"/>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8.41</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8.41</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9.64</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9.64</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6.89</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6.89</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8.96</w:t>
            </w:r>
          </w:p>
        </w:tc>
        <w:tc>
          <w:tcPr>
            <w:tcW w:w="548"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8.96</w:t>
            </w:r>
          </w:p>
        </w:tc>
      </w:tr>
      <w:tr w:rsidR="009704BF"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9704BF" w:rsidRPr="00D72963" w:rsidRDefault="009704BF" w:rsidP="009704BF">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b/>
                <w:bCs/>
                <w:sz w:val="16"/>
                <w:szCs w:val="16"/>
              </w:rPr>
            </w:pPr>
            <w:r>
              <w:rPr>
                <w:b/>
                <w:bCs/>
                <w:sz w:val="16"/>
                <w:szCs w:val="16"/>
              </w:rPr>
              <w:t>12.43</w:t>
            </w:r>
          </w:p>
        </w:tc>
        <w:tc>
          <w:tcPr>
            <w:tcW w:w="560"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b/>
                <w:bCs/>
                <w:sz w:val="16"/>
                <w:szCs w:val="16"/>
              </w:rPr>
            </w:pPr>
            <w:r>
              <w:rPr>
                <w:b/>
                <w:bCs/>
                <w:sz w:val="16"/>
                <w:szCs w:val="16"/>
              </w:rPr>
              <w:t>12.51</w:t>
            </w:r>
          </w:p>
        </w:tc>
        <w:tc>
          <w:tcPr>
            <w:tcW w:w="560"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b/>
                <w:bCs/>
                <w:sz w:val="16"/>
                <w:szCs w:val="16"/>
              </w:rPr>
            </w:pPr>
            <w:r>
              <w:rPr>
                <w:b/>
                <w:bCs/>
                <w:sz w:val="16"/>
                <w:szCs w:val="16"/>
              </w:rPr>
              <w:t>12.64</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b/>
                <w:bCs/>
                <w:sz w:val="16"/>
                <w:szCs w:val="16"/>
              </w:rPr>
            </w:pPr>
            <w:r>
              <w:rPr>
                <w:b/>
                <w:bCs/>
                <w:sz w:val="16"/>
                <w:szCs w:val="16"/>
              </w:rPr>
              <w:t>12.75</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b/>
                <w:bCs/>
                <w:sz w:val="16"/>
                <w:szCs w:val="16"/>
              </w:rPr>
            </w:pPr>
            <w:r>
              <w:rPr>
                <w:b/>
                <w:bCs/>
                <w:sz w:val="16"/>
                <w:szCs w:val="16"/>
              </w:rPr>
              <w:t>11.49</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b/>
                <w:bCs/>
                <w:sz w:val="16"/>
                <w:szCs w:val="16"/>
              </w:rPr>
            </w:pPr>
            <w:r>
              <w:rPr>
                <w:b/>
                <w:bCs/>
                <w:sz w:val="16"/>
                <w:szCs w:val="16"/>
              </w:rPr>
              <w:t>11.50</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b/>
                <w:bCs/>
                <w:sz w:val="16"/>
                <w:szCs w:val="16"/>
              </w:rPr>
            </w:pPr>
            <w:r>
              <w:rPr>
                <w:b/>
                <w:bCs/>
                <w:sz w:val="16"/>
                <w:szCs w:val="16"/>
              </w:rPr>
              <w:t>11.98</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b/>
                <w:bCs/>
                <w:sz w:val="16"/>
                <w:szCs w:val="16"/>
              </w:rPr>
            </w:pPr>
            <w:r>
              <w:rPr>
                <w:b/>
                <w:bCs/>
                <w:sz w:val="16"/>
                <w:szCs w:val="16"/>
              </w:rPr>
              <w:t>11.99</w:t>
            </w:r>
          </w:p>
        </w:tc>
        <w:tc>
          <w:tcPr>
            <w:tcW w:w="559" w:type="dxa"/>
            <w:gridSpan w:val="2"/>
            <w:tcBorders>
              <w:top w:val="nil"/>
              <w:left w:val="nil"/>
              <w:bottom w:val="nil"/>
              <w:right w:val="nil"/>
            </w:tcBorders>
            <w:shd w:val="clear" w:color="auto" w:fill="auto"/>
            <w:tcMar>
              <w:left w:w="14" w:type="dxa"/>
              <w:right w:w="43" w:type="dxa"/>
            </w:tcMar>
            <w:vAlign w:val="center"/>
          </w:tcPr>
          <w:p w:rsidR="009704BF" w:rsidRDefault="009704BF" w:rsidP="009704BF">
            <w:pPr>
              <w:jc w:val="right"/>
              <w:rPr>
                <w:b/>
                <w:bCs/>
                <w:sz w:val="16"/>
                <w:szCs w:val="16"/>
              </w:rPr>
            </w:pPr>
            <w:r>
              <w:rPr>
                <w:b/>
                <w:bCs/>
                <w:sz w:val="16"/>
                <w:szCs w:val="16"/>
              </w:rPr>
              <w:t>8.30</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b/>
                <w:bCs/>
                <w:sz w:val="16"/>
                <w:szCs w:val="16"/>
              </w:rPr>
            </w:pPr>
            <w:r>
              <w:rPr>
                <w:b/>
                <w:bCs/>
                <w:sz w:val="16"/>
                <w:szCs w:val="16"/>
              </w:rPr>
              <w:t>8.39</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b/>
                <w:bCs/>
                <w:sz w:val="16"/>
                <w:szCs w:val="16"/>
              </w:rPr>
            </w:pPr>
            <w:r>
              <w:rPr>
                <w:b/>
                <w:bCs/>
                <w:sz w:val="16"/>
                <w:szCs w:val="16"/>
              </w:rPr>
              <w:t>10.22</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b/>
                <w:bCs/>
                <w:sz w:val="16"/>
                <w:szCs w:val="16"/>
              </w:rPr>
            </w:pPr>
            <w:r>
              <w:rPr>
                <w:b/>
                <w:bCs/>
                <w:sz w:val="16"/>
                <w:szCs w:val="16"/>
              </w:rPr>
              <w:t>10.20</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b/>
                <w:bCs/>
                <w:sz w:val="16"/>
                <w:szCs w:val="16"/>
              </w:rPr>
            </w:pPr>
            <w:r>
              <w:rPr>
                <w:b/>
                <w:bCs/>
                <w:sz w:val="16"/>
                <w:szCs w:val="16"/>
              </w:rPr>
              <w:t>5.71</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b/>
                <w:bCs/>
                <w:sz w:val="16"/>
                <w:szCs w:val="16"/>
              </w:rPr>
            </w:pPr>
            <w:r>
              <w:rPr>
                <w:b/>
                <w:bCs/>
                <w:sz w:val="16"/>
                <w:szCs w:val="16"/>
              </w:rPr>
              <w:t>5.81</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b/>
                <w:bCs/>
                <w:sz w:val="16"/>
                <w:szCs w:val="16"/>
              </w:rPr>
            </w:pPr>
            <w:r>
              <w:rPr>
                <w:b/>
                <w:bCs/>
                <w:sz w:val="16"/>
                <w:szCs w:val="16"/>
              </w:rPr>
              <w:t>9.23</w:t>
            </w:r>
          </w:p>
        </w:tc>
        <w:tc>
          <w:tcPr>
            <w:tcW w:w="548"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b/>
                <w:bCs/>
                <w:sz w:val="16"/>
                <w:szCs w:val="16"/>
              </w:rPr>
            </w:pPr>
            <w:r>
              <w:rPr>
                <w:b/>
                <w:bCs/>
                <w:sz w:val="16"/>
                <w:szCs w:val="16"/>
              </w:rPr>
              <w:t>9.23</w:t>
            </w:r>
          </w:p>
        </w:tc>
      </w:tr>
      <w:tr w:rsidR="009704BF"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9704BF" w:rsidRPr="00D72963" w:rsidRDefault="009704BF" w:rsidP="009704BF">
            <w:pPr>
              <w:ind w:firstLineChars="100" w:firstLine="160"/>
              <w:rPr>
                <w:sz w:val="16"/>
                <w:szCs w:val="16"/>
              </w:rPr>
            </w:pPr>
          </w:p>
        </w:tc>
        <w:tc>
          <w:tcPr>
            <w:tcW w:w="560"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b/>
                <w:bCs/>
                <w:sz w:val="16"/>
                <w:szCs w:val="16"/>
              </w:rPr>
            </w:pPr>
          </w:p>
        </w:tc>
        <w:tc>
          <w:tcPr>
            <w:tcW w:w="560"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60"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gridSpan w:val="2"/>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48"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r>
      <w:tr w:rsidR="009704BF" w:rsidRPr="00FF55B1" w:rsidTr="00A2724C">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9704BF" w:rsidRPr="00D72963" w:rsidRDefault="009704BF" w:rsidP="009704BF">
            <w:pPr>
              <w:rPr>
                <w:b/>
                <w:bCs/>
                <w:sz w:val="16"/>
                <w:szCs w:val="16"/>
              </w:rPr>
            </w:pPr>
            <w:r>
              <w:rPr>
                <w:b/>
                <w:bCs/>
                <w:sz w:val="16"/>
                <w:szCs w:val="16"/>
              </w:rPr>
              <w:t>Jul-2019</w:t>
            </w:r>
          </w:p>
        </w:tc>
        <w:tc>
          <w:tcPr>
            <w:tcW w:w="560"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60"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60"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gridSpan w:val="2"/>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c>
          <w:tcPr>
            <w:tcW w:w="548"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pPr>
          </w:p>
        </w:tc>
      </w:tr>
      <w:tr w:rsidR="009704BF" w:rsidRPr="00FF55B1" w:rsidTr="009704BF">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9704BF" w:rsidRPr="00D72963" w:rsidRDefault="009704BF" w:rsidP="009704BF">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13.04</w:t>
            </w:r>
          </w:p>
        </w:tc>
        <w:tc>
          <w:tcPr>
            <w:tcW w:w="560"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13.04</w:t>
            </w:r>
          </w:p>
        </w:tc>
        <w:tc>
          <w:tcPr>
            <w:tcW w:w="560"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13.09</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13.09</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11.89</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11.91</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12.62</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12.63</w:t>
            </w:r>
          </w:p>
        </w:tc>
        <w:tc>
          <w:tcPr>
            <w:tcW w:w="559" w:type="dxa"/>
            <w:gridSpan w:val="2"/>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9.69</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10.04</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10.81</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10.81</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6.60</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6.97</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9.65</w:t>
            </w:r>
          </w:p>
        </w:tc>
        <w:tc>
          <w:tcPr>
            <w:tcW w:w="548"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9.63</w:t>
            </w:r>
          </w:p>
        </w:tc>
      </w:tr>
      <w:tr w:rsidR="009704BF" w:rsidRPr="00FF55B1" w:rsidTr="009704BF">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9704BF" w:rsidRPr="00D72963" w:rsidRDefault="009704BF" w:rsidP="009704BF">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13.32</w:t>
            </w:r>
          </w:p>
        </w:tc>
        <w:tc>
          <w:tcPr>
            <w:tcW w:w="560"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13.44</w:t>
            </w:r>
          </w:p>
        </w:tc>
        <w:tc>
          <w:tcPr>
            <w:tcW w:w="560"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13.53</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13.67</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12.26</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12.26</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12.69</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12.69</w:t>
            </w:r>
          </w:p>
        </w:tc>
        <w:tc>
          <w:tcPr>
            <w:tcW w:w="559" w:type="dxa"/>
            <w:gridSpan w:val="2"/>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7.73</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7.61</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9.89</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9.82</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6.04</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6.02</w:t>
            </w:r>
          </w:p>
        </w:tc>
        <w:tc>
          <w:tcPr>
            <w:tcW w:w="559"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9.51</w:t>
            </w:r>
          </w:p>
        </w:tc>
        <w:tc>
          <w:tcPr>
            <w:tcW w:w="548" w:type="dxa"/>
            <w:tcBorders>
              <w:top w:val="nil"/>
              <w:left w:val="nil"/>
              <w:bottom w:val="nil"/>
              <w:right w:val="nil"/>
            </w:tcBorders>
            <w:shd w:val="clear" w:color="auto" w:fill="auto"/>
            <w:tcMar>
              <w:left w:w="14" w:type="dxa"/>
              <w:right w:w="43" w:type="dxa"/>
            </w:tcMar>
            <w:vAlign w:val="center"/>
          </w:tcPr>
          <w:p w:rsidR="009704BF" w:rsidRDefault="009704BF" w:rsidP="009704BF">
            <w:pPr>
              <w:jc w:val="right"/>
              <w:rPr>
                <w:sz w:val="16"/>
                <w:szCs w:val="16"/>
              </w:rPr>
            </w:pPr>
            <w:r>
              <w:rPr>
                <w:sz w:val="16"/>
                <w:szCs w:val="16"/>
              </w:rPr>
              <w:t>9.51</w:t>
            </w:r>
          </w:p>
        </w:tc>
      </w:tr>
      <w:tr w:rsidR="009704BF" w:rsidRPr="00FF55B1" w:rsidTr="009704BF">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9704BF" w:rsidRPr="00D72963" w:rsidRDefault="009704BF" w:rsidP="009704BF">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11.44</w:t>
            </w: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10.67</w:t>
            </w: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11.45</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10.67</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12.29</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12.26</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12.69</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12.68</w:t>
            </w:r>
          </w:p>
        </w:tc>
        <w:tc>
          <w:tcPr>
            <w:tcW w:w="559" w:type="dxa"/>
            <w:gridSpan w:val="2"/>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11.03</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11.20</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11.83</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12.03</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7.71</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7.92</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11.32</w:t>
            </w:r>
          </w:p>
        </w:tc>
        <w:tc>
          <w:tcPr>
            <w:tcW w:w="548"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11.45</w:t>
            </w:r>
          </w:p>
        </w:tc>
      </w:tr>
      <w:tr w:rsidR="009704BF" w:rsidRPr="00FF55B1" w:rsidTr="009704BF">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9704BF" w:rsidRPr="00D72963" w:rsidRDefault="009704BF" w:rsidP="009704BF">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14.44</w:t>
            </w: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14.44</w:t>
            </w: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14.45</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14.45</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13.36</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13.36</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14.24</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14.24</w:t>
            </w:r>
          </w:p>
        </w:tc>
        <w:tc>
          <w:tcPr>
            <w:tcW w:w="559" w:type="dxa"/>
            <w:gridSpan w:val="2"/>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7.36</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7.36</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11.25</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11.25</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8.62</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8.62</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10.96</w:t>
            </w:r>
          </w:p>
        </w:tc>
        <w:tc>
          <w:tcPr>
            <w:tcW w:w="548"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10.96</w:t>
            </w:r>
          </w:p>
        </w:tc>
      </w:tr>
      <w:tr w:rsidR="009704BF" w:rsidRPr="00FF55B1" w:rsidTr="009704BF">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9704BF" w:rsidRPr="00D72963" w:rsidRDefault="009704BF" w:rsidP="009704BF">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left w:w="14" w:type="dxa"/>
              <w:right w:w="43" w:type="dxa"/>
            </w:tcMar>
            <w:vAlign w:val="center"/>
          </w:tcPr>
          <w:p w:rsidR="009704BF" w:rsidRPr="009704BF" w:rsidRDefault="009704BF" w:rsidP="009704BF">
            <w:pPr>
              <w:jc w:val="right"/>
              <w:rPr>
                <w:b/>
                <w:bCs/>
                <w:sz w:val="16"/>
                <w:szCs w:val="16"/>
              </w:rPr>
            </w:pPr>
            <w:r w:rsidRPr="009704BF">
              <w:rPr>
                <w:b/>
                <w:bCs/>
                <w:sz w:val="16"/>
                <w:szCs w:val="16"/>
              </w:rPr>
              <w:t>13.26</w:t>
            </w:r>
          </w:p>
        </w:tc>
        <w:tc>
          <w:tcPr>
            <w:tcW w:w="560" w:type="dxa"/>
            <w:tcBorders>
              <w:top w:val="nil"/>
              <w:left w:val="nil"/>
              <w:bottom w:val="nil"/>
              <w:right w:val="nil"/>
            </w:tcBorders>
            <w:shd w:val="clear" w:color="auto" w:fill="auto"/>
            <w:noWrap/>
            <w:tcMar>
              <w:left w:w="14" w:type="dxa"/>
              <w:right w:w="43" w:type="dxa"/>
            </w:tcMar>
            <w:vAlign w:val="center"/>
          </w:tcPr>
          <w:p w:rsidR="009704BF" w:rsidRPr="009704BF" w:rsidRDefault="009704BF" w:rsidP="009704BF">
            <w:pPr>
              <w:jc w:val="right"/>
              <w:rPr>
                <w:b/>
                <w:bCs/>
                <w:sz w:val="16"/>
                <w:szCs w:val="16"/>
              </w:rPr>
            </w:pPr>
            <w:r w:rsidRPr="009704BF">
              <w:rPr>
                <w:b/>
                <w:bCs/>
                <w:sz w:val="16"/>
                <w:szCs w:val="16"/>
              </w:rPr>
              <w:t>13.37</w:t>
            </w:r>
          </w:p>
        </w:tc>
        <w:tc>
          <w:tcPr>
            <w:tcW w:w="560" w:type="dxa"/>
            <w:tcBorders>
              <w:top w:val="nil"/>
              <w:left w:val="nil"/>
              <w:bottom w:val="nil"/>
              <w:right w:val="nil"/>
            </w:tcBorders>
            <w:shd w:val="clear" w:color="auto" w:fill="auto"/>
            <w:noWrap/>
            <w:tcMar>
              <w:left w:w="14" w:type="dxa"/>
              <w:right w:w="43" w:type="dxa"/>
            </w:tcMar>
            <w:vAlign w:val="center"/>
          </w:tcPr>
          <w:p w:rsidR="009704BF" w:rsidRPr="009704BF" w:rsidRDefault="009704BF" w:rsidP="009704BF">
            <w:pPr>
              <w:jc w:val="right"/>
              <w:rPr>
                <w:b/>
                <w:bCs/>
                <w:sz w:val="16"/>
                <w:szCs w:val="16"/>
              </w:rPr>
            </w:pPr>
            <w:r w:rsidRPr="009704BF">
              <w:rPr>
                <w:b/>
                <w:bCs/>
                <w:sz w:val="16"/>
                <w:szCs w:val="16"/>
              </w:rPr>
              <w:t>13.45</w:t>
            </w:r>
          </w:p>
        </w:tc>
        <w:tc>
          <w:tcPr>
            <w:tcW w:w="559" w:type="dxa"/>
            <w:tcBorders>
              <w:top w:val="nil"/>
              <w:left w:val="nil"/>
              <w:bottom w:val="nil"/>
              <w:right w:val="nil"/>
            </w:tcBorders>
            <w:shd w:val="clear" w:color="auto" w:fill="auto"/>
            <w:noWrap/>
            <w:tcMar>
              <w:left w:w="14" w:type="dxa"/>
              <w:right w:w="43" w:type="dxa"/>
            </w:tcMar>
            <w:vAlign w:val="center"/>
          </w:tcPr>
          <w:p w:rsidR="009704BF" w:rsidRPr="009704BF" w:rsidRDefault="009704BF" w:rsidP="009704BF">
            <w:pPr>
              <w:jc w:val="right"/>
              <w:rPr>
                <w:b/>
                <w:bCs/>
                <w:sz w:val="16"/>
                <w:szCs w:val="16"/>
              </w:rPr>
            </w:pPr>
            <w:r w:rsidRPr="009704BF">
              <w:rPr>
                <w:b/>
                <w:bCs/>
                <w:sz w:val="16"/>
                <w:szCs w:val="16"/>
              </w:rPr>
              <w:t>13.59</w:t>
            </w:r>
          </w:p>
        </w:tc>
        <w:tc>
          <w:tcPr>
            <w:tcW w:w="559" w:type="dxa"/>
            <w:tcBorders>
              <w:top w:val="nil"/>
              <w:left w:val="nil"/>
              <w:bottom w:val="nil"/>
              <w:right w:val="nil"/>
            </w:tcBorders>
            <w:shd w:val="clear" w:color="auto" w:fill="auto"/>
            <w:noWrap/>
            <w:tcMar>
              <w:left w:w="14" w:type="dxa"/>
              <w:right w:w="43" w:type="dxa"/>
            </w:tcMar>
            <w:vAlign w:val="center"/>
          </w:tcPr>
          <w:p w:rsidR="009704BF" w:rsidRPr="009704BF" w:rsidRDefault="009704BF" w:rsidP="009704BF">
            <w:pPr>
              <w:jc w:val="right"/>
              <w:rPr>
                <w:b/>
                <w:bCs/>
                <w:sz w:val="16"/>
                <w:szCs w:val="16"/>
              </w:rPr>
            </w:pPr>
            <w:r w:rsidRPr="009704BF">
              <w:rPr>
                <w:b/>
                <w:bCs/>
                <w:sz w:val="16"/>
                <w:szCs w:val="16"/>
              </w:rPr>
              <w:t>12.21</w:t>
            </w:r>
          </w:p>
        </w:tc>
        <w:tc>
          <w:tcPr>
            <w:tcW w:w="559" w:type="dxa"/>
            <w:tcBorders>
              <w:top w:val="nil"/>
              <w:left w:val="nil"/>
              <w:bottom w:val="nil"/>
              <w:right w:val="nil"/>
            </w:tcBorders>
            <w:shd w:val="clear" w:color="auto" w:fill="auto"/>
            <w:noWrap/>
            <w:tcMar>
              <w:left w:w="14" w:type="dxa"/>
              <w:right w:w="43" w:type="dxa"/>
            </w:tcMar>
            <w:vAlign w:val="center"/>
          </w:tcPr>
          <w:p w:rsidR="009704BF" w:rsidRPr="009704BF" w:rsidRDefault="009704BF" w:rsidP="009704BF">
            <w:pPr>
              <w:jc w:val="right"/>
              <w:rPr>
                <w:b/>
                <w:bCs/>
                <w:sz w:val="16"/>
                <w:szCs w:val="16"/>
              </w:rPr>
            </w:pPr>
            <w:r w:rsidRPr="009704BF">
              <w:rPr>
                <w:b/>
                <w:bCs/>
                <w:sz w:val="16"/>
                <w:szCs w:val="16"/>
              </w:rPr>
              <w:t>12.21</w:t>
            </w:r>
          </w:p>
        </w:tc>
        <w:tc>
          <w:tcPr>
            <w:tcW w:w="559" w:type="dxa"/>
            <w:tcBorders>
              <w:top w:val="nil"/>
              <w:left w:val="nil"/>
              <w:bottom w:val="nil"/>
              <w:right w:val="nil"/>
            </w:tcBorders>
            <w:shd w:val="clear" w:color="auto" w:fill="auto"/>
            <w:noWrap/>
            <w:tcMar>
              <w:left w:w="14" w:type="dxa"/>
              <w:right w:w="43" w:type="dxa"/>
            </w:tcMar>
            <w:vAlign w:val="center"/>
          </w:tcPr>
          <w:p w:rsidR="009704BF" w:rsidRPr="009704BF" w:rsidRDefault="009704BF" w:rsidP="009704BF">
            <w:pPr>
              <w:jc w:val="right"/>
              <w:rPr>
                <w:b/>
                <w:bCs/>
                <w:sz w:val="16"/>
                <w:szCs w:val="16"/>
              </w:rPr>
            </w:pPr>
            <w:r w:rsidRPr="009704BF">
              <w:rPr>
                <w:b/>
                <w:bCs/>
                <w:sz w:val="16"/>
                <w:szCs w:val="16"/>
              </w:rPr>
              <w:t>12.71</w:t>
            </w:r>
          </w:p>
        </w:tc>
        <w:tc>
          <w:tcPr>
            <w:tcW w:w="559" w:type="dxa"/>
            <w:tcBorders>
              <w:top w:val="nil"/>
              <w:left w:val="nil"/>
              <w:bottom w:val="nil"/>
              <w:right w:val="nil"/>
            </w:tcBorders>
            <w:shd w:val="clear" w:color="auto" w:fill="auto"/>
            <w:noWrap/>
            <w:tcMar>
              <w:left w:w="14" w:type="dxa"/>
              <w:right w:w="43" w:type="dxa"/>
            </w:tcMar>
            <w:vAlign w:val="center"/>
          </w:tcPr>
          <w:p w:rsidR="009704BF" w:rsidRPr="009704BF" w:rsidRDefault="009704BF" w:rsidP="009704BF">
            <w:pPr>
              <w:jc w:val="right"/>
              <w:rPr>
                <w:b/>
                <w:bCs/>
                <w:sz w:val="16"/>
                <w:szCs w:val="16"/>
              </w:rPr>
            </w:pPr>
            <w:r w:rsidRPr="009704BF">
              <w:rPr>
                <w:b/>
                <w:bCs/>
                <w:sz w:val="16"/>
                <w:szCs w:val="16"/>
              </w:rPr>
              <w:t>12.71</w:t>
            </w:r>
          </w:p>
        </w:tc>
        <w:tc>
          <w:tcPr>
            <w:tcW w:w="559" w:type="dxa"/>
            <w:gridSpan w:val="2"/>
            <w:tcBorders>
              <w:top w:val="nil"/>
              <w:left w:val="nil"/>
              <w:bottom w:val="nil"/>
              <w:right w:val="nil"/>
            </w:tcBorders>
            <w:shd w:val="clear" w:color="auto" w:fill="auto"/>
            <w:noWrap/>
            <w:tcMar>
              <w:left w:w="14" w:type="dxa"/>
              <w:right w:w="43" w:type="dxa"/>
            </w:tcMar>
            <w:vAlign w:val="center"/>
          </w:tcPr>
          <w:p w:rsidR="009704BF" w:rsidRPr="009704BF" w:rsidRDefault="009704BF" w:rsidP="009704BF">
            <w:pPr>
              <w:jc w:val="right"/>
              <w:rPr>
                <w:b/>
                <w:bCs/>
                <w:sz w:val="16"/>
                <w:szCs w:val="16"/>
              </w:rPr>
            </w:pPr>
            <w:r w:rsidRPr="009704BF">
              <w:rPr>
                <w:b/>
                <w:bCs/>
                <w:sz w:val="16"/>
                <w:szCs w:val="16"/>
              </w:rPr>
              <w:t>8.10</w:t>
            </w:r>
          </w:p>
        </w:tc>
        <w:tc>
          <w:tcPr>
            <w:tcW w:w="559" w:type="dxa"/>
            <w:tcBorders>
              <w:top w:val="nil"/>
              <w:left w:val="nil"/>
              <w:bottom w:val="nil"/>
              <w:right w:val="nil"/>
            </w:tcBorders>
            <w:shd w:val="clear" w:color="auto" w:fill="auto"/>
            <w:noWrap/>
            <w:tcMar>
              <w:left w:w="14" w:type="dxa"/>
              <w:right w:w="43" w:type="dxa"/>
            </w:tcMar>
            <w:vAlign w:val="center"/>
          </w:tcPr>
          <w:p w:rsidR="009704BF" w:rsidRPr="009704BF" w:rsidRDefault="009704BF" w:rsidP="009704BF">
            <w:pPr>
              <w:jc w:val="right"/>
              <w:rPr>
                <w:b/>
                <w:bCs/>
                <w:sz w:val="16"/>
                <w:szCs w:val="16"/>
              </w:rPr>
            </w:pPr>
            <w:r w:rsidRPr="009704BF">
              <w:rPr>
                <w:b/>
                <w:bCs/>
                <w:sz w:val="16"/>
                <w:szCs w:val="16"/>
              </w:rPr>
              <w:t>8.05</w:t>
            </w:r>
          </w:p>
        </w:tc>
        <w:tc>
          <w:tcPr>
            <w:tcW w:w="559" w:type="dxa"/>
            <w:tcBorders>
              <w:top w:val="nil"/>
              <w:left w:val="nil"/>
              <w:bottom w:val="nil"/>
              <w:right w:val="nil"/>
            </w:tcBorders>
            <w:shd w:val="clear" w:color="auto" w:fill="auto"/>
            <w:noWrap/>
            <w:tcMar>
              <w:left w:w="14" w:type="dxa"/>
              <w:right w:w="43" w:type="dxa"/>
            </w:tcMar>
            <w:vAlign w:val="center"/>
          </w:tcPr>
          <w:p w:rsidR="009704BF" w:rsidRPr="009704BF" w:rsidRDefault="009704BF" w:rsidP="009704BF">
            <w:pPr>
              <w:jc w:val="right"/>
              <w:rPr>
                <w:b/>
                <w:bCs/>
                <w:sz w:val="16"/>
                <w:szCs w:val="16"/>
              </w:rPr>
            </w:pPr>
            <w:r w:rsidRPr="009704BF">
              <w:rPr>
                <w:b/>
                <w:bCs/>
                <w:sz w:val="16"/>
                <w:szCs w:val="16"/>
              </w:rPr>
              <w:t>10.10</w:t>
            </w:r>
          </w:p>
        </w:tc>
        <w:tc>
          <w:tcPr>
            <w:tcW w:w="559" w:type="dxa"/>
            <w:tcBorders>
              <w:top w:val="nil"/>
              <w:left w:val="nil"/>
              <w:bottom w:val="nil"/>
              <w:right w:val="nil"/>
            </w:tcBorders>
            <w:shd w:val="clear" w:color="auto" w:fill="auto"/>
            <w:noWrap/>
            <w:tcMar>
              <w:left w:w="14" w:type="dxa"/>
              <w:right w:w="43" w:type="dxa"/>
            </w:tcMar>
            <w:vAlign w:val="center"/>
          </w:tcPr>
          <w:p w:rsidR="009704BF" w:rsidRPr="009704BF" w:rsidRDefault="009704BF" w:rsidP="009704BF">
            <w:pPr>
              <w:jc w:val="right"/>
              <w:rPr>
                <w:b/>
                <w:bCs/>
                <w:sz w:val="16"/>
                <w:szCs w:val="16"/>
              </w:rPr>
            </w:pPr>
            <w:r w:rsidRPr="009704BF">
              <w:rPr>
                <w:b/>
                <w:bCs/>
                <w:sz w:val="16"/>
                <w:szCs w:val="16"/>
              </w:rPr>
              <w:t>10.06</w:t>
            </w:r>
          </w:p>
        </w:tc>
        <w:tc>
          <w:tcPr>
            <w:tcW w:w="559" w:type="dxa"/>
            <w:tcBorders>
              <w:top w:val="nil"/>
              <w:left w:val="nil"/>
              <w:bottom w:val="nil"/>
              <w:right w:val="nil"/>
            </w:tcBorders>
            <w:shd w:val="clear" w:color="auto" w:fill="auto"/>
            <w:noWrap/>
            <w:tcMar>
              <w:left w:w="14" w:type="dxa"/>
              <w:right w:w="43" w:type="dxa"/>
            </w:tcMar>
            <w:vAlign w:val="center"/>
          </w:tcPr>
          <w:p w:rsidR="009704BF" w:rsidRPr="009704BF" w:rsidRDefault="009704BF" w:rsidP="009704BF">
            <w:pPr>
              <w:jc w:val="right"/>
              <w:rPr>
                <w:b/>
                <w:bCs/>
                <w:sz w:val="16"/>
                <w:szCs w:val="16"/>
              </w:rPr>
            </w:pPr>
            <w:r w:rsidRPr="009704BF">
              <w:rPr>
                <w:b/>
                <w:bCs/>
                <w:sz w:val="16"/>
                <w:szCs w:val="16"/>
              </w:rPr>
              <w:t>6.18</w:t>
            </w:r>
          </w:p>
        </w:tc>
        <w:tc>
          <w:tcPr>
            <w:tcW w:w="559" w:type="dxa"/>
            <w:tcBorders>
              <w:top w:val="nil"/>
              <w:left w:val="nil"/>
              <w:bottom w:val="nil"/>
              <w:right w:val="nil"/>
            </w:tcBorders>
            <w:shd w:val="clear" w:color="auto" w:fill="auto"/>
            <w:noWrap/>
            <w:tcMar>
              <w:left w:w="14" w:type="dxa"/>
              <w:right w:w="43" w:type="dxa"/>
            </w:tcMar>
            <w:vAlign w:val="center"/>
          </w:tcPr>
          <w:p w:rsidR="009704BF" w:rsidRPr="009704BF" w:rsidRDefault="009704BF" w:rsidP="009704BF">
            <w:pPr>
              <w:jc w:val="right"/>
              <w:rPr>
                <w:b/>
                <w:bCs/>
                <w:sz w:val="16"/>
                <w:szCs w:val="16"/>
              </w:rPr>
            </w:pPr>
            <w:r w:rsidRPr="009704BF">
              <w:rPr>
                <w:b/>
                <w:bCs/>
                <w:sz w:val="16"/>
                <w:szCs w:val="16"/>
              </w:rPr>
              <w:t>6.23</w:t>
            </w:r>
          </w:p>
        </w:tc>
        <w:tc>
          <w:tcPr>
            <w:tcW w:w="559" w:type="dxa"/>
            <w:tcBorders>
              <w:top w:val="nil"/>
              <w:left w:val="nil"/>
              <w:bottom w:val="nil"/>
              <w:right w:val="nil"/>
            </w:tcBorders>
            <w:shd w:val="clear" w:color="auto" w:fill="auto"/>
            <w:noWrap/>
            <w:tcMar>
              <w:left w:w="14" w:type="dxa"/>
              <w:right w:w="43" w:type="dxa"/>
            </w:tcMar>
            <w:vAlign w:val="center"/>
          </w:tcPr>
          <w:p w:rsidR="009704BF" w:rsidRPr="009704BF" w:rsidRDefault="009704BF" w:rsidP="009704BF">
            <w:pPr>
              <w:jc w:val="right"/>
              <w:rPr>
                <w:b/>
                <w:bCs/>
                <w:sz w:val="16"/>
                <w:szCs w:val="16"/>
              </w:rPr>
            </w:pPr>
            <w:r w:rsidRPr="009704BF">
              <w:rPr>
                <w:b/>
                <w:bCs/>
                <w:sz w:val="16"/>
                <w:szCs w:val="16"/>
              </w:rPr>
              <w:t>9.57</w:t>
            </w:r>
          </w:p>
        </w:tc>
        <w:tc>
          <w:tcPr>
            <w:tcW w:w="548" w:type="dxa"/>
            <w:tcBorders>
              <w:top w:val="nil"/>
              <w:left w:val="nil"/>
              <w:bottom w:val="nil"/>
              <w:right w:val="nil"/>
            </w:tcBorders>
            <w:shd w:val="clear" w:color="auto" w:fill="auto"/>
            <w:noWrap/>
            <w:tcMar>
              <w:left w:w="14" w:type="dxa"/>
              <w:right w:w="43" w:type="dxa"/>
            </w:tcMar>
            <w:vAlign w:val="center"/>
          </w:tcPr>
          <w:p w:rsidR="009704BF" w:rsidRPr="009704BF" w:rsidRDefault="009704BF" w:rsidP="009704BF">
            <w:pPr>
              <w:jc w:val="right"/>
              <w:rPr>
                <w:b/>
                <w:bCs/>
                <w:sz w:val="16"/>
                <w:szCs w:val="16"/>
              </w:rPr>
            </w:pPr>
            <w:r w:rsidRPr="009704BF">
              <w:rPr>
                <w:b/>
                <w:bCs/>
                <w:sz w:val="16"/>
                <w:szCs w:val="16"/>
              </w:rPr>
              <w:t>9.57</w:t>
            </w:r>
          </w:p>
        </w:tc>
      </w:tr>
      <w:tr w:rsidR="009704BF"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9704BF" w:rsidRPr="00D72963" w:rsidRDefault="009704BF" w:rsidP="009704BF">
            <w:pPr>
              <w:ind w:firstLineChars="100" w:firstLine="160"/>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b/>
                <w:bCs/>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gridSpan w:val="2"/>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48"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r>
      <w:tr w:rsidR="009704BF"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9704BF" w:rsidRPr="00D72963" w:rsidRDefault="009704BF" w:rsidP="009704BF">
            <w:pPr>
              <w:rPr>
                <w:b/>
                <w:bCs/>
                <w:sz w:val="16"/>
                <w:szCs w:val="16"/>
              </w:rPr>
            </w:pPr>
            <w:r>
              <w:rPr>
                <w:b/>
                <w:bCs/>
                <w:sz w:val="16"/>
                <w:szCs w:val="16"/>
              </w:rPr>
              <w:t>Aug-2019</w:t>
            </w: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gridSpan w:val="2"/>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48"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r>
      <w:tr w:rsidR="009704BF" w:rsidRPr="00FF55B1" w:rsidTr="009A7E9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9704BF" w:rsidRPr="00D72963" w:rsidRDefault="009704BF" w:rsidP="009704BF">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12.73</w:t>
            </w: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12.73</w:t>
            </w: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12.74</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12.74</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12.09</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12.09</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12.78</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12.78</w:t>
            </w:r>
          </w:p>
        </w:tc>
        <w:tc>
          <w:tcPr>
            <w:tcW w:w="559" w:type="dxa"/>
            <w:gridSpan w:val="2"/>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9.54</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10.39</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10.94</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10.94</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6.63</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7.19</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10.04</w:t>
            </w:r>
          </w:p>
        </w:tc>
        <w:tc>
          <w:tcPr>
            <w:tcW w:w="548"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10.04</w:t>
            </w:r>
          </w:p>
        </w:tc>
      </w:tr>
      <w:tr w:rsidR="009704BF" w:rsidRPr="00FF55B1" w:rsidTr="009A7E9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9704BF" w:rsidRPr="00D72963" w:rsidRDefault="009704BF" w:rsidP="009704BF">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13.08</w:t>
            </w: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13.09</w:t>
            </w: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13.23</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13.25</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12.41</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12.41</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12.98</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12.99</w:t>
            </w:r>
          </w:p>
        </w:tc>
        <w:tc>
          <w:tcPr>
            <w:tcW w:w="559" w:type="dxa"/>
            <w:gridSpan w:val="2"/>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9.19</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9.12</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10.76</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10.72</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6.39</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6.37</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9.99</w:t>
            </w:r>
          </w:p>
        </w:tc>
        <w:tc>
          <w:tcPr>
            <w:tcW w:w="548"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9.99</w:t>
            </w:r>
          </w:p>
        </w:tc>
      </w:tr>
      <w:tr w:rsidR="009704BF" w:rsidRPr="00FF55B1" w:rsidTr="009A7E9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9704BF" w:rsidRPr="00D72963" w:rsidRDefault="009704BF" w:rsidP="009704BF">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13.76</w:t>
            </w: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14.20</w:t>
            </w: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13.76</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14.20</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13.38</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13.38</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13.84</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13.84</w:t>
            </w:r>
          </w:p>
        </w:tc>
        <w:tc>
          <w:tcPr>
            <w:tcW w:w="559" w:type="dxa"/>
            <w:gridSpan w:val="2"/>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11.04</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11.07</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12.04</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12.04</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8.04</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8.18</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11.80</w:t>
            </w:r>
          </w:p>
        </w:tc>
        <w:tc>
          <w:tcPr>
            <w:tcW w:w="548"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11.80</w:t>
            </w:r>
          </w:p>
        </w:tc>
      </w:tr>
      <w:tr w:rsidR="009704BF" w:rsidRPr="00FF55B1" w:rsidTr="009A7E9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9704BF" w:rsidRPr="00D72963" w:rsidRDefault="009704BF" w:rsidP="009704BF">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14.43</w:t>
            </w: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14.43</w:t>
            </w: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14.44</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14.44</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13.37</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13.37</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14.25</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14.25</w:t>
            </w:r>
          </w:p>
        </w:tc>
        <w:tc>
          <w:tcPr>
            <w:tcW w:w="559" w:type="dxa"/>
            <w:gridSpan w:val="2"/>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8.84</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8.84</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11.60</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11.60</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8.82</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8.82</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11.11</w:t>
            </w:r>
          </w:p>
        </w:tc>
        <w:tc>
          <w:tcPr>
            <w:tcW w:w="548"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11.11</w:t>
            </w:r>
          </w:p>
        </w:tc>
      </w:tr>
      <w:tr w:rsidR="009704BF" w:rsidRPr="00FF55B1" w:rsidTr="009A7E94">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9704BF" w:rsidRPr="00D72963" w:rsidRDefault="009704BF" w:rsidP="009704BF">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left w:w="14" w:type="dxa"/>
              <w:right w:w="43" w:type="dxa"/>
            </w:tcMar>
            <w:vAlign w:val="center"/>
          </w:tcPr>
          <w:p w:rsidR="009704BF" w:rsidRPr="009A7E94" w:rsidRDefault="009704BF" w:rsidP="009704BF">
            <w:pPr>
              <w:jc w:val="right"/>
              <w:rPr>
                <w:b/>
                <w:bCs/>
                <w:sz w:val="16"/>
                <w:szCs w:val="16"/>
              </w:rPr>
            </w:pPr>
            <w:r w:rsidRPr="009A7E94">
              <w:rPr>
                <w:b/>
                <w:bCs/>
                <w:sz w:val="16"/>
                <w:szCs w:val="16"/>
              </w:rPr>
              <w:t>13.09</w:t>
            </w:r>
          </w:p>
        </w:tc>
        <w:tc>
          <w:tcPr>
            <w:tcW w:w="560" w:type="dxa"/>
            <w:tcBorders>
              <w:top w:val="nil"/>
              <w:left w:val="nil"/>
              <w:bottom w:val="nil"/>
              <w:right w:val="nil"/>
            </w:tcBorders>
            <w:shd w:val="clear" w:color="auto" w:fill="auto"/>
            <w:noWrap/>
            <w:tcMar>
              <w:left w:w="14" w:type="dxa"/>
              <w:right w:w="43" w:type="dxa"/>
            </w:tcMar>
            <w:vAlign w:val="center"/>
          </w:tcPr>
          <w:p w:rsidR="009704BF" w:rsidRPr="009A7E94" w:rsidRDefault="009704BF" w:rsidP="009704BF">
            <w:pPr>
              <w:jc w:val="right"/>
              <w:rPr>
                <w:b/>
                <w:bCs/>
                <w:sz w:val="16"/>
                <w:szCs w:val="16"/>
              </w:rPr>
            </w:pPr>
            <w:r w:rsidRPr="009A7E94">
              <w:rPr>
                <w:b/>
                <w:bCs/>
                <w:sz w:val="16"/>
                <w:szCs w:val="16"/>
              </w:rPr>
              <w:t>13.10</w:t>
            </w:r>
          </w:p>
        </w:tc>
        <w:tc>
          <w:tcPr>
            <w:tcW w:w="560" w:type="dxa"/>
            <w:tcBorders>
              <w:top w:val="nil"/>
              <w:left w:val="nil"/>
              <w:bottom w:val="nil"/>
              <w:right w:val="nil"/>
            </w:tcBorders>
            <w:shd w:val="clear" w:color="auto" w:fill="auto"/>
            <w:noWrap/>
            <w:tcMar>
              <w:left w:w="14" w:type="dxa"/>
              <w:right w:w="43" w:type="dxa"/>
            </w:tcMar>
            <w:vAlign w:val="center"/>
          </w:tcPr>
          <w:p w:rsidR="009704BF" w:rsidRPr="009A7E94" w:rsidRDefault="009704BF" w:rsidP="009704BF">
            <w:pPr>
              <w:jc w:val="right"/>
              <w:rPr>
                <w:b/>
                <w:bCs/>
                <w:sz w:val="16"/>
                <w:szCs w:val="16"/>
              </w:rPr>
            </w:pPr>
            <w:r w:rsidRPr="009A7E94">
              <w:rPr>
                <w:b/>
                <w:bCs/>
                <w:sz w:val="16"/>
                <w:szCs w:val="16"/>
              </w:rPr>
              <w:t>13.23</w:t>
            </w:r>
          </w:p>
        </w:tc>
        <w:tc>
          <w:tcPr>
            <w:tcW w:w="559" w:type="dxa"/>
            <w:tcBorders>
              <w:top w:val="nil"/>
              <w:left w:val="nil"/>
              <w:bottom w:val="nil"/>
              <w:right w:val="nil"/>
            </w:tcBorders>
            <w:shd w:val="clear" w:color="auto" w:fill="auto"/>
            <w:noWrap/>
            <w:tcMar>
              <w:left w:w="14" w:type="dxa"/>
              <w:right w:w="43" w:type="dxa"/>
            </w:tcMar>
            <w:vAlign w:val="center"/>
          </w:tcPr>
          <w:p w:rsidR="009704BF" w:rsidRPr="009A7E94" w:rsidRDefault="009704BF" w:rsidP="009704BF">
            <w:pPr>
              <w:jc w:val="right"/>
              <w:rPr>
                <w:b/>
                <w:bCs/>
                <w:sz w:val="16"/>
                <w:szCs w:val="16"/>
              </w:rPr>
            </w:pPr>
            <w:r w:rsidRPr="009A7E94">
              <w:rPr>
                <w:b/>
                <w:bCs/>
                <w:sz w:val="16"/>
                <w:szCs w:val="16"/>
              </w:rPr>
              <w:t>13.26</w:t>
            </w:r>
          </w:p>
        </w:tc>
        <w:tc>
          <w:tcPr>
            <w:tcW w:w="559" w:type="dxa"/>
            <w:tcBorders>
              <w:top w:val="nil"/>
              <w:left w:val="nil"/>
              <w:bottom w:val="nil"/>
              <w:right w:val="nil"/>
            </w:tcBorders>
            <w:shd w:val="clear" w:color="auto" w:fill="auto"/>
            <w:noWrap/>
            <w:tcMar>
              <w:left w:w="14" w:type="dxa"/>
              <w:right w:w="43" w:type="dxa"/>
            </w:tcMar>
            <w:vAlign w:val="center"/>
          </w:tcPr>
          <w:p w:rsidR="009704BF" w:rsidRPr="009A7E94" w:rsidRDefault="009704BF" w:rsidP="009704BF">
            <w:pPr>
              <w:jc w:val="right"/>
              <w:rPr>
                <w:b/>
                <w:bCs/>
                <w:sz w:val="16"/>
                <w:szCs w:val="16"/>
              </w:rPr>
            </w:pPr>
            <w:r w:rsidRPr="009A7E94">
              <w:rPr>
                <w:b/>
                <w:bCs/>
                <w:sz w:val="16"/>
                <w:szCs w:val="16"/>
              </w:rPr>
              <w:t>12.37</w:t>
            </w:r>
          </w:p>
        </w:tc>
        <w:tc>
          <w:tcPr>
            <w:tcW w:w="559" w:type="dxa"/>
            <w:tcBorders>
              <w:top w:val="nil"/>
              <w:left w:val="nil"/>
              <w:bottom w:val="nil"/>
              <w:right w:val="nil"/>
            </w:tcBorders>
            <w:shd w:val="clear" w:color="auto" w:fill="auto"/>
            <w:noWrap/>
            <w:tcMar>
              <w:left w:w="14" w:type="dxa"/>
              <w:right w:w="43" w:type="dxa"/>
            </w:tcMar>
            <w:vAlign w:val="center"/>
          </w:tcPr>
          <w:p w:rsidR="009704BF" w:rsidRPr="009A7E94" w:rsidRDefault="009704BF" w:rsidP="009704BF">
            <w:pPr>
              <w:jc w:val="right"/>
              <w:rPr>
                <w:b/>
                <w:bCs/>
                <w:sz w:val="16"/>
                <w:szCs w:val="16"/>
              </w:rPr>
            </w:pPr>
            <w:r w:rsidRPr="009A7E94">
              <w:rPr>
                <w:b/>
                <w:bCs/>
                <w:sz w:val="16"/>
                <w:szCs w:val="16"/>
              </w:rPr>
              <w:t>12.37</w:t>
            </w:r>
          </w:p>
        </w:tc>
        <w:tc>
          <w:tcPr>
            <w:tcW w:w="559" w:type="dxa"/>
            <w:tcBorders>
              <w:top w:val="nil"/>
              <w:left w:val="nil"/>
              <w:bottom w:val="nil"/>
              <w:right w:val="nil"/>
            </w:tcBorders>
            <w:shd w:val="clear" w:color="auto" w:fill="auto"/>
            <w:noWrap/>
            <w:tcMar>
              <w:left w:w="14" w:type="dxa"/>
              <w:right w:w="43" w:type="dxa"/>
            </w:tcMar>
            <w:vAlign w:val="center"/>
          </w:tcPr>
          <w:p w:rsidR="009704BF" w:rsidRPr="009A7E94" w:rsidRDefault="009704BF" w:rsidP="009704BF">
            <w:pPr>
              <w:jc w:val="right"/>
              <w:rPr>
                <w:b/>
                <w:bCs/>
                <w:sz w:val="16"/>
                <w:szCs w:val="16"/>
              </w:rPr>
            </w:pPr>
            <w:r w:rsidRPr="009A7E94">
              <w:rPr>
                <w:b/>
                <w:bCs/>
                <w:sz w:val="16"/>
                <w:szCs w:val="16"/>
              </w:rPr>
              <w:t>12.98</w:t>
            </w:r>
          </w:p>
        </w:tc>
        <w:tc>
          <w:tcPr>
            <w:tcW w:w="559" w:type="dxa"/>
            <w:tcBorders>
              <w:top w:val="nil"/>
              <w:left w:val="nil"/>
              <w:bottom w:val="nil"/>
              <w:right w:val="nil"/>
            </w:tcBorders>
            <w:shd w:val="clear" w:color="auto" w:fill="auto"/>
            <w:noWrap/>
            <w:tcMar>
              <w:left w:w="14" w:type="dxa"/>
              <w:right w:w="43" w:type="dxa"/>
            </w:tcMar>
            <w:vAlign w:val="center"/>
          </w:tcPr>
          <w:p w:rsidR="009704BF" w:rsidRPr="009A7E94" w:rsidRDefault="009704BF" w:rsidP="009704BF">
            <w:pPr>
              <w:jc w:val="right"/>
              <w:rPr>
                <w:b/>
                <w:bCs/>
                <w:sz w:val="16"/>
                <w:szCs w:val="16"/>
              </w:rPr>
            </w:pPr>
            <w:r w:rsidRPr="009A7E94">
              <w:rPr>
                <w:b/>
                <w:bCs/>
                <w:sz w:val="16"/>
                <w:szCs w:val="16"/>
              </w:rPr>
              <w:t>12.98</w:t>
            </w:r>
          </w:p>
        </w:tc>
        <w:tc>
          <w:tcPr>
            <w:tcW w:w="559" w:type="dxa"/>
            <w:gridSpan w:val="2"/>
            <w:tcBorders>
              <w:top w:val="nil"/>
              <w:left w:val="nil"/>
              <w:bottom w:val="nil"/>
              <w:right w:val="nil"/>
            </w:tcBorders>
            <w:shd w:val="clear" w:color="auto" w:fill="auto"/>
            <w:noWrap/>
            <w:tcMar>
              <w:left w:w="14" w:type="dxa"/>
              <w:right w:w="43" w:type="dxa"/>
            </w:tcMar>
            <w:vAlign w:val="center"/>
          </w:tcPr>
          <w:p w:rsidR="009704BF" w:rsidRPr="009A7E94" w:rsidRDefault="009704BF" w:rsidP="009704BF">
            <w:pPr>
              <w:jc w:val="right"/>
              <w:rPr>
                <w:b/>
                <w:bCs/>
                <w:sz w:val="16"/>
                <w:szCs w:val="16"/>
              </w:rPr>
            </w:pPr>
            <w:r w:rsidRPr="009A7E94">
              <w:rPr>
                <w:b/>
                <w:bCs/>
                <w:sz w:val="16"/>
                <w:szCs w:val="16"/>
              </w:rPr>
              <w:t>9.28</w:t>
            </w:r>
          </w:p>
        </w:tc>
        <w:tc>
          <w:tcPr>
            <w:tcW w:w="559" w:type="dxa"/>
            <w:tcBorders>
              <w:top w:val="nil"/>
              <w:left w:val="nil"/>
              <w:bottom w:val="nil"/>
              <w:right w:val="nil"/>
            </w:tcBorders>
            <w:shd w:val="clear" w:color="auto" w:fill="auto"/>
            <w:noWrap/>
            <w:tcMar>
              <w:left w:w="14" w:type="dxa"/>
              <w:right w:w="43" w:type="dxa"/>
            </w:tcMar>
            <w:vAlign w:val="center"/>
          </w:tcPr>
          <w:p w:rsidR="009704BF" w:rsidRPr="009A7E94" w:rsidRDefault="009704BF" w:rsidP="009704BF">
            <w:pPr>
              <w:jc w:val="right"/>
              <w:rPr>
                <w:b/>
                <w:bCs/>
                <w:sz w:val="16"/>
                <w:szCs w:val="16"/>
              </w:rPr>
            </w:pPr>
            <w:r w:rsidRPr="009A7E94">
              <w:rPr>
                <w:b/>
                <w:bCs/>
                <w:sz w:val="16"/>
                <w:szCs w:val="16"/>
              </w:rPr>
              <w:t>9.32</w:t>
            </w:r>
          </w:p>
        </w:tc>
        <w:tc>
          <w:tcPr>
            <w:tcW w:w="559" w:type="dxa"/>
            <w:tcBorders>
              <w:top w:val="nil"/>
              <w:left w:val="nil"/>
              <w:bottom w:val="nil"/>
              <w:right w:val="nil"/>
            </w:tcBorders>
            <w:shd w:val="clear" w:color="auto" w:fill="auto"/>
            <w:noWrap/>
            <w:tcMar>
              <w:left w:w="14" w:type="dxa"/>
              <w:right w:w="43" w:type="dxa"/>
            </w:tcMar>
            <w:vAlign w:val="center"/>
          </w:tcPr>
          <w:p w:rsidR="009704BF" w:rsidRPr="009A7E94" w:rsidRDefault="009704BF" w:rsidP="009704BF">
            <w:pPr>
              <w:jc w:val="right"/>
              <w:rPr>
                <w:b/>
                <w:bCs/>
                <w:sz w:val="16"/>
                <w:szCs w:val="16"/>
              </w:rPr>
            </w:pPr>
            <w:r w:rsidRPr="009A7E94">
              <w:rPr>
                <w:b/>
                <w:bCs/>
                <w:sz w:val="16"/>
                <w:szCs w:val="16"/>
              </w:rPr>
              <w:t>10.83</w:t>
            </w:r>
          </w:p>
        </w:tc>
        <w:tc>
          <w:tcPr>
            <w:tcW w:w="559" w:type="dxa"/>
            <w:tcBorders>
              <w:top w:val="nil"/>
              <w:left w:val="nil"/>
              <w:bottom w:val="nil"/>
              <w:right w:val="nil"/>
            </w:tcBorders>
            <w:shd w:val="clear" w:color="auto" w:fill="auto"/>
            <w:noWrap/>
            <w:tcMar>
              <w:left w:w="14" w:type="dxa"/>
              <w:right w:w="43" w:type="dxa"/>
            </w:tcMar>
            <w:vAlign w:val="center"/>
          </w:tcPr>
          <w:p w:rsidR="009704BF" w:rsidRPr="009A7E94" w:rsidRDefault="009704BF" w:rsidP="009704BF">
            <w:pPr>
              <w:jc w:val="right"/>
              <w:rPr>
                <w:b/>
                <w:bCs/>
                <w:sz w:val="16"/>
                <w:szCs w:val="16"/>
              </w:rPr>
            </w:pPr>
            <w:r w:rsidRPr="009A7E94">
              <w:rPr>
                <w:b/>
                <w:bCs/>
                <w:sz w:val="16"/>
                <w:szCs w:val="16"/>
              </w:rPr>
              <w:t>10.79</w:t>
            </w:r>
          </w:p>
        </w:tc>
        <w:tc>
          <w:tcPr>
            <w:tcW w:w="559" w:type="dxa"/>
            <w:tcBorders>
              <w:top w:val="nil"/>
              <w:left w:val="nil"/>
              <w:bottom w:val="nil"/>
              <w:right w:val="nil"/>
            </w:tcBorders>
            <w:shd w:val="clear" w:color="auto" w:fill="auto"/>
            <w:noWrap/>
            <w:tcMar>
              <w:left w:w="14" w:type="dxa"/>
              <w:right w:w="43" w:type="dxa"/>
            </w:tcMar>
            <w:vAlign w:val="center"/>
          </w:tcPr>
          <w:p w:rsidR="009704BF" w:rsidRPr="009A7E94" w:rsidRDefault="009704BF" w:rsidP="009704BF">
            <w:pPr>
              <w:jc w:val="right"/>
              <w:rPr>
                <w:b/>
                <w:bCs/>
                <w:sz w:val="16"/>
                <w:szCs w:val="16"/>
              </w:rPr>
            </w:pPr>
            <w:r w:rsidRPr="009A7E94">
              <w:rPr>
                <w:b/>
                <w:bCs/>
                <w:sz w:val="16"/>
                <w:szCs w:val="16"/>
              </w:rPr>
              <w:t>6.47</w:t>
            </w:r>
          </w:p>
        </w:tc>
        <w:tc>
          <w:tcPr>
            <w:tcW w:w="559" w:type="dxa"/>
            <w:tcBorders>
              <w:top w:val="nil"/>
              <w:left w:val="nil"/>
              <w:bottom w:val="nil"/>
              <w:right w:val="nil"/>
            </w:tcBorders>
            <w:shd w:val="clear" w:color="auto" w:fill="auto"/>
            <w:noWrap/>
            <w:tcMar>
              <w:left w:w="14" w:type="dxa"/>
              <w:right w:w="43" w:type="dxa"/>
            </w:tcMar>
            <w:vAlign w:val="center"/>
          </w:tcPr>
          <w:p w:rsidR="009704BF" w:rsidRPr="009A7E94" w:rsidRDefault="009704BF" w:rsidP="009704BF">
            <w:pPr>
              <w:jc w:val="right"/>
              <w:rPr>
                <w:b/>
                <w:bCs/>
                <w:sz w:val="16"/>
                <w:szCs w:val="16"/>
              </w:rPr>
            </w:pPr>
            <w:r w:rsidRPr="009A7E94">
              <w:rPr>
                <w:b/>
                <w:bCs/>
                <w:sz w:val="16"/>
                <w:szCs w:val="16"/>
              </w:rPr>
              <w:t>6.55</w:t>
            </w:r>
          </w:p>
        </w:tc>
        <w:tc>
          <w:tcPr>
            <w:tcW w:w="559" w:type="dxa"/>
            <w:tcBorders>
              <w:top w:val="nil"/>
              <w:left w:val="nil"/>
              <w:bottom w:val="nil"/>
              <w:right w:val="nil"/>
            </w:tcBorders>
            <w:shd w:val="clear" w:color="auto" w:fill="auto"/>
            <w:noWrap/>
            <w:tcMar>
              <w:left w:w="14" w:type="dxa"/>
              <w:right w:w="43" w:type="dxa"/>
            </w:tcMar>
            <w:vAlign w:val="center"/>
          </w:tcPr>
          <w:p w:rsidR="009704BF" w:rsidRPr="009A7E94" w:rsidRDefault="009704BF" w:rsidP="009704BF">
            <w:pPr>
              <w:jc w:val="right"/>
              <w:rPr>
                <w:b/>
                <w:bCs/>
                <w:sz w:val="16"/>
                <w:szCs w:val="16"/>
              </w:rPr>
            </w:pPr>
            <w:r w:rsidRPr="009A7E94">
              <w:rPr>
                <w:b/>
                <w:bCs/>
                <w:sz w:val="16"/>
                <w:szCs w:val="16"/>
              </w:rPr>
              <w:t>10.03</w:t>
            </w:r>
          </w:p>
        </w:tc>
        <w:tc>
          <w:tcPr>
            <w:tcW w:w="548" w:type="dxa"/>
            <w:tcBorders>
              <w:top w:val="nil"/>
              <w:left w:val="nil"/>
              <w:bottom w:val="nil"/>
              <w:right w:val="nil"/>
            </w:tcBorders>
            <w:shd w:val="clear" w:color="auto" w:fill="auto"/>
            <w:noWrap/>
            <w:tcMar>
              <w:left w:w="14" w:type="dxa"/>
              <w:right w:w="43" w:type="dxa"/>
            </w:tcMar>
            <w:vAlign w:val="center"/>
          </w:tcPr>
          <w:p w:rsidR="009704BF" w:rsidRPr="009A7E94" w:rsidRDefault="009704BF" w:rsidP="009704BF">
            <w:pPr>
              <w:jc w:val="right"/>
              <w:rPr>
                <w:b/>
                <w:bCs/>
                <w:sz w:val="16"/>
                <w:szCs w:val="16"/>
              </w:rPr>
            </w:pPr>
            <w:r w:rsidRPr="009A7E94">
              <w:rPr>
                <w:b/>
                <w:bCs/>
                <w:sz w:val="16"/>
                <w:szCs w:val="16"/>
              </w:rPr>
              <w:t>10.03</w:t>
            </w:r>
          </w:p>
        </w:tc>
      </w:tr>
      <w:tr w:rsidR="009704BF"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9704BF" w:rsidRPr="00D72963" w:rsidRDefault="009704BF" w:rsidP="009704BF">
            <w:pPr>
              <w:ind w:firstLineChars="100" w:firstLine="160"/>
              <w:rPr>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b/>
                <w:bCs/>
                <w:sz w:val="16"/>
                <w:szCs w:val="16"/>
              </w:rPr>
            </w:pP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gridSpan w:val="2"/>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48"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r>
      <w:tr w:rsidR="009704BF" w:rsidRPr="00FF55B1" w:rsidTr="00A2724C">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9704BF" w:rsidRPr="00D72963" w:rsidRDefault="009704BF" w:rsidP="009704BF">
            <w:pPr>
              <w:rPr>
                <w:b/>
                <w:bCs/>
                <w:sz w:val="16"/>
                <w:szCs w:val="16"/>
              </w:rPr>
            </w:pPr>
            <w:r>
              <w:rPr>
                <w:b/>
                <w:bCs/>
                <w:sz w:val="16"/>
                <w:szCs w:val="16"/>
              </w:rPr>
              <w:t>Sep-2019</w:t>
            </w: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gridSpan w:val="2"/>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c>
          <w:tcPr>
            <w:tcW w:w="548"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pPr>
          </w:p>
        </w:tc>
      </w:tr>
      <w:tr w:rsidR="009704BF" w:rsidRPr="00FF55B1" w:rsidTr="009704BF">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9704BF" w:rsidRPr="00D72963" w:rsidRDefault="009704BF" w:rsidP="009704BF">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12.94</w:t>
            </w: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12.94</w:t>
            </w: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12.97</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12.97</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12.13</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12.14</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12.82</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12.82</w:t>
            </w:r>
          </w:p>
        </w:tc>
        <w:tc>
          <w:tcPr>
            <w:tcW w:w="559" w:type="dxa"/>
            <w:gridSpan w:val="2"/>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7.88</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8.71</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9.53</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9.53</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6.70</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7.26</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10.22</w:t>
            </w:r>
          </w:p>
        </w:tc>
        <w:tc>
          <w:tcPr>
            <w:tcW w:w="548"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10.22</w:t>
            </w:r>
          </w:p>
        </w:tc>
      </w:tr>
      <w:tr w:rsidR="009704BF" w:rsidRPr="00FF55B1" w:rsidTr="009704BF">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9704BF" w:rsidRPr="00D72963" w:rsidRDefault="009704BF" w:rsidP="009704BF">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13.53</w:t>
            </w: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13.59</w:t>
            </w: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13.76</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13.85</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12.81</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12.80</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13.31</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13.31</w:t>
            </w:r>
          </w:p>
        </w:tc>
        <w:tc>
          <w:tcPr>
            <w:tcW w:w="559" w:type="dxa"/>
            <w:gridSpan w:val="2"/>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7.68</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7.50</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10.54</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10.44</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6.45</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6.42</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10.17</w:t>
            </w:r>
          </w:p>
        </w:tc>
        <w:tc>
          <w:tcPr>
            <w:tcW w:w="548"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10.15</w:t>
            </w:r>
          </w:p>
        </w:tc>
      </w:tr>
      <w:tr w:rsidR="009704BF" w:rsidRPr="00FF55B1" w:rsidTr="009704BF">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9704BF" w:rsidRPr="00D72963" w:rsidRDefault="009704BF" w:rsidP="009704BF">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13.55</w:t>
            </w: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14.04</w:t>
            </w: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13.56</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14.05</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13.46</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13.46</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13.91</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13.91</w:t>
            </w:r>
          </w:p>
        </w:tc>
        <w:tc>
          <w:tcPr>
            <w:tcW w:w="559" w:type="dxa"/>
            <w:gridSpan w:val="2"/>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9.23</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9.23</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12.42</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12.42</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7.50</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7.57</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12.20</w:t>
            </w:r>
          </w:p>
        </w:tc>
        <w:tc>
          <w:tcPr>
            <w:tcW w:w="548"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12.20</w:t>
            </w:r>
          </w:p>
        </w:tc>
      </w:tr>
      <w:tr w:rsidR="009704BF" w:rsidRPr="00FF55B1" w:rsidTr="009704BF">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9704BF" w:rsidRPr="00D72963" w:rsidRDefault="009704BF" w:rsidP="009704BF">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14.71</w:t>
            </w: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14.71</w:t>
            </w:r>
          </w:p>
        </w:tc>
        <w:tc>
          <w:tcPr>
            <w:tcW w:w="560"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14.71</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14.71</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13.39</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13.39</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14.27</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14.27</w:t>
            </w:r>
          </w:p>
        </w:tc>
        <w:tc>
          <w:tcPr>
            <w:tcW w:w="559" w:type="dxa"/>
            <w:gridSpan w:val="2"/>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9.15</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9.15</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11.13</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11.13</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9.01</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9.01</w:t>
            </w:r>
          </w:p>
        </w:tc>
        <w:tc>
          <w:tcPr>
            <w:tcW w:w="559"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11.13</w:t>
            </w:r>
          </w:p>
        </w:tc>
        <w:tc>
          <w:tcPr>
            <w:tcW w:w="548" w:type="dxa"/>
            <w:tcBorders>
              <w:top w:val="nil"/>
              <w:left w:val="nil"/>
              <w:bottom w:val="nil"/>
              <w:right w:val="nil"/>
            </w:tcBorders>
            <w:shd w:val="clear" w:color="auto" w:fill="auto"/>
            <w:noWrap/>
            <w:tcMar>
              <w:left w:w="14" w:type="dxa"/>
              <w:right w:w="43" w:type="dxa"/>
            </w:tcMar>
            <w:vAlign w:val="center"/>
          </w:tcPr>
          <w:p w:rsidR="009704BF" w:rsidRDefault="009704BF" w:rsidP="009704BF">
            <w:pPr>
              <w:jc w:val="right"/>
              <w:rPr>
                <w:sz w:val="16"/>
                <w:szCs w:val="16"/>
              </w:rPr>
            </w:pPr>
            <w:r>
              <w:rPr>
                <w:sz w:val="16"/>
                <w:szCs w:val="16"/>
              </w:rPr>
              <w:t>11.13</w:t>
            </w:r>
          </w:p>
        </w:tc>
      </w:tr>
      <w:tr w:rsidR="009704BF" w:rsidRPr="002159E1" w:rsidTr="009704BF">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9704BF" w:rsidRPr="00D72963" w:rsidRDefault="009704BF" w:rsidP="009704BF">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left w:w="14" w:type="dxa"/>
              <w:right w:w="43" w:type="dxa"/>
            </w:tcMar>
            <w:vAlign w:val="center"/>
          </w:tcPr>
          <w:p w:rsidR="009704BF" w:rsidRPr="009704BF" w:rsidRDefault="009704BF" w:rsidP="009704BF">
            <w:pPr>
              <w:jc w:val="right"/>
              <w:rPr>
                <w:b/>
                <w:bCs/>
                <w:sz w:val="16"/>
                <w:szCs w:val="16"/>
              </w:rPr>
            </w:pPr>
            <w:r w:rsidRPr="009704BF">
              <w:rPr>
                <w:b/>
                <w:bCs/>
                <w:sz w:val="16"/>
                <w:szCs w:val="16"/>
              </w:rPr>
              <w:t>13.51</w:t>
            </w:r>
          </w:p>
        </w:tc>
        <w:tc>
          <w:tcPr>
            <w:tcW w:w="560" w:type="dxa"/>
            <w:tcBorders>
              <w:top w:val="nil"/>
              <w:left w:val="nil"/>
              <w:bottom w:val="nil"/>
              <w:right w:val="nil"/>
            </w:tcBorders>
            <w:shd w:val="clear" w:color="auto" w:fill="auto"/>
            <w:noWrap/>
            <w:tcMar>
              <w:left w:w="14" w:type="dxa"/>
              <w:right w:w="43" w:type="dxa"/>
            </w:tcMar>
            <w:vAlign w:val="center"/>
          </w:tcPr>
          <w:p w:rsidR="009704BF" w:rsidRPr="009704BF" w:rsidRDefault="009704BF" w:rsidP="009704BF">
            <w:pPr>
              <w:jc w:val="right"/>
              <w:rPr>
                <w:b/>
                <w:bCs/>
                <w:sz w:val="16"/>
                <w:szCs w:val="16"/>
              </w:rPr>
            </w:pPr>
            <w:r w:rsidRPr="009704BF">
              <w:rPr>
                <w:b/>
                <w:bCs/>
                <w:sz w:val="16"/>
                <w:szCs w:val="16"/>
              </w:rPr>
              <w:t>13.58</w:t>
            </w:r>
          </w:p>
        </w:tc>
        <w:tc>
          <w:tcPr>
            <w:tcW w:w="560" w:type="dxa"/>
            <w:tcBorders>
              <w:top w:val="nil"/>
              <w:left w:val="nil"/>
              <w:bottom w:val="nil"/>
              <w:right w:val="nil"/>
            </w:tcBorders>
            <w:shd w:val="clear" w:color="auto" w:fill="auto"/>
            <w:noWrap/>
            <w:tcMar>
              <w:left w:w="14" w:type="dxa"/>
              <w:right w:w="43" w:type="dxa"/>
            </w:tcMar>
            <w:vAlign w:val="center"/>
          </w:tcPr>
          <w:p w:rsidR="009704BF" w:rsidRPr="009704BF" w:rsidRDefault="009704BF" w:rsidP="009704BF">
            <w:pPr>
              <w:jc w:val="right"/>
              <w:rPr>
                <w:b/>
                <w:bCs/>
                <w:sz w:val="16"/>
                <w:szCs w:val="16"/>
              </w:rPr>
            </w:pPr>
            <w:r w:rsidRPr="009704BF">
              <w:rPr>
                <w:b/>
                <w:bCs/>
                <w:sz w:val="16"/>
                <w:szCs w:val="16"/>
              </w:rPr>
              <w:t>13.74</w:t>
            </w:r>
          </w:p>
        </w:tc>
        <w:tc>
          <w:tcPr>
            <w:tcW w:w="559" w:type="dxa"/>
            <w:tcBorders>
              <w:top w:val="nil"/>
              <w:left w:val="nil"/>
              <w:bottom w:val="nil"/>
              <w:right w:val="nil"/>
            </w:tcBorders>
            <w:shd w:val="clear" w:color="auto" w:fill="auto"/>
            <w:noWrap/>
            <w:tcMar>
              <w:left w:w="14" w:type="dxa"/>
              <w:right w:w="43" w:type="dxa"/>
            </w:tcMar>
            <w:vAlign w:val="center"/>
          </w:tcPr>
          <w:p w:rsidR="009704BF" w:rsidRPr="009704BF" w:rsidRDefault="009704BF" w:rsidP="009704BF">
            <w:pPr>
              <w:jc w:val="right"/>
              <w:rPr>
                <w:b/>
                <w:bCs/>
                <w:sz w:val="16"/>
                <w:szCs w:val="16"/>
              </w:rPr>
            </w:pPr>
            <w:r w:rsidRPr="009704BF">
              <w:rPr>
                <w:b/>
                <w:bCs/>
                <w:sz w:val="16"/>
                <w:szCs w:val="16"/>
              </w:rPr>
              <w:t>13.83</w:t>
            </w:r>
          </w:p>
        </w:tc>
        <w:tc>
          <w:tcPr>
            <w:tcW w:w="559" w:type="dxa"/>
            <w:tcBorders>
              <w:top w:val="nil"/>
              <w:left w:val="nil"/>
              <w:bottom w:val="nil"/>
              <w:right w:val="nil"/>
            </w:tcBorders>
            <w:shd w:val="clear" w:color="auto" w:fill="auto"/>
            <w:noWrap/>
            <w:tcMar>
              <w:left w:w="14" w:type="dxa"/>
              <w:right w:w="43" w:type="dxa"/>
            </w:tcMar>
            <w:vAlign w:val="center"/>
          </w:tcPr>
          <w:p w:rsidR="009704BF" w:rsidRPr="009704BF" w:rsidRDefault="009704BF" w:rsidP="009704BF">
            <w:pPr>
              <w:jc w:val="right"/>
              <w:rPr>
                <w:b/>
                <w:bCs/>
                <w:sz w:val="16"/>
                <w:szCs w:val="16"/>
              </w:rPr>
            </w:pPr>
            <w:r w:rsidRPr="009704BF">
              <w:rPr>
                <w:b/>
                <w:bCs/>
                <w:sz w:val="16"/>
                <w:szCs w:val="16"/>
              </w:rPr>
              <w:t>12.69</w:t>
            </w:r>
          </w:p>
        </w:tc>
        <w:tc>
          <w:tcPr>
            <w:tcW w:w="559" w:type="dxa"/>
            <w:tcBorders>
              <w:top w:val="nil"/>
              <w:left w:val="nil"/>
              <w:bottom w:val="nil"/>
              <w:right w:val="nil"/>
            </w:tcBorders>
            <w:shd w:val="clear" w:color="auto" w:fill="auto"/>
            <w:noWrap/>
            <w:tcMar>
              <w:left w:w="14" w:type="dxa"/>
              <w:right w:w="43" w:type="dxa"/>
            </w:tcMar>
            <w:vAlign w:val="center"/>
          </w:tcPr>
          <w:p w:rsidR="009704BF" w:rsidRPr="009704BF" w:rsidRDefault="009704BF" w:rsidP="009704BF">
            <w:pPr>
              <w:jc w:val="right"/>
              <w:rPr>
                <w:b/>
                <w:bCs/>
                <w:sz w:val="16"/>
                <w:szCs w:val="16"/>
              </w:rPr>
            </w:pPr>
            <w:r w:rsidRPr="009704BF">
              <w:rPr>
                <w:b/>
                <w:bCs/>
                <w:sz w:val="16"/>
                <w:szCs w:val="16"/>
              </w:rPr>
              <w:t>12.69</w:t>
            </w:r>
          </w:p>
        </w:tc>
        <w:tc>
          <w:tcPr>
            <w:tcW w:w="559" w:type="dxa"/>
            <w:tcBorders>
              <w:top w:val="nil"/>
              <w:left w:val="nil"/>
              <w:bottom w:val="nil"/>
              <w:right w:val="nil"/>
            </w:tcBorders>
            <w:shd w:val="clear" w:color="auto" w:fill="auto"/>
            <w:noWrap/>
            <w:tcMar>
              <w:left w:w="14" w:type="dxa"/>
              <w:right w:w="43" w:type="dxa"/>
            </w:tcMar>
            <w:vAlign w:val="center"/>
          </w:tcPr>
          <w:p w:rsidR="009704BF" w:rsidRPr="009704BF" w:rsidRDefault="009704BF" w:rsidP="009704BF">
            <w:pPr>
              <w:jc w:val="right"/>
              <w:rPr>
                <w:b/>
                <w:bCs/>
                <w:sz w:val="16"/>
                <w:szCs w:val="16"/>
              </w:rPr>
            </w:pPr>
            <w:r w:rsidRPr="009704BF">
              <w:rPr>
                <w:b/>
                <w:bCs/>
                <w:sz w:val="16"/>
                <w:szCs w:val="16"/>
              </w:rPr>
              <w:t>13.23</w:t>
            </w:r>
          </w:p>
        </w:tc>
        <w:tc>
          <w:tcPr>
            <w:tcW w:w="559" w:type="dxa"/>
            <w:tcBorders>
              <w:top w:val="nil"/>
              <w:left w:val="nil"/>
              <w:bottom w:val="nil"/>
              <w:right w:val="nil"/>
            </w:tcBorders>
            <w:shd w:val="clear" w:color="auto" w:fill="auto"/>
            <w:noWrap/>
            <w:tcMar>
              <w:left w:w="14" w:type="dxa"/>
              <w:right w:w="43" w:type="dxa"/>
            </w:tcMar>
            <w:vAlign w:val="center"/>
          </w:tcPr>
          <w:p w:rsidR="009704BF" w:rsidRPr="009704BF" w:rsidRDefault="009704BF" w:rsidP="009704BF">
            <w:pPr>
              <w:jc w:val="right"/>
              <w:rPr>
                <w:b/>
                <w:bCs/>
                <w:sz w:val="16"/>
                <w:szCs w:val="16"/>
              </w:rPr>
            </w:pPr>
            <w:r w:rsidRPr="009704BF">
              <w:rPr>
                <w:b/>
                <w:bCs/>
                <w:sz w:val="16"/>
                <w:szCs w:val="16"/>
              </w:rPr>
              <w:t>13.24</w:t>
            </w:r>
          </w:p>
        </w:tc>
        <w:tc>
          <w:tcPr>
            <w:tcW w:w="559" w:type="dxa"/>
            <w:gridSpan w:val="2"/>
            <w:tcBorders>
              <w:top w:val="nil"/>
              <w:left w:val="nil"/>
              <w:bottom w:val="nil"/>
              <w:right w:val="nil"/>
            </w:tcBorders>
            <w:shd w:val="clear" w:color="auto" w:fill="auto"/>
            <w:noWrap/>
            <w:tcMar>
              <w:left w:w="14" w:type="dxa"/>
              <w:right w:w="43" w:type="dxa"/>
            </w:tcMar>
            <w:vAlign w:val="center"/>
          </w:tcPr>
          <w:p w:rsidR="009704BF" w:rsidRPr="009704BF" w:rsidRDefault="009704BF" w:rsidP="009704BF">
            <w:pPr>
              <w:jc w:val="right"/>
              <w:rPr>
                <w:b/>
                <w:bCs/>
                <w:sz w:val="16"/>
                <w:szCs w:val="16"/>
              </w:rPr>
            </w:pPr>
            <w:r w:rsidRPr="009704BF">
              <w:rPr>
                <w:b/>
                <w:bCs/>
                <w:sz w:val="16"/>
                <w:szCs w:val="16"/>
              </w:rPr>
              <w:t>7.74</w:t>
            </w:r>
          </w:p>
        </w:tc>
        <w:tc>
          <w:tcPr>
            <w:tcW w:w="559" w:type="dxa"/>
            <w:tcBorders>
              <w:top w:val="nil"/>
              <w:left w:val="nil"/>
              <w:bottom w:val="nil"/>
              <w:right w:val="nil"/>
            </w:tcBorders>
            <w:shd w:val="clear" w:color="auto" w:fill="auto"/>
            <w:noWrap/>
            <w:tcMar>
              <w:left w:w="14" w:type="dxa"/>
              <w:right w:w="43" w:type="dxa"/>
            </w:tcMar>
            <w:vAlign w:val="center"/>
          </w:tcPr>
          <w:p w:rsidR="009704BF" w:rsidRPr="009704BF" w:rsidRDefault="009704BF" w:rsidP="009704BF">
            <w:pPr>
              <w:jc w:val="right"/>
              <w:rPr>
                <w:b/>
                <w:bCs/>
                <w:sz w:val="16"/>
                <w:szCs w:val="16"/>
              </w:rPr>
            </w:pPr>
            <w:r w:rsidRPr="009704BF">
              <w:rPr>
                <w:b/>
                <w:bCs/>
                <w:sz w:val="16"/>
                <w:szCs w:val="16"/>
              </w:rPr>
              <w:t>7.64</w:t>
            </w:r>
          </w:p>
        </w:tc>
        <w:tc>
          <w:tcPr>
            <w:tcW w:w="559" w:type="dxa"/>
            <w:tcBorders>
              <w:top w:val="nil"/>
              <w:left w:val="nil"/>
              <w:bottom w:val="nil"/>
              <w:right w:val="nil"/>
            </w:tcBorders>
            <w:shd w:val="clear" w:color="auto" w:fill="auto"/>
            <w:noWrap/>
            <w:tcMar>
              <w:left w:w="14" w:type="dxa"/>
              <w:right w:w="43" w:type="dxa"/>
            </w:tcMar>
            <w:vAlign w:val="center"/>
          </w:tcPr>
          <w:p w:rsidR="009704BF" w:rsidRPr="009704BF" w:rsidRDefault="009704BF" w:rsidP="009704BF">
            <w:pPr>
              <w:jc w:val="right"/>
              <w:rPr>
                <w:b/>
                <w:bCs/>
                <w:sz w:val="16"/>
                <w:szCs w:val="16"/>
              </w:rPr>
            </w:pPr>
            <w:r w:rsidRPr="009704BF">
              <w:rPr>
                <w:b/>
                <w:bCs/>
                <w:sz w:val="16"/>
                <w:szCs w:val="16"/>
              </w:rPr>
              <w:t>10.50</w:t>
            </w:r>
          </w:p>
        </w:tc>
        <w:tc>
          <w:tcPr>
            <w:tcW w:w="559" w:type="dxa"/>
            <w:tcBorders>
              <w:top w:val="nil"/>
              <w:left w:val="nil"/>
              <w:bottom w:val="nil"/>
              <w:right w:val="nil"/>
            </w:tcBorders>
            <w:shd w:val="clear" w:color="auto" w:fill="auto"/>
            <w:noWrap/>
            <w:tcMar>
              <w:left w:w="14" w:type="dxa"/>
              <w:right w:w="43" w:type="dxa"/>
            </w:tcMar>
            <w:vAlign w:val="center"/>
          </w:tcPr>
          <w:p w:rsidR="009704BF" w:rsidRPr="009704BF" w:rsidRDefault="009704BF" w:rsidP="009704BF">
            <w:pPr>
              <w:jc w:val="right"/>
              <w:rPr>
                <w:b/>
                <w:bCs/>
                <w:sz w:val="16"/>
                <w:szCs w:val="16"/>
              </w:rPr>
            </w:pPr>
            <w:r w:rsidRPr="009704BF">
              <w:rPr>
                <w:b/>
                <w:bCs/>
                <w:sz w:val="16"/>
                <w:szCs w:val="16"/>
              </w:rPr>
              <w:t>10.42</w:t>
            </w:r>
          </w:p>
        </w:tc>
        <w:tc>
          <w:tcPr>
            <w:tcW w:w="559" w:type="dxa"/>
            <w:tcBorders>
              <w:top w:val="nil"/>
              <w:left w:val="nil"/>
              <w:bottom w:val="nil"/>
              <w:right w:val="nil"/>
            </w:tcBorders>
            <w:shd w:val="clear" w:color="auto" w:fill="auto"/>
            <w:noWrap/>
            <w:tcMar>
              <w:left w:w="14" w:type="dxa"/>
              <w:right w:w="43" w:type="dxa"/>
            </w:tcMar>
            <w:vAlign w:val="center"/>
          </w:tcPr>
          <w:p w:rsidR="009704BF" w:rsidRPr="009704BF" w:rsidRDefault="009704BF" w:rsidP="009704BF">
            <w:pPr>
              <w:jc w:val="right"/>
              <w:rPr>
                <w:b/>
                <w:bCs/>
                <w:sz w:val="16"/>
                <w:szCs w:val="16"/>
              </w:rPr>
            </w:pPr>
            <w:r w:rsidRPr="009704BF">
              <w:rPr>
                <w:b/>
                <w:bCs/>
                <w:sz w:val="16"/>
                <w:szCs w:val="16"/>
              </w:rPr>
              <w:t>6.52</w:t>
            </w:r>
          </w:p>
        </w:tc>
        <w:tc>
          <w:tcPr>
            <w:tcW w:w="559" w:type="dxa"/>
            <w:tcBorders>
              <w:top w:val="nil"/>
              <w:left w:val="nil"/>
              <w:bottom w:val="nil"/>
              <w:right w:val="nil"/>
            </w:tcBorders>
            <w:shd w:val="clear" w:color="auto" w:fill="auto"/>
            <w:noWrap/>
            <w:tcMar>
              <w:left w:w="14" w:type="dxa"/>
              <w:right w:w="43" w:type="dxa"/>
            </w:tcMar>
            <w:vAlign w:val="center"/>
          </w:tcPr>
          <w:p w:rsidR="009704BF" w:rsidRPr="009704BF" w:rsidRDefault="009704BF" w:rsidP="009704BF">
            <w:pPr>
              <w:jc w:val="right"/>
              <w:rPr>
                <w:b/>
                <w:bCs/>
                <w:sz w:val="16"/>
                <w:szCs w:val="16"/>
              </w:rPr>
            </w:pPr>
            <w:r w:rsidRPr="009704BF">
              <w:rPr>
                <w:b/>
                <w:bCs/>
                <w:sz w:val="16"/>
                <w:szCs w:val="16"/>
              </w:rPr>
              <w:t>6.60</w:t>
            </w:r>
          </w:p>
        </w:tc>
        <w:tc>
          <w:tcPr>
            <w:tcW w:w="559" w:type="dxa"/>
            <w:tcBorders>
              <w:top w:val="nil"/>
              <w:left w:val="nil"/>
              <w:bottom w:val="nil"/>
              <w:right w:val="nil"/>
            </w:tcBorders>
            <w:shd w:val="clear" w:color="auto" w:fill="auto"/>
            <w:noWrap/>
            <w:tcMar>
              <w:left w:w="14" w:type="dxa"/>
              <w:right w:w="43" w:type="dxa"/>
            </w:tcMar>
            <w:vAlign w:val="center"/>
          </w:tcPr>
          <w:p w:rsidR="009704BF" w:rsidRPr="009704BF" w:rsidRDefault="009704BF" w:rsidP="009704BF">
            <w:pPr>
              <w:jc w:val="right"/>
              <w:rPr>
                <w:b/>
                <w:bCs/>
                <w:sz w:val="16"/>
                <w:szCs w:val="16"/>
              </w:rPr>
            </w:pPr>
            <w:r w:rsidRPr="009704BF">
              <w:rPr>
                <w:b/>
                <w:bCs/>
                <w:sz w:val="16"/>
                <w:szCs w:val="16"/>
              </w:rPr>
              <w:t>10.21</w:t>
            </w:r>
          </w:p>
        </w:tc>
        <w:tc>
          <w:tcPr>
            <w:tcW w:w="548" w:type="dxa"/>
            <w:tcBorders>
              <w:top w:val="nil"/>
              <w:left w:val="nil"/>
              <w:bottom w:val="nil"/>
              <w:right w:val="nil"/>
            </w:tcBorders>
            <w:shd w:val="clear" w:color="auto" w:fill="auto"/>
            <w:noWrap/>
            <w:tcMar>
              <w:left w:w="14" w:type="dxa"/>
              <w:right w:w="43" w:type="dxa"/>
            </w:tcMar>
            <w:vAlign w:val="center"/>
          </w:tcPr>
          <w:p w:rsidR="009704BF" w:rsidRPr="009704BF" w:rsidRDefault="009704BF" w:rsidP="009704BF">
            <w:pPr>
              <w:jc w:val="right"/>
              <w:rPr>
                <w:b/>
                <w:bCs/>
                <w:sz w:val="16"/>
                <w:szCs w:val="16"/>
              </w:rPr>
            </w:pPr>
            <w:r w:rsidRPr="009704BF">
              <w:rPr>
                <w:b/>
                <w:bCs/>
                <w:sz w:val="16"/>
                <w:szCs w:val="16"/>
              </w:rPr>
              <w:t>10.20</w:t>
            </w:r>
          </w:p>
        </w:tc>
      </w:tr>
      <w:tr w:rsidR="009704BF" w:rsidRPr="00FF55B1" w:rsidTr="004B1303">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9704BF" w:rsidRPr="00FF55B1" w:rsidRDefault="009704BF" w:rsidP="009704BF">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tcPr>
          <w:p w:rsidR="009704BF" w:rsidRPr="004B1303" w:rsidRDefault="009704BF" w:rsidP="009704BF">
            <w:pPr>
              <w:jc w:val="right"/>
              <w:rPr>
                <w:b/>
                <w:bCs/>
                <w:sz w:val="16"/>
                <w:szCs w:val="16"/>
              </w:rPr>
            </w:pPr>
          </w:p>
        </w:tc>
        <w:tc>
          <w:tcPr>
            <w:tcW w:w="560" w:type="dxa"/>
            <w:tcBorders>
              <w:top w:val="nil"/>
              <w:left w:val="nil"/>
              <w:bottom w:val="nil"/>
              <w:right w:val="nil"/>
            </w:tcBorders>
            <w:shd w:val="clear" w:color="auto" w:fill="auto"/>
            <w:noWrap/>
            <w:tcMar>
              <w:right w:w="14" w:type="dxa"/>
            </w:tcMar>
            <w:vAlign w:val="center"/>
          </w:tcPr>
          <w:p w:rsidR="009704BF" w:rsidRPr="004B1303" w:rsidRDefault="009704BF" w:rsidP="009704BF">
            <w:pPr>
              <w:jc w:val="right"/>
              <w:rPr>
                <w:b/>
                <w:bCs/>
                <w:sz w:val="16"/>
                <w:szCs w:val="16"/>
              </w:rPr>
            </w:pPr>
          </w:p>
        </w:tc>
        <w:tc>
          <w:tcPr>
            <w:tcW w:w="560" w:type="dxa"/>
            <w:tcBorders>
              <w:top w:val="nil"/>
              <w:left w:val="nil"/>
              <w:bottom w:val="nil"/>
              <w:right w:val="nil"/>
            </w:tcBorders>
            <w:shd w:val="clear" w:color="auto" w:fill="auto"/>
            <w:noWrap/>
            <w:tcMar>
              <w:right w:w="14" w:type="dxa"/>
            </w:tcMar>
            <w:vAlign w:val="center"/>
          </w:tcPr>
          <w:p w:rsidR="009704BF" w:rsidRPr="004B1303" w:rsidRDefault="009704BF" w:rsidP="009704BF">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9704BF" w:rsidRPr="004B1303" w:rsidRDefault="009704BF" w:rsidP="009704BF">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9704BF" w:rsidRPr="004B1303" w:rsidRDefault="009704BF" w:rsidP="009704BF">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9704BF" w:rsidRPr="004B1303" w:rsidRDefault="009704BF" w:rsidP="009704BF">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9704BF" w:rsidRPr="004B1303" w:rsidRDefault="009704BF" w:rsidP="009704BF">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9704BF" w:rsidRPr="004B1303" w:rsidRDefault="009704BF" w:rsidP="009704BF">
            <w:pPr>
              <w:jc w:val="right"/>
              <w:rPr>
                <w:b/>
                <w:bCs/>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9704BF" w:rsidRPr="004B1303" w:rsidRDefault="009704BF" w:rsidP="009704BF">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9704BF" w:rsidRPr="004B1303" w:rsidRDefault="009704BF" w:rsidP="009704BF">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9704BF" w:rsidRPr="004B1303" w:rsidRDefault="009704BF" w:rsidP="009704BF">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9704BF" w:rsidRPr="004B1303" w:rsidRDefault="009704BF" w:rsidP="009704BF">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9704BF" w:rsidRPr="004B1303" w:rsidRDefault="009704BF" w:rsidP="009704BF">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9704BF" w:rsidRPr="004B1303" w:rsidRDefault="009704BF" w:rsidP="009704BF">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rsidR="009704BF" w:rsidRPr="004B1303" w:rsidRDefault="009704BF" w:rsidP="009704BF">
            <w:pPr>
              <w:jc w:val="right"/>
              <w:rPr>
                <w:b/>
                <w:bCs/>
                <w:sz w:val="16"/>
                <w:szCs w:val="16"/>
              </w:rPr>
            </w:pPr>
          </w:p>
        </w:tc>
        <w:tc>
          <w:tcPr>
            <w:tcW w:w="548" w:type="dxa"/>
            <w:tcBorders>
              <w:top w:val="nil"/>
              <w:left w:val="nil"/>
              <w:bottom w:val="nil"/>
              <w:right w:val="nil"/>
            </w:tcBorders>
            <w:shd w:val="clear" w:color="auto" w:fill="auto"/>
            <w:noWrap/>
            <w:tcMar>
              <w:right w:w="14" w:type="dxa"/>
            </w:tcMar>
            <w:vAlign w:val="center"/>
          </w:tcPr>
          <w:p w:rsidR="009704BF" w:rsidRPr="004B1303" w:rsidRDefault="009704BF" w:rsidP="009704BF">
            <w:pPr>
              <w:jc w:val="right"/>
              <w:rPr>
                <w:b/>
                <w:bCs/>
                <w:sz w:val="16"/>
                <w:szCs w:val="16"/>
              </w:rPr>
            </w:pPr>
          </w:p>
        </w:tc>
      </w:tr>
      <w:tr w:rsidR="009704BF" w:rsidRPr="00FF55B1" w:rsidTr="00852286">
        <w:trPr>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9704BF" w:rsidRPr="00FF55B1" w:rsidRDefault="009704BF" w:rsidP="009704BF">
            <w:pPr>
              <w:ind w:firstLineChars="100" w:firstLine="141"/>
              <w:rPr>
                <w:b/>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9704BF" w:rsidRPr="00FF55B1" w:rsidRDefault="009704BF" w:rsidP="009704BF">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9704BF" w:rsidRPr="00FF55B1" w:rsidRDefault="009704BF" w:rsidP="009704BF">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9704BF" w:rsidRPr="00FF55B1" w:rsidRDefault="009704BF" w:rsidP="009704BF">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704BF" w:rsidRPr="00FF55B1" w:rsidRDefault="009704BF" w:rsidP="009704BF">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704BF" w:rsidRPr="00FF55B1" w:rsidRDefault="009704BF" w:rsidP="009704BF">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704BF" w:rsidRPr="00FF55B1" w:rsidRDefault="009704BF" w:rsidP="009704BF">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704BF" w:rsidRPr="00FF55B1" w:rsidRDefault="009704BF" w:rsidP="009704BF">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704BF" w:rsidRPr="00FF55B1" w:rsidRDefault="009704BF" w:rsidP="009704BF">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9704BF" w:rsidRPr="00FF55B1" w:rsidRDefault="009704BF" w:rsidP="009704BF">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704BF" w:rsidRPr="00FF55B1" w:rsidRDefault="009704BF" w:rsidP="009704BF">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704BF" w:rsidRPr="00FF55B1" w:rsidRDefault="009704BF" w:rsidP="009704BF">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704BF" w:rsidRPr="00FF55B1" w:rsidRDefault="009704BF" w:rsidP="009704BF">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704BF" w:rsidRPr="00FF55B1" w:rsidRDefault="009704BF" w:rsidP="009704BF">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704BF" w:rsidRPr="00FF55B1" w:rsidRDefault="009704BF" w:rsidP="009704BF">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9704BF" w:rsidRPr="00FF55B1" w:rsidRDefault="009704BF" w:rsidP="009704BF">
            <w:pPr>
              <w:jc w:val="right"/>
              <w:rPr>
                <w:b/>
                <w:bCs/>
                <w:sz w:val="14"/>
                <w:szCs w:val="14"/>
              </w:rPr>
            </w:pPr>
          </w:p>
        </w:tc>
        <w:tc>
          <w:tcPr>
            <w:tcW w:w="548" w:type="dxa"/>
            <w:tcBorders>
              <w:top w:val="nil"/>
              <w:left w:val="nil"/>
              <w:bottom w:val="single" w:sz="12" w:space="0" w:color="auto"/>
              <w:right w:val="nil"/>
            </w:tcBorders>
            <w:shd w:val="clear" w:color="auto" w:fill="auto"/>
            <w:noWrap/>
            <w:tcMar>
              <w:right w:w="14" w:type="dxa"/>
            </w:tcMar>
            <w:vAlign w:val="center"/>
          </w:tcPr>
          <w:p w:rsidR="009704BF" w:rsidRPr="00FF55B1" w:rsidRDefault="009704BF" w:rsidP="009704BF">
            <w:pPr>
              <w:jc w:val="right"/>
              <w:rPr>
                <w:b/>
                <w:bCs/>
                <w:sz w:val="14"/>
                <w:szCs w:val="14"/>
              </w:rPr>
            </w:pPr>
          </w:p>
        </w:tc>
      </w:tr>
      <w:tr w:rsidR="009704BF" w:rsidRPr="00FF55B1" w:rsidTr="00852286">
        <w:tblPrEx>
          <w:tblLook w:val="0000" w:firstRow="0" w:lastRow="0" w:firstColumn="0" w:lastColumn="0" w:noHBand="0" w:noVBand="0"/>
        </w:tblPrEx>
        <w:trPr>
          <w:cantSplit/>
          <w:jc w:val="center"/>
        </w:trPr>
        <w:tc>
          <w:tcPr>
            <w:tcW w:w="5712" w:type="dxa"/>
            <w:gridSpan w:val="10"/>
            <w:tcBorders>
              <w:top w:val="single" w:sz="12" w:space="0" w:color="auto"/>
            </w:tcBorders>
            <w:shd w:val="clear" w:color="auto" w:fill="auto"/>
            <w:vAlign w:val="center"/>
          </w:tcPr>
          <w:p w:rsidR="009704BF" w:rsidRPr="00FF55B1" w:rsidRDefault="009704BF" w:rsidP="009704BF">
            <w:pPr>
              <w:rPr>
                <w:sz w:val="14"/>
                <w:szCs w:val="14"/>
              </w:rPr>
            </w:pPr>
            <w:r w:rsidRPr="00FF55B1">
              <w:rPr>
                <w:sz w:val="14"/>
                <w:szCs w:val="14"/>
              </w:rPr>
              <w:t>Notes:</w:t>
            </w:r>
            <w:r>
              <w:rPr>
                <w:sz w:val="14"/>
                <w:szCs w:val="14"/>
              </w:rPr>
              <w:t xml:space="preserve">                                                       </w:t>
            </w:r>
          </w:p>
        </w:tc>
        <w:tc>
          <w:tcPr>
            <w:tcW w:w="4323" w:type="dxa"/>
            <w:gridSpan w:val="8"/>
            <w:tcBorders>
              <w:top w:val="single" w:sz="12" w:space="0" w:color="auto"/>
            </w:tcBorders>
            <w:shd w:val="clear" w:color="auto" w:fill="auto"/>
            <w:tcMar>
              <w:left w:w="115" w:type="dxa"/>
              <w:right w:w="0" w:type="dxa"/>
            </w:tcMar>
            <w:vAlign w:val="center"/>
          </w:tcPr>
          <w:p w:rsidR="009704BF" w:rsidRPr="00FF55B1" w:rsidRDefault="009704BF" w:rsidP="009704BF">
            <w:pPr>
              <w:jc w:val="center"/>
              <w:rPr>
                <w:sz w:val="14"/>
                <w:szCs w:val="14"/>
              </w:rPr>
            </w:pPr>
            <w:r>
              <w:rPr>
                <w:sz w:val="14"/>
                <w:szCs w:val="14"/>
              </w:rPr>
              <w:t xml:space="preserve">                           </w:t>
            </w:r>
            <w:r w:rsidRPr="00B863BF">
              <w:rPr>
                <w:sz w:val="14"/>
                <w:szCs w:val="14"/>
              </w:rPr>
              <w:t>Source: Statistics &amp; Data Warehouse Department, SBP</w:t>
            </w:r>
          </w:p>
        </w:tc>
      </w:tr>
      <w:tr w:rsidR="009704BF" w:rsidRPr="00FF55B1" w:rsidTr="00852286">
        <w:tblPrEx>
          <w:tblLook w:val="0000" w:firstRow="0" w:lastRow="0" w:firstColumn="0" w:lastColumn="0" w:noHBand="0" w:noVBand="0"/>
        </w:tblPrEx>
        <w:trPr>
          <w:cantSplit/>
          <w:trHeight w:val="378"/>
          <w:jc w:val="center"/>
        </w:trPr>
        <w:tc>
          <w:tcPr>
            <w:tcW w:w="10035" w:type="dxa"/>
            <w:gridSpan w:val="18"/>
            <w:shd w:val="clear" w:color="auto" w:fill="auto"/>
            <w:vAlign w:val="center"/>
          </w:tcPr>
          <w:p w:rsidR="009704BF" w:rsidRPr="00FF55B1" w:rsidRDefault="009704BF" w:rsidP="009704BF">
            <w:pPr>
              <w:ind w:left="162" w:hanging="162"/>
              <w:rPr>
                <w:sz w:val="14"/>
                <w:szCs w:val="14"/>
              </w:rPr>
            </w:pPr>
            <w:r w:rsidRPr="00FF55B1">
              <w:rPr>
                <w:sz w:val="14"/>
                <w:szCs w:val="14"/>
              </w:rPr>
              <w:t xml:space="preserve">1. Gross Disbursement: Gross Disbursements include the amount disbursed against fresh loans and the loan re-priced, renewed or rolled over during the </w:t>
            </w:r>
            <w:r>
              <w:rPr>
                <w:sz w:val="14"/>
                <w:szCs w:val="14"/>
              </w:rPr>
              <w:t xml:space="preserve">month. However, in case </w:t>
            </w:r>
            <w:r w:rsidRPr="00FF55B1">
              <w:rPr>
                <w:sz w:val="14"/>
                <w:szCs w:val="14"/>
              </w:rPr>
              <w:t>of running finance the disbursed amount means the maximum amount availed by the borrower at any point of time during the month.</w:t>
            </w:r>
          </w:p>
        </w:tc>
      </w:tr>
      <w:tr w:rsidR="009704BF"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9704BF" w:rsidRPr="00FF55B1" w:rsidRDefault="009704BF" w:rsidP="009704BF">
            <w:pPr>
              <w:rPr>
                <w:sz w:val="14"/>
                <w:szCs w:val="14"/>
              </w:rPr>
            </w:pPr>
            <w:r w:rsidRPr="00FF55B1">
              <w:rPr>
                <w:sz w:val="14"/>
                <w:szCs w:val="14"/>
              </w:rPr>
              <w:t>2. Outstanding Position: The loans and advances recoverable from borrowers at the end of the month.</w:t>
            </w:r>
          </w:p>
        </w:tc>
      </w:tr>
      <w:tr w:rsidR="009704BF" w:rsidRPr="00FF55B1" w:rsidTr="00852286">
        <w:tblPrEx>
          <w:tblLook w:val="0000" w:firstRow="0" w:lastRow="0" w:firstColumn="0" w:lastColumn="0" w:noHBand="0" w:noVBand="0"/>
        </w:tblPrEx>
        <w:trPr>
          <w:cantSplit/>
          <w:jc w:val="center"/>
        </w:trPr>
        <w:tc>
          <w:tcPr>
            <w:tcW w:w="10035" w:type="dxa"/>
            <w:gridSpan w:val="18"/>
            <w:shd w:val="clear" w:color="auto" w:fill="auto"/>
            <w:tcMar>
              <w:left w:w="115" w:type="dxa"/>
              <w:right w:w="0" w:type="dxa"/>
            </w:tcMar>
            <w:vAlign w:val="center"/>
          </w:tcPr>
          <w:p w:rsidR="009704BF" w:rsidRPr="00FF55B1" w:rsidRDefault="009704BF" w:rsidP="009704BF">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9704BF"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9704BF" w:rsidRPr="00FF55B1" w:rsidRDefault="009704BF" w:rsidP="009704BF">
            <w:pPr>
              <w:rPr>
                <w:sz w:val="14"/>
                <w:szCs w:val="14"/>
              </w:rPr>
            </w:pPr>
            <w:r w:rsidRPr="00FF55B1">
              <w:rPr>
                <w:sz w:val="14"/>
                <w:szCs w:val="14"/>
              </w:rPr>
              <w:t>4. Outstanding Deposits: The deposits held within the banks at the end of the month.</w:t>
            </w:r>
          </w:p>
        </w:tc>
      </w:tr>
      <w:tr w:rsidR="009704BF" w:rsidRPr="00FF55B1" w:rsidTr="00D741EC">
        <w:tblPrEx>
          <w:tblLook w:val="0000" w:firstRow="0" w:lastRow="0" w:firstColumn="0" w:lastColumn="0" w:noHBand="0" w:noVBand="0"/>
        </w:tblPrEx>
        <w:trPr>
          <w:cantSplit/>
          <w:trHeight w:val="198"/>
          <w:jc w:val="center"/>
        </w:trPr>
        <w:tc>
          <w:tcPr>
            <w:tcW w:w="10035" w:type="dxa"/>
            <w:gridSpan w:val="18"/>
            <w:shd w:val="clear" w:color="auto" w:fill="auto"/>
            <w:vAlign w:val="center"/>
          </w:tcPr>
          <w:p w:rsidR="009704BF" w:rsidRPr="00FF55B1" w:rsidRDefault="009704BF" w:rsidP="009704BF">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9E4ED8" w:rsidRDefault="009E4ED8" w:rsidP="00347467">
      <w:pPr>
        <w:pStyle w:val="Footer"/>
        <w:tabs>
          <w:tab w:val="clear" w:pos="4320"/>
          <w:tab w:val="clear" w:pos="8640"/>
        </w:tabs>
      </w:pPr>
    </w:p>
    <w:p w:rsidR="009E4ED8" w:rsidRDefault="009E4ED8"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52295B" w:rsidP="00670B29">
      <w:pPr>
        <w:pStyle w:val="Footer"/>
        <w:tabs>
          <w:tab w:val="clear" w:pos="4320"/>
          <w:tab w:val="clear" w:pos="8640"/>
        </w:tabs>
        <w:ind w:left="180"/>
        <w:jc w:val="center"/>
      </w:pPr>
      <w:r w:rsidRPr="0052295B">
        <w:rPr>
          <w:noProof/>
        </w:rPr>
        <w:drawing>
          <wp:inline distT="0" distB="0" distL="0" distR="0">
            <wp:extent cx="4886325" cy="699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6991350"/>
                    </a:xfrm>
                    <a:prstGeom prst="rect">
                      <a:avLst/>
                    </a:prstGeom>
                    <a:noFill/>
                    <a:ln>
                      <a:noFill/>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Zarai Taraqiati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FA72C6"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2008-09</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2009-10</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2010-11</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16.50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12.90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12.90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15.01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15.01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12.52</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FA72C6">
        <w:trPr>
          <w:trHeight w:val="360"/>
        </w:trPr>
        <w:tc>
          <w:tcPr>
            <w:tcW w:w="1178" w:type="dxa"/>
            <w:tcBorders>
              <w:top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10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428"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14.40</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15.8</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11.52</w:t>
            </w:r>
          </w:p>
        </w:tc>
        <w:tc>
          <w:tcPr>
            <w:tcW w:w="1260" w:type="dxa"/>
            <w:tcBorders>
              <w:top w:val="nil"/>
              <w:lef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11.52</w:t>
            </w:r>
          </w:p>
        </w:tc>
      </w:tr>
      <w:tr w:rsidR="00FA72C6"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r>
      <w:tr w:rsidR="00FA72C6" w:rsidRPr="00B75E54"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FA72C6" w:rsidRPr="00FF55B1" w:rsidRDefault="00FA72C6" w:rsidP="00FA72C6">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FA72C6" w:rsidRPr="00B75E54" w:rsidRDefault="00FA72C6" w:rsidP="00FA72C6">
            <w:pPr>
              <w:jc w:val="right"/>
              <w:rPr>
                <w:sz w:val="14"/>
                <w:szCs w:val="14"/>
              </w:rPr>
            </w:pPr>
            <w:r w:rsidRPr="00B75E54">
              <w:rPr>
                <w:sz w:val="14"/>
                <w:szCs w:val="14"/>
              </w:rPr>
              <w:t>Source:  Agricultural Credit and Micro Finance Department SBP</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 xml:space="preserve">1.     </w:t>
            </w:r>
            <w:r w:rsidRPr="00FF55B1">
              <w:rPr>
                <w:sz w:val="14"/>
                <w:szCs w:val="14"/>
              </w:rPr>
              <w:t xml:space="preserve"> Commercial banks including 5 Big Commercial Bank, 14 DPBs</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2.      P</w:t>
            </w:r>
            <w:r w:rsidRPr="00FF55B1">
              <w:rPr>
                <w:sz w:val="14"/>
                <w:szCs w:val="14"/>
              </w:rPr>
              <w:t>ercent incentive is allowed to those borrowers who repay in time.</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 xml:space="preserve">3.       </w:t>
            </w:r>
            <w:r w:rsidRPr="00FF55B1">
              <w:rPr>
                <w:sz w:val="14"/>
                <w:szCs w:val="14"/>
              </w:rPr>
              <w:t xml:space="preserve">Mark up rates of comm. Banks  are available  since 2007-08 </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firstRow="1" w:lastRow="0" w:firstColumn="1" w:lastColumn="0" w:noHBand="0" w:noVBand="1"/>
      </w:tblPr>
      <w:tblGrid>
        <w:gridCol w:w="425"/>
        <w:gridCol w:w="2880"/>
        <w:gridCol w:w="655"/>
        <w:gridCol w:w="630"/>
        <w:gridCol w:w="630"/>
        <w:gridCol w:w="630"/>
        <w:gridCol w:w="630"/>
        <w:gridCol w:w="630"/>
        <w:gridCol w:w="540"/>
        <w:gridCol w:w="540"/>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CA2E95">
            <w:pPr>
              <w:jc w:val="center"/>
              <w:rPr>
                <w:b/>
                <w:bCs/>
                <w:sz w:val="28"/>
                <w:szCs w:val="28"/>
              </w:rPr>
            </w:pPr>
            <w:r>
              <w:rPr>
                <w:b/>
                <w:bCs/>
                <w:sz w:val="28"/>
                <w:szCs w:val="28"/>
              </w:rPr>
              <w:lastRenderedPageBreak/>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FC639A">
        <w:trPr>
          <w:trHeight w:val="315"/>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0D0C1E" w:rsidRPr="00FF55B1" w:rsidTr="00AC2EA3">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0D0C1E" w:rsidRPr="00FF55B1" w:rsidRDefault="000D0C1E" w:rsidP="00FC639A">
            <w:pPr>
              <w:jc w:val="center"/>
              <w:rPr>
                <w:b/>
                <w:bCs/>
                <w:sz w:val="16"/>
                <w:szCs w:val="16"/>
              </w:rPr>
            </w:pPr>
            <w:r w:rsidRPr="00FF55B1">
              <w:rPr>
                <w:b/>
                <w:bCs/>
                <w:sz w:val="16"/>
                <w:szCs w:val="16"/>
              </w:rPr>
              <w:t>S C H E M E</w:t>
            </w:r>
          </w:p>
        </w:tc>
        <w:tc>
          <w:tcPr>
            <w:tcW w:w="1915" w:type="dxa"/>
            <w:gridSpan w:val="3"/>
            <w:tcBorders>
              <w:left w:val="single" w:sz="4" w:space="0" w:color="000000"/>
              <w:bottom w:val="single" w:sz="4" w:space="0" w:color="000000"/>
            </w:tcBorders>
            <w:shd w:val="clear" w:color="auto" w:fill="auto"/>
            <w:vAlign w:val="center"/>
            <w:hideMark/>
          </w:tcPr>
          <w:p w:rsidR="000D0C1E" w:rsidRPr="00FF55B1" w:rsidRDefault="000D0C1E" w:rsidP="00FC639A">
            <w:pPr>
              <w:jc w:val="center"/>
              <w:rPr>
                <w:b/>
                <w:sz w:val="16"/>
                <w:szCs w:val="16"/>
              </w:rPr>
            </w:pPr>
            <w:r w:rsidRPr="00FF55B1">
              <w:rPr>
                <w:b/>
                <w:sz w:val="16"/>
                <w:szCs w:val="16"/>
              </w:rPr>
              <w:t>2016</w:t>
            </w:r>
          </w:p>
        </w:tc>
        <w:tc>
          <w:tcPr>
            <w:tcW w:w="630" w:type="dxa"/>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2017</w:t>
            </w:r>
          </w:p>
        </w:tc>
        <w:tc>
          <w:tcPr>
            <w:tcW w:w="2340" w:type="dxa"/>
            <w:gridSpan w:val="4"/>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2018</w:t>
            </w:r>
          </w:p>
        </w:tc>
        <w:tc>
          <w:tcPr>
            <w:tcW w:w="1235" w:type="dxa"/>
            <w:gridSpan w:val="2"/>
            <w:tcBorders>
              <w:left w:val="single" w:sz="4" w:space="0" w:color="auto"/>
              <w:bottom w:val="single" w:sz="4" w:space="0" w:color="000000"/>
            </w:tcBorders>
            <w:shd w:val="clear" w:color="auto" w:fill="auto"/>
            <w:vAlign w:val="center"/>
          </w:tcPr>
          <w:p w:rsidR="000D0C1E" w:rsidRPr="00FF55B1" w:rsidRDefault="000D0C1E" w:rsidP="00FC639A">
            <w:pPr>
              <w:jc w:val="center"/>
              <w:rPr>
                <w:b/>
                <w:sz w:val="16"/>
                <w:szCs w:val="16"/>
              </w:rPr>
            </w:pPr>
            <w:r>
              <w:rPr>
                <w:b/>
                <w:sz w:val="16"/>
                <w:szCs w:val="16"/>
              </w:rPr>
              <w:t>2019</w:t>
            </w:r>
          </w:p>
        </w:tc>
      </w:tr>
      <w:tr w:rsidR="00AC2EA3" w:rsidRPr="00FF55B1" w:rsidTr="00AC2EA3">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AC2EA3" w:rsidRPr="00FF55B1" w:rsidRDefault="00AC2EA3" w:rsidP="00AC2EA3">
            <w:pPr>
              <w:rPr>
                <w:b/>
                <w:bCs/>
                <w:sz w:val="16"/>
                <w:szCs w:val="16"/>
              </w:rPr>
            </w:pPr>
          </w:p>
        </w:tc>
        <w:tc>
          <w:tcPr>
            <w:tcW w:w="655"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Jun</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630" w:type="dxa"/>
            <w:tcBorders>
              <w:top w:val="single" w:sz="4" w:space="0" w:color="000000"/>
              <w:bottom w:val="single" w:sz="12" w:space="0" w:color="000000"/>
              <w:right w:val="single" w:sz="4" w:space="0" w:color="auto"/>
            </w:tcBorders>
            <w:shd w:val="clear" w:color="auto" w:fill="auto"/>
            <w:tcMar>
              <w:left w:w="14" w:type="dxa"/>
              <w:bottom w:w="43" w:type="dxa"/>
              <w:right w:w="43" w:type="dxa"/>
            </w:tcMar>
            <w:vAlign w:val="center"/>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630" w:type="dxa"/>
            <w:tcBorders>
              <w:top w:val="single" w:sz="4" w:space="0" w:color="000000"/>
              <w:left w:val="single" w:sz="4" w:space="0" w:color="auto"/>
              <w:bottom w:val="single" w:sz="12" w:space="0" w:color="000000"/>
              <w:right w:val="single" w:sz="4" w:space="0" w:color="auto"/>
            </w:tcBorders>
            <w:shd w:val="clear" w:color="auto" w:fill="auto"/>
            <w:tcMar>
              <w:left w:w="29" w:type="dxa"/>
              <w:bottom w:w="43" w:type="dxa"/>
              <w:right w:w="43" w:type="dxa"/>
            </w:tcMar>
            <w:vAlign w:val="center"/>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rsidR="00AC2EA3" w:rsidRPr="00B75E54" w:rsidRDefault="00AC2EA3" w:rsidP="00AC2EA3">
            <w:pPr>
              <w:jc w:val="right"/>
              <w:rPr>
                <w:b/>
                <w:bCs/>
                <w:sz w:val="14"/>
                <w:szCs w:val="14"/>
              </w:rPr>
            </w:pPr>
            <w:r>
              <w:rPr>
                <w:b/>
                <w:bCs/>
                <w:sz w:val="14"/>
                <w:szCs w:val="14"/>
              </w:rPr>
              <w:t>1</w:t>
            </w:r>
            <w:r w:rsidRPr="00451242">
              <w:rPr>
                <w:b/>
                <w:bCs/>
                <w:sz w:val="14"/>
                <w:szCs w:val="14"/>
                <w:vertAlign w:val="superscript"/>
              </w:rPr>
              <w:t>st</w:t>
            </w:r>
            <w:r>
              <w:rPr>
                <w:b/>
                <w:bCs/>
                <w:sz w:val="14"/>
                <w:szCs w:val="14"/>
              </w:rPr>
              <w:t xml:space="preserve"> May</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540" w:type="dxa"/>
            <w:tcBorders>
              <w:top w:val="single" w:sz="4" w:space="0" w:color="000000"/>
              <w:bottom w:val="single" w:sz="12" w:space="0" w:color="000000"/>
            </w:tcBorders>
            <w:shd w:val="clear" w:color="auto" w:fill="auto"/>
            <w:tcMar>
              <w:left w:w="0" w:type="dxa"/>
              <w:bottom w:w="43" w:type="dxa"/>
              <w:right w:w="43" w:type="dxa"/>
            </w:tcMar>
            <w:vAlign w:val="center"/>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Sep</w:t>
            </w:r>
          </w:p>
        </w:tc>
        <w:tc>
          <w:tcPr>
            <w:tcW w:w="540"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630" w:type="dxa"/>
            <w:tcBorders>
              <w:top w:val="single" w:sz="4" w:space="0" w:color="000000"/>
              <w:left w:val="single" w:sz="4" w:space="0" w:color="auto"/>
              <w:bottom w:val="single" w:sz="12" w:space="0" w:color="000000"/>
              <w:right w:val="single" w:sz="4" w:space="0" w:color="auto"/>
            </w:tcBorders>
            <w:shd w:val="clear" w:color="auto" w:fill="auto"/>
            <w:tcMar>
              <w:left w:w="29" w:type="dxa"/>
              <w:right w:w="43" w:type="dxa"/>
            </w:tcMar>
            <w:vAlign w:val="center"/>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Ja</w:t>
            </w:r>
            <w:r w:rsidRPr="00B75E54">
              <w:rPr>
                <w:b/>
                <w:bCs/>
                <w:sz w:val="14"/>
                <w:szCs w:val="14"/>
              </w:rPr>
              <w:t>n</w:t>
            </w:r>
          </w:p>
        </w:tc>
        <w:tc>
          <w:tcPr>
            <w:tcW w:w="605" w:type="dxa"/>
            <w:tcBorders>
              <w:top w:val="single" w:sz="4" w:space="0" w:color="000000"/>
              <w:left w:val="single" w:sz="4" w:space="0" w:color="auto"/>
              <w:bottom w:val="single" w:sz="12" w:space="0" w:color="000000"/>
              <w:right w:val="nil"/>
            </w:tcBorders>
            <w:shd w:val="clear" w:color="auto" w:fill="auto"/>
            <w:tcMar>
              <w:left w:w="29" w:type="dxa"/>
              <w:right w:w="43" w:type="dxa"/>
            </w:tcMar>
            <w:vAlign w:val="center"/>
          </w:tcPr>
          <w:p w:rsidR="00AC2EA3" w:rsidRPr="00B75E54" w:rsidRDefault="00AC2EA3" w:rsidP="00AC2EA3">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r>
      <w:tr w:rsidR="00AC2EA3" w:rsidRPr="00FF55B1" w:rsidTr="000D0C1E">
        <w:trPr>
          <w:trHeight w:hRule="exact" w:val="111"/>
        </w:trPr>
        <w:tc>
          <w:tcPr>
            <w:tcW w:w="3305" w:type="dxa"/>
            <w:gridSpan w:val="2"/>
            <w:tcBorders>
              <w:top w:val="nil"/>
              <w:left w:val="nil"/>
              <w:bottom w:val="nil"/>
              <w:right w:val="nil"/>
            </w:tcBorders>
            <w:shd w:val="clear" w:color="auto" w:fill="auto"/>
            <w:hideMark/>
          </w:tcPr>
          <w:p w:rsidR="00AC2EA3" w:rsidRPr="00FF55B1" w:rsidRDefault="00AC2EA3" w:rsidP="00AC2EA3">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rsidR="00AC2EA3" w:rsidRPr="00FF55B1" w:rsidRDefault="00AC2EA3" w:rsidP="00AC2EA3">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AC2EA3" w:rsidRPr="00FF55B1" w:rsidRDefault="00AC2EA3" w:rsidP="00AC2EA3">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AC2EA3" w:rsidRPr="00FF55B1" w:rsidRDefault="00AC2EA3" w:rsidP="00AC2EA3">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AC2EA3" w:rsidRPr="00FF55B1" w:rsidRDefault="00AC2EA3" w:rsidP="00AC2EA3">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AC2EA3" w:rsidRPr="00FF55B1" w:rsidRDefault="00AC2EA3" w:rsidP="00AC2EA3">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AC2EA3" w:rsidRPr="00FF55B1" w:rsidRDefault="00AC2EA3" w:rsidP="00AC2EA3">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AC2EA3" w:rsidRPr="00FF55B1" w:rsidRDefault="00AC2EA3" w:rsidP="00AC2EA3">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rsidR="00AC2EA3" w:rsidRPr="00FF55B1" w:rsidRDefault="00AC2EA3" w:rsidP="00AC2EA3">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AC2EA3" w:rsidRPr="00FF55B1" w:rsidRDefault="00AC2EA3" w:rsidP="00AC2EA3">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AC2EA3" w:rsidRPr="00FF55B1" w:rsidRDefault="00AC2EA3" w:rsidP="00AC2EA3">
            <w:pPr>
              <w:jc w:val="right"/>
              <w:rPr>
                <w:sz w:val="16"/>
                <w:szCs w:val="16"/>
              </w:rPr>
            </w:pPr>
          </w:p>
        </w:tc>
      </w:tr>
      <w:tr w:rsidR="00AC2EA3"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AC2EA3" w:rsidRPr="00B75E54" w:rsidRDefault="00AC2EA3" w:rsidP="00AC2EA3">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rsidR="00AC2EA3" w:rsidRPr="00B75E54" w:rsidRDefault="00AC2EA3" w:rsidP="00AC2EA3">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sz w:val="14"/>
                <w:szCs w:val="14"/>
              </w:rPr>
            </w:pPr>
          </w:p>
        </w:tc>
      </w:tr>
      <w:tr w:rsidR="00AC2EA3"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AC2EA3" w:rsidRPr="00B75E54" w:rsidRDefault="00AC2EA3" w:rsidP="00AC2EA3">
            <w:pPr>
              <w:ind w:firstLineChars="200" w:firstLine="280"/>
              <w:rPr>
                <w:sz w:val="14"/>
                <w:szCs w:val="14"/>
              </w:rPr>
            </w:pPr>
            <w:r w:rsidRPr="00B75E54">
              <w:rPr>
                <w:sz w:val="14"/>
                <w:szCs w:val="14"/>
              </w:rPr>
              <w:t>(i)     With cheque facilities</w:t>
            </w:r>
          </w:p>
        </w:tc>
        <w:tc>
          <w:tcPr>
            <w:tcW w:w="655" w:type="dxa"/>
            <w:tcBorders>
              <w:top w:val="nil"/>
              <w:left w:val="nil"/>
              <w:bottom w:val="nil"/>
              <w:right w:val="nil"/>
            </w:tcBorders>
            <w:shd w:val="clear" w:color="auto" w:fill="auto"/>
            <w:tcMar>
              <w:right w:w="43" w:type="dxa"/>
            </w:tcMar>
            <w:vAlign w:val="center"/>
            <w:hideMark/>
          </w:tcPr>
          <w:p w:rsidR="00AC2EA3" w:rsidRPr="00B75E54" w:rsidRDefault="00AC2EA3" w:rsidP="00AC2EA3">
            <w:pPr>
              <w:jc w:val="right"/>
              <w:rPr>
                <w:color w:val="000000"/>
                <w:sz w:val="14"/>
                <w:szCs w:val="14"/>
              </w:rPr>
            </w:pPr>
            <w:r w:rsidRPr="00B75E54">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4.50</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6.00</w:t>
            </w:r>
          </w:p>
        </w:tc>
        <w:tc>
          <w:tcPr>
            <w:tcW w:w="54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8.50</w:t>
            </w:r>
          </w:p>
        </w:tc>
        <w:tc>
          <w:tcPr>
            <w:tcW w:w="605" w:type="dxa"/>
            <w:tcBorders>
              <w:top w:val="nil"/>
              <w:left w:val="nil"/>
              <w:bottom w:val="nil"/>
              <w:right w:val="nil"/>
            </w:tcBorders>
            <w:shd w:val="clear" w:color="auto" w:fill="auto"/>
            <w:tcMar>
              <w:right w:w="43" w:type="dxa"/>
            </w:tcMar>
            <w:vAlign w:val="center"/>
          </w:tcPr>
          <w:p w:rsidR="00AC2EA3" w:rsidRPr="00B75E54" w:rsidRDefault="009B37CC" w:rsidP="00AC2EA3">
            <w:pPr>
              <w:jc w:val="right"/>
              <w:rPr>
                <w:color w:val="000000"/>
                <w:sz w:val="14"/>
                <w:szCs w:val="14"/>
              </w:rPr>
            </w:pPr>
            <w:r>
              <w:rPr>
                <w:color w:val="000000"/>
                <w:sz w:val="14"/>
                <w:szCs w:val="14"/>
              </w:rPr>
              <w:t>10.25</w:t>
            </w:r>
          </w:p>
        </w:tc>
      </w:tr>
      <w:tr w:rsidR="00AC2EA3"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AC2EA3" w:rsidRPr="00B75E54" w:rsidRDefault="00AC2EA3" w:rsidP="00AC2EA3">
            <w:pPr>
              <w:rPr>
                <w:sz w:val="14"/>
                <w:szCs w:val="14"/>
              </w:rPr>
            </w:pPr>
            <w:r w:rsidRPr="00B75E54">
              <w:rPr>
                <w:sz w:val="14"/>
                <w:szCs w:val="14"/>
              </w:rPr>
              <w:t xml:space="preserve">       (ii)     Without cheque  facilities</w:t>
            </w:r>
          </w:p>
        </w:tc>
        <w:tc>
          <w:tcPr>
            <w:tcW w:w="655" w:type="dxa"/>
            <w:tcBorders>
              <w:top w:val="nil"/>
              <w:left w:val="nil"/>
              <w:bottom w:val="nil"/>
              <w:right w:val="nil"/>
            </w:tcBorders>
            <w:shd w:val="clear" w:color="auto" w:fill="auto"/>
            <w:tcMar>
              <w:right w:w="43" w:type="dxa"/>
            </w:tcMar>
            <w:vAlign w:val="center"/>
            <w:hideMark/>
          </w:tcPr>
          <w:p w:rsidR="00AC2EA3" w:rsidRPr="00B75E54" w:rsidRDefault="00AC2EA3" w:rsidP="00AC2EA3">
            <w:pPr>
              <w:jc w:val="right"/>
              <w:rPr>
                <w:color w:val="000000"/>
                <w:sz w:val="14"/>
                <w:szCs w:val="14"/>
              </w:rPr>
            </w:pPr>
            <w:r w:rsidRPr="00B75E54">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sidRPr="00B75E54">
              <w:rPr>
                <w:color w:val="000000"/>
                <w:sz w:val="14"/>
                <w:szCs w:val="14"/>
              </w:rPr>
              <w:t>3.95</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4.50</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6.00</w:t>
            </w:r>
          </w:p>
        </w:tc>
        <w:tc>
          <w:tcPr>
            <w:tcW w:w="54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color w:val="000000"/>
                <w:sz w:val="14"/>
                <w:szCs w:val="14"/>
              </w:rPr>
            </w:pPr>
            <w:r>
              <w:rPr>
                <w:color w:val="000000"/>
                <w:sz w:val="14"/>
                <w:szCs w:val="14"/>
              </w:rPr>
              <w:t>8.50</w:t>
            </w:r>
          </w:p>
        </w:tc>
        <w:tc>
          <w:tcPr>
            <w:tcW w:w="605" w:type="dxa"/>
            <w:tcBorders>
              <w:top w:val="nil"/>
              <w:left w:val="nil"/>
              <w:bottom w:val="nil"/>
              <w:right w:val="nil"/>
            </w:tcBorders>
            <w:shd w:val="clear" w:color="auto" w:fill="auto"/>
            <w:tcMar>
              <w:right w:w="43" w:type="dxa"/>
            </w:tcMar>
            <w:vAlign w:val="center"/>
          </w:tcPr>
          <w:p w:rsidR="00AC2EA3" w:rsidRPr="00B75E54" w:rsidRDefault="009B37CC" w:rsidP="00AC2EA3">
            <w:pPr>
              <w:jc w:val="right"/>
              <w:rPr>
                <w:color w:val="000000"/>
                <w:sz w:val="14"/>
                <w:szCs w:val="14"/>
              </w:rPr>
            </w:pPr>
            <w:r>
              <w:rPr>
                <w:color w:val="000000"/>
                <w:sz w:val="14"/>
                <w:szCs w:val="14"/>
              </w:rPr>
              <w:t>10.25</w:t>
            </w:r>
          </w:p>
        </w:tc>
      </w:tr>
      <w:tr w:rsidR="00AC2EA3"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AC2EA3" w:rsidRPr="00B75E54" w:rsidRDefault="00AC2EA3" w:rsidP="00AC2EA3">
            <w:pPr>
              <w:rPr>
                <w:b/>
                <w:bCs/>
                <w:sz w:val="14"/>
                <w:szCs w:val="14"/>
              </w:rPr>
            </w:pPr>
            <w:r w:rsidRPr="00B75E54">
              <w:rPr>
                <w:b/>
                <w:bCs/>
                <w:sz w:val="14"/>
                <w:szCs w:val="14"/>
              </w:rPr>
              <w:t>2.   Khas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r>
      <w:tr w:rsidR="00AC2EA3"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AC2EA3" w:rsidRPr="00B75E54" w:rsidRDefault="00AC2EA3" w:rsidP="00AC2EA3">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AC2EA3" w:rsidRPr="00B75E54" w:rsidRDefault="00AC2EA3" w:rsidP="00AC2EA3">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AC2EA3" w:rsidRPr="00B75E54" w:rsidRDefault="00AC2EA3" w:rsidP="00AC2EA3">
            <w:pPr>
              <w:jc w:val="right"/>
              <w:rPr>
                <w:rFonts w:ascii="Calibri" w:hAnsi="Calibri"/>
                <w:color w:val="000000"/>
                <w:sz w:val="14"/>
                <w:szCs w:val="14"/>
              </w:rPr>
            </w:pP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     First 5 periods of complete 6 months</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13.42</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 xml:space="preserve">3.    Mahana Amdani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7.00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7.24</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7.43</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7.79</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8.45</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9.25</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10.41</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4.     Defence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     I</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8.00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9.00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(ii)   10 years(Compound rate)</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7.70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7.33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7.44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7.54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8.10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8.30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9.05</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10.03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12.47</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13.01</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    1  year  (Rollover)</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13.0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13.0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6    (a) Special Saving Certificates (Reg)</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 xml:space="preserve"> (i)     First 5 periods of complete 6 months</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6.60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6.80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7.60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11.40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12.70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6.80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8.60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9.20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10.00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12.40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13.90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rFonts w:ascii="Calibri" w:hAnsi="Calibri"/>
                <w:color w:val="000000"/>
                <w:sz w:val="14"/>
                <w:szCs w:val="14"/>
              </w:rPr>
            </w:pP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      First 4  periods of complete 6 months</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12.00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14.00</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6.55</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6.31</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6.36</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6.54</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7.63</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8.04</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8.78</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9.72</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12.96</w:t>
            </w:r>
          </w:p>
        </w:tc>
      </w:tr>
      <w:tr w:rsidR="009B37CC" w:rsidRPr="00FF55B1" w:rsidTr="000D0C1E">
        <w:trPr>
          <w:trHeight w:hRule="exact" w:val="216"/>
        </w:trPr>
        <w:tc>
          <w:tcPr>
            <w:tcW w:w="3305" w:type="dxa"/>
            <w:gridSpan w:val="2"/>
            <w:tcBorders>
              <w:top w:val="nil"/>
              <w:left w:val="nil"/>
              <w:bottom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9.60</w:t>
            </w:r>
          </w:p>
        </w:tc>
        <w:tc>
          <w:tcPr>
            <w:tcW w:w="630" w:type="dxa"/>
            <w:tcBorders>
              <w:top w:val="nil"/>
              <w:left w:val="nil"/>
              <w:bottom w:val="nil"/>
              <w:right w:val="nil"/>
            </w:tcBorders>
            <w:shd w:val="clear" w:color="auto" w:fill="auto"/>
            <w:noWrap/>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9.12</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10.08</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10.20</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10.92</w:t>
            </w:r>
          </w:p>
        </w:tc>
        <w:tc>
          <w:tcPr>
            <w:tcW w:w="54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11.88</w:t>
            </w:r>
          </w:p>
        </w:tc>
        <w:tc>
          <w:tcPr>
            <w:tcW w:w="630"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14.28</w:t>
            </w:r>
          </w:p>
        </w:tc>
        <w:tc>
          <w:tcPr>
            <w:tcW w:w="605" w:type="dxa"/>
            <w:tcBorders>
              <w:top w:val="nil"/>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14.76</w:t>
            </w:r>
          </w:p>
        </w:tc>
      </w:tr>
      <w:tr w:rsidR="009B37CC" w:rsidRPr="00FF55B1" w:rsidTr="000D0C1E">
        <w:trPr>
          <w:trHeight w:hRule="exact" w:val="216"/>
        </w:trPr>
        <w:tc>
          <w:tcPr>
            <w:tcW w:w="3305" w:type="dxa"/>
            <w:gridSpan w:val="2"/>
            <w:tcBorders>
              <w:top w:val="nil"/>
              <w:left w:val="nil"/>
              <w:right w:val="nil"/>
            </w:tcBorders>
            <w:shd w:val="clear" w:color="auto" w:fill="auto"/>
            <w:vAlign w:val="center"/>
            <w:hideMark/>
          </w:tcPr>
          <w:p w:rsidR="009B37CC" w:rsidRPr="00B75E54" w:rsidRDefault="009B37CC" w:rsidP="009B37CC">
            <w:pPr>
              <w:rPr>
                <w:b/>
                <w:bCs/>
                <w:sz w:val="14"/>
                <w:szCs w:val="14"/>
              </w:rPr>
            </w:pPr>
            <w:r w:rsidRPr="00B75E54">
              <w:rPr>
                <w:b/>
                <w:bCs/>
                <w:sz w:val="14"/>
                <w:szCs w:val="14"/>
              </w:rPr>
              <w:t>9.    Behbood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rsidR="009B37CC" w:rsidRPr="00B75E54" w:rsidRDefault="009B37CC" w:rsidP="009B37CC">
            <w:pPr>
              <w:jc w:val="right"/>
              <w:rPr>
                <w:color w:val="000000"/>
                <w:sz w:val="14"/>
                <w:szCs w:val="14"/>
              </w:rPr>
            </w:pPr>
            <w:r w:rsidRPr="00B75E54">
              <w:rPr>
                <w:color w:val="000000"/>
                <w:sz w:val="14"/>
                <w:szCs w:val="14"/>
              </w:rPr>
              <w:t>9.60</w:t>
            </w: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9.12</w:t>
            </w: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10.08</w:t>
            </w: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10.20</w:t>
            </w:r>
          </w:p>
        </w:tc>
        <w:tc>
          <w:tcPr>
            <w:tcW w:w="54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10.92</w:t>
            </w:r>
          </w:p>
        </w:tc>
        <w:tc>
          <w:tcPr>
            <w:tcW w:w="54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11.88</w:t>
            </w: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14.28</w:t>
            </w:r>
          </w:p>
        </w:tc>
        <w:tc>
          <w:tcPr>
            <w:tcW w:w="605"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14.76</w:t>
            </w:r>
          </w:p>
        </w:tc>
      </w:tr>
      <w:tr w:rsidR="009B37CC" w:rsidRPr="00FF55B1" w:rsidTr="001800D3">
        <w:trPr>
          <w:trHeight w:hRule="exact" w:val="216"/>
        </w:trPr>
        <w:tc>
          <w:tcPr>
            <w:tcW w:w="3305" w:type="dxa"/>
            <w:gridSpan w:val="2"/>
            <w:tcBorders>
              <w:top w:val="nil"/>
              <w:left w:val="nil"/>
              <w:right w:val="nil"/>
            </w:tcBorders>
            <w:shd w:val="clear" w:color="auto" w:fill="auto"/>
            <w:hideMark/>
          </w:tcPr>
          <w:p w:rsidR="009B37CC" w:rsidRPr="00B75E54" w:rsidRDefault="009B37CC" w:rsidP="009B37CC">
            <w:pPr>
              <w:rPr>
                <w:b/>
                <w:sz w:val="14"/>
                <w:szCs w:val="14"/>
              </w:rPr>
            </w:pPr>
            <w:r w:rsidRPr="00B75E54">
              <w:rPr>
                <w:b/>
                <w:sz w:val="14"/>
                <w:szCs w:val="14"/>
              </w:rPr>
              <w:t>10.  Short 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p>
        </w:tc>
      </w:tr>
      <w:tr w:rsidR="009B37CC" w:rsidRPr="00FF55B1" w:rsidTr="001800D3">
        <w:trPr>
          <w:trHeight w:hRule="exact" w:val="216"/>
        </w:trPr>
        <w:tc>
          <w:tcPr>
            <w:tcW w:w="3305" w:type="dxa"/>
            <w:gridSpan w:val="2"/>
            <w:tcBorders>
              <w:left w:val="nil"/>
              <w:bottom w:val="nil"/>
              <w:right w:val="nil"/>
            </w:tcBorders>
            <w:shd w:val="clear" w:color="auto" w:fill="auto"/>
            <w:vAlign w:val="center"/>
            <w:hideMark/>
          </w:tcPr>
          <w:p w:rsidR="009B37CC" w:rsidRPr="00B75E54" w:rsidRDefault="009B37CC" w:rsidP="009B37CC">
            <w:pPr>
              <w:ind w:firstLineChars="200" w:firstLine="280"/>
              <w:rPr>
                <w:sz w:val="14"/>
                <w:szCs w:val="14"/>
              </w:rPr>
            </w:pPr>
            <w:r w:rsidRPr="00B75E54">
              <w:rPr>
                <w:sz w:val="14"/>
                <w:szCs w:val="14"/>
              </w:rPr>
              <w:t>(i)      3 Months</w:t>
            </w:r>
          </w:p>
        </w:tc>
        <w:tc>
          <w:tcPr>
            <w:tcW w:w="655"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5.68</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5.52</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5.92</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6.40</w:t>
            </w:r>
          </w:p>
        </w:tc>
        <w:tc>
          <w:tcPr>
            <w:tcW w:w="54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7.36</w:t>
            </w:r>
          </w:p>
        </w:tc>
        <w:tc>
          <w:tcPr>
            <w:tcW w:w="54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8.28</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9.80</w:t>
            </w:r>
          </w:p>
        </w:tc>
        <w:tc>
          <w:tcPr>
            <w:tcW w:w="605"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12.08</w:t>
            </w:r>
          </w:p>
        </w:tc>
      </w:tr>
      <w:tr w:rsidR="009B37CC" w:rsidRPr="00FF55B1" w:rsidTr="001800D3">
        <w:trPr>
          <w:trHeight w:hRule="exact" w:val="216"/>
        </w:trPr>
        <w:tc>
          <w:tcPr>
            <w:tcW w:w="3305" w:type="dxa"/>
            <w:gridSpan w:val="2"/>
            <w:tcBorders>
              <w:left w:val="nil"/>
              <w:bottom w:val="nil"/>
              <w:right w:val="nil"/>
            </w:tcBorders>
            <w:shd w:val="clear" w:color="auto" w:fill="auto"/>
            <w:vAlign w:val="center"/>
            <w:hideMark/>
          </w:tcPr>
          <w:p w:rsidR="009B37CC" w:rsidRPr="00B75E54" w:rsidRDefault="009B37CC" w:rsidP="009B37CC">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5.70</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5.54</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6.04</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6.46</w:t>
            </w:r>
          </w:p>
        </w:tc>
        <w:tc>
          <w:tcPr>
            <w:tcW w:w="54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7.42</w:t>
            </w:r>
          </w:p>
        </w:tc>
        <w:tc>
          <w:tcPr>
            <w:tcW w:w="54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8.38</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9.88</w:t>
            </w:r>
          </w:p>
        </w:tc>
        <w:tc>
          <w:tcPr>
            <w:tcW w:w="605"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12.18</w:t>
            </w:r>
          </w:p>
        </w:tc>
      </w:tr>
      <w:tr w:rsidR="009B37CC" w:rsidRPr="00FF55B1" w:rsidTr="001800D3">
        <w:trPr>
          <w:trHeight w:hRule="exact" w:val="216"/>
        </w:trPr>
        <w:tc>
          <w:tcPr>
            <w:tcW w:w="3305" w:type="dxa"/>
            <w:gridSpan w:val="2"/>
            <w:tcBorders>
              <w:left w:val="nil"/>
              <w:bottom w:val="nil"/>
              <w:right w:val="nil"/>
            </w:tcBorders>
            <w:shd w:val="clear" w:color="auto" w:fill="auto"/>
            <w:vAlign w:val="center"/>
            <w:hideMark/>
          </w:tcPr>
          <w:p w:rsidR="009B37CC" w:rsidRPr="00B75E54" w:rsidRDefault="009B37CC" w:rsidP="009B37CC">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5.72</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sidRPr="00B75E54">
              <w:rPr>
                <w:color w:val="000000"/>
                <w:sz w:val="14"/>
                <w:szCs w:val="14"/>
              </w:rPr>
              <w:t>5.64</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6.25</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6.56</w:t>
            </w:r>
          </w:p>
        </w:tc>
        <w:tc>
          <w:tcPr>
            <w:tcW w:w="54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7.52</w:t>
            </w:r>
          </w:p>
        </w:tc>
        <w:tc>
          <w:tcPr>
            <w:tcW w:w="54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8.48</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9.98</w:t>
            </w:r>
          </w:p>
        </w:tc>
        <w:tc>
          <w:tcPr>
            <w:tcW w:w="605"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12.28</w:t>
            </w:r>
          </w:p>
        </w:tc>
      </w:tr>
      <w:tr w:rsidR="009B37CC" w:rsidRPr="00FF55B1" w:rsidTr="008A1F8B">
        <w:trPr>
          <w:trHeight w:hRule="exact" w:val="216"/>
        </w:trPr>
        <w:tc>
          <w:tcPr>
            <w:tcW w:w="3305" w:type="dxa"/>
            <w:gridSpan w:val="2"/>
            <w:tcBorders>
              <w:left w:val="nil"/>
              <w:bottom w:val="nil"/>
              <w:right w:val="nil"/>
            </w:tcBorders>
            <w:shd w:val="clear" w:color="auto" w:fill="auto"/>
            <w:vAlign w:val="center"/>
            <w:hideMark/>
          </w:tcPr>
          <w:p w:rsidR="009B37CC" w:rsidRPr="00B75E54" w:rsidRDefault="009B37CC" w:rsidP="009B37CC">
            <w:pPr>
              <w:rPr>
                <w:b/>
                <w:sz w:val="14"/>
                <w:szCs w:val="14"/>
              </w:rPr>
            </w:pPr>
            <w:r w:rsidRPr="00B75E54">
              <w:rPr>
                <w:b/>
                <w:sz w:val="14"/>
                <w:szCs w:val="14"/>
              </w:rPr>
              <w:t>1</w:t>
            </w:r>
            <w:r>
              <w:rPr>
                <w:b/>
                <w:sz w:val="14"/>
                <w:szCs w:val="14"/>
              </w:rPr>
              <w:t>1</w:t>
            </w:r>
            <w:r w:rsidRPr="00B75E54">
              <w:rPr>
                <w:b/>
                <w:sz w:val="14"/>
                <w:szCs w:val="14"/>
              </w:rPr>
              <w:t xml:space="preserve">.  </w:t>
            </w:r>
            <w:r w:rsidRPr="008A1F8B">
              <w:rPr>
                <w:b/>
                <w:bCs/>
                <w:sz w:val="14"/>
                <w:szCs w:val="14"/>
              </w:rPr>
              <w:t>Shuhada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9B37CC" w:rsidRPr="00B75E54" w:rsidRDefault="009B37CC" w:rsidP="009B37CC">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9B37CC" w:rsidRDefault="009B37CC" w:rsidP="009B37CC">
            <w:pPr>
              <w:jc w:val="right"/>
              <w:rPr>
                <w:color w:val="000000"/>
                <w:sz w:val="14"/>
                <w:szCs w:val="14"/>
              </w:rPr>
            </w:pPr>
            <w:r>
              <w:rPr>
                <w:color w:val="000000"/>
                <w:sz w:val="14"/>
                <w:szCs w:val="14"/>
              </w:rPr>
              <w:t>10.08*</w:t>
            </w:r>
          </w:p>
        </w:tc>
        <w:tc>
          <w:tcPr>
            <w:tcW w:w="630" w:type="dxa"/>
            <w:tcBorders>
              <w:left w:val="nil"/>
              <w:bottom w:val="nil"/>
              <w:right w:val="nil"/>
            </w:tcBorders>
            <w:shd w:val="clear" w:color="auto" w:fill="auto"/>
            <w:tcMar>
              <w:right w:w="43" w:type="dxa"/>
            </w:tcMar>
            <w:vAlign w:val="center"/>
          </w:tcPr>
          <w:p w:rsidR="009B37CC" w:rsidRDefault="009B37CC" w:rsidP="009B37CC">
            <w:pPr>
              <w:jc w:val="right"/>
              <w:rPr>
                <w:color w:val="000000"/>
                <w:sz w:val="14"/>
                <w:szCs w:val="14"/>
              </w:rPr>
            </w:pPr>
            <w:r>
              <w:rPr>
                <w:color w:val="000000"/>
                <w:sz w:val="14"/>
                <w:szCs w:val="14"/>
              </w:rPr>
              <w:t>10.20</w:t>
            </w:r>
          </w:p>
        </w:tc>
        <w:tc>
          <w:tcPr>
            <w:tcW w:w="540" w:type="dxa"/>
            <w:tcBorders>
              <w:left w:val="nil"/>
              <w:bottom w:val="nil"/>
              <w:right w:val="nil"/>
            </w:tcBorders>
            <w:shd w:val="clear" w:color="auto" w:fill="auto"/>
            <w:tcMar>
              <w:right w:w="43" w:type="dxa"/>
            </w:tcMar>
            <w:vAlign w:val="center"/>
          </w:tcPr>
          <w:p w:rsidR="009B37CC" w:rsidRDefault="009B37CC" w:rsidP="009B37CC">
            <w:pPr>
              <w:jc w:val="right"/>
              <w:rPr>
                <w:color w:val="000000"/>
                <w:sz w:val="14"/>
                <w:szCs w:val="14"/>
              </w:rPr>
            </w:pPr>
            <w:r>
              <w:rPr>
                <w:color w:val="000000"/>
                <w:sz w:val="14"/>
                <w:szCs w:val="14"/>
              </w:rPr>
              <w:t>10.92</w:t>
            </w:r>
          </w:p>
        </w:tc>
        <w:tc>
          <w:tcPr>
            <w:tcW w:w="540" w:type="dxa"/>
            <w:tcBorders>
              <w:left w:val="nil"/>
              <w:bottom w:val="nil"/>
              <w:right w:val="nil"/>
            </w:tcBorders>
            <w:shd w:val="clear" w:color="auto" w:fill="auto"/>
            <w:tcMar>
              <w:right w:w="43" w:type="dxa"/>
            </w:tcMar>
            <w:vAlign w:val="center"/>
          </w:tcPr>
          <w:p w:rsidR="009B37CC" w:rsidRDefault="009B37CC" w:rsidP="009B37CC">
            <w:pPr>
              <w:jc w:val="right"/>
              <w:rPr>
                <w:color w:val="000000"/>
                <w:sz w:val="14"/>
                <w:szCs w:val="14"/>
              </w:rPr>
            </w:pPr>
            <w:r>
              <w:rPr>
                <w:color w:val="000000"/>
                <w:sz w:val="14"/>
                <w:szCs w:val="14"/>
              </w:rPr>
              <w:t>11.88</w:t>
            </w:r>
          </w:p>
        </w:tc>
        <w:tc>
          <w:tcPr>
            <w:tcW w:w="630" w:type="dxa"/>
            <w:tcBorders>
              <w:left w:val="nil"/>
              <w:bottom w:val="nil"/>
              <w:right w:val="nil"/>
            </w:tcBorders>
            <w:shd w:val="clear" w:color="auto" w:fill="auto"/>
            <w:tcMar>
              <w:right w:w="43" w:type="dxa"/>
            </w:tcMar>
            <w:vAlign w:val="center"/>
          </w:tcPr>
          <w:p w:rsidR="009B37CC" w:rsidRDefault="009B37CC" w:rsidP="009B37CC">
            <w:pPr>
              <w:jc w:val="right"/>
              <w:rPr>
                <w:color w:val="000000"/>
                <w:sz w:val="14"/>
                <w:szCs w:val="14"/>
              </w:rPr>
            </w:pPr>
            <w:r>
              <w:rPr>
                <w:color w:val="000000"/>
                <w:sz w:val="14"/>
                <w:szCs w:val="14"/>
              </w:rPr>
              <w:t>14.28</w:t>
            </w:r>
          </w:p>
        </w:tc>
        <w:tc>
          <w:tcPr>
            <w:tcW w:w="605" w:type="dxa"/>
            <w:tcBorders>
              <w:left w:val="nil"/>
              <w:bottom w:val="nil"/>
              <w:right w:val="nil"/>
            </w:tcBorders>
            <w:shd w:val="clear" w:color="auto" w:fill="auto"/>
            <w:tcMar>
              <w:right w:w="43" w:type="dxa"/>
            </w:tcMar>
            <w:vAlign w:val="center"/>
          </w:tcPr>
          <w:p w:rsidR="009B37CC" w:rsidRDefault="009B37CC" w:rsidP="009B37CC">
            <w:pPr>
              <w:jc w:val="right"/>
              <w:rPr>
                <w:color w:val="000000"/>
                <w:sz w:val="14"/>
                <w:szCs w:val="14"/>
              </w:rPr>
            </w:pPr>
            <w:r>
              <w:rPr>
                <w:color w:val="000000"/>
                <w:sz w:val="14"/>
                <w:szCs w:val="14"/>
              </w:rPr>
              <w:t>14.76</w:t>
            </w:r>
          </w:p>
        </w:tc>
      </w:tr>
      <w:tr w:rsidR="009B37CC"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9B37CC" w:rsidRPr="00FF55B1" w:rsidRDefault="009B37CC" w:rsidP="009B37CC">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9B37CC" w:rsidRPr="00FF55B1" w:rsidTr="003561E6">
        <w:trPr>
          <w:trHeight w:val="374"/>
        </w:trPr>
        <w:tc>
          <w:tcPr>
            <w:tcW w:w="425" w:type="dxa"/>
            <w:tcBorders>
              <w:top w:val="nil"/>
              <w:left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1.</w:t>
            </w:r>
          </w:p>
          <w:p w:rsidR="009B37CC" w:rsidRPr="00FF55B1" w:rsidRDefault="009B37CC" w:rsidP="009B37CC">
            <w:pPr>
              <w:jc w:val="center"/>
              <w:rPr>
                <w:sz w:val="13"/>
                <w:szCs w:val="13"/>
              </w:rPr>
            </w:pPr>
          </w:p>
        </w:tc>
        <w:tc>
          <w:tcPr>
            <w:tcW w:w="9000" w:type="dxa"/>
            <w:gridSpan w:val="11"/>
            <w:tcBorders>
              <w:top w:val="nil"/>
              <w:left w:val="nil"/>
              <w:right w:val="nil"/>
            </w:tcBorders>
            <w:shd w:val="clear" w:color="auto" w:fill="auto"/>
            <w:vAlign w:val="center"/>
          </w:tcPr>
          <w:p w:rsidR="009B37CC" w:rsidRPr="00FF55B1" w:rsidRDefault="009B37CC" w:rsidP="009B37CC">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9B37CC"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9B37CC" w:rsidRPr="00FF55B1" w:rsidRDefault="009B37CC" w:rsidP="009B37CC">
            <w:pPr>
              <w:ind w:left="36"/>
              <w:rPr>
                <w:sz w:val="13"/>
                <w:szCs w:val="13"/>
              </w:rPr>
            </w:pPr>
            <w:r w:rsidRPr="00FF55B1">
              <w:rPr>
                <w:sz w:val="13"/>
                <w:szCs w:val="13"/>
              </w:rPr>
              <w:t>Mahana Amdani Accounts were introduced w.e.f. 02-03-1983 and discontinued from 17-03-2003.</w:t>
            </w:r>
            <w:r w:rsidR="002F662A" w:rsidRPr="00FF55B1">
              <w:rPr>
                <w:sz w:val="13"/>
                <w:szCs w:val="13"/>
              </w:rPr>
              <w:t xml:space="preserve"> Rates are quoted for outstanding amount as on today.</w:t>
            </w:r>
          </w:p>
        </w:tc>
      </w:tr>
      <w:tr w:rsidR="009B37CC"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9B37CC" w:rsidRPr="00FF55B1" w:rsidRDefault="009B37CC" w:rsidP="009B37CC">
            <w:pPr>
              <w:ind w:left="36"/>
              <w:rPr>
                <w:sz w:val="13"/>
                <w:szCs w:val="13"/>
              </w:rPr>
            </w:pPr>
            <w:r w:rsidRPr="00FF55B1">
              <w:rPr>
                <w:sz w:val="13"/>
                <w:szCs w:val="13"/>
              </w:rPr>
              <w:t>Defence Saving Certificates introduced w.e.f. 08-11-1966.</w:t>
            </w:r>
          </w:p>
        </w:tc>
      </w:tr>
      <w:tr w:rsidR="009B37CC" w:rsidRPr="00FF55B1" w:rsidTr="003561E6">
        <w:trPr>
          <w:trHeight w:val="374"/>
        </w:trPr>
        <w:tc>
          <w:tcPr>
            <w:tcW w:w="425" w:type="dxa"/>
            <w:tcBorders>
              <w:top w:val="nil"/>
              <w:left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4.</w:t>
            </w:r>
          </w:p>
          <w:p w:rsidR="009B37CC" w:rsidRPr="00FF55B1" w:rsidRDefault="009B37CC" w:rsidP="009B37CC">
            <w:pPr>
              <w:jc w:val="center"/>
              <w:rPr>
                <w:sz w:val="13"/>
                <w:szCs w:val="13"/>
              </w:rPr>
            </w:pPr>
          </w:p>
        </w:tc>
        <w:tc>
          <w:tcPr>
            <w:tcW w:w="9000" w:type="dxa"/>
            <w:gridSpan w:val="11"/>
            <w:tcBorders>
              <w:top w:val="nil"/>
              <w:left w:val="nil"/>
              <w:right w:val="nil"/>
            </w:tcBorders>
            <w:shd w:val="clear" w:color="auto" w:fill="auto"/>
            <w:vAlign w:val="center"/>
          </w:tcPr>
          <w:p w:rsidR="009B37CC" w:rsidRPr="00FF55B1" w:rsidRDefault="009B37CC" w:rsidP="009B37CC">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9B37CC" w:rsidRPr="00FF55B1" w:rsidTr="003561E6">
        <w:trPr>
          <w:trHeight w:val="369"/>
        </w:trPr>
        <w:tc>
          <w:tcPr>
            <w:tcW w:w="425" w:type="dxa"/>
            <w:tcBorders>
              <w:top w:val="nil"/>
              <w:left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9B37CC" w:rsidRPr="00FF55B1" w:rsidRDefault="009B37CC" w:rsidP="009B37CC">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9B37CC"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9B37CC" w:rsidRPr="00FF55B1" w:rsidRDefault="009B37CC" w:rsidP="009B37CC">
            <w:pPr>
              <w:rPr>
                <w:sz w:val="13"/>
                <w:szCs w:val="13"/>
              </w:rPr>
            </w:pPr>
            <w:r w:rsidRPr="00FF55B1">
              <w:rPr>
                <w:sz w:val="13"/>
                <w:szCs w:val="13"/>
              </w:rPr>
              <w:t>Regular Income certificates introduced w.e.f   02-02-1993.</w:t>
            </w:r>
          </w:p>
        </w:tc>
      </w:tr>
      <w:tr w:rsidR="009B37CC" w:rsidRPr="00FF55B1" w:rsidTr="003561E6">
        <w:trPr>
          <w:trHeight w:val="137"/>
        </w:trPr>
        <w:tc>
          <w:tcPr>
            <w:tcW w:w="425" w:type="dxa"/>
            <w:tcBorders>
              <w:top w:val="nil"/>
              <w:left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9B37CC" w:rsidRPr="00FF55B1" w:rsidRDefault="009B37CC" w:rsidP="009B37CC">
            <w:pPr>
              <w:rPr>
                <w:sz w:val="13"/>
                <w:szCs w:val="13"/>
              </w:rPr>
            </w:pPr>
            <w:r w:rsidRPr="00FF55B1">
              <w:rPr>
                <w:sz w:val="13"/>
                <w:szCs w:val="13"/>
              </w:rPr>
              <w:t>Pensioner’s Benefit Accounts introduced w.e.f 20-01-2003.</w:t>
            </w:r>
          </w:p>
        </w:tc>
      </w:tr>
      <w:tr w:rsidR="009B37CC"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9B37CC" w:rsidRPr="00FF55B1" w:rsidRDefault="009B37CC" w:rsidP="009B37CC">
            <w:pPr>
              <w:rPr>
                <w:sz w:val="13"/>
                <w:szCs w:val="13"/>
              </w:rPr>
            </w:pPr>
            <w:r w:rsidRPr="00FF55B1">
              <w:rPr>
                <w:sz w:val="13"/>
                <w:szCs w:val="13"/>
              </w:rPr>
              <w:t>The scheme has been introduced w.e.f 30-07-2003 especially for widows and senior citizens aged 60 years or above. Profit earned on deposits made in NSS except PBA &amp; BSC are liable to withholding tax as per rules.</w:t>
            </w:r>
          </w:p>
        </w:tc>
      </w:tr>
      <w:tr w:rsidR="009B37CC" w:rsidRPr="00FF55B1" w:rsidTr="008A1F8B">
        <w:trPr>
          <w:trHeight w:hRule="exact" w:val="241"/>
        </w:trPr>
        <w:tc>
          <w:tcPr>
            <w:tcW w:w="425" w:type="dxa"/>
            <w:tcBorders>
              <w:top w:val="nil"/>
              <w:left w:val="nil"/>
              <w:bottom w:val="nil"/>
            </w:tcBorders>
            <w:shd w:val="clear" w:color="auto" w:fill="auto"/>
            <w:tcMar>
              <w:top w:w="43" w:type="dxa"/>
            </w:tcMar>
            <w:vAlign w:val="center"/>
            <w:hideMark/>
          </w:tcPr>
          <w:p w:rsidR="009B37CC" w:rsidRPr="00FF55B1" w:rsidRDefault="009B37CC" w:rsidP="009B37CC">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9B37CC" w:rsidRPr="00FF55B1" w:rsidRDefault="009B37CC" w:rsidP="009B37CC">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r w:rsidR="009B37CC" w:rsidRPr="00FF55B1" w:rsidTr="008A1F8B">
        <w:trPr>
          <w:trHeight w:hRule="exact" w:val="448"/>
        </w:trPr>
        <w:tc>
          <w:tcPr>
            <w:tcW w:w="425" w:type="dxa"/>
            <w:tcBorders>
              <w:top w:val="nil"/>
              <w:left w:val="nil"/>
              <w:bottom w:val="nil"/>
            </w:tcBorders>
            <w:shd w:val="clear" w:color="auto" w:fill="auto"/>
            <w:tcMar>
              <w:top w:w="43" w:type="dxa"/>
            </w:tcMar>
            <w:vAlign w:val="center"/>
            <w:hideMark/>
          </w:tcPr>
          <w:p w:rsidR="009B37CC" w:rsidRPr="008A1F8B" w:rsidRDefault="009B37CC" w:rsidP="009B37CC">
            <w:pPr>
              <w:jc w:val="center"/>
              <w:rPr>
                <w:sz w:val="13"/>
                <w:szCs w:val="13"/>
              </w:rPr>
            </w:pPr>
            <w:r w:rsidRPr="008A1F8B">
              <w:rPr>
                <w:sz w:val="13"/>
                <w:szCs w:val="13"/>
              </w:rPr>
              <w:t>10.</w:t>
            </w:r>
          </w:p>
        </w:tc>
        <w:tc>
          <w:tcPr>
            <w:tcW w:w="9000" w:type="dxa"/>
            <w:gridSpan w:val="11"/>
            <w:tcBorders>
              <w:top w:val="nil"/>
              <w:left w:val="nil"/>
              <w:bottom w:val="nil"/>
              <w:right w:val="nil"/>
            </w:tcBorders>
            <w:shd w:val="clear" w:color="auto" w:fill="auto"/>
            <w:vAlign w:val="center"/>
          </w:tcPr>
          <w:p w:rsidR="009B37CC" w:rsidRPr="008A1F8B" w:rsidRDefault="009B37CC" w:rsidP="009B37CC">
            <w:pPr>
              <w:rPr>
                <w:sz w:val="13"/>
                <w:szCs w:val="13"/>
              </w:rPr>
            </w:pPr>
            <w:r>
              <w:rPr>
                <w:sz w:val="13"/>
                <w:szCs w:val="13"/>
              </w:rPr>
              <w:t>Shuhada</w:t>
            </w:r>
            <w:r w:rsidRPr="008A1F8B">
              <w:rPr>
                <w:sz w:val="13"/>
                <w:szCs w:val="13"/>
              </w:rPr>
              <w:t xml:space="preserve"> Family Welfare Account (SFWA) is offered to benefit the families of Shuhada of Armed Forces, Law Enforcement agencies and civilians to invest in a way for providing maximum social security net to the deserving segment of society</w:t>
            </w:r>
            <w:r>
              <w:rPr>
                <w:sz w:val="13"/>
                <w:szCs w:val="13"/>
              </w:rPr>
              <w:t xml:space="preserve"> </w:t>
            </w:r>
            <w:r w:rsidRPr="008A1F8B">
              <w:rPr>
                <w:sz w:val="13"/>
                <w:szCs w:val="13"/>
              </w:rPr>
              <w:t>w.e.f 23rd May 2018.</w:t>
            </w:r>
          </w:p>
        </w:tc>
      </w:tr>
      <w:tr w:rsidR="009B37CC" w:rsidRPr="00FF55B1" w:rsidTr="006B3B94">
        <w:trPr>
          <w:trHeight w:hRule="exact" w:val="270"/>
        </w:trPr>
        <w:tc>
          <w:tcPr>
            <w:tcW w:w="425" w:type="dxa"/>
            <w:tcBorders>
              <w:top w:val="nil"/>
              <w:left w:val="nil"/>
              <w:bottom w:val="nil"/>
            </w:tcBorders>
            <w:shd w:val="clear" w:color="auto" w:fill="auto"/>
            <w:tcMar>
              <w:top w:w="43" w:type="dxa"/>
            </w:tcMar>
            <w:vAlign w:val="center"/>
            <w:hideMark/>
          </w:tcPr>
          <w:p w:rsidR="009B37CC" w:rsidRPr="008A1F8B" w:rsidRDefault="009B37CC" w:rsidP="009B37CC">
            <w:pPr>
              <w:jc w:val="center"/>
              <w:rPr>
                <w:sz w:val="13"/>
                <w:szCs w:val="13"/>
              </w:rPr>
            </w:pPr>
          </w:p>
        </w:tc>
        <w:tc>
          <w:tcPr>
            <w:tcW w:w="9000" w:type="dxa"/>
            <w:gridSpan w:val="11"/>
            <w:tcBorders>
              <w:top w:val="nil"/>
              <w:left w:val="nil"/>
              <w:bottom w:val="nil"/>
              <w:right w:val="nil"/>
            </w:tcBorders>
            <w:shd w:val="clear" w:color="auto" w:fill="auto"/>
            <w:vAlign w:val="center"/>
          </w:tcPr>
          <w:p w:rsidR="009B37CC" w:rsidRPr="008A1F8B" w:rsidRDefault="009B37CC" w:rsidP="009B37CC">
            <w:pPr>
              <w:rPr>
                <w:sz w:val="14"/>
                <w:szCs w:val="14"/>
              </w:rPr>
            </w:pPr>
            <w:r>
              <w:rPr>
                <w:sz w:val="14"/>
                <w:szCs w:val="14"/>
              </w:rPr>
              <w:t>*rate is effected from 23</w:t>
            </w:r>
            <w:r w:rsidRPr="008A1F8B">
              <w:rPr>
                <w:sz w:val="14"/>
                <w:szCs w:val="14"/>
                <w:vertAlign w:val="superscript"/>
              </w:rPr>
              <w:t>rd</w:t>
            </w:r>
            <w:r>
              <w:rPr>
                <w:sz w:val="14"/>
                <w:szCs w:val="14"/>
              </w:rPr>
              <w:t xml:space="preserve"> May 2018</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rsidTr="00E26C08">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760C5">
        <w:trPr>
          <w:trHeight w:val="843"/>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8760C5">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A26BB9"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2015</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229,645</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7,538,025</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72,520</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354,135</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4,883</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805,774</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251,865</w:t>
            </w: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10,881,378</w:t>
            </w: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8,553</w:t>
            </w: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99,523</w:t>
            </w: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505,879</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5,083</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1,105,815</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267,914</w:t>
            </w:r>
          </w:p>
        </w:tc>
        <w:tc>
          <w:tcPr>
            <w:tcW w:w="99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13,192,396</w:t>
            </w:r>
          </w:p>
        </w:tc>
        <w:tc>
          <w:tcPr>
            <w:tcW w:w="117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100,862</w:t>
            </w:r>
          </w:p>
        </w:tc>
        <w:tc>
          <w:tcPr>
            <w:tcW w:w="144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526,406</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5,219</w:t>
            </w:r>
          </w:p>
        </w:tc>
        <w:tc>
          <w:tcPr>
            <w:tcW w:w="1080" w:type="dxa"/>
            <w:tcBorders>
              <w:top w:val="nil"/>
              <w:left w:val="nil"/>
              <w:bottom w:val="nil"/>
              <w:right w:val="nil"/>
            </w:tcBorders>
            <w:shd w:val="clear" w:color="auto" w:fill="auto"/>
            <w:noWrap/>
            <w:tcMar>
              <w:left w:w="43" w:type="dxa"/>
              <w:right w:w="43" w:type="dxa"/>
            </w:tcMar>
            <w:vAlign w:val="center"/>
          </w:tcPr>
          <w:p w:rsidR="00E26C08" w:rsidRPr="00B75E54" w:rsidRDefault="00E26C08" w:rsidP="00E26C08">
            <w:pPr>
              <w:jc w:val="right"/>
              <w:rPr>
                <w:color w:val="000000"/>
                <w:sz w:val="14"/>
                <w:szCs w:val="14"/>
              </w:rPr>
            </w:pPr>
            <w:r w:rsidRPr="00B75E54">
              <w:rPr>
                <w:color w:val="000000"/>
                <w:sz w:val="14"/>
                <w:szCs w:val="14"/>
              </w:rPr>
              <w:t>1,120,687</w:t>
            </w:r>
          </w:p>
        </w:tc>
      </w:tr>
      <w:tr w:rsidR="00E26C0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301,823</w:t>
            </w:r>
          </w:p>
        </w:tc>
        <w:tc>
          <w:tcPr>
            <w:tcW w:w="99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15,322,171</w:t>
            </w:r>
          </w:p>
        </w:tc>
        <w:tc>
          <w:tcPr>
            <w:tcW w:w="117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8,827</w:t>
            </w:r>
          </w:p>
        </w:tc>
        <w:tc>
          <w:tcPr>
            <w:tcW w:w="135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101,636</w:t>
            </w:r>
          </w:p>
        </w:tc>
        <w:tc>
          <w:tcPr>
            <w:tcW w:w="144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486,031</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4,782</w:t>
            </w:r>
          </w:p>
        </w:tc>
        <w:tc>
          <w:tcPr>
            <w:tcW w:w="1080" w:type="dxa"/>
            <w:tcBorders>
              <w:top w:val="nil"/>
              <w:left w:val="nil"/>
              <w:bottom w:val="nil"/>
              <w:right w:val="nil"/>
            </w:tcBorders>
            <w:shd w:val="clear" w:color="auto" w:fill="auto"/>
            <w:noWrap/>
            <w:tcMar>
              <w:left w:w="43" w:type="dxa"/>
              <w:right w:w="43" w:type="dxa"/>
            </w:tcMar>
            <w:vAlign w:val="center"/>
            <w:hideMark/>
          </w:tcPr>
          <w:p w:rsidR="00E26C08" w:rsidRPr="00B75E54" w:rsidRDefault="00E26C08" w:rsidP="00E26C08">
            <w:pPr>
              <w:jc w:val="right"/>
              <w:rPr>
                <w:color w:val="000000"/>
                <w:sz w:val="14"/>
                <w:szCs w:val="14"/>
              </w:rPr>
            </w:pPr>
            <w:r w:rsidRPr="00B75E54">
              <w:rPr>
                <w:color w:val="000000"/>
                <w:sz w:val="14"/>
                <w:szCs w:val="14"/>
              </w:rPr>
              <w:t>1,129,288</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r>
      <w:tr w:rsidR="00800578"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1,288,083</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1,319,684</w:t>
            </w:r>
          </w:p>
        </w:tc>
      </w:tr>
      <w:tr w:rsidR="00800578"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1,222,678</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1,486,007</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rFonts w:ascii="Calibri" w:hAnsi="Calibri"/>
                <w:color w:val="000000"/>
                <w:sz w:val="14"/>
                <w:szCs w:val="14"/>
              </w:rPr>
            </w:pP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1,562,096</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B75E54">
              <w:rPr>
                <w:color w:val="000000"/>
                <w:sz w:val="14"/>
                <w:szCs w:val="14"/>
              </w:rPr>
              <w:t>1,857,476</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sidRPr="00612D6C">
              <w:rPr>
                <w:color w:val="000000"/>
                <w:sz w:val="14"/>
                <w:szCs w:val="14"/>
              </w:rPr>
              <w:t>1,830,042</w:t>
            </w:r>
          </w:p>
        </w:tc>
      </w:tr>
      <w:tr w:rsidR="00800578"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color w:val="000000"/>
                <w:sz w:val="14"/>
                <w:szCs w:val="14"/>
              </w:rPr>
            </w:pPr>
            <w:r>
              <w:rPr>
                <w:color w:val="000000"/>
                <w:sz w:val="14"/>
                <w:szCs w:val="14"/>
              </w:rPr>
              <w:t>1,946,100</w:t>
            </w: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rsidR="00800578" w:rsidRPr="005522B8" w:rsidRDefault="00800578" w:rsidP="00800578">
            <w:pPr>
              <w:rPr>
                <w:rFonts w:ascii="Calibri" w:hAnsi="Calibri"/>
                <w:color w:val="000000"/>
                <w:sz w:val="22"/>
                <w:szCs w:val="22"/>
              </w:rPr>
            </w:pP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2,398,849</w:t>
            </w: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tcPr>
          <w:p w:rsidR="00800578" w:rsidRPr="00157269" w:rsidRDefault="00800578" w:rsidP="00800578">
            <w:pPr>
              <w:jc w:val="right"/>
              <w:rPr>
                <w:color w:val="000000"/>
                <w:sz w:val="14"/>
                <w:szCs w:val="14"/>
              </w:rPr>
            </w:pPr>
            <w:r w:rsidRPr="00157269">
              <w:rPr>
                <w:color w:val="000000"/>
                <w:sz w:val="14"/>
                <w:szCs w:val="14"/>
              </w:rPr>
              <w:t>2,051,068</w:t>
            </w:r>
          </w:p>
        </w:tc>
      </w:tr>
      <w:tr w:rsidR="00800578"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800578" w:rsidRPr="00B75E54" w:rsidRDefault="00800578" w:rsidP="00800578">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413,177</w:t>
            </w:r>
          </w:p>
        </w:tc>
        <w:tc>
          <w:tcPr>
            <w:tcW w:w="99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43,102,952</w:t>
            </w:r>
          </w:p>
        </w:tc>
        <w:tc>
          <w:tcPr>
            <w:tcW w:w="117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16,580</w:t>
            </w:r>
          </w:p>
        </w:tc>
        <w:tc>
          <w:tcPr>
            <w:tcW w:w="135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225,753</w:t>
            </w:r>
          </w:p>
        </w:tc>
        <w:tc>
          <w:tcPr>
            <w:tcW w:w="144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972,714</w:t>
            </w:r>
          </w:p>
        </w:tc>
        <w:tc>
          <w:tcPr>
            <w:tcW w:w="108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4,309</w:t>
            </w:r>
          </w:p>
        </w:tc>
        <w:tc>
          <w:tcPr>
            <w:tcW w:w="1080" w:type="dxa"/>
            <w:tcBorders>
              <w:top w:val="nil"/>
              <w:left w:val="nil"/>
              <w:bottom w:val="nil"/>
              <w:right w:val="nil"/>
            </w:tcBorders>
            <w:shd w:val="clear" w:color="auto" w:fill="auto"/>
            <w:noWrap/>
            <w:tcMar>
              <w:left w:w="43" w:type="dxa"/>
              <w:right w:w="43" w:type="dxa"/>
            </w:tcMar>
            <w:vAlign w:val="center"/>
          </w:tcPr>
          <w:p w:rsidR="00800578" w:rsidRDefault="00800578" w:rsidP="00800578">
            <w:pPr>
              <w:jc w:val="right"/>
              <w:rPr>
                <w:color w:val="000000"/>
                <w:sz w:val="14"/>
                <w:szCs w:val="14"/>
              </w:rPr>
            </w:pPr>
            <w:r>
              <w:rPr>
                <w:color w:val="000000"/>
                <w:sz w:val="14"/>
                <w:szCs w:val="14"/>
              </w:rPr>
              <w:t>2,508,365</w:t>
            </w:r>
          </w:p>
        </w:tc>
      </w:tr>
      <w:tr w:rsidR="006F494D"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6F494D" w:rsidRPr="00B75E54" w:rsidRDefault="006F494D" w:rsidP="006F494D">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425,199</w:t>
            </w:r>
          </w:p>
        </w:tc>
        <w:tc>
          <w:tcPr>
            <w:tcW w:w="99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47,164,779</w:t>
            </w:r>
          </w:p>
        </w:tc>
        <w:tc>
          <w:tcPr>
            <w:tcW w:w="117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23,678</w:t>
            </w:r>
          </w:p>
        </w:tc>
        <w:tc>
          <w:tcPr>
            <w:tcW w:w="135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266,980</w:t>
            </w:r>
          </w:p>
        </w:tc>
        <w:tc>
          <w:tcPr>
            <w:tcW w:w="144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1,005,518</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3,766</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2,966,439</w:t>
            </w:r>
          </w:p>
        </w:tc>
      </w:tr>
      <w:tr w:rsidR="006F494D"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6F494D" w:rsidRPr="00B75E54" w:rsidRDefault="006F494D" w:rsidP="006F494D">
            <w:pPr>
              <w:jc w:val="center"/>
              <w:rPr>
                <w:b/>
                <w:bCs/>
                <w:color w:val="000000"/>
                <w:sz w:val="16"/>
                <w:szCs w:val="16"/>
              </w:rPr>
            </w:pPr>
            <w:r w:rsidRPr="00B75E54">
              <w:rPr>
                <w:b/>
                <w:bCs/>
                <w:color w:val="000000"/>
                <w:sz w:val="16"/>
                <w:szCs w:val="16"/>
              </w:rPr>
              <w:t>201</w:t>
            </w:r>
            <w:r>
              <w:rPr>
                <w:b/>
                <w:bCs/>
                <w:color w:val="000000"/>
                <w:sz w:val="16"/>
                <w:szCs w:val="16"/>
              </w:rPr>
              <w:t>9</w:t>
            </w:r>
          </w:p>
        </w:tc>
        <w:tc>
          <w:tcPr>
            <w:tcW w:w="1081"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p>
        </w:tc>
      </w:tr>
      <w:tr w:rsidR="006F494D"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6F494D" w:rsidRPr="00B75E54" w:rsidRDefault="006F494D" w:rsidP="006F494D">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408,980</w:t>
            </w:r>
          </w:p>
        </w:tc>
        <w:tc>
          <w:tcPr>
            <w:tcW w:w="99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51,809,393</w:t>
            </w:r>
          </w:p>
        </w:tc>
        <w:tc>
          <w:tcPr>
            <w:tcW w:w="117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30,263</w:t>
            </w:r>
          </w:p>
        </w:tc>
        <w:tc>
          <w:tcPr>
            <w:tcW w:w="135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296,010</w:t>
            </w:r>
          </w:p>
        </w:tc>
        <w:tc>
          <w:tcPr>
            <w:tcW w:w="144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1,012,248</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3,420</w:t>
            </w:r>
          </w:p>
        </w:tc>
        <w:tc>
          <w:tcPr>
            <w:tcW w:w="1080" w:type="dxa"/>
            <w:tcBorders>
              <w:top w:val="nil"/>
              <w:left w:val="nil"/>
              <w:bottom w:val="nil"/>
              <w:right w:val="nil"/>
            </w:tcBorders>
            <w:shd w:val="clear" w:color="auto" w:fill="auto"/>
            <w:noWrap/>
            <w:tcMar>
              <w:left w:w="43" w:type="dxa"/>
              <w:right w:w="43" w:type="dxa"/>
            </w:tcMar>
            <w:vAlign w:val="center"/>
          </w:tcPr>
          <w:p w:rsidR="006F494D" w:rsidRDefault="006F494D" w:rsidP="006F494D">
            <w:pPr>
              <w:jc w:val="right"/>
              <w:rPr>
                <w:color w:val="000000"/>
                <w:sz w:val="14"/>
                <w:szCs w:val="14"/>
              </w:rPr>
            </w:pPr>
            <w:r>
              <w:rPr>
                <w:color w:val="000000"/>
                <w:sz w:val="14"/>
                <w:szCs w:val="14"/>
              </w:rPr>
              <w:t>3,288,996</w:t>
            </w:r>
          </w:p>
        </w:tc>
      </w:tr>
      <w:tr w:rsidR="000B10B1" w:rsidRPr="005522B8"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rsidR="000B10B1" w:rsidRPr="00B75E54" w:rsidRDefault="000B10B1" w:rsidP="000B10B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421,053</w:t>
            </w:r>
          </w:p>
        </w:tc>
        <w:tc>
          <w:tcPr>
            <w:tcW w:w="99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35,730,704</w:t>
            </w:r>
          </w:p>
        </w:tc>
        <w:tc>
          <w:tcPr>
            <w:tcW w:w="117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25,664</w:t>
            </w:r>
          </w:p>
        </w:tc>
        <w:tc>
          <w:tcPr>
            <w:tcW w:w="135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327,524</w:t>
            </w:r>
          </w:p>
        </w:tc>
        <w:tc>
          <w:tcPr>
            <w:tcW w:w="144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1,138,388</w:t>
            </w:r>
          </w:p>
        </w:tc>
        <w:tc>
          <w:tcPr>
            <w:tcW w:w="108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3,476</w:t>
            </w:r>
          </w:p>
        </w:tc>
        <w:tc>
          <w:tcPr>
            <w:tcW w:w="1080" w:type="dxa"/>
            <w:tcBorders>
              <w:top w:val="nil"/>
              <w:left w:val="nil"/>
              <w:bottom w:val="nil"/>
              <w:right w:val="nil"/>
            </w:tcBorders>
            <w:shd w:val="clear" w:color="auto" w:fill="auto"/>
            <w:noWrap/>
            <w:tcMar>
              <w:left w:w="43" w:type="dxa"/>
              <w:right w:w="43" w:type="dxa"/>
            </w:tcMar>
            <w:vAlign w:val="center"/>
          </w:tcPr>
          <w:p w:rsidR="000B10B1" w:rsidRDefault="000B10B1" w:rsidP="000B10B1">
            <w:pPr>
              <w:jc w:val="right"/>
              <w:rPr>
                <w:color w:val="000000"/>
                <w:sz w:val="14"/>
                <w:szCs w:val="14"/>
              </w:rPr>
            </w:pPr>
            <w:r>
              <w:rPr>
                <w:color w:val="000000"/>
                <w:sz w:val="14"/>
                <w:szCs w:val="14"/>
              </w:rPr>
              <w:t>3,639,153</w:t>
            </w:r>
          </w:p>
        </w:tc>
      </w:tr>
      <w:tr w:rsidR="000B10B1" w:rsidRPr="005522B8" w:rsidTr="00AB3F6E">
        <w:trPr>
          <w:trHeight w:val="153"/>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rsidR="000B10B1" w:rsidRPr="00B75E54" w:rsidRDefault="000B10B1" w:rsidP="000B10B1">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0B10B1" w:rsidRPr="005522B8" w:rsidRDefault="000B10B1" w:rsidP="000B10B1">
            <w:pPr>
              <w:rPr>
                <w:rFonts w:ascii="Calibri" w:hAnsi="Calibri"/>
                <w:color w:val="000000"/>
                <w:sz w:val="22"/>
                <w:szCs w:val="22"/>
              </w:rPr>
            </w:pPr>
            <w:r w:rsidRPr="005522B8">
              <w:rPr>
                <w:rFonts w:ascii="Calibri" w:hAnsi="Calibri"/>
                <w:color w:val="000000"/>
                <w:sz w:val="22"/>
                <w:szCs w:val="22"/>
              </w:rPr>
              <w:t> </w:t>
            </w:r>
          </w:p>
        </w:tc>
      </w:tr>
      <w:tr w:rsidR="000B10B1"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0B10B1" w:rsidRPr="005D0849" w:rsidRDefault="000B10B1" w:rsidP="000B10B1">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 xml:space="preserve"> &amp;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0B10B1" w:rsidRPr="005522B8" w:rsidRDefault="000B10B1" w:rsidP="000B10B1">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0B10B1" w:rsidRPr="005522B8"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rsidR="000B10B1" w:rsidRPr="005522B8" w:rsidRDefault="000B10B1" w:rsidP="000B10B1">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0B10B1" w:rsidRPr="005522B8"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rsidR="000B10B1" w:rsidRPr="005522B8" w:rsidRDefault="000B10B1" w:rsidP="000B10B1">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Pr>
                <w:b/>
                <w:bCs/>
                <w:color w:val="000000"/>
                <w:sz w:val="28"/>
              </w:rPr>
              <w:lastRenderedPageBreak/>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r w:rsidRPr="007F7B29">
              <w:rPr>
                <w:b/>
                <w:bCs/>
                <w:color w:val="000000"/>
                <w:sz w:val="28"/>
              </w:rPr>
              <w:t>En</w:t>
            </w:r>
            <w:r>
              <w:rPr>
                <w:b/>
                <w:bCs/>
                <w:color w:val="000000"/>
                <w:sz w:val="28"/>
              </w:rPr>
              <w:t>-</w:t>
            </w:r>
            <w:r w:rsidRPr="007F7B29">
              <w:rPr>
                <w:b/>
                <w:bCs/>
                <w:color w:val="000000"/>
                <w:sz w:val="28"/>
              </w:rPr>
              <w:t>cashed</w:t>
            </w:r>
          </w:p>
        </w:tc>
      </w:tr>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675C6D" w:rsidRPr="007F7B29" w:rsidTr="002C0F3C">
        <w:trPr>
          <w:trHeight w:val="330"/>
        </w:trPr>
        <w:tc>
          <w:tcPr>
            <w:tcW w:w="1705" w:type="dxa"/>
            <w:gridSpan w:val="2"/>
            <w:tcBorders>
              <w:top w:val="single" w:sz="12" w:space="0" w:color="000000"/>
              <w:left w:val="nil"/>
            </w:tcBorders>
            <w:shd w:val="clear" w:color="auto" w:fill="auto"/>
            <w:vAlign w:val="center"/>
            <w:hideMark/>
          </w:tcPr>
          <w:p w:rsidR="00675C6D" w:rsidRPr="00B75E54" w:rsidRDefault="00675C6D" w:rsidP="004D4683">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675C6D" w:rsidRPr="00B75E54" w:rsidRDefault="00675C6D" w:rsidP="004D4683">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675C6D" w:rsidRPr="00B75E54" w:rsidRDefault="00675C6D" w:rsidP="004D4683">
            <w:pPr>
              <w:jc w:val="center"/>
              <w:rPr>
                <w:b/>
                <w:bCs/>
                <w:color w:val="000000"/>
                <w:sz w:val="16"/>
                <w:szCs w:val="16"/>
              </w:rPr>
            </w:pPr>
            <w:r w:rsidRPr="00B75E54">
              <w:rPr>
                <w:b/>
                <w:bCs/>
                <w:color w:val="000000"/>
                <w:sz w:val="16"/>
                <w:szCs w:val="16"/>
              </w:rPr>
              <w:t>2016</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D4683">
            <w:pPr>
              <w:jc w:val="center"/>
              <w:rPr>
                <w:b/>
                <w:bCs/>
                <w:color w:val="000000"/>
                <w:sz w:val="16"/>
                <w:szCs w:val="16"/>
              </w:rPr>
            </w:pPr>
            <w:r>
              <w:rPr>
                <w:b/>
                <w:bCs/>
                <w:color w:val="000000"/>
                <w:sz w:val="16"/>
                <w:szCs w:val="16"/>
              </w:rPr>
              <w:t>2017</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D4683">
            <w:pPr>
              <w:jc w:val="center"/>
              <w:rPr>
                <w:b/>
                <w:bCs/>
                <w:color w:val="000000"/>
                <w:sz w:val="16"/>
                <w:szCs w:val="16"/>
              </w:rPr>
            </w:pPr>
            <w:r>
              <w:rPr>
                <w:b/>
                <w:bCs/>
                <w:color w:val="000000"/>
                <w:sz w:val="16"/>
                <w:szCs w:val="16"/>
              </w:rPr>
              <w:t>2018</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5C6D" w:rsidRPr="00B75E54" w:rsidRDefault="00675C6D" w:rsidP="004D4683">
            <w:pPr>
              <w:jc w:val="center"/>
              <w:rPr>
                <w:b/>
                <w:bCs/>
                <w:color w:val="000000"/>
                <w:sz w:val="16"/>
                <w:szCs w:val="16"/>
              </w:rPr>
            </w:pPr>
            <w:r>
              <w:rPr>
                <w:b/>
                <w:bCs/>
                <w:color w:val="000000"/>
                <w:sz w:val="16"/>
                <w:szCs w:val="16"/>
              </w:rPr>
              <w:t>2018</w:t>
            </w:r>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rsidR="00675C6D" w:rsidRPr="00B75E54" w:rsidRDefault="00675C6D" w:rsidP="004D4683">
            <w:pPr>
              <w:jc w:val="center"/>
              <w:rPr>
                <w:b/>
                <w:bCs/>
                <w:color w:val="000000"/>
                <w:sz w:val="16"/>
                <w:szCs w:val="16"/>
              </w:rPr>
            </w:pPr>
            <w:r>
              <w:rPr>
                <w:b/>
                <w:bCs/>
                <w:color w:val="000000"/>
                <w:sz w:val="16"/>
                <w:szCs w:val="16"/>
              </w:rPr>
              <w:t>2019</w:t>
            </w:r>
          </w:p>
        </w:tc>
      </w:tr>
      <w:tr w:rsidR="006C125E" w:rsidRPr="007F7B29" w:rsidTr="002C0F3C">
        <w:trPr>
          <w:trHeight w:val="255"/>
        </w:trPr>
        <w:tc>
          <w:tcPr>
            <w:tcW w:w="1081" w:type="dxa"/>
            <w:tcBorders>
              <w:left w:val="nil"/>
              <w:bottom w:val="single" w:sz="12" w:space="0" w:color="000000"/>
            </w:tcBorders>
            <w:shd w:val="clear" w:color="auto" w:fill="auto"/>
            <w:vAlign w:val="center"/>
            <w:hideMark/>
          </w:tcPr>
          <w:p w:rsidR="006C125E" w:rsidRPr="007F7B29" w:rsidRDefault="006C125E" w:rsidP="006C125E">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6C125E" w:rsidRPr="007F7B29" w:rsidRDefault="006C125E" w:rsidP="006C125E">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6C125E" w:rsidRPr="007F7B29" w:rsidRDefault="006C125E" w:rsidP="006C125E">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6C125E" w:rsidRPr="007F7B29" w:rsidRDefault="006C125E" w:rsidP="006C125E">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6C125E" w:rsidRPr="007F7B29" w:rsidRDefault="006C125E" w:rsidP="006C125E">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6C125E" w:rsidRPr="00B75E54" w:rsidRDefault="006C125E" w:rsidP="006C125E">
            <w:pPr>
              <w:jc w:val="right"/>
              <w:rPr>
                <w:b/>
                <w:bCs/>
                <w:color w:val="000000"/>
                <w:sz w:val="14"/>
                <w:szCs w:val="14"/>
              </w:rPr>
            </w:pPr>
            <w:r>
              <w:rPr>
                <w:b/>
                <w:bCs/>
                <w:color w:val="000000"/>
                <w:sz w:val="14"/>
                <w:szCs w:val="14"/>
              </w:rPr>
              <w:t>Aug</w:t>
            </w:r>
          </w:p>
        </w:tc>
        <w:tc>
          <w:tcPr>
            <w:tcW w:w="770" w:type="dxa"/>
            <w:tcBorders>
              <w:top w:val="single" w:sz="4" w:space="0" w:color="auto"/>
              <w:bottom w:val="single" w:sz="12" w:space="0" w:color="auto"/>
              <w:right w:val="single" w:sz="4" w:space="0" w:color="auto"/>
            </w:tcBorders>
            <w:shd w:val="clear" w:color="auto" w:fill="auto"/>
            <w:vAlign w:val="center"/>
          </w:tcPr>
          <w:p w:rsidR="006C125E" w:rsidRPr="00B75E54" w:rsidRDefault="006C125E" w:rsidP="006C125E">
            <w:pPr>
              <w:jc w:val="right"/>
              <w:rPr>
                <w:b/>
                <w:bCs/>
                <w:color w:val="000000"/>
                <w:sz w:val="14"/>
                <w:szCs w:val="14"/>
              </w:rPr>
            </w:pPr>
            <w:r>
              <w:rPr>
                <w:b/>
                <w:bCs/>
                <w:color w:val="000000"/>
                <w:sz w:val="14"/>
                <w:szCs w:val="14"/>
              </w:rPr>
              <w:t>Sep</w:t>
            </w:r>
          </w:p>
        </w:tc>
        <w:tc>
          <w:tcPr>
            <w:tcW w:w="713" w:type="dxa"/>
            <w:tcBorders>
              <w:top w:val="single" w:sz="4" w:space="0" w:color="auto"/>
              <w:left w:val="single" w:sz="4" w:space="0" w:color="auto"/>
              <w:bottom w:val="single" w:sz="12" w:space="0" w:color="auto"/>
            </w:tcBorders>
            <w:shd w:val="clear" w:color="auto" w:fill="auto"/>
            <w:vAlign w:val="center"/>
            <w:hideMark/>
          </w:tcPr>
          <w:p w:rsidR="006C125E" w:rsidRPr="00B75E54" w:rsidRDefault="006C125E" w:rsidP="006C125E">
            <w:pPr>
              <w:jc w:val="right"/>
              <w:rPr>
                <w:b/>
                <w:bCs/>
                <w:color w:val="000000"/>
                <w:sz w:val="14"/>
                <w:szCs w:val="14"/>
              </w:rPr>
            </w:pPr>
            <w:r>
              <w:rPr>
                <w:b/>
                <w:bCs/>
                <w:color w:val="000000"/>
                <w:sz w:val="14"/>
                <w:szCs w:val="14"/>
              </w:rPr>
              <w:t>Jun</w:t>
            </w:r>
          </w:p>
        </w:tc>
        <w:tc>
          <w:tcPr>
            <w:tcW w:w="713" w:type="dxa"/>
            <w:tcBorders>
              <w:top w:val="single" w:sz="4" w:space="0" w:color="auto"/>
              <w:bottom w:val="single" w:sz="12" w:space="0" w:color="auto"/>
            </w:tcBorders>
            <w:shd w:val="clear" w:color="auto" w:fill="auto"/>
            <w:vAlign w:val="center"/>
          </w:tcPr>
          <w:p w:rsidR="006C125E" w:rsidRPr="00B75E54" w:rsidRDefault="006C125E" w:rsidP="006C125E">
            <w:pPr>
              <w:jc w:val="right"/>
              <w:rPr>
                <w:b/>
                <w:bCs/>
                <w:color w:val="000000"/>
                <w:sz w:val="14"/>
                <w:szCs w:val="14"/>
              </w:rPr>
            </w:pPr>
            <w:r>
              <w:rPr>
                <w:b/>
                <w:bCs/>
                <w:color w:val="000000"/>
                <w:sz w:val="14"/>
                <w:szCs w:val="14"/>
              </w:rPr>
              <w:t>Jul</w:t>
            </w:r>
          </w:p>
        </w:tc>
        <w:tc>
          <w:tcPr>
            <w:tcW w:w="790" w:type="dxa"/>
            <w:tcBorders>
              <w:top w:val="single" w:sz="4" w:space="0" w:color="auto"/>
              <w:bottom w:val="single" w:sz="12" w:space="0" w:color="auto"/>
            </w:tcBorders>
            <w:shd w:val="clear" w:color="auto" w:fill="auto"/>
            <w:vAlign w:val="center"/>
          </w:tcPr>
          <w:p w:rsidR="006C125E" w:rsidRPr="00B75E54" w:rsidRDefault="006C125E" w:rsidP="006C125E">
            <w:pPr>
              <w:jc w:val="right"/>
              <w:rPr>
                <w:b/>
                <w:bCs/>
                <w:color w:val="000000"/>
                <w:sz w:val="14"/>
                <w:szCs w:val="14"/>
              </w:rPr>
            </w:pPr>
            <w:r>
              <w:rPr>
                <w:b/>
                <w:bCs/>
                <w:color w:val="000000"/>
                <w:sz w:val="14"/>
                <w:szCs w:val="14"/>
              </w:rPr>
              <w:t>Aug</w:t>
            </w:r>
          </w:p>
        </w:tc>
        <w:tc>
          <w:tcPr>
            <w:tcW w:w="790" w:type="dxa"/>
            <w:tcBorders>
              <w:top w:val="single" w:sz="4" w:space="0" w:color="auto"/>
              <w:bottom w:val="single" w:sz="12" w:space="0" w:color="auto"/>
              <w:right w:val="nil"/>
            </w:tcBorders>
            <w:shd w:val="clear" w:color="auto" w:fill="auto"/>
            <w:vAlign w:val="center"/>
          </w:tcPr>
          <w:p w:rsidR="006C125E" w:rsidRPr="00B75E54" w:rsidRDefault="006C125E" w:rsidP="006C125E">
            <w:pPr>
              <w:jc w:val="right"/>
              <w:rPr>
                <w:b/>
                <w:bCs/>
                <w:color w:val="000000"/>
                <w:sz w:val="14"/>
                <w:szCs w:val="14"/>
              </w:rPr>
            </w:pPr>
            <w:r>
              <w:rPr>
                <w:b/>
                <w:bCs/>
                <w:color w:val="000000"/>
                <w:sz w:val="14"/>
                <w:szCs w:val="14"/>
              </w:rPr>
              <w:t>Sep</w:t>
            </w:r>
          </w:p>
        </w:tc>
      </w:tr>
      <w:tr w:rsidR="006C125E"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6C125E" w:rsidRPr="007F7B29" w:rsidRDefault="006C125E" w:rsidP="006C125E">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910,456</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969,135</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1,211,346</w:t>
            </w:r>
          </w:p>
        </w:tc>
        <w:tc>
          <w:tcPr>
            <w:tcW w:w="81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284,426</w:t>
            </w:r>
          </w:p>
        </w:tc>
        <w:tc>
          <w:tcPr>
            <w:tcW w:w="77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21,084</w:t>
            </w:r>
          </w:p>
        </w:tc>
        <w:tc>
          <w:tcPr>
            <w:tcW w:w="713"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55,544</w:t>
            </w:r>
          </w:p>
        </w:tc>
        <w:tc>
          <w:tcPr>
            <w:tcW w:w="713"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97,052</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279,197</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47,750</w:t>
            </w:r>
          </w:p>
        </w:tc>
      </w:tr>
      <w:tr w:rsidR="006C125E" w:rsidRPr="007F7B29" w:rsidTr="004D4683">
        <w:trPr>
          <w:trHeight w:hRule="exact" w:val="360"/>
        </w:trPr>
        <w:tc>
          <w:tcPr>
            <w:tcW w:w="1081" w:type="dxa"/>
            <w:vMerge/>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C125E" w:rsidRPr="007F7B29" w:rsidRDefault="006C125E" w:rsidP="006C125E">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1,290,400</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1,386,047</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1,806,973</w:t>
            </w:r>
          </w:p>
        </w:tc>
        <w:tc>
          <w:tcPr>
            <w:tcW w:w="81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110,603</w:t>
            </w:r>
          </w:p>
        </w:tc>
        <w:tc>
          <w:tcPr>
            <w:tcW w:w="77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246,649</w:t>
            </w:r>
          </w:p>
        </w:tc>
        <w:tc>
          <w:tcPr>
            <w:tcW w:w="713"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311,870</w:t>
            </w:r>
          </w:p>
        </w:tc>
        <w:tc>
          <w:tcPr>
            <w:tcW w:w="713"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177,314</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251,893</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232,320</w:t>
            </w:r>
          </w:p>
        </w:tc>
      </w:tr>
      <w:tr w:rsidR="006C125E"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6C125E" w:rsidRPr="007F7B29" w:rsidRDefault="006C125E" w:rsidP="006C125E">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690,070</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944,818</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1,242,359</w:t>
            </w:r>
          </w:p>
        </w:tc>
        <w:tc>
          <w:tcPr>
            <w:tcW w:w="81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145,493</w:t>
            </w:r>
          </w:p>
        </w:tc>
        <w:tc>
          <w:tcPr>
            <w:tcW w:w="77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133,481</w:t>
            </w:r>
          </w:p>
        </w:tc>
        <w:tc>
          <w:tcPr>
            <w:tcW w:w="713"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162,066</w:t>
            </w:r>
          </w:p>
        </w:tc>
        <w:tc>
          <w:tcPr>
            <w:tcW w:w="713"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155,893</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216,786</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168,289</w:t>
            </w:r>
          </w:p>
        </w:tc>
      </w:tr>
      <w:tr w:rsidR="006C125E" w:rsidRPr="007F7B29" w:rsidTr="004D4683">
        <w:trPr>
          <w:trHeight w:hRule="exact" w:val="360"/>
        </w:trPr>
        <w:tc>
          <w:tcPr>
            <w:tcW w:w="1081" w:type="dxa"/>
            <w:vMerge/>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C125E" w:rsidRPr="007F7B29" w:rsidRDefault="006C125E" w:rsidP="006C125E">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461,122</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361,160</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520,000</w:t>
            </w:r>
          </w:p>
        </w:tc>
        <w:tc>
          <w:tcPr>
            <w:tcW w:w="81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69,000</w:t>
            </w:r>
          </w:p>
        </w:tc>
        <w:tc>
          <w:tcPr>
            <w:tcW w:w="77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5,000</w:t>
            </w:r>
          </w:p>
        </w:tc>
        <w:tc>
          <w:tcPr>
            <w:tcW w:w="713"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38,000</w:t>
            </w:r>
          </w:p>
        </w:tc>
        <w:tc>
          <w:tcPr>
            <w:tcW w:w="713"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81,000</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67,000</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45,000</w:t>
            </w:r>
          </w:p>
        </w:tc>
      </w:tr>
      <w:tr w:rsidR="006C125E"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6C125E" w:rsidRPr="007F7B29" w:rsidRDefault="006C125E" w:rsidP="006C125E">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179,090</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134,244</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180,642</w:t>
            </w:r>
          </w:p>
        </w:tc>
        <w:tc>
          <w:tcPr>
            <w:tcW w:w="81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2,180</w:t>
            </w:r>
          </w:p>
        </w:tc>
        <w:tc>
          <w:tcPr>
            <w:tcW w:w="77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38,060</w:t>
            </w:r>
          </w:p>
        </w:tc>
        <w:tc>
          <w:tcPr>
            <w:tcW w:w="713"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46,248</w:t>
            </w:r>
          </w:p>
        </w:tc>
        <w:tc>
          <w:tcPr>
            <w:tcW w:w="713"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4,790</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30,820</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18,952</w:t>
            </w:r>
          </w:p>
        </w:tc>
      </w:tr>
      <w:tr w:rsidR="006C125E" w:rsidRPr="007F7B29" w:rsidTr="004D4683">
        <w:trPr>
          <w:trHeight w:hRule="exact" w:val="360"/>
        </w:trPr>
        <w:tc>
          <w:tcPr>
            <w:tcW w:w="1081" w:type="dxa"/>
            <w:vMerge/>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C125E" w:rsidRPr="007F7B29" w:rsidRDefault="006C125E" w:rsidP="006C125E">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155,507</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144,127</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223,985</w:t>
            </w:r>
          </w:p>
        </w:tc>
        <w:tc>
          <w:tcPr>
            <w:tcW w:w="81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45,245</w:t>
            </w:r>
          </w:p>
        </w:tc>
        <w:tc>
          <w:tcPr>
            <w:tcW w:w="77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2,955</w:t>
            </w:r>
          </w:p>
        </w:tc>
        <w:tc>
          <w:tcPr>
            <w:tcW w:w="713"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9,462</w:t>
            </w:r>
          </w:p>
        </w:tc>
        <w:tc>
          <w:tcPr>
            <w:tcW w:w="713"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30,879</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33,780</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13,155</w:t>
            </w:r>
          </w:p>
        </w:tc>
      </w:tr>
      <w:tr w:rsidR="006C125E"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6C125E" w:rsidRPr="007F7B29" w:rsidRDefault="006C125E" w:rsidP="006C125E">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25,093</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22,223</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24,811</w:t>
            </w:r>
          </w:p>
        </w:tc>
        <w:tc>
          <w:tcPr>
            <w:tcW w:w="81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460</w:t>
            </w:r>
          </w:p>
        </w:tc>
        <w:tc>
          <w:tcPr>
            <w:tcW w:w="77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7,547</w:t>
            </w:r>
          </w:p>
        </w:tc>
        <w:tc>
          <w:tcPr>
            <w:tcW w:w="713"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6,295</w:t>
            </w:r>
          </w:p>
        </w:tc>
        <w:tc>
          <w:tcPr>
            <w:tcW w:w="713"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3,760</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2,822</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3,752</w:t>
            </w:r>
          </w:p>
        </w:tc>
      </w:tr>
      <w:tr w:rsidR="006C125E" w:rsidRPr="007F7B29" w:rsidTr="004D4683">
        <w:trPr>
          <w:trHeight w:hRule="exact" w:val="360"/>
        </w:trPr>
        <w:tc>
          <w:tcPr>
            <w:tcW w:w="1081" w:type="dxa"/>
            <w:vMerge/>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C125E" w:rsidRPr="007F7B29" w:rsidRDefault="006C125E" w:rsidP="006C125E">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70,434</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80,621</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92,298</w:t>
            </w:r>
          </w:p>
        </w:tc>
        <w:tc>
          <w:tcPr>
            <w:tcW w:w="81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13,618</w:t>
            </w:r>
          </w:p>
        </w:tc>
        <w:tc>
          <w:tcPr>
            <w:tcW w:w="77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3,265</w:t>
            </w:r>
          </w:p>
        </w:tc>
        <w:tc>
          <w:tcPr>
            <w:tcW w:w="713"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5,610</w:t>
            </w:r>
          </w:p>
        </w:tc>
        <w:tc>
          <w:tcPr>
            <w:tcW w:w="713"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10,315</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11,661</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8,050</w:t>
            </w:r>
          </w:p>
        </w:tc>
      </w:tr>
      <w:tr w:rsidR="006C125E"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6C125E" w:rsidRPr="007F7B29" w:rsidRDefault="006C125E" w:rsidP="006C125E">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91,785</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111,396</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141,062</w:t>
            </w:r>
          </w:p>
        </w:tc>
        <w:tc>
          <w:tcPr>
            <w:tcW w:w="81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4,352</w:t>
            </w:r>
          </w:p>
        </w:tc>
        <w:tc>
          <w:tcPr>
            <w:tcW w:w="77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40,264</w:t>
            </w:r>
          </w:p>
        </w:tc>
        <w:tc>
          <w:tcPr>
            <w:tcW w:w="713"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12,425</w:t>
            </w:r>
          </w:p>
        </w:tc>
        <w:tc>
          <w:tcPr>
            <w:tcW w:w="713"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14,128</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13,712</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28,595</w:t>
            </w:r>
          </w:p>
        </w:tc>
      </w:tr>
      <w:tr w:rsidR="006C125E" w:rsidRPr="007F7B29" w:rsidTr="004D4683">
        <w:trPr>
          <w:trHeight w:hRule="exact" w:val="360"/>
        </w:trPr>
        <w:tc>
          <w:tcPr>
            <w:tcW w:w="1081" w:type="dxa"/>
            <w:vMerge/>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C125E" w:rsidRPr="007F7B29" w:rsidRDefault="006C125E" w:rsidP="006C125E">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112,253</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120,046</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141,477</w:t>
            </w:r>
          </w:p>
        </w:tc>
        <w:tc>
          <w:tcPr>
            <w:tcW w:w="81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51,577</w:t>
            </w:r>
          </w:p>
        </w:tc>
        <w:tc>
          <w:tcPr>
            <w:tcW w:w="77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2,753</w:t>
            </w:r>
          </w:p>
        </w:tc>
        <w:tc>
          <w:tcPr>
            <w:tcW w:w="713"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9,160</w:t>
            </w:r>
          </w:p>
        </w:tc>
        <w:tc>
          <w:tcPr>
            <w:tcW w:w="713"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5,143</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45,590</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5,221</w:t>
            </w:r>
          </w:p>
        </w:tc>
      </w:tr>
      <w:tr w:rsidR="006C125E"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6C125E" w:rsidRPr="007F7B29" w:rsidRDefault="006C125E" w:rsidP="006C125E">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139,243</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172,348</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197,224</w:t>
            </w:r>
          </w:p>
        </w:tc>
        <w:tc>
          <w:tcPr>
            <w:tcW w:w="81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2,720</w:t>
            </w:r>
          </w:p>
        </w:tc>
        <w:tc>
          <w:tcPr>
            <w:tcW w:w="77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8,256</w:t>
            </w:r>
          </w:p>
        </w:tc>
        <w:tc>
          <w:tcPr>
            <w:tcW w:w="713"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37,537</w:t>
            </w:r>
          </w:p>
        </w:tc>
        <w:tc>
          <w:tcPr>
            <w:tcW w:w="713"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22,905</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37,320</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13,620</w:t>
            </w:r>
          </w:p>
        </w:tc>
      </w:tr>
      <w:tr w:rsidR="006C125E" w:rsidRPr="007F7B29" w:rsidTr="004D4683">
        <w:trPr>
          <w:trHeight w:hRule="exact" w:val="360"/>
        </w:trPr>
        <w:tc>
          <w:tcPr>
            <w:tcW w:w="1081" w:type="dxa"/>
            <w:vMerge/>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C125E" w:rsidRPr="007F7B29" w:rsidRDefault="006C125E" w:rsidP="006C125E">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135,748</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169,540</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279,744</w:t>
            </w:r>
          </w:p>
        </w:tc>
        <w:tc>
          <w:tcPr>
            <w:tcW w:w="81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44,546</w:t>
            </w:r>
          </w:p>
        </w:tc>
        <w:tc>
          <w:tcPr>
            <w:tcW w:w="77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17,400</w:t>
            </w:r>
          </w:p>
        </w:tc>
        <w:tc>
          <w:tcPr>
            <w:tcW w:w="713"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14,202</w:t>
            </w:r>
          </w:p>
        </w:tc>
        <w:tc>
          <w:tcPr>
            <w:tcW w:w="713"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22,663</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38,210</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18,100</w:t>
            </w:r>
          </w:p>
        </w:tc>
      </w:tr>
      <w:tr w:rsidR="006C125E"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6C125E" w:rsidRPr="007F7B29" w:rsidRDefault="006C125E" w:rsidP="006C125E">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10,010</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12,505</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9,859</w:t>
            </w:r>
          </w:p>
        </w:tc>
        <w:tc>
          <w:tcPr>
            <w:tcW w:w="81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249</w:t>
            </w:r>
          </w:p>
        </w:tc>
        <w:tc>
          <w:tcPr>
            <w:tcW w:w="77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801</w:t>
            </w:r>
          </w:p>
        </w:tc>
        <w:tc>
          <w:tcPr>
            <w:tcW w:w="713"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1,086</w:t>
            </w:r>
          </w:p>
        </w:tc>
        <w:tc>
          <w:tcPr>
            <w:tcW w:w="713"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5,098</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960</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1,650</w:t>
            </w:r>
          </w:p>
        </w:tc>
      </w:tr>
      <w:tr w:rsidR="006C125E" w:rsidRPr="007F7B29" w:rsidTr="004D4683">
        <w:trPr>
          <w:trHeight w:hRule="exact" w:val="360"/>
        </w:trPr>
        <w:tc>
          <w:tcPr>
            <w:tcW w:w="1081" w:type="dxa"/>
            <w:vMerge/>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C125E" w:rsidRPr="007F7B29" w:rsidRDefault="006C125E" w:rsidP="006C125E">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49,230</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45,635</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54,986</w:t>
            </w:r>
          </w:p>
        </w:tc>
        <w:tc>
          <w:tcPr>
            <w:tcW w:w="81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6,742</w:t>
            </w:r>
          </w:p>
        </w:tc>
        <w:tc>
          <w:tcPr>
            <w:tcW w:w="77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1,450</w:t>
            </w:r>
          </w:p>
        </w:tc>
        <w:tc>
          <w:tcPr>
            <w:tcW w:w="713"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3,800</w:t>
            </w:r>
          </w:p>
        </w:tc>
        <w:tc>
          <w:tcPr>
            <w:tcW w:w="713"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3,055</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6,288</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1,350</w:t>
            </w:r>
          </w:p>
        </w:tc>
      </w:tr>
      <w:tr w:rsidR="006C125E"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6C125E" w:rsidRPr="007F7B29" w:rsidRDefault="006C125E" w:rsidP="006C125E">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251,120</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305,603</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367,102</w:t>
            </w:r>
          </w:p>
        </w:tc>
        <w:tc>
          <w:tcPr>
            <w:tcW w:w="81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25,475</w:t>
            </w:r>
          </w:p>
        </w:tc>
        <w:tc>
          <w:tcPr>
            <w:tcW w:w="77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7,840</w:t>
            </w:r>
          </w:p>
        </w:tc>
        <w:tc>
          <w:tcPr>
            <w:tcW w:w="713"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66,320</w:t>
            </w:r>
          </w:p>
        </w:tc>
        <w:tc>
          <w:tcPr>
            <w:tcW w:w="713"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43,515</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14,095</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24,022</w:t>
            </w:r>
          </w:p>
        </w:tc>
      </w:tr>
      <w:tr w:rsidR="006C125E" w:rsidRPr="007F7B29" w:rsidTr="004D4683">
        <w:trPr>
          <w:trHeight w:hRule="exact" w:val="360"/>
        </w:trPr>
        <w:tc>
          <w:tcPr>
            <w:tcW w:w="1081" w:type="dxa"/>
            <w:vMerge/>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C125E" w:rsidRPr="007F7B29" w:rsidRDefault="006C125E" w:rsidP="006C125E">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345,000</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335,175</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326,279</w:t>
            </w:r>
          </w:p>
        </w:tc>
        <w:tc>
          <w:tcPr>
            <w:tcW w:w="81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24,758</w:t>
            </w:r>
          </w:p>
        </w:tc>
        <w:tc>
          <w:tcPr>
            <w:tcW w:w="77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36,360</w:t>
            </w:r>
          </w:p>
        </w:tc>
        <w:tc>
          <w:tcPr>
            <w:tcW w:w="713"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52,738</w:t>
            </w:r>
          </w:p>
        </w:tc>
        <w:tc>
          <w:tcPr>
            <w:tcW w:w="713"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40,468</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38,773</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78,840</w:t>
            </w:r>
          </w:p>
        </w:tc>
      </w:tr>
      <w:tr w:rsidR="006C125E"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6C125E" w:rsidRPr="007F7B29" w:rsidRDefault="006C125E" w:rsidP="006C125E">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9,612</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9,415</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40,818</w:t>
            </w:r>
          </w:p>
        </w:tc>
        <w:tc>
          <w:tcPr>
            <w:tcW w:w="81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2,338</w:t>
            </w:r>
          </w:p>
        </w:tc>
        <w:tc>
          <w:tcPr>
            <w:tcW w:w="77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3,704</w:t>
            </w:r>
          </w:p>
        </w:tc>
        <w:tc>
          <w:tcPr>
            <w:tcW w:w="713"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9,204</w:t>
            </w:r>
          </w:p>
        </w:tc>
        <w:tc>
          <w:tcPr>
            <w:tcW w:w="713"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3,116</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4,383</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1,366</w:t>
            </w:r>
          </w:p>
        </w:tc>
      </w:tr>
      <w:tr w:rsidR="006C125E" w:rsidRPr="007F7B29" w:rsidTr="004D4683">
        <w:trPr>
          <w:trHeight w:hRule="exact" w:val="360"/>
        </w:trPr>
        <w:tc>
          <w:tcPr>
            <w:tcW w:w="1081" w:type="dxa"/>
            <w:vMerge/>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C125E" w:rsidRPr="007F7B29" w:rsidRDefault="006C125E" w:rsidP="006C125E">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73,131</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73,623</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93,808</w:t>
            </w:r>
          </w:p>
        </w:tc>
        <w:tc>
          <w:tcPr>
            <w:tcW w:w="81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9,502</w:t>
            </w:r>
          </w:p>
        </w:tc>
        <w:tc>
          <w:tcPr>
            <w:tcW w:w="77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6,800</w:t>
            </w:r>
          </w:p>
        </w:tc>
        <w:tc>
          <w:tcPr>
            <w:tcW w:w="713"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12,900</w:t>
            </w:r>
          </w:p>
        </w:tc>
        <w:tc>
          <w:tcPr>
            <w:tcW w:w="713"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5,060</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9,009</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8,522</w:t>
            </w:r>
          </w:p>
        </w:tc>
      </w:tr>
      <w:tr w:rsidR="006C125E"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6C125E" w:rsidRPr="007F7B29" w:rsidRDefault="006C125E" w:rsidP="006C125E">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12,438</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15,545</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18,004</w:t>
            </w:r>
          </w:p>
        </w:tc>
        <w:tc>
          <w:tcPr>
            <w:tcW w:w="81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290</w:t>
            </w:r>
          </w:p>
        </w:tc>
        <w:tc>
          <w:tcPr>
            <w:tcW w:w="77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4,944</w:t>
            </w:r>
          </w:p>
        </w:tc>
        <w:tc>
          <w:tcPr>
            <w:tcW w:w="713"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310</w:t>
            </w:r>
          </w:p>
        </w:tc>
        <w:tc>
          <w:tcPr>
            <w:tcW w:w="713"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1,700</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500</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2,740</w:t>
            </w:r>
          </w:p>
        </w:tc>
      </w:tr>
      <w:tr w:rsidR="006C125E" w:rsidRPr="007F7B29" w:rsidTr="004D4683">
        <w:trPr>
          <w:trHeight w:hRule="exact" w:val="360"/>
        </w:trPr>
        <w:tc>
          <w:tcPr>
            <w:tcW w:w="1081" w:type="dxa"/>
            <w:vMerge/>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C125E" w:rsidRPr="007F7B29" w:rsidRDefault="006C125E" w:rsidP="006C125E">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110,444</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114,313</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131,855</w:t>
            </w:r>
          </w:p>
        </w:tc>
        <w:tc>
          <w:tcPr>
            <w:tcW w:w="81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24,563</w:t>
            </w:r>
          </w:p>
        </w:tc>
        <w:tc>
          <w:tcPr>
            <w:tcW w:w="77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2,420</w:t>
            </w:r>
          </w:p>
        </w:tc>
        <w:tc>
          <w:tcPr>
            <w:tcW w:w="713"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8,424</w:t>
            </w:r>
          </w:p>
        </w:tc>
        <w:tc>
          <w:tcPr>
            <w:tcW w:w="713"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13,014</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31</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9,566</w:t>
            </w:r>
          </w:p>
        </w:tc>
      </w:tr>
      <w:tr w:rsidR="006C125E"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6C125E" w:rsidRPr="007F7B29" w:rsidRDefault="006C125E" w:rsidP="006C125E">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11,677</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18,496</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23,060</w:t>
            </w:r>
          </w:p>
        </w:tc>
        <w:tc>
          <w:tcPr>
            <w:tcW w:w="81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1,000</w:t>
            </w:r>
          </w:p>
        </w:tc>
        <w:tc>
          <w:tcPr>
            <w:tcW w:w="77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95</w:t>
            </w:r>
          </w:p>
        </w:tc>
        <w:tc>
          <w:tcPr>
            <w:tcW w:w="713"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2,300</w:t>
            </w:r>
          </w:p>
        </w:tc>
        <w:tc>
          <w:tcPr>
            <w:tcW w:w="713"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2,801</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2,620</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4,016</w:t>
            </w:r>
          </w:p>
        </w:tc>
      </w:tr>
      <w:tr w:rsidR="006C125E" w:rsidRPr="007F7B29" w:rsidTr="004D4683">
        <w:trPr>
          <w:trHeight w:hRule="exact" w:val="360"/>
        </w:trPr>
        <w:tc>
          <w:tcPr>
            <w:tcW w:w="1081" w:type="dxa"/>
            <w:vMerge/>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C125E" w:rsidRPr="007F7B29" w:rsidRDefault="006C125E" w:rsidP="006C125E">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48,575</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73,691</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88,728</w:t>
            </w:r>
          </w:p>
        </w:tc>
        <w:tc>
          <w:tcPr>
            <w:tcW w:w="81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6,038</w:t>
            </w:r>
          </w:p>
        </w:tc>
        <w:tc>
          <w:tcPr>
            <w:tcW w:w="77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5,049</w:t>
            </w:r>
          </w:p>
        </w:tc>
        <w:tc>
          <w:tcPr>
            <w:tcW w:w="713"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5,200</w:t>
            </w:r>
          </w:p>
        </w:tc>
        <w:tc>
          <w:tcPr>
            <w:tcW w:w="713"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3,838</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7,073</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5,060</w:t>
            </w:r>
          </w:p>
        </w:tc>
      </w:tr>
      <w:tr w:rsidR="006C125E"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6C125E" w:rsidRPr="007F7B29" w:rsidRDefault="006C125E" w:rsidP="006C125E">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7,410</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7,800</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102,919</w:t>
            </w:r>
          </w:p>
        </w:tc>
        <w:tc>
          <w:tcPr>
            <w:tcW w:w="81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800</w:t>
            </w:r>
          </w:p>
        </w:tc>
        <w:tc>
          <w:tcPr>
            <w:tcW w:w="77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50</w:t>
            </w:r>
          </w:p>
        </w:tc>
        <w:tc>
          <w:tcPr>
            <w:tcW w:w="713"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1,800</w:t>
            </w:r>
          </w:p>
        </w:tc>
        <w:tc>
          <w:tcPr>
            <w:tcW w:w="713"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712</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716</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1,100</w:t>
            </w:r>
          </w:p>
        </w:tc>
      </w:tr>
      <w:tr w:rsidR="006C125E" w:rsidRPr="007F7B29" w:rsidTr="004D4683">
        <w:trPr>
          <w:trHeight w:hRule="exact" w:val="360"/>
        </w:trPr>
        <w:tc>
          <w:tcPr>
            <w:tcW w:w="1081" w:type="dxa"/>
            <w:vMerge/>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C125E" w:rsidRPr="007F7B29" w:rsidRDefault="006C125E" w:rsidP="006C125E">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12,454</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11,547</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95,503</w:t>
            </w:r>
          </w:p>
        </w:tc>
        <w:tc>
          <w:tcPr>
            <w:tcW w:w="81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1,972</w:t>
            </w:r>
          </w:p>
        </w:tc>
        <w:tc>
          <w:tcPr>
            <w:tcW w:w="77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30</w:t>
            </w:r>
          </w:p>
        </w:tc>
        <w:tc>
          <w:tcPr>
            <w:tcW w:w="713"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680</w:t>
            </w:r>
          </w:p>
        </w:tc>
        <w:tc>
          <w:tcPr>
            <w:tcW w:w="713"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2,278</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3,586</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380</w:t>
            </w:r>
          </w:p>
        </w:tc>
      </w:tr>
      <w:tr w:rsidR="006C125E"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6C125E" w:rsidRPr="007F7B29" w:rsidRDefault="006C125E" w:rsidP="006C125E">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3,203</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1,512</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1,507</w:t>
            </w:r>
          </w:p>
        </w:tc>
        <w:tc>
          <w:tcPr>
            <w:tcW w:w="81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5</w:t>
            </w:r>
          </w:p>
        </w:tc>
        <w:tc>
          <w:tcPr>
            <w:tcW w:w="713"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60</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w:t>
            </w:r>
          </w:p>
        </w:tc>
      </w:tr>
      <w:tr w:rsidR="006C125E" w:rsidRPr="007F7B29" w:rsidTr="004D4683">
        <w:trPr>
          <w:trHeight w:hRule="exact" w:val="360"/>
        </w:trPr>
        <w:tc>
          <w:tcPr>
            <w:tcW w:w="1081" w:type="dxa"/>
            <w:vMerge/>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C125E" w:rsidRPr="007F7B29" w:rsidRDefault="006C125E" w:rsidP="006C125E">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41,131</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40,671</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37,872</w:t>
            </w:r>
          </w:p>
        </w:tc>
        <w:tc>
          <w:tcPr>
            <w:tcW w:w="81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4,667</w:t>
            </w:r>
          </w:p>
        </w:tc>
        <w:tc>
          <w:tcPr>
            <w:tcW w:w="77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1,350</w:t>
            </w:r>
          </w:p>
        </w:tc>
        <w:tc>
          <w:tcPr>
            <w:tcW w:w="713"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1,305</w:t>
            </w:r>
          </w:p>
        </w:tc>
        <w:tc>
          <w:tcPr>
            <w:tcW w:w="713"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2,493</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3,821</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1,700</w:t>
            </w:r>
          </w:p>
        </w:tc>
      </w:tr>
      <w:tr w:rsidR="006C125E"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6C125E" w:rsidRPr="007F7B29" w:rsidRDefault="006C125E" w:rsidP="006C125E">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47,735</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54,625</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61,580</w:t>
            </w:r>
          </w:p>
        </w:tc>
        <w:tc>
          <w:tcPr>
            <w:tcW w:w="81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8,200</w:t>
            </w:r>
          </w:p>
        </w:tc>
        <w:tc>
          <w:tcPr>
            <w:tcW w:w="77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1,000</w:t>
            </w:r>
          </w:p>
        </w:tc>
        <w:tc>
          <w:tcPr>
            <w:tcW w:w="713"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6,070</w:t>
            </w:r>
          </w:p>
        </w:tc>
        <w:tc>
          <w:tcPr>
            <w:tcW w:w="713"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2,550</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1,200</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6,515</w:t>
            </w:r>
          </w:p>
        </w:tc>
      </w:tr>
      <w:tr w:rsidR="006C125E" w:rsidRPr="007F7B29" w:rsidTr="004D4683">
        <w:trPr>
          <w:trHeight w:hRule="exact" w:val="360"/>
        </w:trPr>
        <w:tc>
          <w:tcPr>
            <w:tcW w:w="1081" w:type="dxa"/>
            <w:vMerge/>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C125E" w:rsidRPr="007F7B29" w:rsidRDefault="006C125E" w:rsidP="006C125E">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4,382</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3,554</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5,221</w:t>
            </w:r>
          </w:p>
        </w:tc>
        <w:tc>
          <w:tcPr>
            <w:tcW w:w="81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268</w:t>
            </w:r>
          </w:p>
        </w:tc>
        <w:tc>
          <w:tcPr>
            <w:tcW w:w="77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112</w:t>
            </w:r>
          </w:p>
        </w:tc>
        <w:tc>
          <w:tcPr>
            <w:tcW w:w="713"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198</w:t>
            </w:r>
          </w:p>
        </w:tc>
        <w:tc>
          <w:tcPr>
            <w:tcW w:w="713"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1,263</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1,607</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599</w:t>
            </w:r>
          </w:p>
        </w:tc>
      </w:tr>
      <w:tr w:rsidR="006C125E" w:rsidRPr="007F7B29" w:rsidTr="004D4683">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6C125E" w:rsidRPr="00B75E54" w:rsidRDefault="006C125E" w:rsidP="006C125E">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6C125E" w:rsidRPr="007F7B29" w:rsidRDefault="006C125E" w:rsidP="006C125E">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6,348</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5,145</w:t>
            </w:r>
          </w:p>
        </w:tc>
        <w:tc>
          <w:tcPr>
            <w:tcW w:w="882"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17,661</w:t>
            </w:r>
          </w:p>
        </w:tc>
        <w:tc>
          <w:tcPr>
            <w:tcW w:w="81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1,498</w:t>
            </w:r>
          </w:p>
        </w:tc>
        <w:tc>
          <w:tcPr>
            <w:tcW w:w="77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2,253</w:t>
            </w:r>
          </w:p>
        </w:tc>
        <w:tc>
          <w:tcPr>
            <w:tcW w:w="713"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557</w:t>
            </w:r>
          </w:p>
        </w:tc>
        <w:tc>
          <w:tcPr>
            <w:tcW w:w="713"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1,837</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2,770</w:t>
            </w:r>
          </w:p>
        </w:tc>
        <w:tc>
          <w:tcPr>
            <w:tcW w:w="790"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2,118</w:t>
            </w:r>
          </w:p>
        </w:tc>
      </w:tr>
      <w:tr w:rsidR="006C125E" w:rsidRPr="007F7B29" w:rsidTr="004D4683">
        <w:trPr>
          <w:trHeight w:hRule="exact" w:val="360"/>
        </w:trPr>
        <w:tc>
          <w:tcPr>
            <w:tcW w:w="1081" w:type="dxa"/>
            <w:vMerge/>
            <w:tcBorders>
              <w:top w:val="nil"/>
              <w:left w:val="nil"/>
              <w:bottom w:val="single" w:sz="12" w:space="0" w:color="000000"/>
              <w:right w:val="nil"/>
            </w:tcBorders>
            <w:shd w:val="clear" w:color="auto" w:fill="auto"/>
            <w:vAlign w:val="center"/>
            <w:hideMark/>
          </w:tcPr>
          <w:p w:rsidR="006C125E" w:rsidRPr="007F7B29" w:rsidRDefault="006C125E" w:rsidP="006C125E">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6C125E" w:rsidRPr="007F7B29" w:rsidRDefault="006C125E" w:rsidP="006C125E">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62,864</w:t>
            </w:r>
          </w:p>
        </w:tc>
        <w:tc>
          <w:tcPr>
            <w:tcW w:w="882" w:type="dxa"/>
            <w:tcBorders>
              <w:top w:val="nil"/>
              <w:left w:val="nil"/>
              <w:bottom w:val="single" w:sz="12" w:space="0" w:color="auto"/>
              <w:right w:val="nil"/>
            </w:tcBorders>
            <w:shd w:val="clear" w:color="auto" w:fill="auto"/>
            <w:vAlign w:val="center"/>
          </w:tcPr>
          <w:p w:rsidR="006C125E" w:rsidRDefault="006C125E" w:rsidP="006C125E">
            <w:pPr>
              <w:jc w:val="right"/>
              <w:rPr>
                <w:color w:val="000000"/>
                <w:sz w:val="14"/>
                <w:szCs w:val="14"/>
              </w:rPr>
            </w:pPr>
            <w:r>
              <w:rPr>
                <w:color w:val="000000"/>
                <w:sz w:val="14"/>
                <w:szCs w:val="14"/>
              </w:rPr>
              <w:t>78,443</w:t>
            </w:r>
          </w:p>
        </w:tc>
        <w:tc>
          <w:tcPr>
            <w:tcW w:w="882" w:type="dxa"/>
            <w:tcBorders>
              <w:top w:val="nil"/>
              <w:left w:val="nil"/>
              <w:bottom w:val="single" w:sz="12" w:space="0" w:color="auto"/>
              <w:right w:val="nil"/>
            </w:tcBorders>
            <w:shd w:val="clear" w:color="auto" w:fill="auto"/>
            <w:vAlign w:val="center"/>
          </w:tcPr>
          <w:p w:rsidR="006C125E" w:rsidRDefault="006C125E" w:rsidP="006C125E">
            <w:pPr>
              <w:jc w:val="right"/>
              <w:rPr>
                <w:color w:val="000000"/>
                <w:sz w:val="14"/>
                <w:szCs w:val="14"/>
              </w:rPr>
            </w:pPr>
            <w:r>
              <w:rPr>
                <w:color w:val="000000"/>
                <w:sz w:val="14"/>
                <w:szCs w:val="14"/>
              </w:rPr>
              <w:t>89,990</w:t>
            </w:r>
          </w:p>
        </w:tc>
        <w:tc>
          <w:tcPr>
            <w:tcW w:w="812" w:type="dxa"/>
            <w:tcBorders>
              <w:top w:val="nil"/>
              <w:left w:val="nil"/>
              <w:bottom w:val="single" w:sz="12" w:space="0" w:color="auto"/>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14,473</w:t>
            </w:r>
          </w:p>
        </w:tc>
        <w:tc>
          <w:tcPr>
            <w:tcW w:w="770" w:type="dxa"/>
            <w:tcBorders>
              <w:top w:val="nil"/>
              <w:left w:val="nil"/>
              <w:bottom w:val="single" w:sz="12" w:space="0" w:color="auto"/>
              <w:right w:val="nil"/>
            </w:tcBorders>
            <w:shd w:val="clear" w:color="auto" w:fill="auto"/>
            <w:vAlign w:val="center"/>
          </w:tcPr>
          <w:p w:rsidR="006C125E" w:rsidRDefault="006C125E" w:rsidP="006C125E">
            <w:pPr>
              <w:jc w:val="right"/>
              <w:rPr>
                <w:color w:val="000000"/>
                <w:sz w:val="14"/>
                <w:szCs w:val="14"/>
              </w:rPr>
            </w:pPr>
            <w:r>
              <w:rPr>
                <w:color w:val="000000"/>
                <w:sz w:val="14"/>
                <w:szCs w:val="14"/>
              </w:rPr>
              <w:t>2,530</w:t>
            </w:r>
          </w:p>
        </w:tc>
        <w:tc>
          <w:tcPr>
            <w:tcW w:w="713" w:type="dxa"/>
            <w:tcBorders>
              <w:top w:val="nil"/>
              <w:left w:val="nil"/>
              <w:bottom w:val="single" w:sz="12" w:space="0" w:color="auto"/>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6,165</w:t>
            </w:r>
          </w:p>
        </w:tc>
        <w:tc>
          <w:tcPr>
            <w:tcW w:w="713" w:type="dxa"/>
            <w:tcBorders>
              <w:top w:val="nil"/>
              <w:left w:val="nil"/>
              <w:bottom w:val="single" w:sz="12" w:space="0" w:color="auto"/>
              <w:right w:val="nil"/>
            </w:tcBorders>
            <w:shd w:val="clear" w:color="auto" w:fill="auto"/>
            <w:vAlign w:val="center"/>
          </w:tcPr>
          <w:p w:rsidR="006C125E" w:rsidRDefault="006C125E" w:rsidP="006C125E">
            <w:pPr>
              <w:jc w:val="right"/>
              <w:rPr>
                <w:color w:val="000000"/>
                <w:sz w:val="14"/>
                <w:szCs w:val="14"/>
              </w:rPr>
            </w:pPr>
            <w:r>
              <w:rPr>
                <w:color w:val="000000"/>
                <w:sz w:val="14"/>
                <w:szCs w:val="14"/>
              </w:rPr>
              <w:t>10,331</w:t>
            </w:r>
          </w:p>
        </w:tc>
        <w:tc>
          <w:tcPr>
            <w:tcW w:w="790" w:type="dxa"/>
            <w:tcBorders>
              <w:top w:val="nil"/>
              <w:left w:val="nil"/>
              <w:bottom w:val="single" w:sz="12" w:space="0" w:color="auto"/>
              <w:right w:val="nil"/>
            </w:tcBorders>
            <w:shd w:val="clear" w:color="auto" w:fill="auto"/>
            <w:vAlign w:val="center"/>
          </w:tcPr>
          <w:p w:rsidR="006C125E" w:rsidRDefault="006C125E" w:rsidP="006C125E">
            <w:pPr>
              <w:jc w:val="right"/>
              <w:rPr>
                <w:color w:val="000000"/>
                <w:sz w:val="14"/>
                <w:szCs w:val="14"/>
              </w:rPr>
            </w:pPr>
            <w:r>
              <w:rPr>
                <w:color w:val="000000"/>
                <w:sz w:val="14"/>
                <w:szCs w:val="14"/>
              </w:rPr>
              <w:t>18,293</w:t>
            </w:r>
          </w:p>
        </w:tc>
        <w:tc>
          <w:tcPr>
            <w:tcW w:w="790" w:type="dxa"/>
            <w:tcBorders>
              <w:top w:val="nil"/>
              <w:left w:val="nil"/>
              <w:bottom w:val="single" w:sz="12" w:space="0" w:color="auto"/>
              <w:right w:val="nil"/>
            </w:tcBorders>
            <w:shd w:val="clear" w:color="auto" w:fill="auto"/>
            <w:vAlign w:val="center"/>
          </w:tcPr>
          <w:p w:rsidR="006C125E" w:rsidRDefault="006C125E" w:rsidP="006C125E">
            <w:pPr>
              <w:jc w:val="right"/>
              <w:rPr>
                <w:color w:val="000000"/>
                <w:sz w:val="14"/>
                <w:szCs w:val="14"/>
              </w:rPr>
            </w:pPr>
            <w:r>
              <w:rPr>
                <w:color w:val="000000"/>
                <w:sz w:val="14"/>
                <w:szCs w:val="14"/>
              </w:rPr>
              <w:t>4,720</w:t>
            </w:r>
          </w:p>
        </w:tc>
      </w:tr>
      <w:tr w:rsidR="006C125E" w:rsidRPr="007F7B29" w:rsidTr="004D4683">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6C125E" w:rsidRPr="007F7B29" w:rsidRDefault="006C125E" w:rsidP="006C125E">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6C125E" w:rsidRPr="007F7B29" w:rsidRDefault="006C125E" w:rsidP="006C125E">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6C125E" w:rsidRDefault="006C125E" w:rsidP="006C125E">
            <w:pPr>
              <w:jc w:val="right"/>
              <w:rPr>
                <w:b/>
                <w:bCs/>
                <w:color w:val="000000"/>
                <w:sz w:val="14"/>
                <w:szCs w:val="14"/>
              </w:rPr>
            </w:pPr>
            <w:r>
              <w:rPr>
                <w:b/>
                <w:bCs/>
                <w:color w:val="000000"/>
                <w:sz w:val="14"/>
                <w:szCs w:val="14"/>
              </w:rPr>
              <w:t>2,395,286</w:t>
            </w:r>
          </w:p>
        </w:tc>
        <w:tc>
          <w:tcPr>
            <w:tcW w:w="882" w:type="dxa"/>
            <w:tcBorders>
              <w:top w:val="nil"/>
              <w:left w:val="nil"/>
              <w:bottom w:val="nil"/>
              <w:right w:val="nil"/>
            </w:tcBorders>
            <w:shd w:val="clear" w:color="auto" w:fill="auto"/>
            <w:vAlign w:val="center"/>
          </w:tcPr>
          <w:p w:rsidR="006C125E" w:rsidRDefault="006C125E" w:rsidP="006C125E">
            <w:pPr>
              <w:jc w:val="right"/>
              <w:rPr>
                <w:b/>
                <w:bCs/>
                <w:color w:val="000000"/>
                <w:sz w:val="14"/>
                <w:szCs w:val="14"/>
              </w:rPr>
            </w:pPr>
            <w:r>
              <w:rPr>
                <w:b/>
                <w:bCs/>
                <w:color w:val="000000"/>
                <w:sz w:val="14"/>
                <w:szCs w:val="14"/>
              </w:rPr>
              <w:t>2,784,810</w:t>
            </w:r>
          </w:p>
        </w:tc>
        <w:tc>
          <w:tcPr>
            <w:tcW w:w="882" w:type="dxa"/>
            <w:tcBorders>
              <w:top w:val="nil"/>
              <w:left w:val="nil"/>
              <w:bottom w:val="nil"/>
              <w:right w:val="nil"/>
            </w:tcBorders>
            <w:shd w:val="clear" w:color="auto" w:fill="auto"/>
            <w:vAlign w:val="center"/>
          </w:tcPr>
          <w:p w:rsidR="006C125E" w:rsidRDefault="006C125E" w:rsidP="006C125E">
            <w:pPr>
              <w:jc w:val="right"/>
              <w:rPr>
                <w:b/>
                <w:bCs/>
                <w:color w:val="000000"/>
                <w:sz w:val="14"/>
                <w:szCs w:val="14"/>
              </w:rPr>
            </w:pPr>
            <w:r>
              <w:rPr>
                <w:b/>
                <w:bCs/>
                <w:color w:val="000000"/>
                <w:sz w:val="14"/>
                <w:szCs w:val="14"/>
              </w:rPr>
              <w:t>3,639,954</w:t>
            </w:r>
          </w:p>
        </w:tc>
        <w:tc>
          <w:tcPr>
            <w:tcW w:w="812" w:type="dxa"/>
            <w:tcBorders>
              <w:top w:val="nil"/>
              <w:left w:val="nil"/>
              <w:bottom w:val="nil"/>
              <w:right w:val="nil"/>
            </w:tcBorders>
            <w:shd w:val="clear" w:color="auto" w:fill="auto"/>
            <w:vAlign w:val="center"/>
            <w:hideMark/>
          </w:tcPr>
          <w:p w:rsidR="006C125E" w:rsidRDefault="006C125E" w:rsidP="006C125E">
            <w:pPr>
              <w:jc w:val="right"/>
              <w:rPr>
                <w:b/>
                <w:bCs/>
                <w:color w:val="000000"/>
                <w:sz w:val="14"/>
                <w:szCs w:val="14"/>
              </w:rPr>
            </w:pPr>
            <w:r>
              <w:rPr>
                <w:b/>
                <w:bCs/>
                <w:color w:val="000000"/>
                <w:sz w:val="14"/>
                <w:szCs w:val="14"/>
              </w:rPr>
              <w:t>479,481</w:t>
            </w:r>
          </w:p>
        </w:tc>
        <w:tc>
          <w:tcPr>
            <w:tcW w:w="770" w:type="dxa"/>
            <w:tcBorders>
              <w:top w:val="nil"/>
              <w:left w:val="nil"/>
              <w:bottom w:val="nil"/>
              <w:right w:val="nil"/>
            </w:tcBorders>
            <w:shd w:val="clear" w:color="auto" w:fill="auto"/>
            <w:vAlign w:val="center"/>
          </w:tcPr>
          <w:p w:rsidR="006C125E" w:rsidRDefault="006C125E" w:rsidP="006C125E">
            <w:pPr>
              <w:jc w:val="right"/>
              <w:rPr>
                <w:b/>
                <w:bCs/>
                <w:color w:val="000000"/>
                <w:sz w:val="14"/>
                <w:szCs w:val="14"/>
              </w:rPr>
            </w:pPr>
            <w:r>
              <w:rPr>
                <w:b/>
                <w:bCs/>
                <w:color w:val="000000"/>
                <w:sz w:val="14"/>
                <w:szCs w:val="14"/>
              </w:rPr>
              <w:t>269,384</w:t>
            </w:r>
          </w:p>
        </w:tc>
        <w:tc>
          <w:tcPr>
            <w:tcW w:w="713" w:type="dxa"/>
            <w:tcBorders>
              <w:top w:val="nil"/>
              <w:left w:val="nil"/>
              <w:bottom w:val="nil"/>
              <w:right w:val="nil"/>
            </w:tcBorders>
            <w:shd w:val="clear" w:color="auto" w:fill="auto"/>
            <w:vAlign w:val="center"/>
            <w:hideMark/>
          </w:tcPr>
          <w:p w:rsidR="006C125E" w:rsidRDefault="006C125E" w:rsidP="006C125E">
            <w:pPr>
              <w:jc w:val="right"/>
              <w:rPr>
                <w:b/>
                <w:bCs/>
                <w:color w:val="000000"/>
                <w:sz w:val="14"/>
                <w:szCs w:val="14"/>
              </w:rPr>
            </w:pPr>
            <w:r>
              <w:rPr>
                <w:b/>
                <w:bCs/>
                <w:color w:val="000000"/>
                <w:sz w:val="14"/>
                <w:szCs w:val="14"/>
              </w:rPr>
              <w:t>407,762</w:t>
            </w:r>
          </w:p>
        </w:tc>
        <w:tc>
          <w:tcPr>
            <w:tcW w:w="713" w:type="dxa"/>
            <w:tcBorders>
              <w:top w:val="nil"/>
              <w:left w:val="nil"/>
              <w:bottom w:val="nil"/>
              <w:right w:val="nil"/>
            </w:tcBorders>
            <w:shd w:val="clear" w:color="auto" w:fill="auto"/>
            <w:vAlign w:val="center"/>
          </w:tcPr>
          <w:p w:rsidR="006C125E" w:rsidRDefault="006C125E" w:rsidP="006C125E">
            <w:pPr>
              <w:jc w:val="right"/>
              <w:rPr>
                <w:b/>
                <w:bCs/>
                <w:color w:val="000000"/>
                <w:sz w:val="14"/>
                <w:szCs w:val="14"/>
              </w:rPr>
            </w:pPr>
            <w:r>
              <w:rPr>
                <w:b/>
                <w:bCs/>
                <w:color w:val="000000"/>
                <w:sz w:val="14"/>
                <w:szCs w:val="14"/>
              </w:rPr>
              <w:t>359,857</w:t>
            </w:r>
          </w:p>
        </w:tc>
        <w:tc>
          <w:tcPr>
            <w:tcW w:w="790" w:type="dxa"/>
            <w:tcBorders>
              <w:top w:val="nil"/>
              <w:left w:val="nil"/>
              <w:bottom w:val="nil"/>
              <w:right w:val="nil"/>
            </w:tcBorders>
            <w:shd w:val="clear" w:color="auto" w:fill="auto"/>
            <w:vAlign w:val="center"/>
          </w:tcPr>
          <w:p w:rsidR="006C125E" w:rsidRDefault="006C125E" w:rsidP="006C125E">
            <w:pPr>
              <w:jc w:val="right"/>
              <w:rPr>
                <w:b/>
                <w:bCs/>
                <w:color w:val="000000"/>
                <w:sz w:val="14"/>
                <w:szCs w:val="14"/>
              </w:rPr>
            </w:pPr>
            <w:r>
              <w:rPr>
                <w:b/>
                <w:bCs/>
                <w:color w:val="000000"/>
                <w:sz w:val="14"/>
                <w:szCs w:val="14"/>
              </w:rPr>
              <w:t>607,961</w:t>
            </w:r>
          </w:p>
        </w:tc>
        <w:tc>
          <w:tcPr>
            <w:tcW w:w="790" w:type="dxa"/>
            <w:tcBorders>
              <w:top w:val="nil"/>
              <w:left w:val="nil"/>
              <w:bottom w:val="nil"/>
              <w:right w:val="nil"/>
            </w:tcBorders>
            <w:shd w:val="clear" w:color="auto" w:fill="auto"/>
            <w:vAlign w:val="center"/>
          </w:tcPr>
          <w:p w:rsidR="006C125E" w:rsidRDefault="006C125E" w:rsidP="006C125E">
            <w:pPr>
              <w:jc w:val="right"/>
              <w:rPr>
                <w:b/>
                <w:bCs/>
                <w:color w:val="000000"/>
                <w:sz w:val="14"/>
                <w:szCs w:val="14"/>
              </w:rPr>
            </w:pPr>
            <w:r>
              <w:rPr>
                <w:b/>
                <w:bCs/>
                <w:color w:val="000000"/>
                <w:sz w:val="14"/>
                <w:szCs w:val="14"/>
              </w:rPr>
              <w:t>324,485</w:t>
            </w:r>
          </w:p>
        </w:tc>
      </w:tr>
      <w:tr w:rsidR="006C125E" w:rsidRPr="007F7B29" w:rsidTr="004D4683">
        <w:trPr>
          <w:trHeight w:hRule="exact" w:val="255"/>
        </w:trPr>
        <w:tc>
          <w:tcPr>
            <w:tcW w:w="1081" w:type="dxa"/>
            <w:vMerge/>
            <w:tcBorders>
              <w:top w:val="nil"/>
              <w:left w:val="nil"/>
              <w:bottom w:val="single" w:sz="12" w:space="0" w:color="auto"/>
              <w:right w:val="nil"/>
            </w:tcBorders>
            <w:shd w:val="clear" w:color="auto" w:fill="auto"/>
            <w:vAlign w:val="center"/>
            <w:hideMark/>
          </w:tcPr>
          <w:p w:rsidR="006C125E" w:rsidRPr="007F7B29" w:rsidRDefault="006C125E" w:rsidP="006C125E">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6C125E" w:rsidRPr="007F7B29" w:rsidRDefault="006C125E" w:rsidP="006C125E">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6C125E" w:rsidRDefault="006C125E" w:rsidP="006C125E">
            <w:pPr>
              <w:jc w:val="right"/>
              <w:rPr>
                <w:b/>
                <w:bCs/>
                <w:color w:val="000000"/>
                <w:sz w:val="14"/>
                <w:szCs w:val="14"/>
              </w:rPr>
            </w:pPr>
            <w:r>
              <w:rPr>
                <w:b/>
                <w:bCs/>
                <w:color w:val="000000"/>
                <w:sz w:val="14"/>
                <w:szCs w:val="14"/>
              </w:rPr>
              <w:t>2,972,671</w:t>
            </w:r>
          </w:p>
        </w:tc>
        <w:tc>
          <w:tcPr>
            <w:tcW w:w="882" w:type="dxa"/>
            <w:tcBorders>
              <w:top w:val="nil"/>
              <w:left w:val="nil"/>
              <w:bottom w:val="single" w:sz="12" w:space="0" w:color="auto"/>
              <w:right w:val="nil"/>
            </w:tcBorders>
            <w:shd w:val="clear" w:color="auto" w:fill="auto"/>
            <w:vAlign w:val="center"/>
          </w:tcPr>
          <w:p w:rsidR="006C125E" w:rsidRDefault="006C125E" w:rsidP="006C125E">
            <w:pPr>
              <w:jc w:val="right"/>
              <w:rPr>
                <w:b/>
                <w:bCs/>
                <w:color w:val="000000"/>
                <w:sz w:val="14"/>
                <w:szCs w:val="14"/>
              </w:rPr>
            </w:pPr>
            <w:r>
              <w:rPr>
                <w:b/>
                <w:bCs/>
                <w:color w:val="000000"/>
                <w:sz w:val="14"/>
                <w:szCs w:val="14"/>
              </w:rPr>
              <w:t>3,038,193</w:t>
            </w:r>
          </w:p>
        </w:tc>
        <w:tc>
          <w:tcPr>
            <w:tcW w:w="882" w:type="dxa"/>
            <w:tcBorders>
              <w:top w:val="nil"/>
              <w:left w:val="nil"/>
              <w:bottom w:val="single" w:sz="12" w:space="0" w:color="auto"/>
              <w:right w:val="nil"/>
            </w:tcBorders>
            <w:shd w:val="clear" w:color="auto" w:fill="auto"/>
            <w:vAlign w:val="center"/>
          </w:tcPr>
          <w:p w:rsidR="006C125E" w:rsidRDefault="006C125E" w:rsidP="006C125E">
            <w:pPr>
              <w:jc w:val="right"/>
              <w:rPr>
                <w:b/>
                <w:bCs/>
                <w:color w:val="000000"/>
                <w:sz w:val="14"/>
                <w:szCs w:val="14"/>
              </w:rPr>
            </w:pPr>
            <w:r>
              <w:rPr>
                <w:b/>
                <w:bCs/>
                <w:color w:val="000000"/>
                <w:sz w:val="14"/>
                <w:szCs w:val="14"/>
              </w:rPr>
              <w:t>3,988,719</w:t>
            </w:r>
          </w:p>
        </w:tc>
        <w:tc>
          <w:tcPr>
            <w:tcW w:w="812" w:type="dxa"/>
            <w:tcBorders>
              <w:top w:val="nil"/>
              <w:left w:val="nil"/>
              <w:bottom w:val="single" w:sz="12" w:space="0" w:color="auto"/>
              <w:right w:val="nil"/>
            </w:tcBorders>
            <w:shd w:val="clear" w:color="auto" w:fill="auto"/>
            <w:vAlign w:val="center"/>
            <w:hideMark/>
          </w:tcPr>
          <w:p w:rsidR="006C125E" w:rsidRDefault="006C125E" w:rsidP="006C125E">
            <w:pPr>
              <w:jc w:val="right"/>
              <w:rPr>
                <w:b/>
                <w:bCs/>
                <w:color w:val="000000"/>
                <w:sz w:val="14"/>
                <w:szCs w:val="14"/>
              </w:rPr>
            </w:pPr>
            <w:r>
              <w:rPr>
                <w:b/>
                <w:bCs/>
                <w:color w:val="000000"/>
                <w:sz w:val="14"/>
                <w:szCs w:val="14"/>
              </w:rPr>
              <w:t>427,572</w:t>
            </w:r>
          </w:p>
        </w:tc>
        <w:tc>
          <w:tcPr>
            <w:tcW w:w="770" w:type="dxa"/>
            <w:tcBorders>
              <w:top w:val="nil"/>
              <w:left w:val="nil"/>
              <w:bottom w:val="single" w:sz="12" w:space="0" w:color="auto"/>
              <w:right w:val="nil"/>
            </w:tcBorders>
            <w:shd w:val="clear" w:color="auto" w:fill="auto"/>
            <w:vAlign w:val="center"/>
          </w:tcPr>
          <w:p w:rsidR="006C125E" w:rsidRDefault="006C125E" w:rsidP="006C125E">
            <w:pPr>
              <w:jc w:val="right"/>
              <w:rPr>
                <w:b/>
                <w:bCs/>
                <w:color w:val="000000"/>
                <w:sz w:val="14"/>
                <w:szCs w:val="14"/>
              </w:rPr>
            </w:pPr>
            <w:r>
              <w:rPr>
                <w:b/>
                <w:bCs/>
                <w:color w:val="000000"/>
                <w:sz w:val="14"/>
                <w:szCs w:val="14"/>
              </w:rPr>
              <w:t>334,123</w:t>
            </w:r>
          </w:p>
        </w:tc>
        <w:tc>
          <w:tcPr>
            <w:tcW w:w="713" w:type="dxa"/>
            <w:tcBorders>
              <w:top w:val="nil"/>
              <w:left w:val="nil"/>
              <w:bottom w:val="single" w:sz="12" w:space="0" w:color="auto"/>
              <w:right w:val="nil"/>
            </w:tcBorders>
            <w:shd w:val="clear" w:color="auto" w:fill="auto"/>
            <w:vAlign w:val="center"/>
            <w:hideMark/>
          </w:tcPr>
          <w:p w:rsidR="006C125E" w:rsidRDefault="006C125E" w:rsidP="006C125E">
            <w:pPr>
              <w:jc w:val="right"/>
              <w:rPr>
                <w:b/>
                <w:bCs/>
                <w:color w:val="000000"/>
                <w:sz w:val="14"/>
                <w:szCs w:val="14"/>
              </w:rPr>
            </w:pPr>
            <w:r>
              <w:rPr>
                <w:b/>
                <w:bCs/>
                <w:color w:val="000000"/>
                <w:sz w:val="14"/>
                <w:szCs w:val="14"/>
              </w:rPr>
              <w:t>479,714</w:t>
            </w:r>
          </w:p>
        </w:tc>
        <w:tc>
          <w:tcPr>
            <w:tcW w:w="713" w:type="dxa"/>
            <w:tcBorders>
              <w:top w:val="nil"/>
              <w:left w:val="nil"/>
              <w:bottom w:val="single" w:sz="12" w:space="0" w:color="auto"/>
              <w:right w:val="nil"/>
            </w:tcBorders>
            <w:shd w:val="clear" w:color="auto" w:fill="auto"/>
            <w:vAlign w:val="center"/>
          </w:tcPr>
          <w:p w:rsidR="006C125E" w:rsidRDefault="006C125E" w:rsidP="006C125E">
            <w:pPr>
              <w:jc w:val="right"/>
              <w:rPr>
                <w:b/>
                <w:bCs/>
                <w:color w:val="000000"/>
                <w:sz w:val="14"/>
                <w:szCs w:val="14"/>
              </w:rPr>
            </w:pPr>
            <w:r>
              <w:rPr>
                <w:b/>
                <w:bCs/>
                <w:color w:val="000000"/>
                <w:sz w:val="14"/>
                <w:szCs w:val="14"/>
              </w:rPr>
              <w:t>409,114</w:t>
            </w:r>
          </w:p>
        </w:tc>
        <w:tc>
          <w:tcPr>
            <w:tcW w:w="790" w:type="dxa"/>
            <w:tcBorders>
              <w:top w:val="nil"/>
              <w:left w:val="nil"/>
              <w:bottom w:val="single" w:sz="12" w:space="0" w:color="auto"/>
              <w:right w:val="nil"/>
            </w:tcBorders>
            <w:shd w:val="clear" w:color="auto" w:fill="auto"/>
            <w:vAlign w:val="center"/>
          </w:tcPr>
          <w:p w:rsidR="006C125E" w:rsidRDefault="006C125E" w:rsidP="006C125E">
            <w:pPr>
              <w:jc w:val="right"/>
              <w:rPr>
                <w:b/>
                <w:bCs/>
                <w:color w:val="000000"/>
                <w:sz w:val="14"/>
                <w:szCs w:val="14"/>
              </w:rPr>
            </w:pPr>
            <w:r>
              <w:rPr>
                <w:b/>
                <w:bCs/>
                <w:color w:val="000000"/>
                <w:sz w:val="14"/>
                <w:szCs w:val="14"/>
              </w:rPr>
              <w:t>536,615</w:t>
            </w:r>
          </w:p>
        </w:tc>
        <w:tc>
          <w:tcPr>
            <w:tcW w:w="790" w:type="dxa"/>
            <w:tcBorders>
              <w:top w:val="nil"/>
              <w:left w:val="nil"/>
              <w:bottom w:val="single" w:sz="12" w:space="0" w:color="auto"/>
              <w:right w:val="nil"/>
            </w:tcBorders>
            <w:shd w:val="clear" w:color="auto" w:fill="auto"/>
            <w:vAlign w:val="center"/>
          </w:tcPr>
          <w:p w:rsidR="006C125E" w:rsidRDefault="006C125E" w:rsidP="006C125E">
            <w:pPr>
              <w:jc w:val="right"/>
              <w:rPr>
                <w:b/>
                <w:bCs/>
                <w:color w:val="000000"/>
                <w:sz w:val="14"/>
                <w:szCs w:val="14"/>
              </w:rPr>
            </w:pPr>
            <w:r>
              <w:rPr>
                <w:b/>
                <w:bCs/>
                <w:color w:val="000000"/>
                <w:sz w:val="14"/>
                <w:szCs w:val="14"/>
              </w:rPr>
              <w:t>432,583</w:t>
            </w:r>
          </w:p>
        </w:tc>
      </w:tr>
      <w:tr w:rsidR="006C125E"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6C125E" w:rsidRDefault="006C125E" w:rsidP="006C125E">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1835DD">
            <w:pPr>
              <w:jc w:val="center"/>
              <w:rPr>
                <w:b/>
                <w:bCs/>
                <w:color w:val="000000"/>
                <w:sz w:val="28"/>
                <w:szCs w:val="28"/>
              </w:rPr>
            </w:pPr>
            <w:r>
              <w:rPr>
                <w:b/>
                <w:bCs/>
                <w:color w:val="000000"/>
                <w:sz w:val="28"/>
              </w:rPr>
              <w:lastRenderedPageBreak/>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Thousand Cheques)</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675C6D" w:rsidRPr="00B66404" w:rsidTr="002C0F3C">
        <w:trPr>
          <w:trHeight w:val="420"/>
        </w:trPr>
        <w:tc>
          <w:tcPr>
            <w:tcW w:w="1818" w:type="dxa"/>
            <w:gridSpan w:val="2"/>
            <w:tcBorders>
              <w:top w:val="nil"/>
              <w:left w:val="nil"/>
            </w:tcBorders>
            <w:shd w:val="clear" w:color="auto" w:fill="auto"/>
            <w:vAlign w:val="center"/>
            <w:hideMark/>
          </w:tcPr>
          <w:p w:rsidR="00675C6D" w:rsidRPr="00B66404" w:rsidRDefault="00675C6D" w:rsidP="00413E3F">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675C6D" w:rsidRPr="00B66404" w:rsidRDefault="00675C6D" w:rsidP="00413E3F">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675C6D" w:rsidRPr="00B75E54" w:rsidRDefault="00675C6D" w:rsidP="00413E3F">
            <w:pPr>
              <w:jc w:val="center"/>
              <w:rPr>
                <w:b/>
                <w:bCs/>
                <w:color w:val="000000"/>
                <w:sz w:val="16"/>
                <w:szCs w:val="16"/>
              </w:rPr>
            </w:pPr>
            <w:r w:rsidRPr="00B75E54">
              <w:rPr>
                <w:b/>
                <w:bCs/>
                <w:color w:val="000000"/>
                <w:sz w:val="16"/>
                <w:szCs w:val="16"/>
              </w:rPr>
              <w:t>2016</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2017</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2018</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2018</w:t>
            </w:r>
          </w:p>
        </w:tc>
        <w:tc>
          <w:tcPr>
            <w:tcW w:w="3221" w:type="dxa"/>
            <w:gridSpan w:val="4"/>
            <w:tcBorders>
              <w:top w:val="single" w:sz="12" w:space="0" w:color="auto"/>
              <w:left w:val="single" w:sz="4" w:space="0" w:color="auto"/>
              <w:bottom w:val="single" w:sz="4" w:space="0" w:color="auto"/>
              <w:right w:val="nil"/>
            </w:tcBorders>
            <w:shd w:val="clear" w:color="auto" w:fill="auto"/>
            <w:vAlign w:val="center"/>
          </w:tcPr>
          <w:p w:rsidR="00675C6D" w:rsidRPr="00B75E54" w:rsidRDefault="00675C6D" w:rsidP="00413E3F">
            <w:pPr>
              <w:jc w:val="center"/>
              <w:rPr>
                <w:b/>
                <w:bCs/>
                <w:color w:val="000000"/>
                <w:sz w:val="16"/>
                <w:szCs w:val="16"/>
              </w:rPr>
            </w:pPr>
            <w:r>
              <w:rPr>
                <w:b/>
                <w:bCs/>
                <w:color w:val="000000"/>
                <w:sz w:val="16"/>
                <w:szCs w:val="16"/>
              </w:rPr>
              <w:t>2019</w:t>
            </w:r>
          </w:p>
        </w:tc>
      </w:tr>
      <w:tr w:rsidR="006C125E" w:rsidRPr="00B66404" w:rsidTr="002C0F3C">
        <w:trPr>
          <w:trHeight w:val="315"/>
        </w:trPr>
        <w:tc>
          <w:tcPr>
            <w:tcW w:w="909" w:type="dxa"/>
            <w:tcBorders>
              <w:left w:val="nil"/>
              <w:bottom w:val="single" w:sz="12" w:space="0" w:color="auto"/>
            </w:tcBorders>
            <w:shd w:val="clear" w:color="auto" w:fill="auto"/>
            <w:vAlign w:val="bottom"/>
            <w:hideMark/>
          </w:tcPr>
          <w:p w:rsidR="006C125E" w:rsidRPr="00B66404" w:rsidRDefault="006C125E" w:rsidP="006C125E">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6C125E" w:rsidRPr="00B66404" w:rsidRDefault="006C125E" w:rsidP="006C125E">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6C125E" w:rsidRPr="00B66404" w:rsidRDefault="006C125E" w:rsidP="006C125E">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tcPr>
          <w:p w:rsidR="006C125E" w:rsidRPr="00B66404" w:rsidRDefault="006C125E" w:rsidP="006C125E">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tcPr>
          <w:p w:rsidR="006C125E" w:rsidRPr="00B66404" w:rsidRDefault="006C125E" w:rsidP="006C125E">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6C125E" w:rsidRPr="00B75E54" w:rsidRDefault="006C125E" w:rsidP="006C125E">
            <w:pPr>
              <w:jc w:val="right"/>
              <w:rPr>
                <w:b/>
                <w:bCs/>
                <w:color w:val="000000"/>
                <w:sz w:val="14"/>
                <w:szCs w:val="14"/>
              </w:rPr>
            </w:pPr>
            <w:r>
              <w:rPr>
                <w:b/>
                <w:bCs/>
                <w:color w:val="000000"/>
                <w:sz w:val="14"/>
                <w:szCs w:val="14"/>
              </w:rPr>
              <w:t>Aug</w:t>
            </w:r>
          </w:p>
        </w:tc>
        <w:tc>
          <w:tcPr>
            <w:tcW w:w="806" w:type="dxa"/>
            <w:tcBorders>
              <w:top w:val="single" w:sz="4" w:space="0" w:color="auto"/>
              <w:bottom w:val="single" w:sz="12" w:space="0" w:color="auto"/>
              <w:right w:val="single" w:sz="4" w:space="0" w:color="auto"/>
            </w:tcBorders>
            <w:shd w:val="clear" w:color="auto" w:fill="auto"/>
            <w:vAlign w:val="center"/>
          </w:tcPr>
          <w:p w:rsidR="006C125E" w:rsidRPr="00B75E54" w:rsidRDefault="006C125E" w:rsidP="006C125E">
            <w:pPr>
              <w:jc w:val="right"/>
              <w:rPr>
                <w:b/>
                <w:bCs/>
                <w:color w:val="000000"/>
                <w:sz w:val="14"/>
                <w:szCs w:val="14"/>
              </w:rPr>
            </w:pPr>
            <w:r>
              <w:rPr>
                <w:b/>
                <w:bCs/>
                <w:color w:val="000000"/>
                <w:sz w:val="14"/>
                <w:szCs w:val="14"/>
              </w:rPr>
              <w:t>Sep</w:t>
            </w:r>
          </w:p>
        </w:tc>
        <w:tc>
          <w:tcPr>
            <w:tcW w:w="806" w:type="dxa"/>
            <w:tcBorders>
              <w:top w:val="single" w:sz="4" w:space="0" w:color="auto"/>
              <w:left w:val="single" w:sz="4" w:space="0" w:color="auto"/>
              <w:bottom w:val="single" w:sz="12" w:space="0" w:color="auto"/>
            </w:tcBorders>
            <w:shd w:val="clear" w:color="auto" w:fill="auto"/>
            <w:vAlign w:val="center"/>
            <w:hideMark/>
          </w:tcPr>
          <w:p w:rsidR="006C125E" w:rsidRPr="00B75E54" w:rsidRDefault="006C125E" w:rsidP="006C125E">
            <w:pPr>
              <w:jc w:val="right"/>
              <w:rPr>
                <w:b/>
                <w:bCs/>
                <w:color w:val="000000"/>
                <w:sz w:val="14"/>
                <w:szCs w:val="14"/>
              </w:rPr>
            </w:pPr>
            <w:r>
              <w:rPr>
                <w:b/>
                <w:bCs/>
                <w:color w:val="000000"/>
                <w:sz w:val="14"/>
                <w:szCs w:val="14"/>
              </w:rPr>
              <w:t>Jun</w:t>
            </w:r>
          </w:p>
        </w:tc>
        <w:tc>
          <w:tcPr>
            <w:tcW w:w="804" w:type="dxa"/>
            <w:tcBorders>
              <w:top w:val="single" w:sz="4" w:space="0" w:color="auto"/>
              <w:bottom w:val="single" w:sz="12" w:space="0" w:color="auto"/>
            </w:tcBorders>
            <w:shd w:val="clear" w:color="auto" w:fill="auto"/>
            <w:vAlign w:val="center"/>
          </w:tcPr>
          <w:p w:rsidR="006C125E" w:rsidRPr="00B75E54" w:rsidRDefault="006C125E" w:rsidP="006C125E">
            <w:pPr>
              <w:jc w:val="right"/>
              <w:rPr>
                <w:b/>
                <w:bCs/>
                <w:color w:val="000000"/>
                <w:sz w:val="14"/>
                <w:szCs w:val="14"/>
              </w:rPr>
            </w:pPr>
            <w:r>
              <w:rPr>
                <w:b/>
                <w:bCs/>
                <w:color w:val="000000"/>
                <w:sz w:val="14"/>
                <w:szCs w:val="14"/>
              </w:rPr>
              <w:t>Jul</w:t>
            </w:r>
          </w:p>
        </w:tc>
        <w:tc>
          <w:tcPr>
            <w:tcW w:w="804" w:type="dxa"/>
            <w:tcBorders>
              <w:top w:val="single" w:sz="4" w:space="0" w:color="auto"/>
              <w:bottom w:val="single" w:sz="12" w:space="0" w:color="auto"/>
            </w:tcBorders>
            <w:shd w:val="clear" w:color="auto" w:fill="auto"/>
            <w:vAlign w:val="center"/>
          </w:tcPr>
          <w:p w:rsidR="006C125E" w:rsidRPr="00B75E54" w:rsidRDefault="006C125E" w:rsidP="006C125E">
            <w:pPr>
              <w:jc w:val="right"/>
              <w:rPr>
                <w:b/>
                <w:bCs/>
                <w:color w:val="000000"/>
                <w:sz w:val="14"/>
                <w:szCs w:val="14"/>
              </w:rPr>
            </w:pPr>
            <w:r>
              <w:rPr>
                <w:b/>
                <w:bCs/>
                <w:color w:val="000000"/>
                <w:sz w:val="14"/>
                <w:szCs w:val="14"/>
              </w:rPr>
              <w:t>Aug</w:t>
            </w:r>
          </w:p>
        </w:tc>
        <w:tc>
          <w:tcPr>
            <w:tcW w:w="807" w:type="dxa"/>
            <w:tcBorders>
              <w:top w:val="single" w:sz="4" w:space="0" w:color="auto"/>
              <w:bottom w:val="single" w:sz="12" w:space="0" w:color="auto"/>
              <w:right w:val="nil"/>
            </w:tcBorders>
            <w:shd w:val="clear" w:color="auto" w:fill="auto"/>
            <w:vAlign w:val="center"/>
          </w:tcPr>
          <w:p w:rsidR="006C125E" w:rsidRPr="00B75E54" w:rsidRDefault="006C125E" w:rsidP="006C125E">
            <w:pPr>
              <w:jc w:val="right"/>
              <w:rPr>
                <w:b/>
                <w:bCs/>
                <w:color w:val="000000"/>
                <w:sz w:val="14"/>
                <w:szCs w:val="14"/>
              </w:rPr>
            </w:pPr>
            <w:r>
              <w:rPr>
                <w:b/>
                <w:bCs/>
                <w:color w:val="000000"/>
                <w:sz w:val="14"/>
                <w:szCs w:val="14"/>
              </w:rPr>
              <w:t>Sep</w:t>
            </w:r>
          </w:p>
        </w:tc>
      </w:tr>
      <w:tr w:rsidR="006C125E" w:rsidRPr="00B66404" w:rsidTr="006C125E">
        <w:trPr>
          <w:trHeight w:val="360"/>
        </w:trPr>
        <w:tc>
          <w:tcPr>
            <w:tcW w:w="909" w:type="dxa"/>
            <w:vMerge w:val="restart"/>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6C125E" w:rsidRPr="00B66404" w:rsidRDefault="006C125E" w:rsidP="006C125E">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33,175</w:t>
            </w:r>
          </w:p>
        </w:tc>
        <w:tc>
          <w:tcPr>
            <w:tcW w:w="87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37,542</w:t>
            </w:r>
          </w:p>
        </w:tc>
        <w:tc>
          <w:tcPr>
            <w:tcW w:w="87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30,786</w:t>
            </w:r>
          </w:p>
        </w:tc>
        <w:tc>
          <w:tcPr>
            <w:tcW w:w="80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2,369</w:t>
            </w:r>
          </w:p>
        </w:tc>
        <w:tc>
          <w:tcPr>
            <w:tcW w:w="80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2,203</w:t>
            </w:r>
          </w:p>
        </w:tc>
        <w:tc>
          <w:tcPr>
            <w:tcW w:w="80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1,627</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1,861</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1,588</w:t>
            </w:r>
          </w:p>
        </w:tc>
        <w:tc>
          <w:tcPr>
            <w:tcW w:w="80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1,682</w:t>
            </w:r>
          </w:p>
        </w:tc>
      </w:tr>
      <w:tr w:rsidR="006C125E" w:rsidRPr="00B66404" w:rsidTr="006C125E">
        <w:trPr>
          <w:trHeight w:val="360"/>
        </w:trPr>
        <w:tc>
          <w:tcPr>
            <w:tcW w:w="909" w:type="dxa"/>
            <w:vMerge/>
            <w:tcBorders>
              <w:top w:val="nil"/>
              <w:left w:val="nil"/>
              <w:bottom w:val="nil"/>
              <w:right w:val="nil"/>
            </w:tcBorders>
            <w:vAlign w:val="center"/>
            <w:hideMark/>
          </w:tcPr>
          <w:p w:rsidR="006C125E" w:rsidRPr="00B75E54" w:rsidRDefault="006C125E" w:rsidP="006C125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C125E" w:rsidRPr="00B66404" w:rsidRDefault="006C125E" w:rsidP="006C125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11,158,634</w:t>
            </w:r>
          </w:p>
        </w:tc>
        <w:tc>
          <w:tcPr>
            <w:tcW w:w="87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13,806,727</w:t>
            </w:r>
          </w:p>
        </w:tc>
        <w:tc>
          <w:tcPr>
            <w:tcW w:w="87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12,261,734</w:t>
            </w:r>
          </w:p>
        </w:tc>
        <w:tc>
          <w:tcPr>
            <w:tcW w:w="80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970,003</w:t>
            </w:r>
          </w:p>
        </w:tc>
        <w:tc>
          <w:tcPr>
            <w:tcW w:w="80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884,406</w:t>
            </w:r>
          </w:p>
        </w:tc>
        <w:tc>
          <w:tcPr>
            <w:tcW w:w="80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885,663</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880,079</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801,110</w:t>
            </w:r>
          </w:p>
        </w:tc>
        <w:tc>
          <w:tcPr>
            <w:tcW w:w="80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845,851</w:t>
            </w:r>
          </w:p>
        </w:tc>
      </w:tr>
      <w:tr w:rsidR="006C125E" w:rsidRPr="00B66404" w:rsidTr="006C125E">
        <w:trPr>
          <w:trHeight w:val="360"/>
        </w:trPr>
        <w:tc>
          <w:tcPr>
            <w:tcW w:w="909" w:type="dxa"/>
            <w:vMerge w:val="restart"/>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6C125E" w:rsidRPr="00B66404" w:rsidRDefault="006C125E" w:rsidP="006C125E">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10,512</w:t>
            </w:r>
          </w:p>
        </w:tc>
        <w:tc>
          <w:tcPr>
            <w:tcW w:w="87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10,385</w:t>
            </w:r>
          </w:p>
        </w:tc>
        <w:tc>
          <w:tcPr>
            <w:tcW w:w="87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10,223</w:t>
            </w:r>
          </w:p>
        </w:tc>
        <w:tc>
          <w:tcPr>
            <w:tcW w:w="80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774</w:t>
            </w:r>
          </w:p>
        </w:tc>
        <w:tc>
          <w:tcPr>
            <w:tcW w:w="80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730</w:t>
            </w:r>
          </w:p>
        </w:tc>
        <w:tc>
          <w:tcPr>
            <w:tcW w:w="80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639</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760</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621</w:t>
            </w:r>
          </w:p>
        </w:tc>
        <w:tc>
          <w:tcPr>
            <w:tcW w:w="80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660</w:t>
            </w:r>
          </w:p>
        </w:tc>
      </w:tr>
      <w:tr w:rsidR="006C125E" w:rsidRPr="00B66404" w:rsidTr="006C125E">
        <w:trPr>
          <w:trHeight w:val="360"/>
        </w:trPr>
        <w:tc>
          <w:tcPr>
            <w:tcW w:w="909" w:type="dxa"/>
            <w:vMerge/>
            <w:tcBorders>
              <w:top w:val="nil"/>
              <w:left w:val="nil"/>
              <w:bottom w:val="nil"/>
              <w:right w:val="nil"/>
            </w:tcBorders>
            <w:vAlign w:val="center"/>
            <w:hideMark/>
          </w:tcPr>
          <w:p w:rsidR="006C125E" w:rsidRPr="00B75E54" w:rsidRDefault="006C125E" w:rsidP="006C125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C125E" w:rsidRPr="00B66404" w:rsidRDefault="006C125E" w:rsidP="006C125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4,647,395</w:t>
            </w:r>
          </w:p>
        </w:tc>
        <w:tc>
          <w:tcPr>
            <w:tcW w:w="87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4,988,475</w:t>
            </w:r>
          </w:p>
        </w:tc>
        <w:tc>
          <w:tcPr>
            <w:tcW w:w="87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5,279,635</w:t>
            </w:r>
          </w:p>
        </w:tc>
        <w:tc>
          <w:tcPr>
            <w:tcW w:w="80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383,743</w:t>
            </w:r>
          </w:p>
        </w:tc>
        <w:tc>
          <w:tcPr>
            <w:tcW w:w="80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360,333</w:t>
            </w:r>
          </w:p>
        </w:tc>
        <w:tc>
          <w:tcPr>
            <w:tcW w:w="80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405,543</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426,206</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362,386</w:t>
            </w:r>
          </w:p>
        </w:tc>
        <w:tc>
          <w:tcPr>
            <w:tcW w:w="80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403,238</w:t>
            </w:r>
          </w:p>
        </w:tc>
      </w:tr>
      <w:tr w:rsidR="006C125E" w:rsidRPr="00B66404" w:rsidTr="006C125E">
        <w:trPr>
          <w:trHeight w:val="360"/>
        </w:trPr>
        <w:tc>
          <w:tcPr>
            <w:tcW w:w="909" w:type="dxa"/>
            <w:vMerge w:val="restart"/>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6C125E" w:rsidRPr="00B66404" w:rsidRDefault="006C125E" w:rsidP="006C125E">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1,645</w:t>
            </w:r>
          </w:p>
        </w:tc>
        <w:tc>
          <w:tcPr>
            <w:tcW w:w="87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1,666</w:t>
            </w:r>
          </w:p>
        </w:tc>
        <w:tc>
          <w:tcPr>
            <w:tcW w:w="87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1,647</w:t>
            </w:r>
          </w:p>
        </w:tc>
        <w:tc>
          <w:tcPr>
            <w:tcW w:w="80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127</w:t>
            </w:r>
          </w:p>
        </w:tc>
        <w:tc>
          <w:tcPr>
            <w:tcW w:w="80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118</w:t>
            </w:r>
          </w:p>
        </w:tc>
        <w:tc>
          <w:tcPr>
            <w:tcW w:w="80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136</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121</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112</w:t>
            </w:r>
          </w:p>
        </w:tc>
        <w:tc>
          <w:tcPr>
            <w:tcW w:w="80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175</w:t>
            </w:r>
          </w:p>
        </w:tc>
      </w:tr>
      <w:tr w:rsidR="006C125E" w:rsidRPr="00B66404" w:rsidTr="006C125E">
        <w:trPr>
          <w:trHeight w:val="360"/>
        </w:trPr>
        <w:tc>
          <w:tcPr>
            <w:tcW w:w="909" w:type="dxa"/>
            <w:vMerge/>
            <w:tcBorders>
              <w:top w:val="nil"/>
              <w:left w:val="nil"/>
              <w:bottom w:val="nil"/>
              <w:right w:val="nil"/>
            </w:tcBorders>
            <w:vAlign w:val="center"/>
            <w:hideMark/>
          </w:tcPr>
          <w:p w:rsidR="006C125E" w:rsidRPr="00B75E54" w:rsidRDefault="006C125E" w:rsidP="006C125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C125E" w:rsidRPr="00B66404" w:rsidRDefault="006C125E" w:rsidP="006C125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933,308</w:t>
            </w:r>
          </w:p>
        </w:tc>
        <w:tc>
          <w:tcPr>
            <w:tcW w:w="87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1,026,288</w:t>
            </w:r>
          </w:p>
        </w:tc>
        <w:tc>
          <w:tcPr>
            <w:tcW w:w="87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1,177,565</w:t>
            </w:r>
          </w:p>
        </w:tc>
        <w:tc>
          <w:tcPr>
            <w:tcW w:w="80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78,708</w:t>
            </w:r>
          </w:p>
        </w:tc>
        <w:tc>
          <w:tcPr>
            <w:tcW w:w="80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84,770</w:t>
            </w:r>
          </w:p>
        </w:tc>
        <w:tc>
          <w:tcPr>
            <w:tcW w:w="80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142,862</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88,389</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120,524</w:t>
            </w:r>
          </w:p>
        </w:tc>
        <w:tc>
          <w:tcPr>
            <w:tcW w:w="80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103,273</w:t>
            </w:r>
          </w:p>
        </w:tc>
      </w:tr>
      <w:tr w:rsidR="006C125E" w:rsidRPr="00B66404" w:rsidTr="006C125E">
        <w:trPr>
          <w:trHeight w:val="360"/>
        </w:trPr>
        <w:tc>
          <w:tcPr>
            <w:tcW w:w="909" w:type="dxa"/>
            <w:vMerge w:val="restart"/>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6C125E" w:rsidRPr="00B66404" w:rsidRDefault="006C125E" w:rsidP="006C125E">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961</w:t>
            </w:r>
          </w:p>
        </w:tc>
        <w:tc>
          <w:tcPr>
            <w:tcW w:w="87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916</w:t>
            </w:r>
          </w:p>
        </w:tc>
        <w:tc>
          <w:tcPr>
            <w:tcW w:w="87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968</w:t>
            </w:r>
          </w:p>
        </w:tc>
        <w:tc>
          <w:tcPr>
            <w:tcW w:w="80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79</w:t>
            </w:r>
          </w:p>
        </w:tc>
        <w:tc>
          <w:tcPr>
            <w:tcW w:w="80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68</w:t>
            </w:r>
          </w:p>
        </w:tc>
        <w:tc>
          <w:tcPr>
            <w:tcW w:w="80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70</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83</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61</w:t>
            </w:r>
          </w:p>
        </w:tc>
        <w:tc>
          <w:tcPr>
            <w:tcW w:w="80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68</w:t>
            </w:r>
          </w:p>
        </w:tc>
      </w:tr>
      <w:tr w:rsidR="006C125E" w:rsidRPr="00B66404" w:rsidTr="006C125E">
        <w:trPr>
          <w:trHeight w:val="360"/>
        </w:trPr>
        <w:tc>
          <w:tcPr>
            <w:tcW w:w="909" w:type="dxa"/>
            <w:vMerge/>
            <w:tcBorders>
              <w:top w:val="nil"/>
              <w:left w:val="nil"/>
              <w:bottom w:val="nil"/>
              <w:right w:val="nil"/>
            </w:tcBorders>
            <w:vAlign w:val="center"/>
            <w:hideMark/>
          </w:tcPr>
          <w:p w:rsidR="006C125E" w:rsidRPr="00B75E54" w:rsidRDefault="006C125E" w:rsidP="006C125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C125E" w:rsidRPr="00B66404" w:rsidRDefault="006C125E" w:rsidP="006C125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600,350</w:t>
            </w:r>
          </w:p>
        </w:tc>
        <w:tc>
          <w:tcPr>
            <w:tcW w:w="87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643,171</w:t>
            </w:r>
          </w:p>
        </w:tc>
        <w:tc>
          <w:tcPr>
            <w:tcW w:w="87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669,773</w:t>
            </w:r>
          </w:p>
        </w:tc>
        <w:tc>
          <w:tcPr>
            <w:tcW w:w="80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55,943</w:t>
            </w:r>
          </w:p>
        </w:tc>
        <w:tc>
          <w:tcPr>
            <w:tcW w:w="80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47,570</w:t>
            </w:r>
          </w:p>
        </w:tc>
        <w:tc>
          <w:tcPr>
            <w:tcW w:w="80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71,397</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69,507</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47,560</w:t>
            </w:r>
          </w:p>
        </w:tc>
        <w:tc>
          <w:tcPr>
            <w:tcW w:w="80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63,429</w:t>
            </w:r>
          </w:p>
        </w:tc>
      </w:tr>
      <w:tr w:rsidR="006C125E" w:rsidRPr="00B66404" w:rsidTr="006C125E">
        <w:trPr>
          <w:trHeight w:val="360"/>
        </w:trPr>
        <w:tc>
          <w:tcPr>
            <w:tcW w:w="909" w:type="dxa"/>
            <w:vMerge w:val="restart"/>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6C125E" w:rsidRPr="00B66404" w:rsidRDefault="006C125E" w:rsidP="006C125E">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2,576</w:t>
            </w:r>
          </w:p>
        </w:tc>
        <w:tc>
          <w:tcPr>
            <w:tcW w:w="87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2,489</w:t>
            </w:r>
          </w:p>
        </w:tc>
        <w:tc>
          <w:tcPr>
            <w:tcW w:w="87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2,616</w:t>
            </w:r>
          </w:p>
        </w:tc>
        <w:tc>
          <w:tcPr>
            <w:tcW w:w="80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179</w:t>
            </w:r>
          </w:p>
        </w:tc>
        <w:tc>
          <w:tcPr>
            <w:tcW w:w="80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184</w:t>
            </w:r>
          </w:p>
        </w:tc>
        <w:tc>
          <w:tcPr>
            <w:tcW w:w="80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169</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183</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145</w:t>
            </w:r>
          </w:p>
        </w:tc>
        <w:tc>
          <w:tcPr>
            <w:tcW w:w="80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154</w:t>
            </w:r>
          </w:p>
        </w:tc>
      </w:tr>
      <w:tr w:rsidR="006C125E" w:rsidRPr="00B66404" w:rsidTr="006C125E">
        <w:trPr>
          <w:trHeight w:val="360"/>
        </w:trPr>
        <w:tc>
          <w:tcPr>
            <w:tcW w:w="909" w:type="dxa"/>
            <w:vMerge/>
            <w:tcBorders>
              <w:top w:val="nil"/>
              <w:left w:val="nil"/>
              <w:bottom w:val="nil"/>
              <w:right w:val="nil"/>
            </w:tcBorders>
            <w:vAlign w:val="center"/>
            <w:hideMark/>
          </w:tcPr>
          <w:p w:rsidR="006C125E" w:rsidRPr="00B75E54" w:rsidRDefault="006C125E" w:rsidP="006C125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C125E" w:rsidRPr="00B66404" w:rsidRDefault="006C125E" w:rsidP="006C125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1,193,693</w:t>
            </w:r>
          </w:p>
        </w:tc>
        <w:tc>
          <w:tcPr>
            <w:tcW w:w="87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1,278,784</w:t>
            </w:r>
          </w:p>
        </w:tc>
        <w:tc>
          <w:tcPr>
            <w:tcW w:w="87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1,565,985</w:t>
            </w:r>
          </w:p>
        </w:tc>
        <w:tc>
          <w:tcPr>
            <w:tcW w:w="80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118,456</w:t>
            </w:r>
          </w:p>
        </w:tc>
        <w:tc>
          <w:tcPr>
            <w:tcW w:w="80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121,442</w:t>
            </w:r>
          </w:p>
        </w:tc>
        <w:tc>
          <w:tcPr>
            <w:tcW w:w="80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123,879</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144,640</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115,917</w:t>
            </w:r>
          </w:p>
        </w:tc>
        <w:tc>
          <w:tcPr>
            <w:tcW w:w="80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122,969</w:t>
            </w:r>
          </w:p>
        </w:tc>
      </w:tr>
      <w:tr w:rsidR="006C125E" w:rsidRPr="00B66404" w:rsidTr="006C125E">
        <w:trPr>
          <w:trHeight w:val="360"/>
        </w:trPr>
        <w:tc>
          <w:tcPr>
            <w:tcW w:w="909" w:type="dxa"/>
            <w:vMerge w:val="restart"/>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6C125E" w:rsidRPr="00B66404" w:rsidRDefault="006C125E" w:rsidP="006C125E">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2,693</w:t>
            </w:r>
          </w:p>
        </w:tc>
        <w:tc>
          <w:tcPr>
            <w:tcW w:w="87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2,679</w:t>
            </w:r>
          </w:p>
        </w:tc>
        <w:tc>
          <w:tcPr>
            <w:tcW w:w="87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2,514</w:t>
            </w:r>
          </w:p>
        </w:tc>
        <w:tc>
          <w:tcPr>
            <w:tcW w:w="80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190</w:t>
            </w:r>
          </w:p>
        </w:tc>
        <w:tc>
          <w:tcPr>
            <w:tcW w:w="80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175</w:t>
            </w:r>
          </w:p>
        </w:tc>
        <w:tc>
          <w:tcPr>
            <w:tcW w:w="80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174</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184</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190</w:t>
            </w:r>
          </w:p>
        </w:tc>
        <w:tc>
          <w:tcPr>
            <w:tcW w:w="80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175</w:t>
            </w:r>
          </w:p>
        </w:tc>
      </w:tr>
      <w:tr w:rsidR="006C125E" w:rsidRPr="00B66404" w:rsidTr="006C125E">
        <w:trPr>
          <w:trHeight w:val="360"/>
        </w:trPr>
        <w:tc>
          <w:tcPr>
            <w:tcW w:w="909" w:type="dxa"/>
            <w:vMerge/>
            <w:tcBorders>
              <w:top w:val="nil"/>
              <w:left w:val="nil"/>
              <w:bottom w:val="nil"/>
              <w:right w:val="nil"/>
            </w:tcBorders>
            <w:vAlign w:val="center"/>
            <w:hideMark/>
          </w:tcPr>
          <w:p w:rsidR="006C125E" w:rsidRPr="00B75E54" w:rsidRDefault="006C125E" w:rsidP="006C125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C125E" w:rsidRPr="00B66404" w:rsidRDefault="006C125E" w:rsidP="006C125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1,444,595</w:t>
            </w:r>
          </w:p>
        </w:tc>
        <w:tc>
          <w:tcPr>
            <w:tcW w:w="87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1,718,698</w:t>
            </w:r>
          </w:p>
        </w:tc>
        <w:tc>
          <w:tcPr>
            <w:tcW w:w="87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1,631,315</w:t>
            </w:r>
          </w:p>
        </w:tc>
        <w:tc>
          <w:tcPr>
            <w:tcW w:w="80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120,315</w:t>
            </w:r>
          </w:p>
        </w:tc>
        <w:tc>
          <w:tcPr>
            <w:tcW w:w="80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103,273</w:t>
            </w:r>
          </w:p>
        </w:tc>
        <w:tc>
          <w:tcPr>
            <w:tcW w:w="80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154,266</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127,595</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120,315</w:t>
            </w:r>
          </w:p>
        </w:tc>
        <w:tc>
          <w:tcPr>
            <w:tcW w:w="80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103,273</w:t>
            </w:r>
          </w:p>
        </w:tc>
      </w:tr>
      <w:tr w:rsidR="006C125E" w:rsidRPr="00B66404" w:rsidTr="006C125E">
        <w:trPr>
          <w:trHeight w:val="360"/>
        </w:trPr>
        <w:tc>
          <w:tcPr>
            <w:tcW w:w="909" w:type="dxa"/>
            <w:vMerge w:val="restart"/>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6C125E" w:rsidRPr="00B66404" w:rsidRDefault="006C125E" w:rsidP="006C125E">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92</w:t>
            </w:r>
          </w:p>
        </w:tc>
        <w:tc>
          <w:tcPr>
            <w:tcW w:w="87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104</w:t>
            </w:r>
          </w:p>
        </w:tc>
        <w:tc>
          <w:tcPr>
            <w:tcW w:w="87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179</w:t>
            </w:r>
          </w:p>
        </w:tc>
        <w:tc>
          <w:tcPr>
            <w:tcW w:w="80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7</w:t>
            </w:r>
          </w:p>
        </w:tc>
        <w:tc>
          <w:tcPr>
            <w:tcW w:w="80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w:t>
            </w:r>
          </w:p>
        </w:tc>
        <w:tc>
          <w:tcPr>
            <w:tcW w:w="80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8</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22</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22</w:t>
            </w:r>
          </w:p>
        </w:tc>
        <w:tc>
          <w:tcPr>
            <w:tcW w:w="80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w:t>
            </w:r>
          </w:p>
        </w:tc>
      </w:tr>
      <w:tr w:rsidR="006C125E" w:rsidRPr="00B66404" w:rsidTr="006C125E">
        <w:trPr>
          <w:trHeight w:val="360"/>
        </w:trPr>
        <w:tc>
          <w:tcPr>
            <w:tcW w:w="909" w:type="dxa"/>
            <w:vMerge/>
            <w:tcBorders>
              <w:top w:val="nil"/>
              <w:left w:val="nil"/>
              <w:bottom w:val="nil"/>
              <w:right w:val="nil"/>
            </w:tcBorders>
            <w:vAlign w:val="center"/>
            <w:hideMark/>
          </w:tcPr>
          <w:p w:rsidR="006C125E" w:rsidRPr="00B75E54" w:rsidRDefault="006C125E" w:rsidP="006C125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C125E" w:rsidRPr="00B66404" w:rsidRDefault="006C125E" w:rsidP="006C125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62,345</w:t>
            </w:r>
          </w:p>
        </w:tc>
        <w:tc>
          <w:tcPr>
            <w:tcW w:w="87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80,226</w:t>
            </w:r>
          </w:p>
        </w:tc>
        <w:tc>
          <w:tcPr>
            <w:tcW w:w="87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95,646</w:t>
            </w:r>
          </w:p>
        </w:tc>
        <w:tc>
          <w:tcPr>
            <w:tcW w:w="80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6,476</w:t>
            </w:r>
          </w:p>
        </w:tc>
        <w:tc>
          <w:tcPr>
            <w:tcW w:w="80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5,751</w:t>
            </w:r>
          </w:p>
        </w:tc>
        <w:tc>
          <w:tcPr>
            <w:tcW w:w="80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9,906</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14,171</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10,515</w:t>
            </w:r>
          </w:p>
        </w:tc>
        <w:tc>
          <w:tcPr>
            <w:tcW w:w="80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6,545</w:t>
            </w:r>
          </w:p>
        </w:tc>
      </w:tr>
      <w:tr w:rsidR="006C125E" w:rsidRPr="00B66404" w:rsidTr="006C125E">
        <w:trPr>
          <w:trHeight w:val="360"/>
        </w:trPr>
        <w:tc>
          <w:tcPr>
            <w:tcW w:w="909" w:type="dxa"/>
            <w:vMerge w:val="restart"/>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6C125E" w:rsidRPr="00B66404" w:rsidRDefault="006C125E" w:rsidP="006C125E">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4,139</w:t>
            </w:r>
          </w:p>
        </w:tc>
        <w:tc>
          <w:tcPr>
            <w:tcW w:w="87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4,014</w:t>
            </w:r>
          </w:p>
        </w:tc>
        <w:tc>
          <w:tcPr>
            <w:tcW w:w="87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3,831</w:t>
            </w:r>
          </w:p>
        </w:tc>
        <w:tc>
          <w:tcPr>
            <w:tcW w:w="80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290</w:t>
            </w:r>
          </w:p>
        </w:tc>
        <w:tc>
          <w:tcPr>
            <w:tcW w:w="80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277</w:t>
            </w:r>
          </w:p>
        </w:tc>
        <w:tc>
          <w:tcPr>
            <w:tcW w:w="80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300</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291</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242</w:t>
            </w:r>
          </w:p>
        </w:tc>
        <w:tc>
          <w:tcPr>
            <w:tcW w:w="80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262</w:t>
            </w:r>
          </w:p>
        </w:tc>
      </w:tr>
      <w:tr w:rsidR="006C125E" w:rsidRPr="00B66404" w:rsidTr="006C125E">
        <w:trPr>
          <w:trHeight w:val="360"/>
        </w:trPr>
        <w:tc>
          <w:tcPr>
            <w:tcW w:w="909" w:type="dxa"/>
            <w:vMerge/>
            <w:tcBorders>
              <w:top w:val="nil"/>
              <w:left w:val="nil"/>
              <w:bottom w:val="nil"/>
              <w:right w:val="nil"/>
            </w:tcBorders>
            <w:vAlign w:val="center"/>
            <w:hideMark/>
          </w:tcPr>
          <w:p w:rsidR="006C125E" w:rsidRPr="00B75E54" w:rsidRDefault="006C125E" w:rsidP="006C125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C125E" w:rsidRPr="00B66404" w:rsidRDefault="006C125E" w:rsidP="006C125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3,511,905</w:t>
            </w:r>
          </w:p>
        </w:tc>
        <w:tc>
          <w:tcPr>
            <w:tcW w:w="87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3,931,207</w:t>
            </w:r>
          </w:p>
        </w:tc>
        <w:tc>
          <w:tcPr>
            <w:tcW w:w="87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3,980,015</w:t>
            </w:r>
          </w:p>
        </w:tc>
        <w:tc>
          <w:tcPr>
            <w:tcW w:w="80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294,890</w:t>
            </w:r>
          </w:p>
        </w:tc>
        <w:tc>
          <w:tcPr>
            <w:tcW w:w="80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288,660</w:t>
            </w:r>
          </w:p>
        </w:tc>
        <w:tc>
          <w:tcPr>
            <w:tcW w:w="80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391,432</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338,501</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255,295</w:t>
            </w:r>
          </w:p>
        </w:tc>
        <w:tc>
          <w:tcPr>
            <w:tcW w:w="80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282,716</w:t>
            </w:r>
          </w:p>
        </w:tc>
      </w:tr>
      <w:tr w:rsidR="006C125E" w:rsidRPr="00B66404" w:rsidTr="006C125E">
        <w:trPr>
          <w:trHeight w:val="360"/>
        </w:trPr>
        <w:tc>
          <w:tcPr>
            <w:tcW w:w="909" w:type="dxa"/>
            <w:vMerge w:val="restart"/>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6C125E" w:rsidRPr="00B66404" w:rsidRDefault="006C125E" w:rsidP="006C125E">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1,115</w:t>
            </w:r>
          </w:p>
        </w:tc>
        <w:tc>
          <w:tcPr>
            <w:tcW w:w="87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1,143</w:t>
            </w:r>
          </w:p>
        </w:tc>
        <w:tc>
          <w:tcPr>
            <w:tcW w:w="87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1,984</w:t>
            </w:r>
          </w:p>
        </w:tc>
        <w:tc>
          <w:tcPr>
            <w:tcW w:w="80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85</w:t>
            </w:r>
          </w:p>
        </w:tc>
        <w:tc>
          <w:tcPr>
            <w:tcW w:w="80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84</w:t>
            </w:r>
          </w:p>
        </w:tc>
        <w:tc>
          <w:tcPr>
            <w:tcW w:w="80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78</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88</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71</w:t>
            </w:r>
          </w:p>
        </w:tc>
        <w:tc>
          <w:tcPr>
            <w:tcW w:w="80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77</w:t>
            </w:r>
          </w:p>
        </w:tc>
      </w:tr>
      <w:tr w:rsidR="006C125E" w:rsidRPr="00B66404" w:rsidTr="006C125E">
        <w:trPr>
          <w:trHeight w:val="360"/>
        </w:trPr>
        <w:tc>
          <w:tcPr>
            <w:tcW w:w="909" w:type="dxa"/>
            <w:vMerge/>
            <w:tcBorders>
              <w:top w:val="nil"/>
              <w:left w:val="nil"/>
              <w:bottom w:val="nil"/>
              <w:right w:val="nil"/>
            </w:tcBorders>
            <w:vAlign w:val="center"/>
            <w:hideMark/>
          </w:tcPr>
          <w:p w:rsidR="006C125E" w:rsidRPr="00B75E54" w:rsidRDefault="006C125E" w:rsidP="006C125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C125E" w:rsidRPr="00B66404" w:rsidRDefault="006C125E" w:rsidP="006C125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814,818</w:t>
            </w:r>
          </w:p>
        </w:tc>
        <w:tc>
          <w:tcPr>
            <w:tcW w:w="87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881,316</w:t>
            </w:r>
          </w:p>
        </w:tc>
        <w:tc>
          <w:tcPr>
            <w:tcW w:w="87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955,399</w:t>
            </w:r>
          </w:p>
        </w:tc>
        <w:tc>
          <w:tcPr>
            <w:tcW w:w="80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70,897</w:t>
            </w:r>
          </w:p>
        </w:tc>
        <w:tc>
          <w:tcPr>
            <w:tcW w:w="80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79,842</w:t>
            </w:r>
          </w:p>
        </w:tc>
        <w:tc>
          <w:tcPr>
            <w:tcW w:w="80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78,731</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96,165</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74,094</w:t>
            </w:r>
          </w:p>
        </w:tc>
        <w:tc>
          <w:tcPr>
            <w:tcW w:w="80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83,011</w:t>
            </w:r>
          </w:p>
        </w:tc>
      </w:tr>
      <w:tr w:rsidR="006C125E" w:rsidRPr="00B66404" w:rsidTr="006C125E">
        <w:trPr>
          <w:trHeight w:val="360"/>
        </w:trPr>
        <w:tc>
          <w:tcPr>
            <w:tcW w:w="909" w:type="dxa"/>
            <w:vMerge w:val="restart"/>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6C125E" w:rsidRPr="00B66404" w:rsidRDefault="006C125E" w:rsidP="006C125E">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756</w:t>
            </w:r>
          </w:p>
        </w:tc>
        <w:tc>
          <w:tcPr>
            <w:tcW w:w="87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768</w:t>
            </w:r>
          </w:p>
        </w:tc>
        <w:tc>
          <w:tcPr>
            <w:tcW w:w="87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800</w:t>
            </w:r>
          </w:p>
        </w:tc>
        <w:tc>
          <w:tcPr>
            <w:tcW w:w="80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65</w:t>
            </w:r>
          </w:p>
        </w:tc>
        <w:tc>
          <w:tcPr>
            <w:tcW w:w="80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53</w:t>
            </w:r>
          </w:p>
        </w:tc>
        <w:tc>
          <w:tcPr>
            <w:tcW w:w="80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53</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62</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52</w:t>
            </w:r>
          </w:p>
        </w:tc>
        <w:tc>
          <w:tcPr>
            <w:tcW w:w="80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54</w:t>
            </w:r>
          </w:p>
        </w:tc>
      </w:tr>
      <w:tr w:rsidR="006C125E" w:rsidRPr="00B66404" w:rsidTr="006C125E">
        <w:trPr>
          <w:trHeight w:val="360"/>
        </w:trPr>
        <w:tc>
          <w:tcPr>
            <w:tcW w:w="909" w:type="dxa"/>
            <w:vMerge/>
            <w:tcBorders>
              <w:top w:val="nil"/>
              <w:left w:val="nil"/>
              <w:bottom w:val="nil"/>
              <w:right w:val="nil"/>
            </w:tcBorders>
            <w:vAlign w:val="center"/>
            <w:hideMark/>
          </w:tcPr>
          <w:p w:rsidR="006C125E" w:rsidRPr="00B75E54" w:rsidRDefault="006C125E" w:rsidP="006C125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C125E" w:rsidRPr="00B66404" w:rsidRDefault="006C125E" w:rsidP="006C125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305,575</w:t>
            </w:r>
          </w:p>
        </w:tc>
        <w:tc>
          <w:tcPr>
            <w:tcW w:w="87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355,687</w:t>
            </w:r>
          </w:p>
        </w:tc>
        <w:tc>
          <w:tcPr>
            <w:tcW w:w="87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381,439</w:t>
            </w:r>
          </w:p>
        </w:tc>
        <w:tc>
          <w:tcPr>
            <w:tcW w:w="80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29,924</w:t>
            </w:r>
          </w:p>
        </w:tc>
        <w:tc>
          <w:tcPr>
            <w:tcW w:w="80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27,805</w:t>
            </w:r>
          </w:p>
        </w:tc>
        <w:tc>
          <w:tcPr>
            <w:tcW w:w="80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31,742</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39,207</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32,262</w:t>
            </w:r>
          </w:p>
        </w:tc>
        <w:tc>
          <w:tcPr>
            <w:tcW w:w="80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36,116</w:t>
            </w:r>
          </w:p>
        </w:tc>
      </w:tr>
      <w:tr w:rsidR="006C125E" w:rsidRPr="00B66404" w:rsidTr="006C125E">
        <w:trPr>
          <w:trHeight w:val="360"/>
        </w:trPr>
        <w:tc>
          <w:tcPr>
            <w:tcW w:w="909" w:type="dxa"/>
            <w:vMerge w:val="restart"/>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6C125E" w:rsidRPr="00B66404" w:rsidRDefault="006C125E" w:rsidP="006C125E">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1,658</w:t>
            </w:r>
          </w:p>
        </w:tc>
        <w:tc>
          <w:tcPr>
            <w:tcW w:w="87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1,777</w:t>
            </w:r>
          </w:p>
        </w:tc>
        <w:tc>
          <w:tcPr>
            <w:tcW w:w="87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1,136</w:t>
            </w:r>
          </w:p>
        </w:tc>
        <w:tc>
          <w:tcPr>
            <w:tcW w:w="80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57</w:t>
            </w:r>
          </w:p>
        </w:tc>
        <w:tc>
          <w:tcPr>
            <w:tcW w:w="80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53</w:t>
            </w:r>
          </w:p>
        </w:tc>
        <w:tc>
          <w:tcPr>
            <w:tcW w:w="80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51</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54</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41</w:t>
            </w:r>
          </w:p>
        </w:tc>
        <w:tc>
          <w:tcPr>
            <w:tcW w:w="80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46</w:t>
            </w:r>
          </w:p>
        </w:tc>
      </w:tr>
      <w:tr w:rsidR="006C125E" w:rsidRPr="00B66404" w:rsidTr="006C125E">
        <w:trPr>
          <w:trHeight w:val="360"/>
        </w:trPr>
        <w:tc>
          <w:tcPr>
            <w:tcW w:w="909" w:type="dxa"/>
            <w:vMerge/>
            <w:tcBorders>
              <w:top w:val="nil"/>
              <w:left w:val="nil"/>
              <w:bottom w:val="nil"/>
              <w:right w:val="nil"/>
            </w:tcBorders>
            <w:vAlign w:val="center"/>
            <w:hideMark/>
          </w:tcPr>
          <w:p w:rsidR="006C125E" w:rsidRPr="00B75E54" w:rsidRDefault="006C125E" w:rsidP="006C125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C125E" w:rsidRPr="00B66404" w:rsidRDefault="006C125E" w:rsidP="006C125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360,066</w:t>
            </w:r>
          </w:p>
        </w:tc>
        <w:tc>
          <w:tcPr>
            <w:tcW w:w="87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440,099</w:t>
            </w:r>
          </w:p>
        </w:tc>
        <w:tc>
          <w:tcPr>
            <w:tcW w:w="87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564,698</w:t>
            </w:r>
          </w:p>
        </w:tc>
        <w:tc>
          <w:tcPr>
            <w:tcW w:w="80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31,508</w:t>
            </w:r>
          </w:p>
        </w:tc>
        <w:tc>
          <w:tcPr>
            <w:tcW w:w="80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44,362</w:t>
            </w:r>
          </w:p>
        </w:tc>
        <w:tc>
          <w:tcPr>
            <w:tcW w:w="80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37,312</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51,290</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33,667</w:t>
            </w:r>
          </w:p>
        </w:tc>
        <w:tc>
          <w:tcPr>
            <w:tcW w:w="80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29,168</w:t>
            </w:r>
          </w:p>
        </w:tc>
      </w:tr>
      <w:tr w:rsidR="006C125E" w:rsidRPr="00B66404" w:rsidTr="006C125E">
        <w:trPr>
          <w:trHeight w:val="360"/>
        </w:trPr>
        <w:tc>
          <w:tcPr>
            <w:tcW w:w="909" w:type="dxa"/>
            <w:vMerge w:val="restart"/>
            <w:tcBorders>
              <w:top w:val="nil"/>
              <w:left w:val="nil"/>
              <w:bottom w:val="nil"/>
              <w:right w:val="nil"/>
            </w:tcBorders>
            <w:shd w:val="clear" w:color="auto" w:fill="auto"/>
            <w:vAlign w:val="center"/>
            <w:hideMark/>
          </w:tcPr>
          <w:p w:rsidR="006C125E" w:rsidRPr="00B75E54" w:rsidRDefault="006C125E" w:rsidP="006C125E">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6C125E" w:rsidRPr="00B66404" w:rsidRDefault="006C125E" w:rsidP="006C125E">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15</w:t>
            </w:r>
          </w:p>
        </w:tc>
        <w:tc>
          <w:tcPr>
            <w:tcW w:w="87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18</w:t>
            </w:r>
          </w:p>
        </w:tc>
        <w:tc>
          <w:tcPr>
            <w:tcW w:w="87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20</w:t>
            </w:r>
          </w:p>
        </w:tc>
        <w:tc>
          <w:tcPr>
            <w:tcW w:w="80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6</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w:t>
            </w:r>
          </w:p>
        </w:tc>
      </w:tr>
      <w:tr w:rsidR="006C125E" w:rsidRPr="00B66404" w:rsidTr="006C125E">
        <w:trPr>
          <w:trHeight w:val="360"/>
        </w:trPr>
        <w:tc>
          <w:tcPr>
            <w:tcW w:w="909" w:type="dxa"/>
            <w:vMerge/>
            <w:tcBorders>
              <w:top w:val="nil"/>
              <w:left w:val="nil"/>
              <w:bottom w:val="nil"/>
              <w:right w:val="nil"/>
            </w:tcBorders>
            <w:vAlign w:val="center"/>
            <w:hideMark/>
          </w:tcPr>
          <w:p w:rsidR="006C125E" w:rsidRPr="00B75E54" w:rsidRDefault="006C125E" w:rsidP="006C125E">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6C125E" w:rsidRPr="00B66404" w:rsidRDefault="006C125E" w:rsidP="006C125E">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12,570</w:t>
            </w:r>
          </w:p>
        </w:tc>
        <w:tc>
          <w:tcPr>
            <w:tcW w:w="87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12,644</w:t>
            </w:r>
          </w:p>
        </w:tc>
        <w:tc>
          <w:tcPr>
            <w:tcW w:w="87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17,927</w:t>
            </w:r>
          </w:p>
        </w:tc>
        <w:tc>
          <w:tcPr>
            <w:tcW w:w="80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1,429</w:t>
            </w:r>
          </w:p>
        </w:tc>
        <w:tc>
          <w:tcPr>
            <w:tcW w:w="80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1,440</w:t>
            </w:r>
          </w:p>
        </w:tc>
        <w:tc>
          <w:tcPr>
            <w:tcW w:w="80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5,374</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871</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1,018</w:t>
            </w:r>
          </w:p>
        </w:tc>
        <w:tc>
          <w:tcPr>
            <w:tcW w:w="80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1,111</w:t>
            </w:r>
          </w:p>
        </w:tc>
      </w:tr>
      <w:tr w:rsidR="006C125E" w:rsidRPr="00B66404" w:rsidTr="006C125E">
        <w:trPr>
          <w:trHeight w:val="360"/>
        </w:trPr>
        <w:tc>
          <w:tcPr>
            <w:tcW w:w="909" w:type="dxa"/>
            <w:vMerge w:val="restart"/>
            <w:tcBorders>
              <w:top w:val="nil"/>
              <w:left w:val="nil"/>
              <w:bottom w:val="single" w:sz="12" w:space="0" w:color="000000"/>
              <w:right w:val="nil"/>
            </w:tcBorders>
            <w:shd w:val="clear" w:color="auto" w:fill="auto"/>
            <w:vAlign w:val="center"/>
            <w:hideMark/>
          </w:tcPr>
          <w:p w:rsidR="006C125E" w:rsidRPr="00B75E54" w:rsidRDefault="006C125E" w:rsidP="006C125E">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6C125E" w:rsidRPr="00B66404" w:rsidRDefault="006C125E" w:rsidP="006C125E">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2,591</w:t>
            </w:r>
          </w:p>
        </w:tc>
        <w:tc>
          <w:tcPr>
            <w:tcW w:w="87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2,290</w:t>
            </w:r>
          </w:p>
        </w:tc>
        <w:tc>
          <w:tcPr>
            <w:tcW w:w="87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1,818</w:t>
            </w:r>
          </w:p>
        </w:tc>
        <w:tc>
          <w:tcPr>
            <w:tcW w:w="802"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129</w:t>
            </w:r>
          </w:p>
        </w:tc>
        <w:tc>
          <w:tcPr>
            <w:tcW w:w="806"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117</w:t>
            </w:r>
          </w:p>
        </w:tc>
        <w:tc>
          <w:tcPr>
            <w:tcW w:w="806" w:type="dxa"/>
            <w:tcBorders>
              <w:top w:val="nil"/>
              <w:left w:val="nil"/>
              <w:bottom w:val="nil"/>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115</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113</w:t>
            </w:r>
          </w:p>
        </w:tc>
        <w:tc>
          <w:tcPr>
            <w:tcW w:w="804"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89</w:t>
            </w:r>
          </w:p>
        </w:tc>
        <w:tc>
          <w:tcPr>
            <w:tcW w:w="807" w:type="dxa"/>
            <w:tcBorders>
              <w:top w:val="nil"/>
              <w:left w:val="nil"/>
              <w:bottom w:val="nil"/>
              <w:right w:val="nil"/>
            </w:tcBorders>
            <w:shd w:val="clear" w:color="auto" w:fill="auto"/>
            <w:vAlign w:val="center"/>
          </w:tcPr>
          <w:p w:rsidR="006C125E" w:rsidRDefault="006C125E" w:rsidP="006C125E">
            <w:pPr>
              <w:jc w:val="right"/>
              <w:rPr>
                <w:color w:val="000000"/>
                <w:sz w:val="14"/>
                <w:szCs w:val="14"/>
              </w:rPr>
            </w:pPr>
            <w:r>
              <w:rPr>
                <w:color w:val="000000"/>
                <w:sz w:val="14"/>
                <w:szCs w:val="14"/>
              </w:rPr>
              <w:t>95</w:t>
            </w:r>
          </w:p>
        </w:tc>
      </w:tr>
      <w:tr w:rsidR="006C125E" w:rsidRPr="00B66404" w:rsidTr="006C125E">
        <w:trPr>
          <w:trHeight w:val="360"/>
        </w:trPr>
        <w:tc>
          <w:tcPr>
            <w:tcW w:w="909" w:type="dxa"/>
            <w:vMerge/>
            <w:tcBorders>
              <w:top w:val="nil"/>
              <w:left w:val="nil"/>
              <w:bottom w:val="single" w:sz="12" w:space="0" w:color="000000"/>
              <w:right w:val="nil"/>
            </w:tcBorders>
            <w:vAlign w:val="center"/>
            <w:hideMark/>
          </w:tcPr>
          <w:p w:rsidR="006C125E" w:rsidRPr="00B66404" w:rsidRDefault="006C125E" w:rsidP="006C125E">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6C125E" w:rsidRPr="00B66404" w:rsidRDefault="006C125E" w:rsidP="006C125E">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1,255,483</w:t>
            </w:r>
          </w:p>
        </w:tc>
        <w:tc>
          <w:tcPr>
            <w:tcW w:w="876" w:type="dxa"/>
            <w:tcBorders>
              <w:top w:val="nil"/>
              <w:left w:val="nil"/>
              <w:bottom w:val="single" w:sz="12" w:space="0" w:color="auto"/>
              <w:right w:val="nil"/>
            </w:tcBorders>
            <w:shd w:val="clear" w:color="auto" w:fill="auto"/>
            <w:vAlign w:val="center"/>
          </w:tcPr>
          <w:p w:rsidR="006C125E" w:rsidRDefault="006C125E" w:rsidP="006C125E">
            <w:pPr>
              <w:jc w:val="right"/>
              <w:rPr>
                <w:color w:val="000000"/>
                <w:sz w:val="14"/>
                <w:szCs w:val="14"/>
              </w:rPr>
            </w:pPr>
            <w:r>
              <w:rPr>
                <w:color w:val="000000"/>
                <w:sz w:val="14"/>
                <w:szCs w:val="14"/>
              </w:rPr>
              <w:t>1,359,945</w:t>
            </w:r>
          </w:p>
        </w:tc>
        <w:tc>
          <w:tcPr>
            <w:tcW w:w="877" w:type="dxa"/>
            <w:tcBorders>
              <w:top w:val="nil"/>
              <w:left w:val="nil"/>
              <w:bottom w:val="single" w:sz="12" w:space="0" w:color="auto"/>
              <w:right w:val="nil"/>
            </w:tcBorders>
            <w:shd w:val="clear" w:color="auto" w:fill="auto"/>
            <w:vAlign w:val="center"/>
          </w:tcPr>
          <w:p w:rsidR="006C125E" w:rsidRDefault="006C125E" w:rsidP="006C125E">
            <w:pPr>
              <w:jc w:val="right"/>
              <w:rPr>
                <w:color w:val="000000"/>
                <w:sz w:val="14"/>
                <w:szCs w:val="14"/>
              </w:rPr>
            </w:pPr>
            <w:r>
              <w:rPr>
                <w:color w:val="000000"/>
                <w:sz w:val="14"/>
                <w:szCs w:val="14"/>
              </w:rPr>
              <w:t>1,044,504</w:t>
            </w:r>
          </w:p>
        </w:tc>
        <w:tc>
          <w:tcPr>
            <w:tcW w:w="802" w:type="dxa"/>
            <w:tcBorders>
              <w:top w:val="nil"/>
              <w:left w:val="nil"/>
              <w:bottom w:val="single" w:sz="12" w:space="0" w:color="auto"/>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75,712</w:t>
            </w:r>
          </w:p>
        </w:tc>
        <w:tc>
          <w:tcPr>
            <w:tcW w:w="806" w:type="dxa"/>
            <w:tcBorders>
              <w:top w:val="nil"/>
              <w:left w:val="nil"/>
              <w:bottom w:val="single" w:sz="12" w:space="0" w:color="auto"/>
              <w:right w:val="nil"/>
            </w:tcBorders>
            <w:shd w:val="clear" w:color="auto" w:fill="auto"/>
            <w:vAlign w:val="center"/>
          </w:tcPr>
          <w:p w:rsidR="006C125E" w:rsidRDefault="006C125E" w:rsidP="006C125E">
            <w:pPr>
              <w:jc w:val="right"/>
              <w:rPr>
                <w:color w:val="000000"/>
                <w:sz w:val="14"/>
                <w:szCs w:val="14"/>
              </w:rPr>
            </w:pPr>
            <w:r>
              <w:rPr>
                <w:color w:val="000000"/>
                <w:sz w:val="14"/>
                <w:szCs w:val="14"/>
              </w:rPr>
              <w:t>75,433</w:t>
            </w:r>
          </w:p>
        </w:tc>
        <w:tc>
          <w:tcPr>
            <w:tcW w:w="806" w:type="dxa"/>
            <w:tcBorders>
              <w:top w:val="nil"/>
              <w:left w:val="nil"/>
              <w:bottom w:val="single" w:sz="12" w:space="0" w:color="auto"/>
              <w:right w:val="nil"/>
            </w:tcBorders>
            <w:shd w:val="clear" w:color="auto" w:fill="auto"/>
            <w:vAlign w:val="center"/>
            <w:hideMark/>
          </w:tcPr>
          <w:p w:rsidR="006C125E" w:rsidRDefault="006C125E" w:rsidP="006C125E">
            <w:pPr>
              <w:jc w:val="right"/>
              <w:rPr>
                <w:color w:val="000000"/>
                <w:sz w:val="14"/>
                <w:szCs w:val="14"/>
              </w:rPr>
            </w:pPr>
            <w:r>
              <w:rPr>
                <w:color w:val="000000"/>
                <w:sz w:val="14"/>
                <w:szCs w:val="14"/>
              </w:rPr>
              <w:t>81,328</w:t>
            </w:r>
          </w:p>
        </w:tc>
        <w:tc>
          <w:tcPr>
            <w:tcW w:w="804" w:type="dxa"/>
            <w:tcBorders>
              <w:top w:val="nil"/>
              <w:left w:val="nil"/>
              <w:bottom w:val="single" w:sz="12" w:space="0" w:color="auto"/>
              <w:right w:val="nil"/>
            </w:tcBorders>
            <w:shd w:val="clear" w:color="auto" w:fill="auto"/>
            <w:vAlign w:val="center"/>
          </w:tcPr>
          <w:p w:rsidR="006C125E" w:rsidRDefault="006C125E" w:rsidP="006C125E">
            <w:pPr>
              <w:jc w:val="right"/>
              <w:rPr>
                <w:color w:val="000000"/>
                <w:sz w:val="14"/>
                <w:szCs w:val="14"/>
              </w:rPr>
            </w:pPr>
            <w:r>
              <w:rPr>
                <w:color w:val="000000"/>
                <w:sz w:val="14"/>
                <w:szCs w:val="14"/>
              </w:rPr>
              <w:t>80,231</w:t>
            </w:r>
          </w:p>
        </w:tc>
        <w:tc>
          <w:tcPr>
            <w:tcW w:w="804" w:type="dxa"/>
            <w:tcBorders>
              <w:top w:val="nil"/>
              <w:left w:val="nil"/>
              <w:bottom w:val="single" w:sz="12" w:space="0" w:color="auto"/>
              <w:right w:val="nil"/>
            </w:tcBorders>
            <w:shd w:val="clear" w:color="auto" w:fill="auto"/>
            <w:vAlign w:val="center"/>
          </w:tcPr>
          <w:p w:rsidR="006C125E" w:rsidRDefault="006C125E" w:rsidP="006C125E">
            <w:pPr>
              <w:jc w:val="right"/>
              <w:rPr>
                <w:color w:val="000000"/>
                <w:sz w:val="14"/>
                <w:szCs w:val="14"/>
              </w:rPr>
            </w:pPr>
            <w:r>
              <w:rPr>
                <w:color w:val="000000"/>
                <w:sz w:val="14"/>
                <w:szCs w:val="14"/>
              </w:rPr>
              <w:t>73,020</w:t>
            </w:r>
          </w:p>
        </w:tc>
        <w:tc>
          <w:tcPr>
            <w:tcW w:w="807" w:type="dxa"/>
            <w:tcBorders>
              <w:top w:val="nil"/>
              <w:left w:val="nil"/>
              <w:bottom w:val="single" w:sz="12" w:space="0" w:color="auto"/>
              <w:right w:val="nil"/>
            </w:tcBorders>
            <w:shd w:val="clear" w:color="auto" w:fill="auto"/>
            <w:vAlign w:val="center"/>
          </w:tcPr>
          <w:p w:rsidR="006C125E" w:rsidRDefault="006C125E" w:rsidP="006C125E">
            <w:pPr>
              <w:jc w:val="right"/>
              <w:rPr>
                <w:color w:val="000000"/>
                <w:sz w:val="14"/>
                <w:szCs w:val="14"/>
              </w:rPr>
            </w:pPr>
            <w:r>
              <w:rPr>
                <w:color w:val="000000"/>
                <w:sz w:val="14"/>
                <w:szCs w:val="14"/>
              </w:rPr>
              <w:t>74,674</w:t>
            </w:r>
          </w:p>
        </w:tc>
      </w:tr>
      <w:tr w:rsidR="006C125E" w:rsidRPr="00B66404" w:rsidTr="006C125E">
        <w:trPr>
          <w:trHeight w:val="360"/>
        </w:trPr>
        <w:tc>
          <w:tcPr>
            <w:tcW w:w="909" w:type="dxa"/>
            <w:vMerge w:val="restart"/>
            <w:tcBorders>
              <w:top w:val="nil"/>
              <w:left w:val="nil"/>
              <w:bottom w:val="single" w:sz="12" w:space="0" w:color="000000"/>
              <w:right w:val="nil"/>
            </w:tcBorders>
            <w:shd w:val="clear" w:color="auto" w:fill="auto"/>
            <w:vAlign w:val="center"/>
            <w:hideMark/>
          </w:tcPr>
          <w:p w:rsidR="006C125E" w:rsidRPr="00B66404" w:rsidRDefault="006C125E" w:rsidP="006C125E">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6C125E" w:rsidRPr="00B66404" w:rsidRDefault="006C125E" w:rsidP="006C125E">
            <w:pPr>
              <w:jc w:val="right"/>
              <w:rPr>
                <w:b/>
                <w:bCs/>
                <w:color w:val="000000"/>
                <w:sz w:val="13"/>
                <w:szCs w:val="13"/>
              </w:rPr>
            </w:pPr>
            <w:r w:rsidRPr="00B66404">
              <w:rPr>
                <w:b/>
                <w:bCs/>
                <w:color w:val="000000"/>
                <w:sz w:val="13"/>
              </w:rPr>
              <w:t>No. of Cheques Cleared</w:t>
            </w:r>
          </w:p>
        </w:tc>
        <w:tc>
          <w:tcPr>
            <w:tcW w:w="876" w:type="dxa"/>
            <w:tcBorders>
              <w:top w:val="nil"/>
              <w:left w:val="nil"/>
              <w:bottom w:val="nil"/>
              <w:right w:val="nil"/>
            </w:tcBorders>
            <w:shd w:val="clear" w:color="auto" w:fill="auto"/>
            <w:vAlign w:val="center"/>
            <w:hideMark/>
          </w:tcPr>
          <w:p w:rsidR="006C125E" w:rsidRDefault="006C125E" w:rsidP="006C125E">
            <w:pPr>
              <w:jc w:val="right"/>
              <w:rPr>
                <w:b/>
                <w:bCs/>
                <w:color w:val="000000"/>
                <w:sz w:val="13"/>
                <w:szCs w:val="13"/>
              </w:rPr>
            </w:pPr>
            <w:r>
              <w:rPr>
                <w:b/>
                <w:bCs/>
                <w:color w:val="000000"/>
                <w:sz w:val="13"/>
                <w:szCs w:val="13"/>
              </w:rPr>
              <w:t>61,926</w:t>
            </w:r>
          </w:p>
        </w:tc>
        <w:tc>
          <w:tcPr>
            <w:tcW w:w="876" w:type="dxa"/>
            <w:tcBorders>
              <w:top w:val="nil"/>
              <w:left w:val="nil"/>
              <w:bottom w:val="nil"/>
              <w:right w:val="nil"/>
            </w:tcBorders>
            <w:shd w:val="clear" w:color="auto" w:fill="auto"/>
            <w:vAlign w:val="center"/>
          </w:tcPr>
          <w:p w:rsidR="006C125E" w:rsidRDefault="006C125E" w:rsidP="006C125E">
            <w:pPr>
              <w:jc w:val="right"/>
              <w:rPr>
                <w:b/>
                <w:bCs/>
                <w:color w:val="000000"/>
                <w:sz w:val="13"/>
                <w:szCs w:val="13"/>
              </w:rPr>
            </w:pPr>
            <w:r>
              <w:rPr>
                <w:b/>
                <w:bCs/>
                <w:color w:val="000000"/>
                <w:sz w:val="13"/>
                <w:szCs w:val="13"/>
              </w:rPr>
              <w:t>65,791</w:t>
            </w:r>
          </w:p>
        </w:tc>
        <w:tc>
          <w:tcPr>
            <w:tcW w:w="877" w:type="dxa"/>
            <w:tcBorders>
              <w:top w:val="nil"/>
              <w:left w:val="nil"/>
              <w:bottom w:val="nil"/>
              <w:right w:val="nil"/>
            </w:tcBorders>
            <w:shd w:val="clear" w:color="auto" w:fill="auto"/>
            <w:vAlign w:val="center"/>
          </w:tcPr>
          <w:p w:rsidR="006C125E" w:rsidRDefault="006C125E" w:rsidP="006C125E">
            <w:pPr>
              <w:jc w:val="right"/>
              <w:rPr>
                <w:b/>
                <w:bCs/>
                <w:color w:val="000000"/>
                <w:sz w:val="14"/>
                <w:szCs w:val="14"/>
              </w:rPr>
            </w:pPr>
            <w:r>
              <w:rPr>
                <w:b/>
                <w:bCs/>
                <w:color w:val="000000"/>
                <w:sz w:val="14"/>
                <w:szCs w:val="14"/>
              </w:rPr>
              <w:t>58,522</w:t>
            </w:r>
          </w:p>
        </w:tc>
        <w:tc>
          <w:tcPr>
            <w:tcW w:w="802" w:type="dxa"/>
            <w:tcBorders>
              <w:top w:val="nil"/>
              <w:left w:val="nil"/>
              <w:bottom w:val="nil"/>
              <w:right w:val="nil"/>
            </w:tcBorders>
            <w:shd w:val="clear" w:color="auto" w:fill="auto"/>
            <w:vAlign w:val="center"/>
            <w:hideMark/>
          </w:tcPr>
          <w:p w:rsidR="006C125E" w:rsidRDefault="006C125E" w:rsidP="006C125E">
            <w:pPr>
              <w:jc w:val="right"/>
              <w:rPr>
                <w:b/>
                <w:bCs/>
                <w:color w:val="000000"/>
                <w:sz w:val="14"/>
                <w:szCs w:val="14"/>
              </w:rPr>
            </w:pPr>
            <w:r>
              <w:rPr>
                <w:b/>
                <w:bCs/>
                <w:color w:val="000000"/>
                <w:sz w:val="14"/>
                <w:szCs w:val="14"/>
              </w:rPr>
              <w:t>4,351</w:t>
            </w:r>
          </w:p>
        </w:tc>
        <w:tc>
          <w:tcPr>
            <w:tcW w:w="806" w:type="dxa"/>
            <w:tcBorders>
              <w:top w:val="nil"/>
              <w:left w:val="nil"/>
              <w:bottom w:val="nil"/>
              <w:right w:val="nil"/>
            </w:tcBorders>
            <w:shd w:val="clear" w:color="auto" w:fill="auto"/>
            <w:vAlign w:val="center"/>
          </w:tcPr>
          <w:p w:rsidR="006C125E" w:rsidRDefault="006C125E" w:rsidP="006C125E">
            <w:pPr>
              <w:jc w:val="right"/>
              <w:rPr>
                <w:b/>
                <w:bCs/>
                <w:color w:val="000000"/>
                <w:sz w:val="14"/>
                <w:szCs w:val="14"/>
              </w:rPr>
            </w:pPr>
            <w:r>
              <w:rPr>
                <w:b/>
                <w:bCs/>
                <w:color w:val="000000"/>
                <w:sz w:val="14"/>
                <w:szCs w:val="14"/>
              </w:rPr>
              <w:t>4,067</w:t>
            </w:r>
          </w:p>
        </w:tc>
        <w:tc>
          <w:tcPr>
            <w:tcW w:w="806" w:type="dxa"/>
            <w:tcBorders>
              <w:top w:val="nil"/>
              <w:left w:val="nil"/>
              <w:bottom w:val="nil"/>
              <w:right w:val="nil"/>
            </w:tcBorders>
            <w:shd w:val="clear" w:color="auto" w:fill="auto"/>
            <w:vAlign w:val="center"/>
            <w:hideMark/>
          </w:tcPr>
          <w:p w:rsidR="006C125E" w:rsidRDefault="006C125E" w:rsidP="006C125E">
            <w:pPr>
              <w:jc w:val="right"/>
              <w:rPr>
                <w:b/>
                <w:bCs/>
                <w:color w:val="000000"/>
                <w:sz w:val="14"/>
                <w:szCs w:val="14"/>
              </w:rPr>
            </w:pPr>
            <w:r>
              <w:rPr>
                <w:b/>
                <w:bCs/>
                <w:color w:val="000000"/>
                <w:sz w:val="14"/>
                <w:szCs w:val="14"/>
              </w:rPr>
              <w:t>3,426</w:t>
            </w:r>
          </w:p>
        </w:tc>
        <w:tc>
          <w:tcPr>
            <w:tcW w:w="804" w:type="dxa"/>
            <w:tcBorders>
              <w:top w:val="nil"/>
              <w:left w:val="nil"/>
              <w:bottom w:val="nil"/>
              <w:right w:val="nil"/>
            </w:tcBorders>
            <w:shd w:val="clear" w:color="auto" w:fill="auto"/>
            <w:vAlign w:val="center"/>
          </w:tcPr>
          <w:p w:rsidR="006C125E" w:rsidRDefault="006C125E" w:rsidP="006C125E">
            <w:pPr>
              <w:jc w:val="right"/>
              <w:rPr>
                <w:b/>
                <w:bCs/>
                <w:color w:val="000000"/>
                <w:sz w:val="14"/>
                <w:szCs w:val="14"/>
              </w:rPr>
            </w:pPr>
            <w:r>
              <w:rPr>
                <w:b/>
                <w:bCs/>
                <w:color w:val="000000"/>
                <w:sz w:val="14"/>
                <w:szCs w:val="14"/>
              </w:rPr>
              <w:t>3,822</w:t>
            </w:r>
          </w:p>
        </w:tc>
        <w:tc>
          <w:tcPr>
            <w:tcW w:w="804" w:type="dxa"/>
            <w:tcBorders>
              <w:top w:val="nil"/>
              <w:left w:val="nil"/>
              <w:bottom w:val="nil"/>
              <w:right w:val="nil"/>
            </w:tcBorders>
            <w:shd w:val="clear" w:color="auto" w:fill="auto"/>
            <w:vAlign w:val="center"/>
          </w:tcPr>
          <w:p w:rsidR="006C125E" w:rsidRDefault="006C125E" w:rsidP="006C125E">
            <w:pPr>
              <w:jc w:val="right"/>
              <w:rPr>
                <w:b/>
                <w:bCs/>
                <w:color w:val="000000"/>
                <w:sz w:val="14"/>
                <w:szCs w:val="14"/>
              </w:rPr>
            </w:pPr>
            <w:r>
              <w:rPr>
                <w:b/>
                <w:bCs/>
                <w:color w:val="000000"/>
                <w:sz w:val="14"/>
                <w:szCs w:val="14"/>
              </w:rPr>
              <w:t>3,234</w:t>
            </w:r>
          </w:p>
        </w:tc>
        <w:tc>
          <w:tcPr>
            <w:tcW w:w="807" w:type="dxa"/>
            <w:tcBorders>
              <w:top w:val="nil"/>
              <w:left w:val="nil"/>
              <w:bottom w:val="nil"/>
              <w:right w:val="nil"/>
            </w:tcBorders>
            <w:shd w:val="clear" w:color="auto" w:fill="auto"/>
            <w:vAlign w:val="center"/>
          </w:tcPr>
          <w:p w:rsidR="006C125E" w:rsidRDefault="006C125E" w:rsidP="006C125E">
            <w:pPr>
              <w:jc w:val="right"/>
              <w:rPr>
                <w:b/>
                <w:bCs/>
                <w:color w:val="000000"/>
                <w:sz w:val="14"/>
                <w:szCs w:val="14"/>
              </w:rPr>
            </w:pPr>
            <w:r>
              <w:rPr>
                <w:b/>
                <w:bCs/>
                <w:color w:val="000000"/>
                <w:sz w:val="14"/>
                <w:szCs w:val="14"/>
              </w:rPr>
              <w:t>3,453</w:t>
            </w:r>
          </w:p>
        </w:tc>
      </w:tr>
      <w:tr w:rsidR="006C125E" w:rsidRPr="00B66404" w:rsidTr="006C125E">
        <w:trPr>
          <w:trHeight w:val="360"/>
        </w:trPr>
        <w:tc>
          <w:tcPr>
            <w:tcW w:w="909" w:type="dxa"/>
            <w:vMerge/>
            <w:tcBorders>
              <w:top w:val="nil"/>
              <w:left w:val="nil"/>
              <w:bottom w:val="single" w:sz="12" w:space="0" w:color="auto"/>
              <w:right w:val="nil"/>
            </w:tcBorders>
            <w:vAlign w:val="center"/>
            <w:hideMark/>
          </w:tcPr>
          <w:p w:rsidR="006C125E" w:rsidRPr="00B66404" w:rsidRDefault="006C125E" w:rsidP="006C125E">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6C125E" w:rsidRPr="00B66404" w:rsidRDefault="006C125E" w:rsidP="006C125E">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6C125E" w:rsidRDefault="006C125E" w:rsidP="006C125E">
            <w:pPr>
              <w:jc w:val="right"/>
              <w:rPr>
                <w:b/>
                <w:bCs/>
                <w:color w:val="000000"/>
                <w:sz w:val="13"/>
                <w:szCs w:val="13"/>
              </w:rPr>
            </w:pPr>
            <w:r>
              <w:rPr>
                <w:b/>
                <w:bCs/>
                <w:color w:val="000000"/>
                <w:sz w:val="13"/>
                <w:szCs w:val="13"/>
              </w:rPr>
              <w:t>26,300,736</w:t>
            </w:r>
          </w:p>
        </w:tc>
        <w:tc>
          <w:tcPr>
            <w:tcW w:w="876" w:type="dxa"/>
            <w:tcBorders>
              <w:top w:val="nil"/>
              <w:left w:val="nil"/>
              <w:bottom w:val="single" w:sz="12" w:space="0" w:color="auto"/>
              <w:right w:val="nil"/>
            </w:tcBorders>
            <w:shd w:val="clear" w:color="auto" w:fill="auto"/>
            <w:vAlign w:val="center"/>
          </w:tcPr>
          <w:p w:rsidR="006C125E" w:rsidRDefault="006C125E" w:rsidP="006C125E">
            <w:pPr>
              <w:jc w:val="right"/>
              <w:rPr>
                <w:b/>
                <w:bCs/>
                <w:color w:val="000000"/>
                <w:sz w:val="13"/>
                <w:szCs w:val="13"/>
              </w:rPr>
            </w:pPr>
            <w:r>
              <w:rPr>
                <w:b/>
                <w:bCs/>
                <w:color w:val="000000"/>
                <w:sz w:val="13"/>
                <w:szCs w:val="13"/>
              </w:rPr>
              <w:t>30,523,268</w:t>
            </w:r>
          </w:p>
        </w:tc>
        <w:tc>
          <w:tcPr>
            <w:tcW w:w="877" w:type="dxa"/>
            <w:tcBorders>
              <w:top w:val="nil"/>
              <w:left w:val="nil"/>
              <w:bottom w:val="single" w:sz="12" w:space="0" w:color="auto"/>
              <w:right w:val="nil"/>
            </w:tcBorders>
            <w:shd w:val="clear" w:color="auto" w:fill="auto"/>
            <w:vAlign w:val="center"/>
          </w:tcPr>
          <w:p w:rsidR="006C125E" w:rsidRDefault="006C125E" w:rsidP="006C125E">
            <w:pPr>
              <w:jc w:val="right"/>
              <w:rPr>
                <w:b/>
                <w:bCs/>
                <w:color w:val="000000"/>
                <w:sz w:val="14"/>
                <w:szCs w:val="14"/>
              </w:rPr>
            </w:pPr>
            <w:r>
              <w:rPr>
                <w:b/>
                <w:bCs/>
                <w:color w:val="000000"/>
                <w:sz w:val="14"/>
                <w:szCs w:val="14"/>
              </w:rPr>
              <w:t>29,625,635</w:t>
            </w:r>
          </w:p>
        </w:tc>
        <w:tc>
          <w:tcPr>
            <w:tcW w:w="802" w:type="dxa"/>
            <w:tcBorders>
              <w:top w:val="nil"/>
              <w:left w:val="nil"/>
              <w:bottom w:val="single" w:sz="12" w:space="0" w:color="auto"/>
              <w:right w:val="nil"/>
            </w:tcBorders>
            <w:shd w:val="clear" w:color="auto" w:fill="auto"/>
            <w:vAlign w:val="center"/>
            <w:hideMark/>
          </w:tcPr>
          <w:p w:rsidR="006C125E" w:rsidRDefault="006C125E" w:rsidP="006C125E">
            <w:pPr>
              <w:jc w:val="right"/>
              <w:rPr>
                <w:b/>
                <w:bCs/>
                <w:color w:val="000000"/>
                <w:sz w:val="14"/>
                <w:szCs w:val="14"/>
              </w:rPr>
            </w:pPr>
            <w:r>
              <w:rPr>
                <w:b/>
                <w:bCs/>
                <w:color w:val="000000"/>
                <w:sz w:val="14"/>
                <w:szCs w:val="14"/>
              </w:rPr>
              <w:t>2,238,005</w:t>
            </w:r>
          </w:p>
        </w:tc>
        <w:tc>
          <w:tcPr>
            <w:tcW w:w="806" w:type="dxa"/>
            <w:tcBorders>
              <w:top w:val="nil"/>
              <w:left w:val="nil"/>
              <w:bottom w:val="single" w:sz="12" w:space="0" w:color="auto"/>
              <w:right w:val="nil"/>
            </w:tcBorders>
            <w:shd w:val="clear" w:color="auto" w:fill="auto"/>
            <w:vAlign w:val="center"/>
          </w:tcPr>
          <w:p w:rsidR="006C125E" w:rsidRDefault="006C125E" w:rsidP="006C125E">
            <w:pPr>
              <w:jc w:val="right"/>
              <w:rPr>
                <w:b/>
                <w:bCs/>
                <w:color w:val="000000"/>
                <w:sz w:val="14"/>
                <w:szCs w:val="14"/>
              </w:rPr>
            </w:pPr>
            <w:r>
              <w:rPr>
                <w:b/>
                <w:bCs/>
                <w:color w:val="000000"/>
                <w:sz w:val="14"/>
                <w:szCs w:val="14"/>
              </w:rPr>
              <w:t>2,125,086</w:t>
            </w:r>
          </w:p>
        </w:tc>
        <w:tc>
          <w:tcPr>
            <w:tcW w:w="806" w:type="dxa"/>
            <w:tcBorders>
              <w:top w:val="nil"/>
              <w:left w:val="nil"/>
              <w:bottom w:val="single" w:sz="12" w:space="0" w:color="auto"/>
              <w:right w:val="nil"/>
            </w:tcBorders>
            <w:shd w:val="clear" w:color="auto" w:fill="auto"/>
            <w:vAlign w:val="center"/>
            <w:hideMark/>
          </w:tcPr>
          <w:p w:rsidR="006C125E" w:rsidRDefault="006C125E" w:rsidP="006C125E">
            <w:pPr>
              <w:jc w:val="right"/>
              <w:rPr>
                <w:b/>
                <w:bCs/>
                <w:color w:val="000000"/>
                <w:sz w:val="14"/>
                <w:szCs w:val="14"/>
              </w:rPr>
            </w:pPr>
            <w:r>
              <w:rPr>
                <w:b/>
                <w:bCs/>
                <w:color w:val="000000"/>
                <w:sz w:val="14"/>
                <w:szCs w:val="14"/>
              </w:rPr>
              <w:t>2,419,435</w:t>
            </w:r>
          </w:p>
        </w:tc>
        <w:tc>
          <w:tcPr>
            <w:tcW w:w="804" w:type="dxa"/>
            <w:tcBorders>
              <w:top w:val="nil"/>
              <w:left w:val="nil"/>
              <w:bottom w:val="single" w:sz="12" w:space="0" w:color="auto"/>
              <w:right w:val="nil"/>
            </w:tcBorders>
            <w:shd w:val="clear" w:color="auto" w:fill="auto"/>
            <w:vAlign w:val="center"/>
          </w:tcPr>
          <w:p w:rsidR="006C125E" w:rsidRDefault="006C125E" w:rsidP="006C125E">
            <w:pPr>
              <w:jc w:val="right"/>
              <w:rPr>
                <w:b/>
                <w:bCs/>
                <w:color w:val="000000"/>
                <w:sz w:val="14"/>
                <w:szCs w:val="14"/>
              </w:rPr>
            </w:pPr>
            <w:r>
              <w:rPr>
                <w:b/>
                <w:bCs/>
                <w:color w:val="000000"/>
                <w:sz w:val="14"/>
                <w:szCs w:val="14"/>
              </w:rPr>
              <w:t>2,356,850</w:t>
            </w:r>
          </w:p>
        </w:tc>
        <w:tc>
          <w:tcPr>
            <w:tcW w:w="804" w:type="dxa"/>
            <w:tcBorders>
              <w:top w:val="nil"/>
              <w:left w:val="nil"/>
              <w:bottom w:val="single" w:sz="12" w:space="0" w:color="auto"/>
              <w:right w:val="nil"/>
            </w:tcBorders>
            <w:shd w:val="clear" w:color="auto" w:fill="auto"/>
            <w:vAlign w:val="center"/>
          </w:tcPr>
          <w:p w:rsidR="006C125E" w:rsidRDefault="006C125E" w:rsidP="006C125E">
            <w:pPr>
              <w:jc w:val="right"/>
              <w:rPr>
                <w:b/>
                <w:bCs/>
                <w:color w:val="000000"/>
                <w:sz w:val="14"/>
                <w:szCs w:val="14"/>
              </w:rPr>
            </w:pPr>
            <w:r>
              <w:rPr>
                <w:b/>
                <w:bCs/>
                <w:color w:val="000000"/>
                <w:sz w:val="14"/>
                <w:szCs w:val="14"/>
              </w:rPr>
              <w:t>2,047,682</w:t>
            </w:r>
          </w:p>
        </w:tc>
        <w:tc>
          <w:tcPr>
            <w:tcW w:w="807" w:type="dxa"/>
            <w:tcBorders>
              <w:top w:val="nil"/>
              <w:left w:val="nil"/>
              <w:bottom w:val="single" w:sz="12" w:space="0" w:color="auto"/>
              <w:right w:val="nil"/>
            </w:tcBorders>
            <w:shd w:val="clear" w:color="auto" w:fill="auto"/>
            <w:vAlign w:val="center"/>
          </w:tcPr>
          <w:p w:rsidR="006C125E" w:rsidRDefault="006C125E" w:rsidP="006C125E">
            <w:pPr>
              <w:jc w:val="right"/>
              <w:rPr>
                <w:b/>
                <w:bCs/>
                <w:color w:val="000000"/>
                <w:sz w:val="14"/>
                <w:szCs w:val="14"/>
              </w:rPr>
            </w:pPr>
            <w:r>
              <w:rPr>
                <w:b/>
                <w:bCs/>
                <w:color w:val="000000"/>
                <w:sz w:val="14"/>
                <w:szCs w:val="14"/>
              </w:rPr>
              <w:t>2,155,375</w:t>
            </w:r>
          </w:p>
        </w:tc>
      </w:tr>
      <w:tr w:rsidR="006C125E" w:rsidRPr="00B66404" w:rsidTr="00487D7E">
        <w:trPr>
          <w:trHeight w:val="312"/>
        </w:trPr>
        <w:tc>
          <w:tcPr>
            <w:tcW w:w="9525" w:type="dxa"/>
            <w:gridSpan w:val="12"/>
            <w:tcBorders>
              <w:top w:val="single" w:sz="12" w:space="0" w:color="auto"/>
              <w:left w:val="nil"/>
              <w:right w:val="nil"/>
            </w:tcBorders>
            <w:vAlign w:val="center"/>
            <w:hideMark/>
          </w:tcPr>
          <w:p w:rsidR="006C125E" w:rsidRPr="00F8257E" w:rsidRDefault="006C125E" w:rsidP="006C125E">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73" w:type="dxa"/>
        <w:jc w:val="center"/>
        <w:tblLayout w:type="fixed"/>
        <w:tblLook w:val="04A0" w:firstRow="1" w:lastRow="0" w:firstColumn="1" w:lastColumn="0" w:noHBand="0" w:noVBand="1"/>
      </w:tblPr>
      <w:tblGrid>
        <w:gridCol w:w="2833"/>
        <w:gridCol w:w="1170"/>
        <w:gridCol w:w="1000"/>
        <w:gridCol w:w="900"/>
        <w:gridCol w:w="990"/>
        <w:gridCol w:w="990"/>
        <w:gridCol w:w="900"/>
        <w:gridCol w:w="890"/>
      </w:tblGrid>
      <w:tr w:rsidR="00D115D8" w:rsidRPr="00F373FB" w:rsidTr="000257BC">
        <w:trPr>
          <w:trHeight w:val="270"/>
          <w:jc w:val="center"/>
        </w:trPr>
        <w:tc>
          <w:tcPr>
            <w:tcW w:w="9673" w:type="dxa"/>
            <w:gridSpan w:val="8"/>
            <w:tcBorders>
              <w:top w:val="nil"/>
              <w:left w:val="nil"/>
              <w:bottom w:val="nil"/>
              <w:right w:val="nil"/>
            </w:tcBorders>
          </w:tcPr>
          <w:p w:rsidR="00D115D8" w:rsidRPr="00F373FB" w:rsidRDefault="00D115D8" w:rsidP="00F373FB">
            <w:pPr>
              <w:jc w:val="center"/>
              <w:rPr>
                <w:b/>
                <w:bCs/>
                <w:color w:val="000000"/>
                <w:sz w:val="28"/>
                <w:szCs w:val="28"/>
              </w:rPr>
            </w:pPr>
            <w:r w:rsidRPr="00F373FB">
              <w:rPr>
                <w:b/>
                <w:bCs/>
                <w:color w:val="000000"/>
                <w:sz w:val="28"/>
                <w:szCs w:val="28"/>
              </w:rPr>
              <w:lastRenderedPageBreak/>
              <w:t>3.37 Electronic Banking Statistics</w:t>
            </w:r>
          </w:p>
        </w:tc>
      </w:tr>
      <w:tr w:rsidR="00D115D8" w:rsidRPr="00F373FB" w:rsidTr="000257BC">
        <w:trPr>
          <w:trHeight w:val="135"/>
          <w:jc w:val="center"/>
        </w:trPr>
        <w:tc>
          <w:tcPr>
            <w:tcW w:w="9673" w:type="dxa"/>
            <w:gridSpan w:val="8"/>
            <w:tcBorders>
              <w:top w:val="nil"/>
              <w:left w:val="nil"/>
              <w:bottom w:val="nil"/>
              <w:right w:val="nil"/>
            </w:tcBorders>
          </w:tcPr>
          <w:p w:rsidR="00D115D8" w:rsidRPr="00BE6479" w:rsidRDefault="00D115D8" w:rsidP="00F373FB">
            <w:pPr>
              <w:rPr>
                <w:sz w:val="12"/>
                <w:szCs w:val="12"/>
              </w:rPr>
            </w:pPr>
          </w:p>
        </w:tc>
      </w:tr>
      <w:tr w:rsidR="007F1833" w:rsidRPr="00F373FB" w:rsidTr="00130578">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rsidR="007F1833" w:rsidRPr="00F373FB" w:rsidRDefault="007F1833"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7F1833" w:rsidRPr="00F373FB" w:rsidRDefault="007F1833" w:rsidP="00D115D8">
            <w:pPr>
              <w:jc w:val="center"/>
              <w:rPr>
                <w:b/>
                <w:bCs/>
                <w:color w:val="000000"/>
                <w:sz w:val="18"/>
                <w:szCs w:val="18"/>
              </w:rPr>
            </w:pPr>
            <w:r w:rsidRPr="00F373FB">
              <w:rPr>
                <w:b/>
                <w:bCs/>
                <w:color w:val="000000"/>
                <w:sz w:val="18"/>
                <w:szCs w:val="18"/>
              </w:rPr>
              <w:t>Unit</w:t>
            </w:r>
          </w:p>
        </w:tc>
        <w:tc>
          <w:tcPr>
            <w:tcW w:w="1900" w:type="dxa"/>
            <w:gridSpan w:val="2"/>
            <w:tcBorders>
              <w:top w:val="single" w:sz="12" w:space="0" w:color="auto"/>
              <w:left w:val="single" w:sz="4" w:space="0" w:color="auto"/>
              <w:bottom w:val="single" w:sz="4" w:space="0" w:color="auto"/>
              <w:right w:val="nil"/>
            </w:tcBorders>
          </w:tcPr>
          <w:p w:rsidR="007F1833" w:rsidRDefault="007F1833" w:rsidP="00F373FB">
            <w:pPr>
              <w:jc w:val="center"/>
              <w:rPr>
                <w:b/>
                <w:bCs/>
                <w:sz w:val="16"/>
                <w:szCs w:val="16"/>
              </w:rPr>
            </w:pPr>
            <w:r>
              <w:rPr>
                <w:b/>
                <w:bCs/>
                <w:sz w:val="16"/>
                <w:szCs w:val="16"/>
              </w:rPr>
              <w:t>FY18</w:t>
            </w:r>
          </w:p>
        </w:tc>
        <w:tc>
          <w:tcPr>
            <w:tcW w:w="3770" w:type="dxa"/>
            <w:gridSpan w:val="4"/>
            <w:tcBorders>
              <w:top w:val="single" w:sz="12" w:space="0" w:color="auto"/>
              <w:left w:val="single" w:sz="4" w:space="0" w:color="auto"/>
              <w:bottom w:val="single" w:sz="4" w:space="0" w:color="auto"/>
              <w:right w:val="nil"/>
            </w:tcBorders>
          </w:tcPr>
          <w:p w:rsidR="007F1833" w:rsidRDefault="007F1833" w:rsidP="00F373FB">
            <w:pPr>
              <w:jc w:val="center"/>
              <w:rPr>
                <w:b/>
                <w:bCs/>
                <w:sz w:val="16"/>
                <w:szCs w:val="16"/>
              </w:rPr>
            </w:pPr>
            <w:r>
              <w:rPr>
                <w:b/>
                <w:bCs/>
                <w:sz w:val="16"/>
                <w:szCs w:val="16"/>
              </w:rPr>
              <w:t>FY19</w:t>
            </w:r>
          </w:p>
        </w:tc>
      </w:tr>
      <w:tr w:rsidR="00130578" w:rsidRPr="00F373FB" w:rsidTr="00130578">
        <w:trPr>
          <w:trHeight w:val="195"/>
          <w:jc w:val="center"/>
        </w:trPr>
        <w:tc>
          <w:tcPr>
            <w:tcW w:w="2833" w:type="dxa"/>
            <w:vMerge/>
            <w:tcBorders>
              <w:top w:val="single" w:sz="12" w:space="0" w:color="000000"/>
              <w:bottom w:val="single" w:sz="12" w:space="0" w:color="000000"/>
              <w:right w:val="single" w:sz="4" w:space="0" w:color="auto"/>
            </w:tcBorders>
            <w:vAlign w:val="center"/>
            <w:hideMark/>
          </w:tcPr>
          <w:p w:rsidR="00130578" w:rsidRPr="00F373FB" w:rsidRDefault="00130578" w:rsidP="00130578">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130578" w:rsidRPr="00F373FB" w:rsidRDefault="00130578" w:rsidP="00130578">
            <w:pPr>
              <w:jc w:val="center"/>
              <w:rPr>
                <w:b/>
                <w:bCs/>
                <w:color w:val="000000"/>
                <w:sz w:val="18"/>
                <w:szCs w:val="18"/>
              </w:rPr>
            </w:pPr>
          </w:p>
        </w:tc>
        <w:tc>
          <w:tcPr>
            <w:tcW w:w="1000" w:type="dxa"/>
            <w:tcBorders>
              <w:top w:val="nil"/>
              <w:left w:val="single" w:sz="4" w:space="0" w:color="auto"/>
              <w:bottom w:val="single" w:sz="12" w:space="0" w:color="auto"/>
            </w:tcBorders>
            <w:shd w:val="clear" w:color="auto" w:fill="auto"/>
            <w:noWrap/>
            <w:hideMark/>
          </w:tcPr>
          <w:p w:rsidR="00130578" w:rsidRPr="00B75E54" w:rsidRDefault="00130578" w:rsidP="00130578">
            <w:pPr>
              <w:jc w:val="right"/>
              <w:rPr>
                <w:b/>
                <w:bCs/>
                <w:sz w:val="14"/>
                <w:szCs w:val="14"/>
              </w:rPr>
            </w:pPr>
            <w:r>
              <w:rPr>
                <w:b/>
                <w:bCs/>
                <w:sz w:val="14"/>
                <w:szCs w:val="14"/>
              </w:rPr>
              <w:t>Q3</w:t>
            </w:r>
          </w:p>
        </w:tc>
        <w:tc>
          <w:tcPr>
            <w:tcW w:w="900" w:type="dxa"/>
            <w:tcBorders>
              <w:top w:val="single" w:sz="4" w:space="0" w:color="auto"/>
              <w:bottom w:val="single" w:sz="12" w:space="0" w:color="auto"/>
              <w:right w:val="single" w:sz="4" w:space="0" w:color="auto"/>
            </w:tcBorders>
          </w:tcPr>
          <w:p w:rsidR="00130578" w:rsidRDefault="00130578" w:rsidP="00130578">
            <w:pPr>
              <w:jc w:val="right"/>
              <w:rPr>
                <w:b/>
                <w:bCs/>
                <w:sz w:val="14"/>
                <w:szCs w:val="14"/>
              </w:rPr>
            </w:pPr>
            <w:r>
              <w:rPr>
                <w:b/>
                <w:bCs/>
                <w:sz w:val="14"/>
                <w:szCs w:val="14"/>
              </w:rPr>
              <w:t>Q4</w:t>
            </w:r>
          </w:p>
        </w:tc>
        <w:tc>
          <w:tcPr>
            <w:tcW w:w="990" w:type="dxa"/>
            <w:tcBorders>
              <w:top w:val="single" w:sz="4" w:space="0" w:color="auto"/>
              <w:left w:val="single" w:sz="4" w:space="0" w:color="auto"/>
              <w:bottom w:val="single" w:sz="12" w:space="0" w:color="auto"/>
            </w:tcBorders>
            <w:shd w:val="clear" w:color="auto" w:fill="auto"/>
            <w:noWrap/>
          </w:tcPr>
          <w:p w:rsidR="00130578" w:rsidRDefault="00130578" w:rsidP="00130578">
            <w:pPr>
              <w:jc w:val="right"/>
              <w:rPr>
                <w:b/>
                <w:bCs/>
                <w:sz w:val="14"/>
                <w:szCs w:val="14"/>
              </w:rPr>
            </w:pPr>
            <w:r>
              <w:rPr>
                <w:b/>
                <w:bCs/>
                <w:sz w:val="14"/>
                <w:szCs w:val="14"/>
              </w:rPr>
              <w:t>Q1</w:t>
            </w:r>
          </w:p>
        </w:tc>
        <w:tc>
          <w:tcPr>
            <w:tcW w:w="990" w:type="dxa"/>
            <w:tcBorders>
              <w:top w:val="single" w:sz="4" w:space="0" w:color="auto"/>
              <w:bottom w:val="single" w:sz="12" w:space="0" w:color="auto"/>
            </w:tcBorders>
          </w:tcPr>
          <w:p w:rsidR="00130578" w:rsidRPr="00B75E54" w:rsidRDefault="00130578" w:rsidP="00130578">
            <w:pPr>
              <w:jc w:val="right"/>
              <w:rPr>
                <w:b/>
                <w:bCs/>
                <w:sz w:val="14"/>
                <w:szCs w:val="14"/>
              </w:rPr>
            </w:pPr>
            <w:r>
              <w:rPr>
                <w:b/>
                <w:bCs/>
                <w:sz w:val="14"/>
                <w:szCs w:val="14"/>
              </w:rPr>
              <w:t>Q2</w:t>
            </w:r>
          </w:p>
        </w:tc>
        <w:tc>
          <w:tcPr>
            <w:tcW w:w="900" w:type="dxa"/>
            <w:tcBorders>
              <w:top w:val="single" w:sz="4" w:space="0" w:color="auto"/>
              <w:bottom w:val="single" w:sz="12" w:space="0" w:color="auto"/>
            </w:tcBorders>
          </w:tcPr>
          <w:p w:rsidR="00130578" w:rsidRPr="00B75E54" w:rsidRDefault="00130578" w:rsidP="00130578">
            <w:pPr>
              <w:jc w:val="right"/>
              <w:rPr>
                <w:b/>
                <w:bCs/>
                <w:sz w:val="14"/>
                <w:szCs w:val="14"/>
              </w:rPr>
            </w:pPr>
            <w:r>
              <w:rPr>
                <w:b/>
                <w:bCs/>
                <w:sz w:val="14"/>
                <w:szCs w:val="14"/>
              </w:rPr>
              <w:t>Q3</w:t>
            </w:r>
          </w:p>
        </w:tc>
        <w:tc>
          <w:tcPr>
            <w:tcW w:w="890" w:type="dxa"/>
            <w:tcBorders>
              <w:top w:val="single" w:sz="4" w:space="0" w:color="auto"/>
              <w:bottom w:val="single" w:sz="12" w:space="0" w:color="auto"/>
              <w:right w:val="nil"/>
            </w:tcBorders>
          </w:tcPr>
          <w:p w:rsidR="00130578" w:rsidRDefault="00130578" w:rsidP="00130578">
            <w:pPr>
              <w:jc w:val="right"/>
              <w:rPr>
                <w:b/>
                <w:bCs/>
                <w:sz w:val="14"/>
                <w:szCs w:val="14"/>
              </w:rPr>
            </w:pPr>
            <w:r>
              <w:rPr>
                <w:b/>
                <w:bCs/>
                <w:sz w:val="14"/>
                <w:szCs w:val="14"/>
              </w:rPr>
              <w:t>Q4</w:t>
            </w:r>
          </w:p>
        </w:tc>
      </w:tr>
      <w:tr w:rsidR="00130578" w:rsidRPr="00F373FB" w:rsidTr="00130578">
        <w:trPr>
          <w:trHeight w:val="173"/>
          <w:jc w:val="center"/>
        </w:trPr>
        <w:tc>
          <w:tcPr>
            <w:tcW w:w="2833" w:type="dxa"/>
            <w:tcBorders>
              <w:top w:val="nil"/>
              <w:left w:val="nil"/>
              <w:bottom w:val="nil"/>
              <w:right w:val="nil"/>
            </w:tcBorders>
            <w:shd w:val="clear" w:color="auto" w:fill="auto"/>
            <w:noWrap/>
            <w:vAlign w:val="center"/>
            <w:hideMark/>
          </w:tcPr>
          <w:p w:rsidR="00130578" w:rsidRPr="00F373FB" w:rsidRDefault="00130578" w:rsidP="00130578">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130578" w:rsidRPr="00F373FB" w:rsidRDefault="00130578" w:rsidP="00130578">
            <w:pPr>
              <w:jc w:val="center"/>
              <w:rPr>
                <w:b/>
                <w:bCs/>
                <w:sz w:val="14"/>
                <w:szCs w:val="14"/>
              </w:rPr>
            </w:pPr>
          </w:p>
        </w:tc>
        <w:tc>
          <w:tcPr>
            <w:tcW w:w="1000" w:type="dxa"/>
            <w:tcBorders>
              <w:top w:val="nil"/>
              <w:left w:val="nil"/>
              <w:bottom w:val="nil"/>
              <w:right w:val="nil"/>
            </w:tcBorders>
            <w:shd w:val="clear" w:color="auto" w:fill="auto"/>
            <w:noWrap/>
            <w:hideMark/>
          </w:tcPr>
          <w:p w:rsidR="00130578" w:rsidRPr="00F373FB" w:rsidRDefault="00130578" w:rsidP="00130578">
            <w:pPr>
              <w:rPr>
                <w:sz w:val="14"/>
                <w:szCs w:val="14"/>
              </w:rPr>
            </w:pPr>
          </w:p>
        </w:tc>
        <w:tc>
          <w:tcPr>
            <w:tcW w:w="900" w:type="dxa"/>
            <w:tcBorders>
              <w:top w:val="nil"/>
              <w:left w:val="nil"/>
              <w:bottom w:val="nil"/>
              <w:right w:val="nil"/>
            </w:tcBorders>
          </w:tcPr>
          <w:p w:rsidR="00130578" w:rsidRPr="00F373FB" w:rsidRDefault="00130578" w:rsidP="00130578">
            <w:pPr>
              <w:rPr>
                <w:sz w:val="14"/>
                <w:szCs w:val="14"/>
              </w:rPr>
            </w:pPr>
          </w:p>
        </w:tc>
        <w:tc>
          <w:tcPr>
            <w:tcW w:w="990" w:type="dxa"/>
            <w:tcBorders>
              <w:top w:val="nil"/>
              <w:left w:val="nil"/>
              <w:bottom w:val="nil"/>
              <w:right w:val="nil"/>
            </w:tcBorders>
            <w:shd w:val="clear" w:color="auto" w:fill="auto"/>
            <w:noWrap/>
          </w:tcPr>
          <w:p w:rsidR="00130578" w:rsidRPr="00F373FB" w:rsidRDefault="00130578" w:rsidP="00130578">
            <w:pPr>
              <w:rPr>
                <w:sz w:val="14"/>
                <w:szCs w:val="14"/>
              </w:rPr>
            </w:pPr>
          </w:p>
        </w:tc>
        <w:tc>
          <w:tcPr>
            <w:tcW w:w="990" w:type="dxa"/>
            <w:tcBorders>
              <w:top w:val="nil"/>
              <w:left w:val="nil"/>
              <w:bottom w:val="nil"/>
              <w:right w:val="nil"/>
            </w:tcBorders>
          </w:tcPr>
          <w:p w:rsidR="00130578" w:rsidRPr="00F373FB" w:rsidRDefault="00130578" w:rsidP="00130578">
            <w:pPr>
              <w:rPr>
                <w:sz w:val="14"/>
                <w:szCs w:val="14"/>
              </w:rPr>
            </w:pPr>
          </w:p>
        </w:tc>
        <w:tc>
          <w:tcPr>
            <w:tcW w:w="900" w:type="dxa"/>
            <w:tcBorders>
              <w:top w:val="nil"/>
              <w:left w:val="nil"/>
              <w:bottom w:val="nil"/>
              <w:right w:val="nil"/>
            </w:tcBorders>
          </w:tcPr>
          <w:p w:rsidR="00130578" w:rsidRPr="00F373FB" w:rsidRDefault="00130578" w:rsidP="00130578">
            <w:pPr>
              <w:rPr>
                <w:sz w:val="14"/>
                <w:szCs w:val="14"/>
              </w:rPr>
            </w:pPr>
          </w:p>
        </w:tc>
        <w:tc>
          <w:tcPr>
            <w:tcW w:w="890" w:type="dxa"/>
            <w:tcBorders>
              <w:top w:val="nil"/>
              <w:left w:val="nil"/>
              <w:bottom w:val="nil"/>
              <w:right w:val="nil"/>
            </w:tcBorders>
          </w:tcPr>
          <w:p w:rsidR="00130578" w:rsidRPr="00F373FB" w:rsidRDefault="00130578" w:rsidP="00130578">
            <w:pPr>
              <w:rPr>
                <w:sz w:val="14"/>
                <w:szCs w:val="14"/>
              </w:rPr>
            </w:pPr>
          </w:p>
        </w:tc>
      </w:tr>
      <w:tr w:rsidR="00130578"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130578" w:rsidRPr="00C85CA9" w:rsidRDefault="00130578" w:rsidP="00130578">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rsidR="00130578" w:rsidRPr="00C85CA9" w:rsidRDefault="00130578" w:rsidP="00130578">
            <w:pPr>
              <w:jc w:val="center"/>
              <w:rPr>
                <w:b/>
                <w:bCs/>
                <w:sz w:val="14"/>
                <w:szCs w:val="14"/>
              </w:rPr>
            </w:pPr>
          </w:p>
        </w:tc>
        <w:tc>
          <w:tcPr>
            <w:tcW w:w="1000" w:type="dxa"/>
            <w:tcBorders>
              <w:top w:val="nil"/>
              <w:left w:val="nil"/>
              <w:bottom w:val="nil"/>
              <w:right w:val="nil"/>
            </w:tcBorders>
            <w:shd w:val="clear" w:color="auto" w:fill="auto"/>
            <w:noWrap/>
            <w:hideMark/>
          </w:tcPr>
          <w:p w:rsidR="00130578" w:rsidRPr="00C85CA9" w:rsidRDefault="00130578" w:rsidP="00130578">
            <w:pPr>
              <w:rPr>
                <w:sz w:val="14"/>
                <w:szCs w:val="14"/>
              </w:rPr>
            </w:pPr>
          </w:p>
        </w:tc>
        <w:tc>
          <w:tcPr>
            <w:tcW w:w="900" w:type="dxa"/>
            <w:tcBorders>
              <w:top w:val="nil"/>
              <w:left w:val="nil"/>
              <w:bottom w:val="nil"/>
              <w:right w:val="nil"/>
            </w:tcBorders>
          </w:tcPr>
          <w:p w:rsidR="00130578" w:rsidRPr="00C85CA9" w:rsidRDefault="00130578" w:rsidP="00130578">
            <w:pPr>
              <w:rPr>
                <w:sz w:val="14"/>
                <w:szCs w:val="14"/>
              </w:rPr>
            </w:pPr>
          </w:p>
        </w:tc>
        <w:tc>
          <w:tcPr>
            <w:tcW w:w="990" w:type="dxa"/>
            <w:tcBorders>
              <w:top w:val="nil"/>
              <w:left w:val="nil"/>
              <w:bottom w:val="nil"/>
              <w:right w:val="nil"/>
            </w:tcBorders>
            <w:shd w:val="clear" w:color="auto" w:fill="auto"/>
            <w:noWrap/>
          </w:tcPr>
          <w:p w:rsidR="00130578" w:rsidRPr="00C85CA9" w:rsidRDefault="00130578" w:rsidP="00130578">
            <w:pPr>
              <w:rPr>
                <w:sz w:val="14"/>
                <w:szCs w:val="14"/>
              </w:rPr>
            </w:pPr>
          </w:p>
        </w:tc>
        <w:tc>
          <w:tcPr>
            <w:tcW w:w="990" w:type="dxa"/>
            <w:tcBorders>
              <w:top w:val="nil"/>
              <w:left w:val="nil"/>
              <w:bottom w:val="nil"/>
              <w:right w:val="nil"/>
            </w:tcBorders>
          </w:tcPr>
          <w:p w:rsidR="00130578" w:rsidRPr="00C85CA9" w:rsidRDefault="00130578" w:rsidP="00130578">
            <w:pPr>
              <w:rPr>
                <w:sz w:val="14"/>
                <w:szCs w:val="14"/>
              </w:rPr>
            </w:pPr>
          </w:p>
        </w:tc>
        <w:tc>
          <w:tcPr>
            <w:tcW w:w="900" w:type="dxa"/>
            <w:tcBorders>
              <w:top w:val="nil"/>
              <w:left w:val="nil"/>
              <w:bottom w:val="nil"/>
              <w:right w:val="nil"/>
            </w:tcBorders>
          </w:tcPr>
          <w:p w:rsidR="00130578" w:rsidRPr="00C85CA9" w:rsidRDefault="00130578" w:rsidP="00130578">
            <w:pPr>
              <w:rPr>
                <w:sz w:val="14"/>
                <w:szCs w:val="14"/>
              </w:rPr>
            </w:pPr>
          </w:p>
        </w:tc>
        <w:tc>
          <w:tcPr>
            <w:tcW w:w="890" w:type="dxa"/>
            <w:tcBorders>
              <w:top w:val="nil"/>
              <w:left w:val="nil"/>
              <w:bottom w:val="nil"/>
              <w:right w:val="nil"/>
            </w:tcBorders>
          </w:tcPr>
          <w:p w:rsidR="00130578" w:rsidRPr="00C85CA9" w:rsidRDefault="00130578" w:rsidP="00130578">
            <w:pPr>
              <w:rPr>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14,710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14,850</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14,932</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15,346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15,408</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15,481</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13,835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14,019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14,148</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14,361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14,575</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14,722</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53,509</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53,511</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53,269</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49,621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55,240</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56,911</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b/>
                <w:bCs/>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1,423,768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1,453,867</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1,483,730</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1,522,366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1,555,508</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1,589,120</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20,984,868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21,712,069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22,475,259</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23,303,422</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23,972,022</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24,831,777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8,528,797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8,586,819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8,722,621</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8,805,431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8,692,010</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8,485,391</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236,018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234,098</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234,814</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229,680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227,487</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228,417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8,897,960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8,932,140</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8,948,923</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7,847,513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7,777,839</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7,103,294</w:t>
            </w:r>
          </w:p>
        </w:tc>
      </w:tr>
      <w:tr w:rsidR="00D26ADC" w:rsidRPr="00CA2D91" w:rsidTr="00130578">
        <w:trPr>
          <w:trHeight w:val="117"/>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jc w:val="center"/>
              <w:rPr>
                <w:b/>
                <w:bCs/>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196,204</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201,545</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202,025</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217,004</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217,695</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233,043</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11,945,486</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14,659,429</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12,344,245</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14,723,572</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14,810,058</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16,942,824</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1"/>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121,551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125,915</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127,072</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131,408</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130,546</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134,265</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1,447,169</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1,520,330</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1,500,540</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1,592,971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1,606,513</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1,699,533</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   Cash Withdrawal</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115,283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119,563</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121,043</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124,799</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124,540</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128,332</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1,261,528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1,332,548</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1,328,570</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1,409,397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1,434,538</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1,496,516</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91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118</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93</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119</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137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3,091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4,809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2,885</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4,971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5,169</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7,220</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1,628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1,709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1,815</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2,104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1,926</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2,088</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2,347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4,006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6,202</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5,313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3,223</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5,807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2,545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2,218</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2,307</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2,248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2,162</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2,007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79,857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86,595</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72,411</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86,391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75,990</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105,211</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1,996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2,301</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1,806</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2,129</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1,792</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1,694</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100,214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92,223</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90,315</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86,742</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87,443</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84,622</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8</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132</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157</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150</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1"/>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15,797</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16,093</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16,595</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18,235</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18,346</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19,197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76,685</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80,974</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78,665</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89,772</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90,020</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107,742</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1"/>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43,755</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42,848</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40,873</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47,091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46,884</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52,538</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9,969,482</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12,543,330</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10,252,605</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12,427,461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12,472,014</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14,278,573</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9,244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8,602</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8,756</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9,783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9,497</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9,040</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778,187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744,375</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791,042</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874,813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898,143</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995,486</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20,005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18,905</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17,916</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21,780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21,777</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27,529</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2,028,993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2,120,866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1,945,522</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2,306,277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2,341,467</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3,197,455</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14,507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15,340</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14,201</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15,528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15,610</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15,969</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7,162,302</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9,678,088</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7,516,040</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9,246,371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9,232,404</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10,085,632</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1"/>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5,859</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6,770</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7,247</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8,540</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11,879</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13,404</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112,807</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131,356</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135,005</w:t>
            </w: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159,851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271,303</w:t>
            </w: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300,687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99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90"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244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289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312</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430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733</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843</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4,407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5,126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5,412</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6,673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45,041</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57,267</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2,675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3,116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3,467</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3,904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5,272</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6,110</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2,256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3,528</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5,005</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4,261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4,693</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6,620</w:t>
            </w:r>
          </w:p>
        </w:tc>
      </w:tr>
      <w:tr w:rsidR="00D26ADC" w:rsidRPr="00CA2D91" w:rsidTr="00130578">
        <w:trPr>
          <w:trHeight w:val="108"/>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1,583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1,806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1,875</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2,275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3,191</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3,579</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51,352</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59,320</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59,756</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71,964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110,294</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122,695</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99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90"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1,356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1,559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1,593</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1,931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2,684</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2,871</w:t>
            </w:r>
          </w:p>
        </w:tc>
      </w:tr>
      <w:tr w:rsidR="00D26ADC"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D26ADC" w:rsidRPr="00C85CA9" w:rsidRDefault="00D26ADC" w:rsidP="00D26ADC">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54,791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63,382</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64,831</w:t>
            </w:r>
          </w:p>
        </w:tc>
        <w:tc>
          <w:tcPr>
            <w:tcW w:w="9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76,953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111,275</w:t>
            </w:r>
          </w:p>
        </w:tc>
        <w:tc>
          <w:tcPr>
            <w:tcW w:w="89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114,105</w:t>
            </w:r>
          </w:p>
        </w:tc>
      </w:tr>
      <w:tr w:rsidR="00130578" w:rsidRPr="00CA2D91" w:rsidTr="00130578">
        <w:trPr>
          <w:trHeight w:val="173"/>
          <w:jc w:val="center"/>
        </w:trPr>
        <w:tc>
          <w:tcPr>
            <w:tcW w:w="2833" w:type="dxa"/>
            <w:tcBorders>
              <w:top w:val="nil"/>
              <w:left w:val="nil"/>
              <w:bottom w:val="nil"/>
              <w:right w:val="nil"/>
            </w:tcBorders>
            <w:shd w:val="clear" w:color="auto" w:fill="auto"/>
            <w:noWrap/>
            <w:vAlign w:val="center"/>
            <w:hideMark/>
          </w:tcPr>
          <w:p w:rsidR="00130578" w:rsidRPr="001C4ABF" w:rsidRDefault="00130578" w:rsidP="00130578">
            <w:pPr>
              <w:ind w:firstLineChars="100" w:firstLine="161"/>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rsidR="00130578" w:rsidRPr="001C4ABF" w:rsidRDefault="00130578" w:rsidP="00130578">
            <w:pPr>
              <w:ind w:firstLineChars="100" w:firstLine="161"/>
              <w:jc w:val="center"/>
              <w:rPr>
                <w:b/>
                <w:bCs/>
                <w:sz w:val="16"/>
                <w:szCs w:val="16"/>
                <w:u w:val="single"/>
              </w:rPr>
            </w:pPr>
          </w:p>
        </w:tc>
        <w:tc>
          <w:tcPr>
            <w:tcW w:w="1000" w:type="dxa"/>
            <w:tcBorders>
              <w:top w:val="nil"/>
              <w:left w:val="nil"/>
              <w:bottom w:val="nil"/>
              <w:right w:val="nil"/>
            </w:tcBorders>
            <w:shd w:val="clear" w:color="auto" w:fill="auto"/>
            <w:noWrap/>
            <w:vAlign w:val="center"/>
            <w:hideMark/>
          </w:tcPr>
          <w:p w:rsidR="00130578" w:rsidRPr="001C4ABF" w:rsidRDefault="00130578" w:rsidP="00130578">
            <w:pPr>
              <w:jc w:val="right"/>
              <w:rPr>
                <w:sz w:val="16"/>
                <w:szCs w:val="16"/>
              </w:rPr>
            </w:pPr>
          </w:p>
        </w:tc>
        <w:tc>
          <w:tcPr>
            <w:tcW w:w="900" w:type="dxa"/>
            <w:tcBorders>
              <w:top w:val="nil"/>
              <w:left w:val="nil"/>
              <w:bottom w:val="nil"/>
              <w:right w:val="nil"/>
            </w:tcBorders>
          </w:tcPr>
          <w:p w:rsidR="00130578" w:rsidRPr="001C4ABF" w:rsidRDefault="00130578" w:rsidP="00130578">
            <w:pPr>
              <w:jc w:val="right"/>
              <w:rPr>
                <w:sz w:val="16"/>
                <w:szCs w:val="16"/>
              </w:rPr>
            </w:pPr>
          </w:p>
        </w:tc>
        <w:tc>
          <w:tcPr>
            <w:tcW w:w="990" w:type="dxa"/>
            <w:tcBorders>
              <w:top w:val="nil"/>
              <w:left w:val="nil"/>
              <w:bottom w:val="nil"/>
              <w:right w:val="nil"/>
            </w:tcBorders>
            <w:shd w:val="clear" w:color="auto" w:fill="auto"/>
            <w:noWrap/>
            <w:vAlign w:val="center"/>
            <w:hideMark/>
          </w:tcPr>
          <w:p w:rsidR="00130578" w:rsidRPr="001C4ABF" w:rsidRDefault="00130578" w:rsidP="00130578">
            <w:pPr>
              <w:jc w:val="right"/>
              <w:rPr>
                <w:sz w:val="16"/>
                <w:szCs w:val="16"/>
              </w:rPr>
            </w:pPr>
          </w:p>
        </w:tc>
        <w:tc>
          <w:tcPr>
            <w:tcW w:w="990" w:type="dxa"/>
            <w:tcBorders>
              <w:top w:val="nil"/>
              <w:left w:val="nil"/>
              <w:bottom w:val="nil"/>
              <w:right w:val="nil"/>
            </w:tcBorders>
          </w:tcPr>
          <w:p w:rsidR="00130578" w:rsidRPr="001C4ABF" w:rsidRDefault="00130578" w:rsidP="00130578">
            <w:pPr>
              <w:jc w:val="right"/>
              <w:rPr>
                <w:sz w:val="16"/>
                <w:szCs w:val="16"/>
              </w:rPr>
            </w:pPr>
          </w:p>
        </w:tc>
        <w:tc>
          <w:tcPr>
            <w:tcW w:w="900" w:type="dxa"/>
            <w:tcBorders>
              <w:top w:val="nil"/>
              <w:left w:val="nil"/>
              <w:bottom w:val="nil"/>
              <w:right w:val="nil"/>
            </w:tcBorders>
          </w:tcPr>
          <w:p w:rsidR="00130578" w:rsidRPr="001C4ABF" w:rsidRDefault="00130578" w:rsidP="00130578">
            <w:pPr>
              <w:jc w:val="right"/>
              <w:rPr>
                <w:sz w:val="16"/>
                <w:szCs w:val="16"/>
              </w:rPr>
            </w:pPr>
          </w:p>
        </w:tc>
        <w:tc>
          <w:tcPr>
            <w:tcW w:w="890" w:type="dxa"/>
            <w:tcBorders>
              <w:top w:val="nil"/>
              <w:left w:val="nil"/>
              <w:bottom w:val="nil"/>
              <w:right w:val="nil"/>
            </w:tcBorders>
          </w:tcPr>
          <w:p w:rsidR="00130578" w:rsidRPr="001C4ABF" w:rsidRDefault="00130578" w:rsidP="00130578">
            <w:pPr>
              <w:jc w:val="right"/>
              <w:rPr>
                <w:sz w:val="16"/>
                <w:szCs w:val="16"/>
              </w:rPr>
            </w:pPr>
          </w:p>
        </w:tc>
      </w:tr>
      <w:tr w:rsidR="00130578" w:rsidRPr="00CA2D91" w:rsidTr="00130578">
        <w:trPr>
          <w:trHeight w:val="173"/>
          <w:jc w:val="center"/>
        </w:trPr>
        <w:tc>
          <w:tcPr>
            <w:tcW w:w="2833" w:type="dxa"/>
            <w:tcBorders>
              <w:top w:val="nil"/>
              <w:left w:val="nil"/>
              <w:bottom w:val="single" w:sz="12" w:space="0" w:color="auto"/>
              <w:right w:val="nil"/>
            </w:tcBorders>
            <w:shd w:val="clear" w:color="auto" w:fill="auto"/>
            <w:noWrap/>
            <w:vAlign w:val="center"/>
            <w:hideMark/>
          </w:tcPr>
          <w:p w:rsidR="00130578" w:rsidRPr="00CA2D91" w:rsidRDefault="00130578" w:rsidP="00130578">
            <w:pPr>
              <w:ind w:firstLineChars="200" w:firstLine="321"/>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rsidR="00130578" w:rsidRPr="00CA2D91" w:rsidRDefault="00130578" w:rsidP="00130578">
            <w:pPr>
              <w:ind w:firstLineChars="100" w:firstLine="160"/>
              <w:jc w:val="center"/>
              <w:rPr>
                <w:sz w:val="16"/>
                <w:szCs w:val="16"/>
              </w:rPr>
            </w:pPr>
          </w:p>
        </w:tc>
        <w:tc>
          <w:tcPr>
            <w:tcW w:w="1000" w:type="dxa"/>
            <w:tcBorders>
              <w:top w:val="nil"/>
              <w:left w:val="nil"/>
              <w:bottom w:val="single" w:sz="12" w:space="0" w:color="auto"/>
              <w:right w:val="nil"/>
            </w:tcBorders>
            <w:shd w:val="clear" w:color="auto" w:fill="auto"/>
            <w:noWrap/>
            <w:vAlign w:val="center"/>
            <w:hideMark/>
          </w:tcPr>
          <w:p w:rsidR="00130578" w:rsidRPr="00CA2D91" w:rsidRDefault="00130578" w:rsidP="00130578">
            <w:pPr>
              <w:jc w:val="right"/>
              <w:rPr>
                <w:b/>
                <w:bCs/>
                <w:sz w:val="16"/>
                <w:szCs w:val="16"/>
              </w:rPr>
            </w:pPr>
          </w:p>
        </w:tc>
        <w:tc>
          <w:tcPr>
            <w:tcW w:w="900" w:type="dxa"/>
            <w:tcBorders>
              <w:top w:val="nil"/>
              <w:left w:val="nil"/>
              <w:bottom w:val="single" w:sz="12" w:space="0" w:color="auto"/>
              <w:right w:val="nil"/>
            </w:tcBorders>
          </w:tcPr>
          <w:p w:rsidR="00130578" w:rsidRPr="00CA2D91" w:rsidRDefault="00130578" w:rsidP="00130578">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rsidR="00130578" w:rsidRPr="00CA2D91" w:rsidRDefault="00130578" w:rsidP="00130578">
            <w:pPr>
              <w:jc w:val="right"/>
              <w:rPr>
                <w:b/>
                <w:bCs/>
                <w:sz w:val="16"/>
                <w:szCs w:val="16"/>
              </w:rPr>
            </w:pPr>
          </w:p>
        </w:tc>
        <w:tc>
          <w:tcPr>
            <w:tcW w:w="990" w:type="dxa"/>
            <w:tcBorders>
              <w:top w:val="nil"/>
              <w:left w:val="nil"/>
              <w:bottom w:val="single" w:sz="12" w:space="0" w:color="auto"/>
              <w:right w:val="nil"/>
            </w:tcBorders>
          </w:tcPr>
          <w:p w:rsidR="00130578" w:rsidRPr="00CA2D91" w:rsidRDefault="00130578" w:rsidP="00130578">
            <w:pPr>
              <w:jc w:val="right"/>
              <w:rPr>
                <w:b/>
                <w:bCs/>
                <w:sz w:val="16"/>
                <w:szCs w:val="16"/>
              </w:rPr>
            </w:pPr>
          </w:p>
        </w:tc>
        <w:tc>
          <w:tcPr>
            <w:tcW w:w="900" w:type="dxa"/>
            <w:tcBorders>
              <w:top w:val="nil"/>
              <w:left w:val="nil"/>
              <w:bottom w:val="single" w:sz="12" w:space="0" w:color="auto"/>
              <w:right w:val="nil"/>
            </w:tcBorders>
          </w:tcPr>
          <w:p w:rsidR="00130578" w:rsidRPr="00CA2D91" w:rsidRDefault="00130578" w:rsidP="00130578">
            <w:pPr>
              <w:jc w:val="right"/>
              <w:rPr>
                <w:b/>
                <w:bCs/>
                <w:sz w:val="16"/>
                <w:szCs w:val="16"/>
              </w:rPr>
            </w:pPr>
          </w:p>
        </w:tc>
        <w:tc>
          <w:tcPr>
            <w:tcW w:w="890" w:type="dxa"/>
            <w:tcBorders>
              <w:top w:val="nil"/>
              <w:left w:val="nil"/>
              <w:bottom w:val="single" w:sz="12" w:space="0" w:color="auto"/>
              <w:right w:val="nil"/>
            </w:tcBorders>
          </w:tcPr>
          <w:p w:rsidR="00130578" w:rsidRPr="00CA2D91" w:rsidRDefault="00130578" w:rsidP="00130578">
            <w:pPr>
              <w:jc w:val="right"/>
              <w:rPr>
                <w:b/>
                <w:bCs/>
                <w:sz w:val="16"/>
                <w:szCs w:val="16"/>
              </w:rPr>
            </w:pPr>
          </w:p>
        </w:tc>
      </w:tr>
    </w:tbl>
    <w:p w:rsidR="00AB19E3" w:rsidRDefault="00AB19E3"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585" w:type="dxa"/>
        <w:jc w:val="center"/>
        <w:tblLook w:val="04A0" w:firstRow="1" w:lastRow="0" w:firstColumn="1" w:lastColumn="0" w:noHBand="0" w:noVBand="1"/>
      </w:tblPr>
      <w:tblGrid>
        <w:gridCol w:w="3002"/>
        <w:gridCol w:w="1161"/>
        <w:gridCol w:w="976"/>
        <w:gridCol w:w="900"/>
        <w:gridCol w:w="990"/>
        <w:gridCol w:w="810"/>
        <w:gridCol w:w="900"/>
        <w:gridCol w:w="846"/>
      </w:tblGrid>
      <w:tr w:rsidR="00D115D8" w:rsidRPr="00CA2D91" w:rsidTr="000257BC">
        <w:trPr>
          <w:trHeight w:val="270"/>
          <w:jc w:val="center"/>
        </w:trPr>
        <w:tc>
          <w:tcPr>
            <w:tcW w:w="9585" w:type="dxa"/>
            <w:gridSpan w:val="8"/>
            <w:tcBorders>
              <w:top w:val="nil"/>
              <w:left w:val="nil"/>
              <w:bottom w:val="nil"/>
              <w:right w:val="nil"/>
            </w:tcBorders>
          </w:tcPr>
          <w:p w:rsidR="00D115D8" w:rsidRPr="00541EE4" w:rsidRDefault="00D115D8" w:rsidP="00D115D8">
            <w:pPr>
              <w:jc w:val="center"/>
              <w:rPr>
                <w:b/>
                <w:bCs/>
                <w:color w:val="000000"/>
                <w:sz w:val="28"/>
                <w:szCs w:val="28"/>
              </w:rPr>
            </w:pPr>
            <w:r w:rsidRPr="00541EE4">
              <w:rPr>
                <w:b/>
                <w:bCs/>
                <w:color w:val="000000"/>
                <w:sz w:val="28"/>
                <w:szCs w:val="28"/>
              </w:rPr>
              <w:lastRenderedPageBreak/>
              <w:t>3.37 Electronic Banking Statistics</w:t>
            </w:r>
          </w:p>
        </w:tc>
      </w:tr>
      <w:tr w:rsidR="00D115D8" w:rsidRPr="00CA2D91" w:rsidTr="000257BC">
        <w:trPr>
          <w:trHeight w:val="90"/>
          <w:jc w:val="center"/>
        </w:trPr>
        <w:tc>
          <w:tcPr>
            <w:tcW w:w="9585" w:type="dxa"/>
            <w:gridSpan w:val="8"/>
            <w:tcBorders>
              <w:top w:val="nil"/>
              <w:left w:val="nil"/>
              <w:bottom w:val="nil"/>
              <w:right w:val="nil"/>
            </w:tcBorders>
          </w:tcPr>
          <w:p w:rsidR="00D115D8" w:rsidRPr="00CA2D91" w:rsidRDefault="00D115D8" w:rsidP="005605C5">
            <w:pPr>
              <w:rPr>
                <w:sz w:val="16"/>
                <w:szCs w:val="16"/>
              </w:rPr>
            </w:pPr>
          </w:p>
        </w:tc>
      </w:tr>
      <w:tr w:rsidR="00F57AB5" w:rsidRPr="00CA2D91" w:rsidTr="00130578">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rsidR="00F57AB5" w:rsidRPr="001C4ABF" w:rsidRDefault="00F57AB5"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F57AB5" w:rsidRPr="001C4ABF" w:rsidRDefault="00F57AB5" w:rsidP="005605C5">
            <w:pPr>
              <w:jc w:val="center"/>
              <w:rPr>
                <w:b/>
                <w:bCs/>
                <w:color w:val="000000"/>
                <w:sz w:val="18"/>
                <w:szCs w:val="18"/>
              </w:rPr>
            </w:pPr>
            <w:r w:rsidRPr="001C4ABF">
              <w:rPr>
                <w:b/>
                <w:bCs/>
                <w:color w:val="000000"/>
                <w:sz w:val="18"/>
                <w:szCs w:val="18"/>
              </w:rPr>
              <w:t>Unit</w:t>
            </w:r>
          </w:p>
        </w:tc>
        <w:tc>
          <w:tcPr>
            <w:tcW w:w="1876" w:type="dxa"/>
            <w:gridSpan w:val="2"/>
            <w:tcBorders>
              <w:top w:val="single" w:sz="12" w:space="0" w:color="auto"/>
              <w:left w:val="single" w:sz="4" w:space="0" w:color="auto"/>
              <w:bottom w:val="single" w:sz="4" w:space="0" w:color="auto"/>
              <w:right w:val="nil"/>
            </w:tcBorders>
          </w:tcPr>
          <w:p w:rsidR="00F57AB5" w:rsidRDefault="00F57AB5" w:rsidP="005605C5">
            <w:pPr>
              <w:jc w:val="center"/>
              <w:rPr>
                <w:b/>
                <w:bCs/>
                <w:sz w:val="16"/>
                <w:szCs w:val="16"/>
              </w:rPr>
            </w:pPr>
            <w:r>
              <w:rPr>
                <w:b/>
                <w:bCs/>
                <w:sz w:val="16"/>
                <w:szCs w:val="16"/>
              </w:rPr>
              <w:t>FY18</w:t>
            </w:r>
          </w:p>
        </w:tc>
        <w:tc>
          <w:tcPr>
            <w:tcW w:w="3546" w:type="dxa"/>
            <w:gridSpan w:val="4"/>
            <w:tcBorders>
              <w:top w:val="single" w:sz="12" w:space="0" w:color="auto"/>
              <w:left w:val="single" w:sz="4" w:space="0" w:color="auto"/>
              <w:bottom w:val="single" w:sz="4" w:space="0" w:color="auto"/>
              <w:right w:val="nil"/>
            </w:tcBorders>
          </w:tcPr>
          <w:p w:rsidR="00F57AB5" w:rsidRDefault="00F57AB5" w:rsidP="005605C5">
            <w:pPr>
              <w:jc w:val="center"/>
              <w:rPr>
                <w:b/>
                <w:bCs/>
                <w:sz w:val="16"/>
                <w:szCs w:val="16"/>
              </w:rPr>
            </w:pPr>
            <w:r>
              <w:rPr>
                <w:b/>
                <w:bCs/>
                <w:sz w:val="16"/>
                <w:szCs w:val="16"/>
              </w:rPr>
              <w:t>FY19</w:t>
            </w:r>
          </w:p>
        </w:tc>
      </w:tr>
      <w:tr w:rsidR="00130578" w:rsidRPr="00CA2D91" w:rsidTr="00130578">
        <w:trPr>
          <w:trHeight w:val="195"/>
          <w:jc w:val="center"/>
        </w:trPr>
        <w:tc>
          <w:tcPr>
            <w:tcW w:w="3002" w:type="dxa"/>
            <w:vMerge/>
            <w:tcBorders>
              <w:top w:val="single" w:sz="12" w:space="0" w:color="000000"/>
              <w:bottom w:val="single" w:sz="12" w:space="0" w:color="000000"/>
              <w:right w:val="single" w:sz="4" w:space="0" w:color="auto"/>
            </w:tcBorders>
            <w:vAlign w:val="center"/>
            <w:hideMark/>
          </w:tcPr>
          <w:p w:rsidR="00130578" w:rsidRPr="00CA2D91" w:rsidRDefault="00130578" w:rsidP="00130578">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rsidR="00130578" w:rsidRPr="00CA2D91" w:rsidRDefault="00130578" w:rsidP="00130578">
            <w:pPr>
              <w:rPr>
                <w:b/>
                <w:bCs/>
                <w:color w:val="000000"/>
                <w:sz w:val="16"/>
                <w:szCs w:val="16"/>
              </w:rPr>
            </w:pPr>
          </w:p>
        </w:tc>
        <w:tc>
          <w:tcPr>
            <w:tcW w:w="976" w:type="dxa"/>
            <w:tcBorders>
              <w:top w:val="single" w:sz="4" w:space="0" w:color="auto"/>
              <w:left w:val="single" w:sz="4" w:space="0" w:color="auto"/>
              <w:bottom w:val="single" w:sz="12" w:space="0" w:color="auto"/>
            </w:tcBorders>
            <w:shd w:val="clear" w:color="auto" w:fill="auto"/>
            <w:noWrap/>
            <w:hideMark/>
          </w:tcPr>
          <w:p w:rsidR="00130578" w:rsidRPr="00C85CA9" w:rsidRDefault="00130578" w:rsidP="00130578">
            <w:pPr>
              <w:jc w:val="right"/>
              <w:rPr>
                <w:b/>
                <w:bCs/>
                <w:sz w:val="14"/>
                <w:szCs w:val="14"/>
              </w:rPr>
            </w:pPr>
            <w:r>
              <w:rPr>
                <w:b/>
                <w:bCs/>
                <w:sz w:val="14"/>
                <w:szCs w:val="14"/>
              </w:rPr>
              <w:t>Q3</w:t>
            </w:r>
          </w:p>
        </w:tc>
        <w:tc>
          <w:tcPr>
            <w:tcW w:w="900" w:type="dxa"/>
            <w:tcBorders>
              <w:top w:val="single" w:sz="4" w:space="0" w:color="auto"/>
              <w:bottom w:val="single" w:sz="12" w:space="0" w:color="auto"/>
              <w:right w:val="single" w:sz="4" w:space="0" w:color="auto"/>
            </w:tcBorders>
          </w:tcPr>
          <w:p w:rsidR="00130578" w:rsidRDefault="00130578" w:rsidP="00130578">
            <w:pPr>
              <w:jc w:val="right"/>
              <w:rPr>
                <w:b/>
                <w:bCs/>
                <w:sz w:val="14"/>
                <w:szCs w:val="14"/>
              </w:rPr>
            </w:pPr>
            <w:r>
              <w:rPr>
                <w:b/>
                <w:bCs/>
                <w:sz w:val="14"/>
                <w:szCs w:val="14"/>
              </w:rPr>
              <w:t>Q4</w:t>
            </w:r>
          </w:p>
        </w:tc>
        <w:tc>
          <w:tcPr>
            <w:tcW w:w="990" w:type="dxa"/>
            <w:tcBorders>
              <w:left w:val="single" w:sz="4" w:space="0" w:color="auto"/>
              <w:bottom w:val="single" w:sz="12" w:space="0" w:color="auto"/>
            </w:tcBorders>
            <w:shd w:val="clear" w:color="auto" w:fill="auto"/>
            <w:noWrap/>
          </w:tcPr>
          <w:p w:rsidR="00130578" w:rsidRDefault="00130578" w:rsidP="00130578">
            <w:pPr>
              <w:jc w:val="right"/>
              <w:rPr>
                <w:b/>
                <w:bCs/>
                <w:sz w:val="14"/>
                <w:szCs w:val="14"/>
              </w:rPr>
            </w:pPr>
            <w:r>
              <w:rPr>
                <w:b/>
                <w:bCs/>
                <w:sz w:val="14"/>
                <w:szCs w:val="14"/>
              </w:rPr>
              <w:t>Q1</w:t>
            </w:r>
          </w:p>
        </w:tc>
        <w:tc>
          <w:tcPr>
            <w:tcW w:w="810" w:type="dxa"/>
            <w:tcBorders>
              <w:bottom w:val="single" w:sz="12" w:space="0" w:color="auto"/>
            </w:tcBorders>
          </w:tcPr>
          <w:p w:rsidR="00130578" w:rsidRPr="00C85CA9" w:rsidRDefault="00130578" w:rsidP="00130578">
            <w:pPr>
              <w:jc w:val="right"/>
              <w:rPr>
                <w:b/>
                <w:bCs/>
                <w:sz w:val="14"/>
                <w:szCs w:val="14"/>
              </w:rPr>
            </w:pPr>
            <w:r>
              <w:rPr>
                <w:b/>
                <w:bCs/>
                <w:sz w:val="14"/>
                <w:szCs w:val="14"/>
              </w:rPr>
              <w:t>Q2</w:t>
            </w:r>
          </w:p>
        </w:tc>
        <w:tc>
          <w:tcPr>
            <w:tcW w:w="900" w:type="dxa"/>
            <w:tcBorders>
              <w:bottom w:val="single" w:sz="12" w:space="0" w:color="auto"/>
            </w:tcBorders>
          </w:tcPr>
          <w:p w:rsidR="00130578" w:rsidRPr="00C85CA9" w:rsidRDefault="00130578" w:rsidP="00130578">
            <w:pPr>
              <w:jc w:val="right"/>
              <w:rPr>
                <w:b/>
                <w:bCs/>
                <w:sz w:val="14"/>
                <w:szCs w:val="14"/>
              </w:rPr>
            </w:pPr>
            <w:r>
              <w:rPr>
                <w:b/>
                <w:bCs/>
                <w:sz w:val="14"/>
                <w:szCs w:val="14"/>
              </w:rPr>
              <w:t>Q3</w:t>
            </w:r>
          </w:p>
        </w:tc>
        <w:tc>
          <w:tcPr>
            <w:tcW w:w="846" w:type="dxa"/>
            <w:tcBorders>
              <w:bottom w:val="single" w:sz="12" w:space="0" w:color="auto"/>
              <w:right w:val="nil"/>
            </w:tcBorders>
          </w:tcPr>
          <w:p w:rsidR="00130578" w:rsidRDefault="00130578" w:rsidP="00130578">
            <w:pPr>
              <w:jc w:val="right"/>
              <w:rPr>
                <w:b/>
                <w:bCs/>
                <w:sz w:val="14"/>
                <w:szCs w:val="14"/>
              </w:rPr>
            </w:pPr>
            <w:r>
              <w:rPr>
                <w:b/>
                <w:bCs/>
                <w:sz w:val="14"/>
                <w:szCs w:val="14"/>
              </w:rPr>
              <w:t>Q4</w:t>
            </w:r>
          </w:p>
        </w:tc>
      </w:tr>
      <w:tr w:rsidR="00130578" w:rsidRPr="00CA2D91" w:rsidTr="00130578">
        <w:trPr>
          <w:trHeight w:val="285"/>
          <w:jc w:val="center"/>
        </w:trPr>
        <w:tc>
          <w:tcPr>
            <w:tcW w:w="3002" w:type="dxa"/>
            <w:tcBorders>
              <w:top w:val="nil"/>
              <w:left w:val="nil"/>
              <w:bottom w:val="nil"/>
              <w:right w:val="nil"/>
            </w:tcBorders>
            <w:shd w:val="clear" w:color="auto" w:fill="auto"/>
            <w:noWrap/>
            <w:vAlign w:val="center"/>
            <w:hideMark/>
          </w:tcPr>
          <w:p w:rsidR="00130578" w:rsidRPr="00C85CA9" w:rsidRDefault="00130578" w:rsidP="00130578">
            <w:pPr>
              <w:ind w:firstLineChars="100" w:firstLine="141"/>
              <w:rPr>
                <w:b/>
                <w:bCs/>
                <w:sz w:val="14"/>
                <w:szCs w:val="14"/>
              </w:rPr>
            </w:pPr>
            <w:r w:rsidRPr="00F57AB5">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30578" w:rsidRPr="00C85CA9" w:rsidRDefault="00130578" w:rsidP="00130578">
            <w:pPr>
              <w:ind w:firstLineChars="100" w:firstLine="141"/>
              <w:rPr>
                <w:b/>
                <w:bCs/>
                <w:sz w:val="14"/>
                <w:szCs w:val="14"/>
                <w:u w:val="single"/>
              </w:rPr>
            </w:pPr>
          </w:p>
        </w:tc>
        <w:tc>
          <w:tcPr>
            <w:tcW w:w="976" w:type="dxa"/>
            <w:tcBorders>
              <w:top w:val="nil"/>
              <w:left w:val="nil"/>
              <w:bottom w:val="nil"/>
              <w:right w:val="nil"/>
            </w:tcBorders>
            <w:shd w:val="clear" w:color="auto" w:fill="auto"/>
            <w:noWrap/>
            <w:hideMark/>
          </w:tcPr>
          <w:p w:rsidR="00130578" w:rsidRPr="00C85CA9" w:rsidRDefault="00130578" w:rsidP="00130578">
            <w:pPr>
              <w:jc w:val="right"/>
              <w:rPr>
                <w:sz w:val="14"/>
                <w:szCs w:val="14"/>
              </w:rPr>
            </w:pPr>
          </w:p>
        </w:tc>
        <w:tc>
          <w:tcPr>
            <w:tcW w:w="900" w:type="dxa"/>
            <w:tcBorders>
              <w:top w:val="nil"/>
              <w:left w:val="nil"/>
              <w:bottom w:val="nil"/>
              <w:right w:val="nil"/>
            </w:tcBorders>
          </w:tcPr>
          <w:p w:rsidR="00130578" w:rsidRPr="00C85CA9" w:rsidRDefault="00130578" w:rsidP="00130578">
            <w:pPr>
              <w:jc w:val="right"/>
              <w:rPr>
                <w:sz w:val="14"/>
                <w:szCs w:val="14"/>
              </w:rPr>
            </w:pPr>
          </w:p>
        </w:tc>
        <w:tc>
          <w:tcPr>
            <w:tcW w:w="990" w:type="dxa"/>
            <w:tcBorders>
              <w:top w:val="nil"/>
              <w:left w:val="nil"/>
              <w:bottom w:val="nil"/>
              <w:right w:val="nil"/>
            </w:tcBorders>
            <w:shd w:val="clear" w:color="auto" w:fill="auto"/>
            <w:noWrap/>
          </w:tcPr>
          <w:p w:rsidR="00130578" w:rsidRPr="00C85CA9" w:rsidRDefault="00130578" w:rsidP="00130578">
            <w:pPr>
              <w:jc w:val="right"/>
              <w:rPr>
                <w:sz w:val="14"/>
                <w:szCs w:val="14"/>
              </w:rPr>
            </w:pPr>
          </w:p>
        </w:tc>
        <w:tc>
          <w:tcPr>
            <w:tcW w:w="810" w:type="dxa"/>
            <w:tcBorders>
              <w:top w:val="nil"/>
              <w:left w:val="nil"/>
              <w:bottom w:val="nil"/>
              <w:right w:val="nil"/>
            </w:tcBorders>
          </w:tcPr>
          <w:p w:rsidR="00130578" w:rsidRPr="00C85CA9" w:rsidRDefault="00130578" w:rsidP="00130578">
            <w:pPr>
              <w:jc w:val="right"/>
              <w:rPr>
                <w:sz w:val="14"/>
                <w:szCs w:val="14"/>
              </w:rPr>
            </w:pPr>
          </w:p>
        </w:tc>
        <w:tc>
          <w:tcPr>
            <w:tcW w:w="900" w:type="dxa"/>
            <w:tcBorders>
              <w:top w:val="nil"/>
              <w:left w:val="nil"/>
              <w:bottom w:val="nil"/>
              <w:right w:val="nil"/>
            </w:tcBorders>
          </w:tcPr>
          <w:p w:rsidR="00130578" w:rsidRPr="00C85CA9" w:rsidRDefault="00130578" w:rsidP="00130578">
            <w:pPr>
              <w:jc w:val="right"/>
              <w:rPr>
                <w:sz w:val="14"/>
                <w:szCs w:val="14"/>
              </w:rPr>
            </w:pPr>
          </w:p>
        </w:tc>
        <w:tc>
          <w:tcPr>
            <w:tcW w:w="846" w:type="dxa"/>
            <w:tcBorders>
              <w:top w:val="nil"/>
              <w:left w:val="nil"/>
              <w:bottom w:val="nil"/>
              <w:right w:val="nil"/>
            </w:tcBorders>
          </w:tcPr>
          <w:p w:rsidR="00130578" w:rsidRPr="00C85CA9" w:rsidRDefault="00130578" w:rsidP="00130578">
            <w:pPr>
              <w:jc w:val="right"/>
              <w:rPr>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68</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68</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74</w:t>
            </w: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72</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66</w:t>
            </w: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64</w:t>
            </w:r>
          </w:p>
        </w:tc>
      </w:tr>
      <w:tr w:rsidR="00D26ADC" w:rsidRPr="00CA2D91" w:rsidTr="00130578">
        <w:trPr>
          <w:trHeight w:val="162"/>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2,131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2,023</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2,190</w:t>
            </w: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2,361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2,264</w:t>
            </w: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2,360</w:t>
            </w:r>
          </w:p>
        </w:tc>
      </w:tr>
      <w:tr w:rsidR="00D26ADC" w:rsidRPr="007941BC"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i.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44</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43</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44</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46</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44</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1,753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1,613</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1,638</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1,897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1,860</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1,872</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24</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13</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203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269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354</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260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212</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233</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6</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165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130</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190</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197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182</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245</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8</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10</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10</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1"/>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1"/>
              <w:rPr>
                <w:b/>
                <w:bCs/>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225"/>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8,368</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8,904</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9,001</w:t>
            </w: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10,201</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8,639</w:t>
            </w: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11,874</w:t>
            </w:r>
          </w:p>
        </w:tc>
      </w:tr>
      <w:tr w:rsidR="00D26ADC"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332,765</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376,359</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369,514</w:t>
            </w: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444,199</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362,259</w:t>
            </w: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546,210</w:t>
            </w:r>
          </w:p>
        </w:tc>
      </w:tr>
      <w:tr w:rsidR="00D26ADC" w:rsidRPr="00CA2D91" w:rsidTr="00130578">
        <w:trPr>
          <w:trHeight w:val="180"/>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i.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652</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709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691</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797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659</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779</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112,438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122,222</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121,937</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129,261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92,904</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109,491</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3,027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3,039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3,262</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3,428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2,800</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3,063</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7,715</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8,981</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12,085</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15,003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15,009</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21,596</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2,067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2,212</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2,170</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2,528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2,102</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2,531</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87,870</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102,096</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96,422</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118,868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94,521</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127,691</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2,621</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2,944</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2,878</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3,448</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3,078</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5,501</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color w:val="000000"/>
                <w:sz w:val="14"/>
                <w:szCs w:val="14"/>
              </w:rPr>
            </w:pPr>
            <w:r>
              <w:rPr>
                <w:color w:val="000000"/>
                <w:sz w:val="14"/>
                <w:szCs w:val="14"/>
              </w:rPr>
              <w:t>124,743</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143,059</w:t>
            </w: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r>
              <w:rPr>
                <w:color w:val="000000"/>
                <w:sz w:val="14"/>
                <w:szCs w:val="14"/>
              </w:rPr>
              <w:t>139,070</w:t>
            </w:r>
          </w:p>
        </w:tc>
        <w:tc>
          <w:tcPr>
            <w:tcW w:w="81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181,067</w:t>
            </w:r>
          </w:p>
        </w:tc>
        <w:tc>
          <w:tcPr>
            <w:tcW w:w="900"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159,825</w:t>
            </w:r>
          </w:p>
        </w:tc>
        <w:tc>
          <w:tcPr>
            <w:tcW w:w="846" w:type="dxa"/>
            <w:tcBorders>
              <w:top w:val="nil"/>
              <w:left w:val="nil"/>
              <w:bottom w:val="nil"/>
              <w:right w:val="nil"/>
            </w:tcBorders>
            <w:vAlign w:val="center"/>
          </w:tcPr>
          <w:p w:rsidR="00D26ADC" w:rsidRDefault="00D26ADC" w:rsidP="00D26ADC">
            <w:pPr>
              <w:jc w:val="right"/>
              <w:rPr>
                <w:color w:val="000000"/>
                <w:sz w:val="14"/>
                <w:szCs w:val="14"/>
              </w:rPr>
            </w:pPr>
            <w:r>
              <w:rPr>
                <w:color w:val="000000"/>
                <w:sz w:val="14"/>
                <w:szCs w:val="14"/>
              </w:rPr>
              <w:t>287,432</w:t>
            </w: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100" w:firstLine="141"/>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1"/>
              <w:rPr>
                <w:b/>
                <w:bCs/>
                <w:sz w:val="14"/>
                <w:szCs w:val="14"/>
              </w:rPr>
            </w:pPr>
          </w:p>
        </w:tc>
        <w:tc>
          <w:tcPr>
            <w:tcW w:w="976" w:type="dxa"/>
            <w:tcBorders>
              <w:top w:val="nil"/>
              <w:left w:val="nil"/>
              <w:bottom w:val="nil"/>
              <w:right w:val="nil"/>
            </w:tcBorders>
            <w:shd w:val="clear" w:color="auto" w:fill="auto"/>
            <w:noWrap/>
            <w:vAlign w:val="center"/>
            <w:hideMark/>
          </w:tcPr>
          <w:p w:rsidR="00D26ADC" w:rsidRDefault="00D26ADC" w:rsidP="00D26ADC">
            <w:pPr>
              <w:jc w:val="right"/>
              <w:rPr>
                <w:rFonts w:ascii="Calibri" w:hAnsi="Calibri"/>
                <w:color w:val="000000"/>
                <w:sz w:val="22"/>
                <w:szCs w:val="22"/>
              </w:rPr>
            </w:pPr>
          </w:p>
        </w:tc>
        <w:tc>
          <w:tcPr>
            <w:tcW w:w="900" w:type="dxa"/>
            <w:tcBorders>
              <w:top w:val="nil"/>
              <w:left w:val="nil"/>
              <w:bottom w:val="nil"/>
              <w:right w:val="nil"/>
            </w:tcBorders>
            <w:vAlign w:val="center"/>
          </w:tcPr>
          <w:p w:rsidR="00D26ADC" w:rsidRDefault="00D26ADC" w:rsidP="00D26ADC">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rsidR="00D26ADC" w:rsidRDefault="00D26ADC" w:rsidP="00D26ADC">
            <w:pPr>
              <w:jc w:val="right"/>
              <w:rPr>
                <w:color w:val="000000"/>
                <w:sz w:val="14"/>
                <w:szCs w:val="14"/>
              </w:rPr>
            </w:pPr>
          </w:p>
        </w:tc>
        <w:tc>
          <w:tcPr>
            <w:tcW w:w="810" w:type="dxa"/>
            <w:tcBorders>
              <w:top w:val="nil"/>
              <w:left w:val="nil"/>
              <w:bottom w:val="nil"/>
              <w:right w:val="nil"/>
            </w:tcBorders>
            <w:vAlign w:val="center"/>
          </w:tcPr>
          <w:p w:rsidR="00D26ADC" w:rsidRDefault="00D26ADC" w:rsidP="00D26ADC">
            <w:pPr>
              <w:jc w:val="right"/>
              <w:rPr>
                <w:color w:val="000000"/>
                <w:sz w:val="14"/>
                <w:szCs w:val="14"/>
              </w:rPr>
            </w:pPr>
          </w:p>
        </w:tc>
        <w:tc>
          <w:tcPr>
            <w:tcW w:w="900" w:type="dxa"/>
            <w:tcBorders>
              <w:top w:val="nil"/>
              <w:left w:val="nil"/>
              <w:bottom w:val="nil"/>
              <w:right w:val="nil"/>
            </w:tcBorders>
            <w:vAlign w:val="center"/>
          </w:tcPr>
          <w:p w:rsidR="00D26ADC" w:rsidRDefault="00D26ADC" w:rsidP="00D26ADC">
            <w:pPr>
              <w:jc w:val="right"/>
              <w:rPr>
                <w:color w:val="000000"/>
                <w:sz w:val="14"/>
                <w:szCs w:val="14"/>
              </w:rPr>
            </w:pPr>
          </w:p>
        </w:tc>
        <w:tc>
          <w:tcPr>
            <w:tcW w:w="846" w:type="dxa"/>
            <w:tcBorders>
              <w:top w:val="nil"/>
              <w:left w:val="nil"/>
              <w:bottom w:val="nil"/>
              <w:right w:val="nil"/>
            </w:tcBorders>
            <w:vAlign w:val="center"/>
          </w:tcPr>
          <w:p w:rsidR="00D26ADC" w:rsidRDefault="00D26ADC" w:rsidP="00D26ADC">
            <w:pPr>
              <w:jc w:val="right"/>
              <w:rPr>
                <w:color w:val="000000"/>
                <w:sz w:val="14"/>
                <w:szCs w:val="14"/>
              </w:rPr>
            </w:pPr>
          </w:p>
        </w:tc>
      </w:tr>
      <w:tr w:rsidR="00D26ADC" w:rsidRPr="00CA2D91" w:rsidTr="00130578">
        <w:trPr>
          <w:trHeight w:val="187"/>
          <w:jc w:val="center"/>
        </w:trPr>
        <w:tc>
          <w:tcPr>
            <w:tcW w:w="3002" w:type="dxa"/>
            <w:tcBorders>
              <w:top w:val="nil"/>
              <w:left w:val="nil"/>
              <w:bottom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807</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948</w:t>
            </w:r>
          </w:p>
        </w:tc>
        <w:tc>
          <w:tcPr>
            <w:tcW w:w="990" w:type="dxa"/>
            <w:tcBorders>
              <w:top w:val="nil"/>
              <w:left w:val="nil"/>
              <w:bottom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1,164</w:t>
            </w:r>
          </w:p>
        </w:tc>
        <w:tc>
          <w:tcPr>
            <w:tcW w:w="81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1,456</w:t>
            </w:r>
          </w:p>
        </w:tc>
        <w:tc>
          <w:tcPr>
            <w:tcW w:w="900"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1,335</w:t>
            </w:r>
          </w:p>
        </w:tc>
        <w:tc>
          <w:tcPr>
            <w:tcW w:w="846" w:type="dxa"/>
            <w:tcBorders>
              <w:top w:val="nil"/>
              <w:left w:val="nil"/>
              <w:bottom w:val="nil"/>
              <w:right w:val="nil"/>
            </w:tcBorders>
            <w:vAlign w:val="center"/>
          </w:tcPr>
          <w:p w:rsidR="00D26ADC" w:rsidRDefault="00D26ADC" w:rsidP="00D26ADC">
            <w:pPr>
              <w:jc w:val="right"/>
              <w:rPr>
                <w:b/>
                <w:bCs/>
                <w:color w:val="000000"/>
                <w:sz w:val="14"/>
                <w:szCs w:val="14"/>
              </w:rPr>
            </w:pPr>
            <w:r>
              <w:rPr>
                <w:b/>
                <w:bCs/>
                <w:color w:val="000000"/>
                <w:sz w:val="14"/>
                <w:szCs w:val="14"/>
              </w:rPr>
              <w:t>1,702</w:t>
            </w:r>
          </w:p>
        </w:tc>
      </w:tr>
      <w:tr w:rsidR="00D26ADC" w:rsidRPr="00CA2D91" w:rsidTr="00130578">
        <w:trPr>
          <w:trHeight w:val="187"/>
          <w:jc w:val="center"/>
        </w:trPr>
        <w:tc>
          <w:tcPr>
            <w:tcW w:w="3002" w:type="dxa"/>
            <w:tcBorders>
              <w:top w:val="nil"/>
              <w:left w:val="nil"/>
              <w:right w:val="nil"/>
            </w:tcBorders>
            <w:shd w:val="clear" w:color="auto" w:fill="auto"/>
            <w:noWrap/>
            <w:vAlign w:val="center"/>
            <w:hideMark/>
          </w:tcPr>
          <w:p w:rsidR="00D26ADC" w:rsidRPr="00C85CA9" w:rsidRDefault="00D26ADC" w:rsidP="00D26ADC">
            <w:pPr>
              <w:ind w:firstLineChars="200" w:firstLine="281"/>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rsidR="00D26ADC" w:rsidRPr="00C85CA9" w:rsidRDefault="00D26ADC" w:rsidP="00D26ADC">
            <w:pPr>
              <w:ind w:firstLineChars="100" w:firstLine="141"/>
              <w:rPr>
                <w:b/>
                <w:bCs/>
                <w:sz w:val="14"/>
                <w:szCs w:val="14"/>
              </w:rPr>
            </w:pPr>
            <w:r w:rsidRPr="00C85CA9">
              <w:rPr>
                <w:b/>
                <w:bCs/>
                <w:sz w:val="14"/>
                <w:szCs w:val="14"/>
              </w:rPr>
              <w:t>Million  Rupees</w:t>
            </w:r>
          </w:p>
        </w:tc>
        <w:tc>
          <w:tcPr>
            <w:tcW w:w="976" w:type="dxa"/>
            <w:tcBorders>
              <w:top w:val="nil"/>
              <w:left w:val="nil"/>
              <w:right w:val="nil"/>
            </w:tcBorders>
            <w:shd w:val="clear" w:color="auto" w:fill="auto"/>
            <w:noWrap/>
            <w:vAlign w:val="center"/>
            <w:hideMark/>
          </w:tcPr>
          <w:p w:rsidR="00D26ADC" w:rsidRDefault="00D26ADC" w:rsidP="00D26ADC">
            <w:pPr>
              <w:jc w:val="right"/>
              <w:rPr>
                <w:b/>
                <w:bCs/>
                <w:color w:val="000000"/>
                <w:sz w:val="14"/>
                <w:szCs w:val="14"/>
              </w:rPr>
            </w:pPr>
            <w:r>
              <w:rPr>
                <w:b/>
                <w:bCs/>
                <w:color w:val="000000"/>
                <w:sz w:val="14"/>
                <w:szCs w:val="14"/>
              </w:rPr>
              <w:t>4,446</w:t>
            </w:r>
          </w:p>
        </w:tc>
        <w:tc>
          <w:tcPr>
            <w:tcW w:w="900" w:type="dxa"/>
            <w:tcBorders>
              <w:top w:val="nil"/>
              <w:left w:val="nil"/>
              <w:right w:val="nil"/>
            </w:tcBorders>
            <w:vAlign w:val="center"/>
          </w:tcPr>
          <w:p w:rsidR="00D26ADC" w:rsidRDefault="00D26ADC" w:rsidP="00D26ADC">
            <w:pPr>
              <w:jc w:val="right"/>
              <w:rPr>
                <w:b/>
                <w:bCs/>
                <w:color w:val="000000"/>
                <w:sz w:val="14"/>
                <w:szCs w:val="14"/>
              </w:rPr>
            </w:pPr>
            <w:r>
              <w:rPr>
                <w:b/>
                <w:bCs/>
                <w:color w:val="000000"/>
                <w:sz w:val="14"/>
                <w:szCs w:val="14"/>
              </w:rPr>
              <w:t>5,056</w:t>
            </w:r>
          </w:p>
        </w:tc>
        <w:tc>
          <w:tcPr>
            <w:tcW w:w="990" w:type="dxa"/>
            <w:tcBorders>
              <w:top w:val="nil"/>
              <w:left w:val="nil"/>
              <w:right w:val="nil"/>
            </w:tcBorders>
            <w:shd w:val="clear" w:color="auto" w:fill="auto"/>
            <w:noWrap/>
            <w:vAlign w:val="center"/>
          </w:tcPr>
          <w:p w:rsidR="00D26ADC" w:rsidRDefault="00D26ADC" w:rsidP="00D26ADC">
            <w:pPr>
              <w:jc w:val="right"/>
              <w:rPr>
                <w:b/>
                <w:bCs/>
                <w:color w:val="000000"/>
                <w:sz w:val="14"/>
                <w:szCs w:val="14"/>
              </w:rPr>
            </w:pPr>
            <w:r>
              <w:rPr>
                <w:b/>
                <w:bCs/>
                <w:color w:val="000000"/>
                <w:sz w:val="14"/>
                <w:szCs w:val="14"/>
              </w:rPr>
              <w:t>5,726</w:t>
            </w:r>
          </w:p>
        </w:tc>
        <w:tc>
          <w:tcPr>
            <w:tcW w:w="810" w:type="dxa"/>
            <w:tcBorders>
              <w:top w:val="nil"/>
              <w:left w:val="nil"/>
              <w:right w:val="nil"/>
            </w:tcBorders>
            <w:vAlign w:val="center"/>
          </w:tcPr>
          <w:p w:rsidR="00D26ADC" w:rsidRDefault="00D26ADC" w:rsidP="00D26ADC">
            <w:pPr>
              <w:jc w:val="right"/>
              <w:rPr>
                <w:b/>
                <w:bCs/>
                <w:color w:val="000000"/>
                <w:sz w:val="14"/>
                <w:szCs w:val="14"/>
              </w:rPr>
            </w:pPr>
            <w:r>
              <w:rPr>
                <w:b/>
                <w:bCs/>
                <w:color w:val="000000"/>
                <w:sz w:val="14"/>
                <w:szCs w:val="14"/>
              </w:rPr>
              <w:t>6,957</w:t>
            </w:r>
          </w:p>
        </w:tc>
        <w:tc>
          <w:tcPr>
            <w:tcW w:w="900" w:type="dxa"/>
            <w:tcBorders>
              <w:top w:val="nil"/>
              <w:left w:val="nil"/>
              <w:right w:val="nil"/>
            </w:tcBorders>
            <w:vAlign w:val="center"/>
          </w:tcPr>
          <w:p w:rsidR="00D26ADC" w:rsidRDefault="00D26ADC" w:rsidP="00D26ADC">
            <w:pPr>
              <w:jc w:val="right"/>
              <w:rPr>
                <w:b/>
                <w:bCs/>
                <w:color w:val="000000"/>
                <w:sz w:val="14"/>
                <w:szCs w:val="14"/>
              </w:rPr>
            </w:pPr>
            <w:r>
              <w:rPr>
                <w:b/>
                <w:bCs/>
                <w:color w:val="000000"/>
                <w:sz w:val="14"/>
                <w:szCs w:val="14"/>
              </w:rPr>
              <w:t>5,686</w:t>
            </w:r>
          </w:p>
        </w:tc>
        <w:tc>
          <w:tcPr>
            <w:tcW w:w="846" w:type="dxa"/>
            <w:tcBorders>
              <w:top w:val="nil"/>
              <w:left w:val="nil"/>
              <w:right w:val="nil"/>
            </w:tcBorders>
            <w:vAlign w:val="center"/>
          </w:tcPr>
          <w:p w:rsidR="00D26ADC" w:rsidRDefault="00D26ADC" w:rsidP="00D26ADC">
            <w:pPr>
              <w:jc w:val="right"/>
              <w:rPr>
                <w:b/>
                <w:bCs/>
                <w:color w:val="000000"/>
                <w:sz w:val="14"/>
                <w:szCs w:val="14"/>
              </w:rPr>
            </w:pPr>
            <w:r>
              <w:rPr>
                <w:b/>
                <w:bCs/>
                <w:color w:val="000000"/>
                <w:sz w:val="14"/>
                <w:szCs w:val="14"/>
              </w:rPr>
              <w:t>7,720</w:t>
            </w:r>
          </w:p>
        </w:tc>
      </w:tr>
      <w:tr w:rsidR="00130578" w:rsidRPr="00F373FB" w:rsidTr="00130578">
        <w:trPr>
          <w:trHeight w:val="115"/>
          <w:jc w:val="center"/>
        </w:trPr>
        <w:tc>
          <w:tcPr>
            <w:tcW w:w="3002" w:type="dxa"/>
            <w:tcBorders>
              <w:top w:val="nil"/>
              <w:left w:val="nil"/>
              <w:bottom w:val="single" w:sz="12" w:space="0" w:color="auto"/>
              <w:right w:val="nil"/>
            </w:tcBorders>
            <w:shd w:val="clear" w:color="auto" w:fill="auto"/>
            <w:noWrap/>
            <w:vAlign w:val="center"/>
            <w:hideMark/>
          </w:tcPr>
          <w:p w:rsidR="00130578" w:rsidRPr="00F373FB" w:rsidRDefault="00130578" w:rsidP="00130578">
            <w:pPr>
              <w:ind w:firstLineChars="200" w:firstLine="281"/>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rsidR="00130578" w:rsidRPr="00F373FB" w:rsidRDefault="00130578" w:rsidP="00130578">
            <w:pPr>
              <w:ind w:firstLineChars="100" w:firstLine="140"/>
              <w:rPr>
                <w:sz w:val="14"/>
                <w:szCs w:val="14"/>
              </w:rPr>
            </w:pPr>
          </w:p>
        </w:tc>
        <w:tc>
          <w:tcPr>
            <w:tcW w:w="976" w:type="dxa"/>
            <w:tcBorders>
              <w:top w:val="nil"/>
              <w:left w:val="nil"/>
              <w:bottom w:val="single" w:sz="12" w:space="0" w:color="auto"/>
              <w:right w:val="nil"/>
            </w:tcBorders>
            <w:shd w:val="clear" w:color="auto" w:fill="auto"/>
            <w:noWrap/>
            <w:vAlign w:val="center"/>
            <w:hideMark/>
          </w:tcPr>
          <w:p w:rsidR="00130578" w:rsidRPr="00F373FB" w:rsidRDefault="00130578" w:rsidP="00130578">
            <w:pPr>
              <w:jc w:val="right"/>
              <w:rPr>
                <w:b/>
                <w:bCs/>
                <w:sz w:val="14"/>
                <w:szCs w:val="14"/>
              </w:rPr>
            </w:pPr>
          </w:p>
        </w:tc>
        <w:tc>
          <w:tcPr>
            <w:tcW w:w="900" w:type="dxa"/>
            <w:tcBorders>
              <w:top w:val="nil"/>
              <w:left w:val="nil"/>
              <w:bottom w:val="single" w:sz="12" w:space="0" w:color="auto"/>
              <w:right w:val="nil"/>
            </w:tcBorders>
          </w:tcPr>
          <w:p w:rsidR="00130578" w:rsidRPr="00F373FB" w:rsidRDefault="00130578" w:rsidP="00130578">
            <w:pPr>
              <w:jc w:val="right"/>
              <w:rPr>
                <w:b/>
                <w:bCs/>
                <w:sz w:val="14"/>
                <w:szCs w:val="14"/>
              </w:rPr>
            </w:pPr>
          </w:p>
        </w:tc>
        <w:tc>
          <w:tcPr>
            <w:tcW w:w="990" w:type="dxa"/>
            <w:tcBorders>
              <w:top w:val="nil"/>
              <w:left w:val="nil"/>
              <w:bottom w:val="single" w:sz="12" w:space="0" w:color="auto"/>
              <w:right w:val="nil"/>
            </w:tcBorders>
            <w:shd w:val="clear" w:color="auto" w:fill="auto"/>
            <w:noWrap/>
            <w:vAlign w:val="center"/>
            <w:hideMark/>
          </w:tcPr>
          <w:p w:rsidR="00130578" w:rsidRPr="00F373FB" w:rsidRDefault="00130578" w:rsidP="00130578">
            <w:pPr>
              <w:jc w:val="right"/>
              <w:rPr>
                <w:b/>
                <w:bCs/>
                <w:sz w:val="14"/>
                <w:szCs w:val="14"/>
              </w:rPr>
            </w:pPr>
          </w:p>
        </w:tc>
        <w:tc>
          <w:tcPr>
            <w:tcW w:w="810" w:type="dxa"/>
            <w:tcBorders>
              <w:top w:val="nil"/>
              <w:left w:val="nil"/>
              <w:bottom w:val="single" w:sz="12" w:space="0" w:color="auto"/>
              <w:right w:val="nil"/>
            </w:tcBorders>
          </w:tcPr>
          <w:p w:rsidR="00130578" w:rsidRPr="00F373FB" w:rsidRDefault="00130578" w:rsidP="00130578">
            <w:pPr>
              <w:jc w:val="right"/>
              <w:rPr>
                <w:b/>
                <w:bCs/>
                <w:sz w:val="14"/>
                <w:szCs w:val="14"/>
              </w:rPr>
            </w:pPr>
          </w:p>
        </w:tc>
        <w:tc>
          <w:tcPr>
            <w:tcW w:w="900" w:type="dxa"/>
            <w:tcBorders>
              <w:top w:val="nil"/>
              <w:left w:val="nil"/>
              <w:bottom w:val="single" w:sz="12" w:space="0" w:color="auto"/>
              <w:right w:val="nil"/>
            </w:tcBorders>
            <w:vAlign w:val="center"/>
          </w:tcPr>
          <w:p w:rsidR="00130578" w:rsidRDefault="00130578" w:rsidP="00130578">
            <w:pPr>
              <w:jc w:val="right"/>
              <w:rPr>
                <w:b/>
                <w:bCs/>
                <w:color w:val="000000"/>
                <w:sz w:val="14"/>
                <w:szCs w:val="14"/>
              </w:rPr>
            </w:pPr>
          </w:p>
        </w:tc>
        <w:tc>
          <w:tcPr>
            <w:tcW w:w="846" w:type="dxa"/>
            <w:tcBorders>
              <w:top w:val="nil"/>
              <w:left w:val="nil"/>
              <w:bottom w:val="single" w:sz="12" w:space="0" w:color="auto"/>
              <w:right w:val="nil"/>
            </w:tcBorders>
          </w:tcPr>
          <w:p w:rsidR="00130578" w:rsidRDefault="00130578" w:rsidP="00130578">
            <w:pPr>
              <w:jc w:val="right"/>
              <w:rPr>
                <w:b/>
                <w:bCs/>
                <w:color w:val="000000"/>
                <w:sz w:val="14"/>
                <w:szCs w:val="14"/>
              </w:rPr>
            </w:pPr>
          </w:p>
        </w:tc>
      </w:tr>
      <w:tr w:rsidR="00130578" w:rsidRPr="00F373FB" w:rsidTr="000257BC">
        <w:trPr>
          <w:trHeight w:val="195"/>
          <w:jc w:val="center"/>
        </w:trPr>
        <w:tc>
          <w:tcPr>
            <w:tcW w:w="9585" w:type="dxa"/>
            <w:gridSpan w:val="8"/>
            <w:tcBorders>
              <w:top w:val="single" w:sz="12" w:space="0" w:color="auto"/>
              <w:left w:val="nil"/>
              <w:right w:val="nil"/>
            </w:tcBorders>
          </w:tcPr>
          <w:p w:rsidR="00130578" w:rsidRDefault="00130578" w:rsidP="00130578">
            <w:pPr>
              <w:jc w:val="right"/>
              <w:rPr>
                <w:sz w:val="14"/>
              </w:rPr>
            </w:pPr>
            <w:r w:rsidRPr="00FF55B1">
              <w:rPr>
                <w:sz w:val="14"/>
              </w:rPr>
              <w:t>Source: Payment System Department SBP</w:t>
            </w:r>
          </w:p>
          <w:p w:rsidR="00130578" w:rsidRPr="00FF55B1" w:rsidRDefault="00130578" w:rsidP="00130578">
            <w:pPr>
              <w:rPr>
                <w:sz w:val="14"/>
              </w:rPr>
            </w:pPr>
            <w:r>
              <w:rPr>
                <w:sz w:val="14"/>
              </w:rPr>
              <w:t>Note: The format of Electronic Banking Statistics data has revised from Q1 FY17</w:t>
            </w:r>
          </w:p>
        </w:tc>
      </w:tr>
    </w:tbl>
    <w:p w:rsidR="005605C5" w:rsidRDefault="005605C5" w:rsidP="00A32211">
      <w:pPr>
        <w:pStyle w:val="Footer"/>
        <w:tabs>
          <w:tab w:val="clear" w:pos="4320"/>
          <w:tab w:val="clear" w:pos="8640"/>
        </w:tabs>
      </w:pPr>
    </w:p>
    <w:tbl>
      <w:tblPr>
        <w:tblW w:w="9613" w:type="dxa"/>
        <w:jc w:val="center"/>
        <w:tblLook w:val="04A0" w:firstRow="1" w:lastRow="0" w:firstColumn="1" w:lastColumn="0" w:noHBand="0" w:noVBand="1"/>
      </w:tblPr>
      <w:tblGrid>
        <w:gridCol w:w="2648"/>
        <w:gridCol w:w="681"/>
        <w:gridCol w:w="654"/>
        <w:gridCol w:w="735"/>
        <w:gridCol w:w="705"/>
        <w:gridCol w:w="645"/>
        <w:gridCol w:w="795"/>
        <w:gridCol w:w="646"/>
        <w:gridCol w:w="704"/>
        <w:gridCol w:w="735"/>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F15961">
        <w:trPr>
          <w:trHeight w:val="27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130578">
        <w:trPr>
          <w:trHeight w:val="60"/>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1335" w:type="dxa"/>
            <w:gridSpan w:val="2"/>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16117E" w:rsidP="005605C5">
            <w:pPr>
              <w:jc w:val="center"/>
              <w:rPr>
                <w:b/>
                <w:bCs/>
                <w:sz w:val="16"/>
                <w:szCs w:val="16"/>
              </w:rPr>
            </w:pPr>
            <w:r>
              <w:rPr>
                <w:b/>
                <w:bCs/>
                <w:sz w:val="16"/>
                <w:szCs w:val="16"/>
              </w:rPr>
              <w:t>FY18</w:t>
            </w:r>
          </w:p>
        </w:tc>
        <w:tc>
          <w:tcPr>
            <w:tcW w:w="5630" w:type="dxa"/>
            <w:gridSpan w:val="8"/>
            <w:tcBorders>
              <w:top w:val="single" w:sz="12" w:space="0" w:color="auto"/>
              <w:left w:val="single" w:sz="4" w:space="0" w:color="auto"/>
              <w:bottom w:val="single" w:sz="4" w:space="0" w:color="auto"/>
            </w:tcBorders>
            <w:tcMar>
              <w:left w:w="43" w:type="dxa"/>
              <w:right w:w="43" w:type="dxa"/>
            </w:tcMar>
          </w:tcPr>
          <w:p w:rsidR="00EE378B" w:rsidRPr="008D752B" w:rsidRDefault="0016117E" w:rsidP="005605C5">
            <w:pPr>
              <w:jc w:val="center"/>
              <w:rPr>
                <w:b/>
                <w:bCs/>
                <w:sz w:val="16"/>
                <w:szCs w:val="16"/>
              </w:rPr>
            </w:pPr>
            <w:r>
              <w:rPr>
                <w:b/>
                <w:bCs/>
                <w:sz w:val="16"/>
                <w:szCs w:val="16"/>
              </w:rPr>
              <w:t>FY19</w:t>
            </w:r>
          </w:p>
        </w:tc>
      </w:tr>
      <w:tr w:rsidR="00130578" w:rsidRPr="005605C5" w:rsidTr="00602CFE">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130578" w:rsidRPr="005605C5" w:rsidRDefault="00130578" w:rsidP="00130578">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130578" w:rsidRPr="00C85CA9" w:rsidRDefault="00130578" w:rsidP="00130578">
            <w:pPr>
              <w:jc w:val="center"/>
              <w:rPr>
                <w:b/>
                <w:bCs/>
                <w:sz w:val="14"/>
                <w:szCs w:val="14"/>
              </w:rPr>
            </w:pPr>
            <w:r>
              <w:rPr>
                <w:b/>
                <w:bCs/>
                <w:sz w:val="14"/>
                <w:szCs w:val="14"/>
              </w:rPr>
              <w:t>Q4</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130578" w:rsidRPr="00C85CA9" w:rsidRDefault="00130578" w:rsidP="00130578">
            <w:pPr>
              <w:jc w:val="center"/>
              <w:rPr>
                <w:b/>
                <w:bCs/>
                <w:sz w:val="14"/>
                <w:szCs w:val="14"/>
              </w:rPr>
            </w:pPr>
            <w:r>
              <w:rPr>
                <w:b/>
                <w:bCs/>
                <w:sz w:val="14"/>
                <w:szCs w:val="14"/>
              </w:rPr>
              <w:t>Q1</w:t>
            </w:r>
          </w:p>
        </w:tc>
        <w:tc>
          <w:tcPr>
            <w:tcW w:w="1440"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tcPr>
          <w:p w:rsidR="00130578" w:rsidRPr="00C85CA9" w:rsidRDefault="00130578" w:rsidP="00130578">
            <w:pPr>
              <w:jc w:val="center"/>
              <w:rPr>
                <w:b/>
                <w:bCs/>
                <w:sz w:val="14"/>
                <w:szCs w:val="14"/>
              </w:rPr>
            </w:pPr>
            <w:r>
              <w:rPr>
                <w:b/>
                <w:bCs/>
                <w:sz w:val="14"/>
                <w:szCs w:val="14"/>
              </w:rPr>
              <w:t>Q2</w:t>
            </w:r>
          </w:p>
        </w:tc>
        <w:tc>
          <w:tcPr>
            <w:tcW w:w="1350" w:type="dxa"/>
            <w:gridSpan w:val="2"/>
            <w:tcBorders>
              <w:top w:val="single" w:sz="4" w:space="0" w:color="auto"/>
              <w:left w:val="single" w:sz="4" w:space="0" w:color="auto"/>
              <w:bottom w:val="single" w:sz="4" w:space="0" w:color="auto"/>
            </w:tcBorders>
            <w:tcMar>
              <w:left w:w="43" w:type="dxa"/>
              <w:right w:w="43" w:type="dxa"/>
            </w:tcMar>
            <w:vAlign w:val="center"/>
          </w:tcPr>
          <w:p w:rsidR="00130578" w:rsidRPr="00C85CA9" w:rsidRDefault="00130578" w:rsidP="00130578">
            <w:pPr>
              <w:jc w:val="center"/>
              <w:rPr>
                <w:b/>
                <w:bCs/>
                <w:sz w:val="14"/>
                <w:szCs w:val="14"/>
              </w:rPr>
            </w:pPr>
            <w:r>
              <w:rPr>
                <w:b/>
                <w:bCs/>
                <w:sz w:val="14"/>
                <w:szCs w:val="14"/>
              </w:rPr>
              <w:t>Q3</w:t>
            </w:r>
          </w:p>
        </w:tc>
        <w:tc>
          <w:tcPr>
            <w:tcW w:w="1400" w:type="dxa"/>
            <w:gridSpan w:val="2"/>
            <w:tcBorders>
              <w:top w:val="single" w:sz="4" w:space="0" w:color="auto"/>
              <w:left w:val="single" w:sz="4" w:space="0" w:color="auto"/>
              <w:bottom w:val="single" w:sz="4" w:space="0" w:color="auto"/>
            </w:tcBorders>
            <w:tcMar>
              <w:left w:w="43" w:type="dxa"/>
              <w:right w:w="43" w:type="dxa"/>
            </w:tcMar>
          </w:tcPr>
          <w:p w:rsidR="00130578" w:rsidRDefault="00130578" w:rsidP="00130578">
            <w:pPr>
              <w:jc w:val="center"/>
              <w:rPr>
                <w:b/>
                <w:bCs/>
                <w:sz w:val="14"/>
                <w:szCs w:val="14"/>
              </w:rPr>
            </w:pPr>
            <w:r>
              <w:rPr>
                <w:b/>
                <w:bCs/>
                <w:sz w:val="14"/>
                <w:szCs w:val="14"/>
              </w:rPr>
              <w:t>Q4</w:t>
            </w:r>
          </w:p>
        </w:tc>
      </w:tr>
      <w:tr w:rsidR="00130578" w:rsidRPr="005605C5" w:rsidTr="00A95A8C">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130578" w:rsidRPr="005605C5" w:rsidRDefault="00130578" w:rsidP="00130578">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130578" w:rsidRPr="00C85CA9" w:rsidRDefault="00130578" w:rsidP="00130578">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130578" w:rsidRPr="00C85CA9" w:rsidRDefault="00130578" w:rsidP="00130578">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Volume</w:t>
            </w:r>
          </w:p>
        </w:tc>
        <w:tc>
          <w:tcPr>
            <w:tcW w:w="79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Value</w:t>
            </w:r>
          </w:p>
        </w:tc>
        <w:tc>
          <w:tcPr>
            <w:tcW w:w="646" w:type="dxa"/>
            <w:tcBorders>
              <w:top w:val="nil"/>
              <w:left w:val="single" w:sz="4" w:space="0" w:color="auto"/>
              <w:bottom w:val="single" w:sz="12" w:space="0" w:color="auto"/>
              <w:right w:val="single" w:sz="4" w:space="0" w:color="auto"/>
            </w:tcBorders>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Volume</w:t>
            </w:r>
          </w:p>
        </w:tc>
        <w:tc>
          <w:tcPr>
            <w:tcW w:w="704" w:type="dxa"/>
            <w:tcBorders>
              <w:top w:val="nil"/>
              <w:left w:val="single" w:sz="4" w:space="0" w:color="auto"/>
              <w:bottom w:val="single" w:sz="12" w:space="0" w:color="auto"/>
            </w:tcBorders>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Value</w:t>
            </w:r>
          </w:p>
        </w:tc>
        <w:tc>
          <w:tcPr>
            <w:tcW w:w="735" w:type="dxa"/>
            <w:tcBorders>
              <w:top w:val="nil"/>
              <w:left w:val="single" w:sz="4" w:space="0" w:color="auto"/>
              <w:bottom w:val="single" w:sz="12" w:space="0" w:color="auto"/>
            </w:tcBorders>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rsidR="00130578" w:rsidRPr="00C85CA9" w:rsidRDefault="00130578" w:rsidP="00130578">
            <w:pPr>
              <w:jc w:val="right"/>
              <w:rPr>
                <w:b/>
                <w:bCs/>
                <w:sz w:val="14"/>
                <w:szCs w:val="14"/>
              </w:rPr>
            </w:pPr>
            <w:r w:rsidRPr="00C85CA9">
              <w:rPr>
                <w:b/>
                <w:bCs/>
                <w:sz w:val="14"/>
                <w:szCs w:val="14"/>
              </w:rPr>
              <w:t>Value</w:t>
            </w:r>
          </w:p>
        </w:tc>
      </w:tr>
      <w:tr w:rsidR="00E4040F" w:rsidRPr="005605C5" w:rsidTr="007A642E">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E4040F" w:rsidRPr="00C85CA9" w:rsidRDefault="00E4040F" w:rsidP="00E4040F">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E4040F" w:rsidRDefault="00E4040F" w:rsidP="00E4040F">
            <w:pPr>
              <w:jc w:val="right"/>
              <w:rPr>
                <w:sz w:val="14"/>
                <w:szCs w:val="14"/>
              </w:rPr>
            </w:pPr>
            <w:r>
              <w:rPr>
                <w:sz w:val="14"/>
                <w:szCs w:val="14"/>
              </w:rPr>
              <w:t>16,681</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rsidR="00E4040F" w:rsidRDefault="00E4040F" w:rsidP="00E4040F">
            <w:pPr>
              <w:jc w:val="right"/>
              <w:rPr>
                <w:sz w:val="14"/>
                <w:szCs w:val="14"/>
              </w:rPr>
            </w:pPr>
            <w:r>
              <w:rPr>
                <w:sz w:val="14"/>
                <w:szCs w:val="14"/>
              </w:rPr>
              <w:t>61,497</w:t>
            </w:r>
          </w:p>
        </w:tc>
        <w:tc>
          <w:tcPr>
            <w:tcW w:w="735" w:type="dxa"/>
            <w:tcBorders>
              <w:top w:val="single" w:sz="12" w:space="0" w:color="auto"/>
              <w:left w:val="nil"/>
              <w:bottom w:val="nil"/>
            </w:tcBorders>
            <w:shd w:val="clear" w:color="auto" w:fill="auto"/>
            <w:noWrap/>
            <w:tcMar>
              <w:left w:w="43" w:type="dxa"/>
              <w:right w:w="43" w:type="dxa"/>
            </w:tcMar>
            <w:vAlign w:val="center"/>
          </w:tcPr>
          <w:p w:rsidR="00E4040F" w:rsidRPr="0016117E" w:rsidRDefault="00E4040F" w:rsidP="00E4040F">
            <w:pPr>
              <w:jc w:val="right"/>
              <w:rPr>
                <w:sz w:val="14"/>
                <w:szCs w:val="14"/>
              </w:rPr>
            </w:pPr>
            <w:r w:rsidRPr="0016117E">
              <w:rPr>
                <w:sz w:val="14"/>
                <w:szCs w:val="14"/>
              </w:rPr>
              <w:t>14,686</w:t>
            </w:r>
          </w:p>
        </w:tc>
        <w:tc>
          <w:tcPr>
            <w:tcW w:w="705" w:type="dxa"/>
            <w:tcBorders>
              <w:top w:val="single" w:sz="12" w:space="0" w:color="auto"/>
              <w:left w:val="nil"/>
              <w:bottom w:val="nil"/>
            </w:tcBorders>
            <w:shd w:val="clear" w:color="auto" w:fill="auto"/>
            <w:tcMar>
              <w:left w:w="43" w:type="dxa"/>
              <w:right w:w="43" w:type="dxa"/>
            </w:tcMar>
            <w:vAlign w:val="center"/>
          </w:tcPr>
          <w:p w:rsidR="00E4040F" w:rsidRPr="0016117E" w:rsidRDefault="00E4040F" w:rsidP="00E4040F">
            <w:pPr>
              <w:jc w:val="right"/>
              <w:rPr>
                <w:sz w:val="14"/>
                <w:szCs w:val="14"/>
              </w:rPr>
            </w:pPr>
            <w:r w:rsidRPr="0016117E">
              <w:rPr>
                <w:sz w:val="14"/>
                <w:szCs w:val="14"/>
              </w:rPr>
              <w:t>68,555</w:t>
            </w:r>
          </w:p>
        </w:tc>
        <w:tc>
          <w:tcPr>
            <w:tcW w:w="645" w:type="dxa"/>
            <w:tcBorders>
              <w:top w:val="single" w:sz="12" w:space="0" w:color="auto"/>
              <w:left w:val="nil"/>
              <w:bottom w:val="nil"/>
              <w:right w:val="nil"/>
            </w:tcBorders>
            <w:shd w:val="clear" w:color="auto" w:fill="auto"/>
            <w:tcMar>
              <w:left w:w="43" w:type="dxa"/>
              <w:right w:w="43" w:type="dxa"/>
            </w:tcMar>
            <w:vAlign w:val="center"/>
          </w:tcPr>
          <w:p w:rsidR="00E4040F" w:rsidRDefault="00E4040F" w:rsidP="00E4040F">
            <w:pPr>
              <w:jc w:val="right"/>
              <w:rPr>
                <w:color w:val="000000"/>
                <w:sz w:val="14"/>
                <w:szCs w:val="14"/>
              </w:rPr>
            </w:pPr>
            <w:r>
              <w:rPr>
                <w:color w:val="000000"/>
                <w:sz w:val="14"/>
                <w:szCs w:val="14"/>
              </w:rPr>
              <w:t>16,498</w:t>
            </w:r>
          </w:p>
        </w:tc>
        <w:tc>
          <w:tcPr>
            <w:tcW w:w="795" w:type="dxa"/>
            <w:tcBorders>
              <w:top w:val="single" w:sz="12" w:space="0" w:color="auto"/>
              <w:left w:val="nil"/>
              <w:bottom w:val="nil"/>
              <w:right w:val="nil"/>
            </w:tcBorders>
            <w:shd w:val="clear" w:color="auto" w:fill="auto"/>
            <w:noWrap/>
            <w:tcMar>
              <w:left w:w="43" w:type="dxa"/>
              <w:right w:w="43" w:type="dxa"/>
            </w:tcMar>
            <w:vAlign w:val="center"/>
          </w:tcPr>
          <w:p w:rsidR="00E4040F" w:rsidRDefault="00E4040F" w:rsidP="00E4040F">
            <w:pPr>
              <w:jc w:val="right"/>
              <w:rPr>
                <w:color w:val="000000"/>
                <w:sz w:val="14"/>
                <w:szCs w:val="14"/>
              </w:rPr>
            </w:pPr>
            <w:r>
              <w:rPr>
                <w:color w:val="000000"/>
                <w:sz w:val="14"/>
                <w:szCs w:val="14"/>
              </w:rPr>
              <w:t>68,242</w:t>
            </w:r>
          </w:p>
        </w:tc>
        <w:tc>
          <w:tcPr>
            <w:tcW w:w="646" w:type="dxa"/>
            <w:tcBorders>
              <w:top w:val="single" w:sz="12" w:space="0" w:color="auto"/>
              <w:left w:val="nil"/>
              <w:bottom w:val="nil"/>
              <w:right w:val="nil"/>
            </w:tcBorders>
            <w:tcMar>
              <w:left w:w="43" w:type="dxa"/>
              <w:right w:w="43" w:type="dxa"/>
            </w:tcMar>
            <w:vAlign w:val="center"/>
          </w:tcPr>
          <w:p w:rsidR="00E4040F" w:rsidRDefault="00E4040F" w:rsidP="00E4040F">
            <w:pPr>
              <w:jc w:val="right"/>
              <w:rPr>
                <w:sz w:val="14"/>
                <w:szCs w:val="14"/>
              </w:rPr>
            </w:pPr>
            <w:r>
              <w:rPr>
                <w:sz w:val="14"/>
                <w:szCs w:val="14"/>
              </w:rPr>
              <w:t>15,807</w:t>
            </w:r>
          </w:p>
        </w:tc>
        <w:tc>
          <w:tcPr>
            <w:tcW w:w="704" w:type="dxa"/>
            <w:tcBorders>
              <w:top w:val="single" w:sz="12" w:space="0" w:color="auto"/>
              <w:left w:val="nil"/>
              <w:bottom w:val="nil"/>
              <w:right w:val="nil"/>
            </w:tcBorders>
            <w:tcMar>
              <w:left w:w="43" w:type="dxa"/>
              <w:right w:w="43" w:type="dxa"/>
            </w:tcMar>
            <w:vAlign w:val="center"/>
          </w:tcPr>
          <w:p w:rsidR="00E4040F" w:rsidRDefault="00E4040F" w:rsidP="00E4040F">
            <w:pPr>
              <w:jc w:val="right"/>
              <w:rPr>
                <w:sz w:val="14"/>
                <w:szCs w:val="14"/>
              </w:rPr>
            </w:pPr>
            <w:r>
              <w:rPr>
                <w:sz w:val="14"/>
                <w:szCs w:val="14"/>
              </w:rPr>
              <w:t>73,885</w:t>
            </w:r>
          </w:p>
        </w:tc>
        <w:tc>
          <w:tcPr>
            <w:tcW w:w="735" w:type="dxa"/>
            <w:tcBorders>
              <w:top w:val="single" w:sz="12" w:space="0" w:color="auto"/>
              <w:left w:val="nil"/>
              <w:bottom w:val="nil"/>
            </w:tcBorders>
            <w:tcMar>
              <w:left w:w="43" w:type="dxa"/>
              <w:right w:w="43" w:type="dxa"/>
            </w:tcMar>
            <w:vAlign w:val="center"/>
          </w:tcPr>
          <w:p w:rsidR="00E4040F" w:rsidRDefault="00E4040F" w:rsidP="007B4778">
            <w:pPr>
              <w:jc w:val="right"/>
              <w:rPr>
                <w:color w:val="000000"/>
                <w:sz w:val="14"/>
                <w:szCs w:val="14"/>
              </w:rPr>
            </w:pPr>
            <w:r>
              <w:rPr>
                <w:color w:val="000000"/>
                <w:sz w:val="14"/>
                <w:szCs w:val="14"/>
              </w:rPr>
              <w:t>16,681</w:t>
            </w:r>
          </w:p>
        </w:tc>
        <w:tc>
          <w:tcPr>
            <w:tcW w:w="665" w:type="dxa"/>
            <w:tcBorders>
              <w:top w:val="single" w:sz="12" w:space="0" w:color="auto"/>
              <w:bottom w:val="nil"/>
              <w:right w:val="nil"/>
            </w:tcBorders>
            <w:tcMar>
              <w:left w:w="43" w:type="dxa"/>
              <w:right w:w="43" w:type="dxa"/>
            </w:tcMar>
            <w:vAlign w:val="center"/>
          </w:tcPr>
          <w:p w:rsidR="00E4040F" w:rsidRDefault="00E4040F" w:rsidP="007B4778">
            <w:pPr>
              <w:jc w:val="right"/>
              <w:rPr>
                <w:color w:val="000000"/>
                <w:sz w:val="14"/>
                <w:szCs w:val="14"/>
              </w:rPr>
            </w:pPr>
            <w:r>
              <w:rPr>
                <w:color w:val="000000"/>
                <w:sz w:val="14"/>
                <w:szCs w:val="14"/>
              </w:rPr>
              <w:t>61,497</w:t>
            </w:r>
          </w:p>
        </w:tc>
      </w:tr>
      <w:tr w:rsidR="00E4040F" w:rsidRPr="005605C5" w:rsidTr="007A642E">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E4040F" w:rsidRPr="00C85CA9" w:rsidRDefault="00E4040F" w:rsidP="00E4040F">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E4040F" w:rsidRDefault="00E4040F" w:rsidP="00E4040F">
            <w:pPr>
              <w:jc w:val="right"/>
              <w:rPr>
                <w:sz w:val="14"/>
                <w:szCs w:val="14"/>
              </w:rPr>
            </w:pPr>
            <w:r>
              <w:rPr>
                <w:sz w:val="14"/>
                <w:szCs w:val="14"/>
              </w:rPr>
              <w:t>441,006</w:t>
            </w:r>
          </w:p>
        </w:tc>
        <w:tc>
          <w:tcPr>
            <w:tcW w:w="654" w:type="dxa"/>
            <w:tcBorders>
              <w:top w:val="nil"/>
              <w:left w:val="nil"/>
              <w:bottom w:val="nil"/>
              <w:right w:val="nil"/>
            </w:tcBorders>
            <w:shd w:val="clear" w:color="auto" w:fill="auto"/>
            <w:noWrap/>
            <w:tcMar>
              <w:left w:w="43" w:type="dxa"/>
              <w:right w:w="43" w:type="dxa"/>
            </w:tcMar>
            <w:vAlign w:val="center"/>
            <w:hideMark/>
          </w:tcPr>
          <w:p w:rsidR="00E4040F" w:rsidRDefault="00E4040F" w:rsidP="00E4040F">
            <w:pPr>
              <w:jc w:val="right"/>
              <w:rPr>
                <w:sz w:val="14"/>
                <w:szCs w:val="14"/>
              </w:rPr>
            </w:pPr>
            <w:r>
              <w:rPr>
                <w:sz w:val="14"/>
                <w:szCs w:val="14"/>
              </w:rPr>
              <w:t>23,806</w:t>
            </w:r>
          </w:p>
        </w:tc>
        <w:tc>
          <w:tcPr>
            <w:tcW w:w="735" w:type="dxa"/>
            <w:tcBorders>
              <w:top w:val="nil"/>
              <w:left w:val="nil"/>
              <w:bottom w:val="nil"/>
            </w:tcBorders>
            <w:shd w:val="clear" w:color="auto" w:fill="auto"/>
            <w:noWrap/>
            <w:tcMar>
              <w:left w:w="43" w:type="dxa"/>
              <w:right w:w="43" w:type="dxa"/>
            </w:tcMar>
            <w:vAlign w:val="center"/>
          </w:tcPr>
          <w:p w:rsidR="00E4040F" w:rsidRPr="0016117E" w:rsidRDefault="00E4040F" w:rsidP="00E4040F">
            <w:pPr>
              <w:jc w:val="right"/>
              <w:rPr>
                <w:sz w:val="14"/>
                <w:szCs w:val="14"/>
              </w:rPr>
            </w:pPr>
            <w:r w:rsidRPr="0016117E">
              <w:rPr>
                <w:sz w:val="14"/>
                <w:szCs w:val="14"/>
              </w:rPr>
              <w:t>593,034</w:t>
            </w:r>
          </w:p>
        </w:tc>
        <w:tc>
          <w:tcPr>
            <w:tcW w:w="705" w:type="dxa"/>
            <w:tcBorders>
              <w:top w:val="nil"/>
              <w:left w:val="nil"/>
              <w:bottom w:val="nil"/>
            </w:tcBorders>
            <w:shd w:val="clear" w:color="auto" w:fill="auto"/>
            <w:tcMar>
              <w:left w:w="43" w:type="dxa"/>
              <w:right w:w="43" w:type="dxa"/>
            </w:tcMar>
            <w:vAlign w:val="center"/>
          </w:tcPr>
          <w:p w:rsidR="00E4040F" w:rsidRPr="0016117E" w:rsidRDefault="00E4040F" w:rsidP="00E4040F">
            <w:pPr>
              <w:jc w:val="right"/>
              <w:rPr>
                <w:sz w:val="14"/>
                <w:szCs w:val="14"/>
              </w:rPr>
            </w:pPr>
            <w:r w:rsidRPr="0016117E">
              <w:rPr>
                <w:sz w:val="14"/>
                <w:szCs w:val="14"/>
              </w:rPr>
              <w:t>25,389</w:t>
            </w:r>
          </w:p>
        </w:tc>
        <w:tc>
          <w:tcPr>
            <w:tcW w:w="645" w:type="dxa"/>
            <w:tcBorders>
              <w:top w:val="nil"/>
              <w:left w:val="nil"/>
              <w:bottom w:val="nil"/>
              <w:right w:val="nil"/>
            </w:tcBorders>
            <w:shd w:val="clear" w:color="auto" w:fill="auto"/>
            <w:tcMar>
              <w:left w:w="43" w:type="dxa"/>
              <w:right w:w="43" w:type="dxa"/>
            </w:tcMar>
            <w:vAlign w:val="center"/>
          </w:tcPr>
          <w:p w:rsidR="00E4040F" w:rsidRDefault="00E4040F" w:rsidP="00E4040F">
            <w:pPr>
              <w:jc w:val="right"/>
              <w:rPr>
                <w:color w:val="000000"/>
                <w:sz w:val="14"/>
                <w:szCs w:val="14"/>
              </w:rPr>
            </w:pPr>
            <w:r>
              <w:rPr>
                <w:color w:val="000000"/>
                <w:sz w:val="14"/>
                <w:szCs w:val="14"/>
              </w:rPr>
              <w:t>635,351</w:t>
            </w:r>
          </w:p>
        </w:tc>
        <w:tc>
          <w:tcPr>
            <w:tcW w:w="795" w:type="dxa"/>
            <w:tcBorders>
              <w:top w:val="nil"/>
              <w:left w:val="nil"/>
              <w:bottom w:val="nil"/>
              <w:right w:val="nil"/>
            </w:tcBorders>
            <w:shd w:val="clear" w:color="auto" w:fill="auto"/>
            <w:noWrap/>
            <w:tcMar>
              <w:left w:w="43" w:type="dxa"/>
              <w:right w:w="43" w:type="dxa"/>
            </w:tcMar>
            <w:vAlign w:val="center"/>
          </w:tcPr>
          <w:p w:rsidR="00E4040F" w:rsidRDefault="00E4040F" w:rsidP="00E4040F">
            <w:pPr>
              <w:jc w:val="right"/>
              <w:rPr>
                <w:color w:val="000000"/>
                <w:sz w:val="14"/>
                <w:szCs w:val="14"/>
              </w:rPr>
            </w:pPr>
            <w:r>
              <w:rPr>
                <w:color w:val="000000"/>
                <w:sz w:val="14"/>
                <w:szCs w:val="14"/>
              </w:rPr>
              <w:t>26,316</w:t>
            </w:r>
          </w:p>
        </w:tc>
        <w:tc>
          <w:tcPr>
            <w:tcW w:w="646" w:type="dxa"/>
            <w:tcBorders>
              <w:top w:val="nil"/>
              <w:left w:val="nil"/>
              <w:bottom w:val="nil"/>
              <w:right w:val="nil"/>
            </w:tcBorders>
            <w:tcMar>
              <w:left w:w="43" w:type="dxa"/>
              <w:right w:w="43" w:type="dxa"/>
            </w:tcMar>
            <w:vAlign w:val="center"/>
          </w:tcPr>
          <w:p w:rsidR="00E4040F" w:rsidRDefault="00E4040F" w:rsidP="00E4040F">
            <w:pPr>
              <w:jc w:val="right"/>
              <w:rPr>
                <w:sz w:val="14"/>
                <w:szCs w:val="14"/>
              </w:rPr>
            </w:pPr>
            <w:r>
              <w:rPr>
                <w:sz w:val="14"/>
                <w:szCs w:val="14"/>
              </w:rPr>
              <w:t>567,597</w:t>
            </w:r>
          </w:p>
        </w:tc>
        <w:tc>
          <w:tcPr>
            <w:tcW w:w="704" w:type="dxa"/>
            <w:tcBorders>
              <w:top w:val="nil"/>
              <w:left w:val="nil"/>
              <w:bottom w:val="nil"/>
              <w:right w:val="nil"/>
            </w:tcBorders>
            <w:tcMar>
              <w:left w:w="43" w:type="dxa"/>
              <w:right w:w="43" w:type="dxa"/>
            </w:tcMar>
            <w:vAlign w:val="center"/>
          </w:tcPr>
          <w:p w:rsidR="00E4040F" w:rsidRDefault="00E4040F" w:rsidP="00E4040F">
            <w:pPr>
              <w:jc w:val="right"/>
              <w:rPr>
                <w:sz w:val="14"/>
                <w:szCs w:val="14"/>
              </w:rPr>
            </w:pPr>
            <w:r>
              <w:rPr>
                <w:sz w:val="14"/>
                <w:szCs w:val="14"/>
              </w:rPr>
              <w:t>29,691</w:t>
            </w:r>
          </w:p>
        </w:tc>
        <w:tc>
          <w:tcPr>
            <w:tcW w:w="735" w:type="dxa"/>
            <w:tcBorders>
              <w:top w:val="nil"/>
              <w:left w:val="nil"/>
              <w:bottom w:val="nil"/>
            </w:tcBorders>
            <w:tcMar>
              <w:left w:w="43" w:type="dxa"/>
              <w:right w:w="43" w:type="dxa"/>
            </w:tcMar>
            <w:vAlign w:val="center"/>
          </w:tcPr>
          <w:p w:rsidR="00E4040F" w:rsidRDefault="00E4040F" w:rsidP="007B4778">
            <w:pPr>
              <w:jc w:val="right"/>
              <w:rPr>
                <w:color w:val="000000"/>
                <w:sz w:val="14"/>
                <w:szCs w:val="14"/>
              </w:rPr>
            </w:pPr>
            <w:r>
              <w:rPr>
                <w:color w:val="000000"/>
                <w:sz w:val="14"/>
                <w:szCs w:val="14"/>
              </w:rPr>
              <w:t>441,006</w:t>
            </w:r>
          </w:p>
        </w:tc>
        <w:tc>
          <w:tcPr>
            <w:tcW w:w="665" w:type="dxa"/>
            <w:tcBorders>
              <w:top w:val="nil"/>
              <w:bottom w:val="nil"/>
              <w:right w:val="nil"/>
            </w:tcBorders>
            <w:tcMar>
              <w:left w:w="43" w:type="dxa"/>
              <w:right w:w="43" w:type="dxa"/>
            </w:tcMar>
            <w:vAlign w:val="center"/>
          </w:tcPr>
          <w:p w:rsidR="00E4040F" w:rsidRDefault="00E4040F" w:rsidP="007B4778">
            <w:pPr>
              <w:jc w:val="right"/>
              <w:rPr>
                <w:color w:val="000000"/>
                <w:sz w:val="14"/>
                <w:szCs w:val="14"/>
              </w:rPr>
            </w:pPr>
            <w:r>
              <w:rPr>
                <w:color w:val="000000"/>
                <w:sz w:val="14"/>
                <w:szCs w:val="14"/>
              </w:rPr>
              <w:t>23,806</w:t>
            </w:r>
          </w:p>
        </w:tc>
      </w:tr>
      <w:tr w:rsidR="00E4040F" w:rsidRPr="005605C5" w:rsidTr="007A642E">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E4040F" w:rsidRPr="00C85CA9" w:rsidRDefault="00E4040F" w:rsidP="00E4040F">
            <w:pPr>
              <w:rPr>
                <w:color w:val="000000"/>
                <w:sz w:val="14"/>
                <w:szCs w:val="14"/>
              </w:rPr>
            </w:pPr>
            <w:r w:rsidRPr="00C85CA9">
              <w:rPr>
                <w:color w:val="000000"/>
                <w:sz w:val="14"/>
                <w:szCs w:val="14"/>
              </w:rPr>
              <w:t xml:space="preserve">Retails Cheques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E4040F" w:rsidRDefault="00E4040F" w:rsidP="00E4040F">
            <w:pPr>
              <w:jc w:val="right"/>
              <w:rPr>
                <w:sz w:val="14"/>
                <w:szCs w:val="14"/>
              </w:rPr>
            </w:pPr>
            <w:r>
              <w:rPr>
                <w:sz w:val="14"/>
                <w:szCs w:val="14"/>
              </w:rPr>
              <w:t>15,896</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rsidR="00E4040F" w:rsidRDefault="00E4040F" w:rsidP="00E4040F">
            <w:pPr>
              <w:jc w:val="right"/>
              <w:rPr>
                <w:sz w:val="14"/>
                <w:szCs w:val="14"/>
              </w:rPr>
            </w:pPr>
            <w:r>
              <w:rPr>
                <w:sz w:val="14"/>
                <w:szCs w:val="14"/>
              </w:rPr>
              <w:t>3,957</w:t>
            </w:r>
          </w:p>
        </w:tc>
        <w:tc>
          <w:tcPr>
            <w:tcW w:w="735" w:type="dxa"/>
            <w:tcBorders>
              <w:top w:val="nil"/>
              <w:left w:val="nil"/>
              <w:bottom w:val="single" w:sz="12" w:space="0" w:color="auto"/>
            </w:tcBorders>
            <w:shd w:val="clear" w:color="auto" w:fill="auto"/>
            <w:noWrap/>
            <w:tcMar>
              <w:left w:w="43" w:type="dxa"/>
              <w:right w:w="43" w:type="dxa"/>
            </w:tcMar>
            <w:vAlign w:val="center"/>
          </w:tcPr>
          <w:p w:rsidR="00E4040F" w:rsidRPr="0016117E" w:rsidRDefault="00E4040F" w:rsidP="00E4040F">
            <w:pPr>
              <w:jc w:val="right"/>
              <w:rPr>
                <w:sz w:val="14"/>
                <w:szCs w:val="14"/>
              </w:rPr>
            </w:pPr>
            <w:r w:rsidRPr="0016117E">
              <w:rPr>
                <w:sz w:val="14"/>
                <w:szCs w:val="14"/>
              </w:rPr>
              <w:t>14,092</w:t>
            </w:r>
          </w:p>
        </w:tc>
        <w:tc>
          <w:tcPr>
            <w:tcW w:w="705" w:type="dxa"/>
            <w:tcBorders>
              <w:top w:val="nil"/>
              <w:left w:val="nil"/>
              <w:bottom w:val="single" w:sz="12" w:space="0" w:color="auto"/>
            </w:tcBorders>
            <w:shd w:val="clear" w:color="auto" w:fill="auto"/>
            <w:tcMar>
              <w:left w:w="43" w:type="dxa"/>
              <w:right w:w="43" w:type="dxa"/>
            </w:tcMar>
            <w:vAlign w:val="center"/>
          </w:tcPr>
          <w:p w:rsidR="00E4040F" w:rsidRPr="0016117E" w:rsidRDefault="00E4040F" w:rsidP="00E4040F">
            <w:pPr>
              <w:jc w:val="right"/>
              <w:rPr>
                <w:sz w:val="14"/>
                <w:szCs w:val="14"/>
              </w:rPr>
            </w:pPr>
            <w:r w:rsidRPr="0016117E">
              <w:rPr>
                <w:sz w:val="14"/>
                <w:szCs w:val="14"/>
              </w:rPr>
              <w:t>3,456</w:t>
            </w:r>
          </w:p>
        </w:tc>
        <w:tc>
          <w:tcPr>
            <w:tcW w:w="645" w:type="dxa"/>
            <w:tcBorders>
              <w:top w:val="nil"/>
              <w:left w:val="nil"/>
              <w:bottom w:val="single" w:sz="12" w:space="0" w:color="auto"/>
              <w:right w:val="nil"/>
            </w:tcBorders>
            <w:shd w:val="clear" w:color="auto" w:fill="auto"/>
            <w:tcMar>
              <w:left w:w="43" w:type="dxa"/>
              <w:right w:w="43" w:type="dxa"/>
            </w:tcMar>
            <w:vAlign w:val="center"/>
          </w:tcPr>
          <w:p w:rsidR="00E4040F" w:rsidRDefault="00E4040F" w:rsidP="00E4040F">
            <w:pPr>
              <w:jc w:val="right"/>
              <w:rPr>
                <w:color w:val="000000"/>
                <w:sz w:val="14"/>
                <w:szCs w:val="14"/>
              </w:rPr>
            </w:pPr>
            <w:r>
              <w:rPr>
                <w:color w:val="000000"/>
                <w:sz w:val="14"/>
                <w:szCs w:val="14"/>
              </w:rPr>
              <w:t>16,292</w:t>
            </w:r>
          </w:p>
        </w:tc>
        <w:tc>
          <w:tcPr>
            <w:tcW w:w="795" w:type="dxa"/>
            <w:tcBorders>
              <w:top w:val="nil"/>
              <w:left w:val="nil"/>
              <w:bottom w:val="single" w:sz="12" w:space="0" w:color="auto"/>
              <w:right w:val="nil"/>
            </w:tcBorders>
            <w:shd w:val="clear" w:color="auto" w:fill="auto"/>
            <w:noWrap/>
            <w:tcMar>
              <w:left w:w="43" w:type="dxa"/>
              <w:right w:w="43" w:type="dxa"/>
            </w:tcMar>
            <w:vAlign w:val="center"/>
          </w:tcPr>
          <w:p w:rsidR="00E4040F" w:rsidRDefault="00E4040F" w:rsidP="00E4040F">
            <w:pPr>
              <w:jc w:val="right"/>
              <w:rPr>
                <w:color w:val="000000"/>
                <w:sz w:val="14"/>
                <w:szCs w:val="14"/>
              </w:rPr>
            </w:pPr>
            <w:r>
              <w:rPr>
                <w:color w:val="000000"/>
                <w:sz w:val="14"/>
                <w:szCs w:val="14"/>
              </w:rPr>
              <w:t>3,764</w:t>
            </w:r>
          </w:p>
        </w:tc>
        <w:tc>
          <w:tcPr>
            <w:tcW w:w="646" w:type="dxa"/>
            <w:tcBorders>
              <w:top w:val="nil"/>
              <w:left w:val="nil"/>
              <w:bottom w:val="single" w:sz="12" w:space="0" w:color="auto"/>
              <w:right w:val="nil"/>
            </w:tcBorders>
            <w:tcMar>
              <w:left w:w="43" w:type="dxa"/>
              <w:right w:w="43" w:type="dxa"/>
            </w:tcMar>
            <w:vAlign w:val="center"/>
          </w:tcPr>
          <w:p w:rsidR="00E4040F" w:rsidRDefault="00E4040F" w:rsidP="00E4040F">
            <w:pPr>
              <w:jc w:val="right"/>
              <w:rPr>
                <w:sz w:val="14"/>
                <w:szCs w:val="14"/>
              </w:rPr>
            </w:pPr>
            <w:r>
              <w:rPr>
                <w:sz w:val="14"/>
                <w:szCs w:val="14"/>
              </w:rPr>
              <w:t>15,563</w:t>
            </w:r>
          </w:p>
        </w:tc>
        <w:tc>
          <w:tcPr>
            <w:tcW w:w="704" w:type="dxa"/>
            <w:tcBorders>
              <w:top w:val="nil"/>
              <w:left w:val="nil"/>
              <w:bottom w:val="single" w:sz="12" w:space="0" w:color="auto"/>
              <w:right w:val="nil"/>
            </w:tcBorders>
            <w:tcMar>
              <w:left w:w="43" w:type="dxa"/>
              <w:right w:w="43" w:type="dxa"/>
            </w:tcMar>
            <w:vAlign w:val="center"/>
          </w:tcPr>
          <w:p w:rsidR="00E4040F" w:rsidRDefault="00E4040F" w:rsidP="00E4040F">
            <w:pPr>
              <w:jc w:val="right"/>
              <w:rPr>
                <w:sz w:val="14"/>
                <w:szCs w:val="14"/>
              </w:rPr>
            </w:pPr>
            <w:r>
              <w:rPr>
                <w:sz w:val="14"/>
                <w:szCs w:val="14"/>
              </w:rPr>
              <w:t>3,523</w:t>
            </w:r>
          </w:p>
        </w:tc>
        <w:tc>
          <w:tcPr>
            <w:tcW w:w="735" w:type="dxa"/>
            <w:tcBorders>
              <w:top w:val="nil"/>
              <w:left w:val="nil"/>
              <w:bottom w:val="single" w:sz="12" w:space="0" w:color="auto"/>
            </w:tcBorders>
            <w:tcMar>
              <w:left w:w="43" w:type="dxa"/>
              <w:right w:w="43" w:type="dxa"/>
            </w:tcMar>
            <w:vAlign w:val="center"/>
          </w:tcPr>
          <w:p w:rsidR="00E4040F" w:rsidRDefault="00E4040F" w:rsidP="007B4778">
            <w:pPr>
              <w:jc w:val="right"/>
              <w:rPr>
                <w:color w:val="000000"/>
                <w:sz w:val="14"/>
                <w:szCs w:val="14"/>
              </w:rPr>
            </w:pPr>
            <w:r>
              <w:rPr>
                <w:color w:val="000000"/>
                <w:sz w:val="14"/>
                <w:szCs w:val="14"/>
              </w:rPr>
              <w:t>15,896</w:t>
            </w:r>
          </w:p>
        </w:tc>
        <w:tc>
          <w:tcPr>
            <w:tcW w:w="665" w:type="dxa"/>
            <w:tcBorders>
              <w:top w:val="nil"/>
              <w:bottom w:val="single" w:sz="12" w:space="0" w:color="auto"/>
              <w:right w:val="nil"/>
            </w:tcBorders>
            <w:tcMar>
              <w:left w:w="43" w:type="dxa"/>
              <w:right w:w="43" w:type="dxa"/>
            </w:tcMar>
            <w:vAlign w:val="center"/>
          </w:tcPr>
          <w:p w:rsidR="00E4040F" w:rsidRDefault="00E4040F" w:rsidP="007B4778">
            <w:pPr>
              <w:jc w:val="right"/>
              <w:rPr>
                <w:color w:val="000000"/>
                <w:sz w:val="14"/>
                <w:szCs w:val="14"/>
              </w:rPr>
            </w:pPr>
            <w:r>
              <w:rPr>
                <w:color w:val="000000"/>
                <w:sz w:val="14"/>
                <w:szCs w:val="14"/>
              </w:rPr>
              <w:t>3,957</w:t>
            </w:r>
          </w:p>
        </w:tc>
      </w:tr>
      <w:tr w:rsidR="00E4040F" w:rsidRPr="005605C5" w:rsidTr="007A642E">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E4040F" w:rsidRPr="00C85CA9" w:rsidRDefault="00E4040F" w:rsidP="00E4040F">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E4040F" w:rsidRDefault="00E4040F" w:rsidP="00E4040F">
            <w:pPr>
              <w:jc w:val="right"/>
              <w:rPr>
                <w:b/>
                <w:bCs/>
                <w:color w:val="000000"/>
                <w:sz w:val="14"/>
                <w:szCs w:val="14"/>
              </w:rPr>
            </w:pPr>
            <w:r>
              <w:rPr>
                <w:b/>
                <w:bCs/>
                <w:color w:val="000000"/>
                <w:sz w:val="14"/>
                <w:szCs w:val="14"/>
              </w:rPr>
              <w:t>473,583</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E4040F" w:rsidRDefault="00E4040F" w:rsidP="00E4040F">
            <w:pPr>
              <w:jc w:val="right"/>
              <w:rPr>
                <w:b/>
                <w:bCs/>
                <w:color w:val="000000"/>
                <w:sz w:val="14"/>
                <w:szCs w:val="14"/>
              </w:rPr>
            </w:pPr>
            <w:r>
              <w:rPr>
                <w:b/>
                <w:bCs/>
                <w:color w:val="000000"/>
                <w:sz w:val="14"/>
                <w:szCs w:val="14"/>
              </w:rPr>
              <w:t>89,260</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tcPr>
          <w:p w:rsidR="00E4040F" w:rsidRPr="0016117E" w:rsidRDefault="00E4040F" w:rsidP="00E4040F">
            <w:pPr>
              <w:jc w:val="right"/>
              <w:rPr>
                <w:b/>
                <w:bCs/>
                <w:color w:val="000000"/>
                <w:sz w:val="14"/>
                <w:szCs w:val="14"/>
              </w:rPr>
            </w:pPr>
            <w:r w:rsidRPr="0016117E">
              <w:rPr>
                <w:b/>
                <w:bCs/>
                <w:color w:val="000000"/>
                <w:sz w:val="14"/>
                <w:szCs w:val="14"/>
              </w:rPr>
              <w:t>621,812</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E4040F" w:rsidRPr="0016117E" w:rsidRDefault="00E4040F" w:rsidP="00E4040F">
            <w:pPr>
              <w:jc w:val="right"/>
              <w:rPr>
                <w:b/>
                <w:bCs/>
                <w:color w:val="000000"/>
                <w:sz w:val="14"/>
                <w:szCs w:val="14"/>
              </w:rPr>
            </w:pPr>
            <w:r w:rsidRPr="0016117E">
              <w:rPr>
                <w:b/>
                <w:bCs/>
                <w:color w:val="000000"/>
                <w:sz w:val="14"/>
                <w:szCs w:val="14"/>
              </w:rPr>
              <w:t>97,400</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rsidR="00E4040F" w:rsidRDefault="00E4040F" w:rsidP="00E4040F">
            <w:pPr>
              <w:jc w:val="right"/>
              <w:rPr>
                <w:b/>
                <w:bCs/>
                <w:color w:val="000000"/>
                <w:sz w:val="14"/>
                <w:szCs w:val="14"/>
              </w:rPr>
            </w:pPr>
            <w:r>
              <w:rPr>
                <w:b/>
                <w:bCs/>
                <w:color w:val="000000"/>
                <w:sz w:val="14"/>
                <w:szCs w:val="14"/>
              </w:rPr>
              <w:t>668,141</w:t>
            </w:r>
          </w:p>
        </w:tc>
        <w:tc>
          <w:tcPr>
            <w:tcW w:w="79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E4040F" w:rsidRDefault="00E4040F" w:rsidP="00E4040F">
            <w:pPr>
              <w:jc w:val="right"/>
              <w:rPr>
                <w:b/>
                <w:bCs/>
                <w:color w:val="000000"/>
                <w:sz w:val="14"/>
                <w:szCs w:val="14"/>
              </w:rPr>
            </w:pPr>
            <w:r>
              <w:rPr>
                <w:b/>
                <w:bCs/>
                <w:color w:val="000000"/>
                <w:sz w:val="14"/>
                <w:szCs w:val="14"/>
              </w:rPr>
              <w:t>98,322</w:t>
            </w:r>
          </w:p>
        </w:tc>
        <w:tc>
          <w:tcPr>
            <w:tcW w:w="646" w:type="dxa"/>
            <w:tcBorders>
              <w:top w:val="single" w:sz="12" w:space="0" w:color="auto"/>
              <w:left w:val="nil"/>
              <w:bottom w:val="single" w:sz="12" w:space="0" w:color="auto"/>
              <w:right w:val="nil"/>
            </w:tcBorders>
            <w:tcMar>
              <w:left w:w="43" w:type="dxa"/>
              <w:right w:w="43" w:type="dxa"/>
            </w:tcMar>
            <w:vAlign w:val="center"/>
          </w:tcPr>
          <w:p w:rsidR="00E4040F" w:rsidRDefault="00E4040F" w:rsidP="00E4040F">
            <w:pPr>
              <w:jc w:val="right"/>
              <w:rPr>
                <w:b/>
                <w:bCs/>
                <w:color w:val="000000"/>
                <w:sz w:val="14"/>
                <w:szCs w:val="14"/>
              </w:rPr>
            </w:pPr>
            <w:r>
              <w:rPr>
                <w:b/>
                <w:bCs/>
                <w:color w:val="000000"/>
                <w:sz w:val="14"/>
                <w:szCs w:val="14"/>
              </w:rPr>
              <w:t>598,967</w:t>
            </w:r>
          </w:p>
        </w:tc>
        <w:tc>
          <w:tcPr>
            <w:tcW w:w="704" w:type="dxa"/>
            <w:tcBorders>
              <w:top w:val="single" w:sz="12" w:space="0" w:color="auto"/>
              <w:left w:val="nil"/>
              <w:bottom w:val="single" w:sz="12" w:space="0" w:color="auto"/>
              <w:right w:val="nil"/>
            </w:tcBorders>
            <w:tcMar>
              <w:left w:w="43" w:type="dxa"/>
              <w:right w:w="43" w:type="dxa"/>
            </w:tcMar>
            <w:vAlign w:val="center"/>
          </w:tcPr>
          <w:p w:rsidR="00E4040F" w:rsidRDefault="00E4040F" w:rsidP="00E4040F">
            <w:pPr>
              <w:jc w:val="right"/>
              <w:rPr>
                <w:b/>
                <w:bCs/>
                <w:color w:val="000000"/>
                <w:sz w:val="14"/>
                <w:szCs w:val="14"/>
              </w:rPr>
            </w:pPr>
            <w:r>
              <w:rPr>
                <w:b/>
                <w:bCs/>
                <w:color w:val="000000"/>
                <w:sz w:val="14"/>
                <w:szCs w:val="14"/>
              </w:rPr>
              <w:t>107,100</w:t>
            </w:r>
          </w:p>
        </w:tc>
        <w:tc>
          <w:tcPr>
            <w:tcW w:w="735" w:type="dxa"/>
            <w:tcBorders>
              <w:top w:val="single" w:sz="12" w:space="0" w:color="auto"/>
              <w:left w:val="nil"/>
              <w:bottom w:val="single" w:sz="12" w:space="0" w:color="auto"/>
            </w:tcBorders>
            <w:tcMar>
              <w:left w:w="43" w:type="dxa"/>
              <w:right w:w="43" w:type="dxa"/>
            </w:tcMar>
            <w:vAlign w:val="center"/>
          </w:tcPr>
          <w:p w:rsidR="00E4040F" w:rsidRDefault="00E4040F" w:rsidP="007B4778">
            <w:pPr>
              <w:jc w:val="right"/>
              <w:rPr>
                <w:b/>
                <w:bCs/>
                <w:color w:val="000000"/>
                <w:sz w:val="14"/>
                <w:szCs w:val="14"/>
              </w:rPr>
            </w:pPr>
            <w:r>
              <w:rPr>
                <w:b/>
                <w:bCs/>
                <w:color w:val="000000"/>
                <w:sz w:val="14"/>
                <w:szCs w:val="14"/>
              </w:rPr>
              <w:t>473,583</w:t>
            </w:r>
          </w:p>
        </w:tc>
        <w:tc>
          <w:tcPr>
            <w:tcW w:w="665" w:type="dxa"/>
            <w:tcBorders>
              <w:top w:val="single" w:sz="12" w:space="0" w:color="auto"/>
              <w:bottom w:val="single" w:sz="12" w:space="0" w:color="auto"/>
              <w:right w:val="nil"/>
            </w:tcBorders>
            <w:tcMar>
              <w:left w:w="43" w:type="dxa"/>
              <w:right w:w="43" w:type="dxa"/>
            </w:tcMar>
            <w:vAlign w:val="center"/>
          </w:tcPr>
          <w:p w:rsidR="00E4040F" w:rsidRDefault="00E4040F" w:rsidP="007B4778">
            <w:pPr>
              <w:jc w:val="right"/>
              <w:rPr>
                <w:b/>
                <w:bCs/>
                <w:color w:val="000000"/>
                <w:sz w:val="14"/>
                <w:szCs w:val="14"/>
              </w:rPr>
            </w:pPr>
            <w:r>
              <w:rPr>
                <w:b/>
                <w:bCs/>
                <w:color w:val="000000"/>
                <w:sz w:val="14"/>
                <w:szCs w:val="14"/>
              </w:rPr>
              <w:t>89,260</w:t>
            </w:r>
          </w:p>
        </w:tc>
      </w:tr>
      <w:tr w:rsidR="00130578"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130578" w:rsidRPr="0016117E" w:rsidRDefault="00130578" w:rsidP="00130578">
            <w:pPr>
              <w:jc w:val="right"/>
              <w:rPr>
                <w:b/>
                <w:bCs/>
                <w:color w:val="000000"/>
                <w:sz w:val="14"/>
                <w:szCs w:val="14"/>
              </w:rPr>
            </w:pPr>
          </w:p>
        </w:tc>
      </w:tr>
      <w:tr w:rsidR="00130578" w:rsidRPr="005605C5" w:rsidTr="005A2113">
        <w:trPr>
          <w:trHeight w:val="288"/>
          <w:jc w:val="center"/>
        </w:trPr>
        <w:tc>
          <w:tcPr>
            <w:tcW w:w="9613" w:type="dxa"/>
            <w:gridSpan w:val="11"/>
            <w:tcBorders>
              <w:top w:val="nil"/>
              <w:left w:val="nil"/>
              <w:right w:val="nil"/>
            </w:tcBorders>
            <w:shd w:val="clear" w:color="auto" w:fill="auto"/>
            <w:noWrap/>
            <w:tcMar>
              <w:left w:w="72" w:type="dxa"/>
              <w:right w:w="43" w:type="dxa"/>
            </w:tcMar>
            <w:vAlign w:val="bottom"/>
            <w:hideMark/>
          </w:tcPr>
          <w:p w:rsidR="00130578" w:rsidRPr="005605C5" w:rsidRDefault="00130578" w:rsidP="00130578">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130578" w:rsidRPr="005605C5" w:rsidTr="005A2113">
        <w:trPr>
          <w:trHeight w:val="198"/>
          <w:jc w:val="center"/>
        </w:trPr>
        <w:tc>
          <w:tcPr>
            <w:tcW w:w="9613" w:type="dxa"/>
            <w:gridSpan w:val="11"/>
            <w:tcBorders>
              <w:top w:val="nil"/>
              <w:left w:val="nil"/>
              <w:bottom w:val="single" w:sz="12" w:space="0" w:color="auto"/>
            </w:tcBorders>
            <w:shd w:val="clear" w:color="auto" w:fill="auto"/>
            <w:noWrap/>
            <w:tcMar>
              <w:left w:w="72" w:type="dxa"/>
              <w:right w:w="43" w:type="dxa"/>
            </w:tcMar>
            <w:vAlign w:val="center"/>
            <w:hideMark/>
          </w:tcPr>
          <w:p w:rsidR="00130578" w:rsidRPr="005605C5" w:rsidRDefault="00130578" w:rsidP="00130578">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7B4778" w:rsidRPr="005605C5" w:rsidTr="007A642E">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7B4778" w:rsidRPr="00C85CA9" w:rsidRDefault="007B4778" w:rsidP="007B4778">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25.1</w:t>
            </w:r>
          </w:p>
        </w:tc>
        <w:tc>
          <w:tcPr>
            <w:tcW w:w="654" w:type="dxa"/>
            <w:tcBorders>
              <w:top w:val="single" w:sz="12" w:space="0" w:color="auto"/>
              <w:left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2,646.6</w:t>
            </w:r>
          </w:p>
        </w:tc>
        <w:tc>
          <w:tcPr>
            <w:tcW w:w="735" w:type="dxa"/>
            <w:tcBorders>
              <w:top w:val="single" w:sz="12" w:space="0" w:color="auto"/>
              <w:left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25.1</w:t>
            </w:r>
          </w:p>
        </w:tc>
        <w:tc>
          <w:tcPr>
            <w:tcW w:w="705" w:type="dxa"/>
            <w:tcBorders>
              <w:top w:val="single" w:sz="12" w:space="0" w:color="auto"/>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3,172.3</w:t>
            </w:r>
          </w:p>
        </w:tc>
        <w:tc>
          <w:tcPr>
            <w:tcW w:w="645" w:type="dxa"/>
            <w:tcBorders>
              <w:top w:val="single" w:sz="12" w:space="0" w:color="auto"/>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27.5</w:t>
            </w:r>
          </w:p>
        </w:tc>
        <w:tc>
          <w:tcPr>
            <w:tcW w:w="795" w:type="dxa"/>
            <w:tcBorders>
              <w:top w:val="single" w:sz="12" w:space="0" w:color="auto"/>
              <w:left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3,298.6</w:t>
            </w:r>
          </w:p>
        </w:tc>
        <w:tc>
          <w:tcPr>
            <w:tcW w:w="646" w:type="dxa"/>
            <w:tcBorders>
              <w:top w:val="single" w:sz="12" w:space="0" w:color="auto"/>
              <w:left w:val="nil"/>
            </w:tcBorders>
            <w:tcMar>
              <w:left w:w="43" w:type="dxa"/>
              <w:right w:w="43" w:type="dxa"/>
            </w:tcMar>
            <w:vAlign w:val="center"/>
          </w:tcPr>
          <w:p w:rsidR="007B4778" w:rsidRDefault="007B4778" w:rsidP="007B4778">
            <w:pPr>
              <w:jc w:val="right"/>
              <w:rPr>
                <w:sz w:val="14"/>
                <w:szCs w:val="14"/>
              </w:rPr>
            </w:pPr>
            <w:r>
              <w:rPr>
                <w:sz w:val="14"/>
                <w:szCs w:val="14"/>
              </w:rPr>
              <w:t>26.5</w:t>
            </w:r>
          </w:p>
        </w:tc>
        <w:tc>
          <w:tcPr>
            <w:tcW w:w="704" w:type="dxa"/>
            <w:tcBorders>
              <w:top w:val="single" w:sz="12" w:space="0" w:color="auto"/>
              <w:left w:val="nil"/>
            </w:tcBorders>
            <w:tcMar>
              <w:left w:w="43" w:type="dxa"/>
              <w:right w:w="43" w:type="dxa"/>
            </w:tcMar>
            <w:vAlign w:val="center"/>
          </w:tcPr>
          <w:p w:rsidR="007B4778" w:rsidRDefault="007B4778" w:rsidP="007B4778">
            <w:pPr>
              <w:jc w:val="right"/>
              <w:rPr>
                <w:sz w:val="14"/>
                <w:szCs w:val="14"/>
              </w:rPr>
            </w:pPr>
            <w:r>
              <w:rPr>
                <w:sz w:val="14"/>
                <w:szCs w:val="14"/>
              </w:rPr>
              <w:t>3,078.7</w:t>
            </w:r>
          </w:p>
        </w:tc>
        <w:tc>
          <w:tcPr>
            <w:tcW w:w="735" w:type="dxa"/>
            <w:tcBorders>
              <w:top w:val="single" w:sz="12" w:space="0" w:color="auto"/>
              <w:left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25.1</w:t>
            </w:r>
          </w:p>
        </w:tc>
        <w:tc>
          <w:tcPr>
            <w:tcW w:w="665" w:type="dxa"/>
            <w:tcBorders>
              <w:top w:val="single" w:sz="12" w:space="0" w:color="auto"/>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2,646.6</w:t>
            </w:r>
          </w:p>
        </w:tc>
      </w:tr>
      <w:tr w:rsidR="007B4778" w:rsidRPr="005605C5" w:rsidTr="007A642E">
        <w:trPr>
          <w:trHeight w:val="255"/>
          <w:jc w:val="center"/>
        </w:trPr>
        <w:tc>
          <w:tcPr>
            <w:tcW w:w="2648" w:type="dxa"/>
            <w:tcBorders>
              <w:top w:val="nil"/>
            </w:tcBorders>
            <w:shd w:val="clear" w:color="auto" w:fill="auto"/>
            <w:noWrap/>
            <w:tcMar>
              <w:left w:w="72" w:type="dxa"/>
              <w:right w:w="43" w:type="dxa"/>
            </w:tcMar>
            <w:vAlign w:val="center"/>
            <w:hideMark/>
          </w:tcPr>
          <w:p w:rsidR="007B4778" w:rsidRPr="00C85CA9" w:rsidRDefault="007B4778" w:rsidP="007B4778">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35.6</w:t>
            </w:r>
          </w:p>
        </w:tc>
        <w:tc>
          <w:tcPr>
            <w:tcW w:w="654"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3,152.4</w:t>
            </w:r>
          </w:p>
        </w:tc>
        <w:tc>
          <w:tcPr>
            <w:tcW w:w="735" w:type="dxa"/>
            <w:tcBorders>
              <w:top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38.4</w:t>
            </w:r>
          </w:p>
        </w:tc>
        <w:tc>
          <w:tcPr>
            <w:tcW w:w="705" w:type="dxa"/>
            <w:tcBorders>
              <w:top w:val="nil"/>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3,428.1</w:t>
            </w:r>
          </w:p>
        </w:tc>
        <w:tc>
          <w:tcPr>
            <w:tcW w:w="645" w:type="dxa"/>
            <w:tcBorders>
              <w:top w:val="nil"/>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40.5</w:t>
            </w:r>
          </w:p>
        </w:tc>
        <w:tc>
          <w:tcPr>
            <w:tcW w:w="795" w:type="dxa"/>
            <w:tcBorders>
              <w:top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3,625.7</w:t>
            </w:r>
          </w:p>
        </w:tc>
        <w:tc>
          <w:tcPr>
            <w:tcW w:w="646" w:type="dxa"/>
            <w:tcBorders>
              <w:top w:val="nil"/>
            </w:tcBorders>
            <w:tcMar>
              <w:left w:w="43" w:type="dxa"/>
              <w:right w:w="43" w:type="dxa"/>
            </w:tcMar>
            <w:vAlign w:val="center"/>
          </w:tcPr>
          <w:p w:rsidR="007B4778" w:rsidRDefault="007B4778" w:rsidP="007B4778">
            <w:pPr>
              <w:jc w:val="right"/>
              <w:rPr>
                <w:sz w:val="14"/>
                <w:szCs w:val="14"/>
              </w:rPr>
            </w:pPr>
            <w:r>
              <w:rPr>
                <w:sz w:val="14"/>
                <w:szCs w:val="14"/>
              </w:rPr>
              <w:t>38.6</w:t>
            </w:r>
          </w:p>
        </w:tc>
        <w:tc>
          <w:tcPr>
            <w:tcW w:w="704" w:type="dxa"/>
            <w:tcBorders>
              <w:top w:val="nil"/>
            </w:tcBorders>
            <w:tcMar>
              <w:left w:w="43" w:type="dxa"/>
              <w:right w:w="43" w:type="dxa"/>
            </w:tcMar>
            <w:vAlign w:val="center"/>
          </w:tcPr>
          <w:p w:rsidR="007B4778" w:rsidRDefault="007B4778" w:rsidP="007B4778">
            <w:pPr>
              <w:jc w:val="right"/>
              <w:rPr>
                <w:sz w:val="14"/>
                <w:szCs w:val="14"/>
              </w:rPr>
            </w:pPr>
            <w:r>
              <w:rPr>
                <w:sz w:val="14"/>
                <w:szCs w:val="14"/>
              </w:rPr>
              <w:t>3,653.1</w:t>
            </w:r>
          </w:p>
        </w:tc>
        <w:tc>
          <w:tcPr>
            <w:tcW w:w="73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35.6</w:t>
            </w:r>
          </w:p>
        </w:tc>
        <w:tc>
          <w:tcPr>
            <w:tcW w:w="66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3,152.4</w:t>
            </w:r>
          </w:p>
        </w:tc>
      </w:tr>
      <w:tr w:rsidR="007B4778"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7B4778" w:rsidRPr="00C85CA9" w:rsidRDefault="007B4778" w:rsidP="007B4778">
            <w:pPr>
              <w:rPr>
                <w:sz w:val="14"/>
                <w:szCs w:val="14"/>
              </w:rPr>
            </w:pPr>
            <w:r w:rsidRPr="00C85CA9">
              <w:rPr>
                <w:sz w:val="14"/>
                <w:szCs w:val="14"/>
              </w:rPr>
              <w:t>Intra Bank Funds Transfer through Cheques</w:t>
            </w:r>
          </w:p>
        </w:tc>
        <w:tc>
          <w:tcPr>
            <w:tcW w:w="681"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13.7</w:t>
            </w:r>
          </w:p>
        </w:tc>
        <w:tc>
          <w:tcPr>
            <w:tcW w:w="654"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14,948.1</w:t>
            </w:r>
          </w:p>
        </w:tc>
        <w:tc>
          <w:tcPr>
            <w:tcW w:w="735" w:type="dxa"/>
            <w:tcBorders>
              <w:top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13.2</w:t>
            </w:r>
          </w:p>
        </w:tc>
        <w:tc>
          <w:tcPr>
            <w:tcW w:w="705" w:type="dxa"/>
            <w:tcBorders>
              <w:top w:val="nil"/>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17,932.0</w:t>
            </w:r>
          </w:p>
        </w:tc>
        <w:tc>
          <w:tcPr>
            <w:tcW w:w="645" w:type="dxa"/>
            <w:tcBorders>
              <w:top w:val="nil"/>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14.1</w:t>
            </w:r>
          </w:p>
        </w:tc>
        <w:tc>
          <w:tcPr>
            <w:tcW w:w="795" w:type="dxa"/>
            <w:tcBorders>
              <w:top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17,649.6</w:t>
            </w:r>
          </w:p>
        </w:tc>
        <w:tc>
          <w:tcPr>
            <w:tcW w:w="646" w:type="dxa"/>
            <w:tcBorders>
              <w:top w:val="nil"/>
            </w:tcBorders>
            <w:tcMar>
              <w:left w:w="43" w:type="dxa"/>
              <w:right w:w="43" w:type="dxa"/>
            </w:tcMar>
            <w:vAlign w:val="center"/>
          </w:tcPr>
          <w:p w:rsidR="007B4778" w:rsidRDefault="007B4778" w:rsidP="007B4778">
            <w:pPr>
              <w:jc w:val="right"/>
              <w:rPr>
                <w:sz w:val="14"/>
                <w:szCs w:val="14"/>
              </w:rPr>
            </w:pPr>
            <w:r>
              <w:rPr>
                <w:sz w:val="14"/>
                <w:szCs w:val="14"/>
              </w:rPr>
              <w:t>14.3</w:t>
            </w:r>
          </w:p>
        </w:tc>
        <w:tc>
          <w:tcPr>
            <w:tcW w:w="704" w:type="dxa"/>
            <w:tcBorders>
              <w:top w:val="nil"/>
            </w:tcBorders>
            <w:tcMar>
              <w:left w:w="43" w:type="dxa"/>
              <w:right w:w="43" w:type="dxa"/>
            </w:tcMar>
            <w:vAlign w:val="center"/>
          </w:tcPr>
          <w:p w:rsidR="007B4778" w:rsidRDefault="007B4778" w:rsidP="007B4778">
            <w:pPr>
              <w:jc w:val="right"/>
              <w:rPr>
                <w:sz w:val="14"/>
                <w:szCs w:val="14"/>
              </w:rPr>
            </w:pPr>
            <w:r>
              <w:rPr>
                <w:sz w:val="14"/>
                <w:szCs w:val="14"/>
              </w:rPr>
              <w:t>17,176.4</w:t>
            </w:r>
          </w:p>
        </w:tc>
        <w:tc>
          <w:tcPr>
            <w:tcW w:w="73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13.7</w:t>
            </w:r>
          </w:p>
        </w:tc>
        <w:tc>
          <w:tcPr>
            <w:tcW w:w="66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14,948.1</w:t>
            </w:r>
          </w:p>
        </w:tc>
      </w:tr>
      <w:tr w:rsidR="007B4778"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7B4778" w:rsidRPr="00C85CA9" w:rsidRDefault="007B4778" w:rsidP="007B4778">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12.9</w:t>
            </w:r>
          </w:p>
        </w:tc>
        <w:tc>
          <w:tcPr>
            <w:tcW w:w="654"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7,515.9</w:t>
            </w:r>
          </w:p>
        </w:tc>
        <w:tc>
          <w:tcPr>
            <w:tcW w:w="735" w:type="dxa"/>
            <w:tcBorders>
              <w:top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11.9</w:t>
            </w:r>
          </w:p>
        </w:tc>
        <w:tc>
          <w:tcPr>
            <w:tcW w:w="705" w:type="dxa"/>
            <w:tcBorders>
              <w:top w:val="nil"/>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6,635.3</w:t>
            </w:r>
          </w:p>
        </w:tc>
        <w:tc>
          <w:tcPr>
            <w:tcW w:w="645" w:type="dxa"/>
            <w:tcBorders>
              <w:top w:val="nil"/>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12.6</w:t>
            </w:r>
          </w:p>
        </w:tc>
        <w:tc>
          <w:tcPr>
            <w:tcW w:w="795" w:type="dxa"/>
            <w:tcBorders>
              <w:top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6,930.8</w:t>
            </w:r>
          </w:p>
        </w:tc>
        <w:tc>
          <w:tcPr>
            <w:tcW w:w="646" w:type="dxa"/>
            <w:tcBorders>
              <w:top w:val="nil"/>
            </w:tcBorders>
            <w:tcMar>
              <w:left w:w="43" w:type="dxa"/>
              <w:right w:w="43" w:type="dxa"/>
            </w:tcMar>
            <w:vAlign w:val="center"/>
          </w:tcPr>
          <w:p w:rsidR="007B4778" w:rsidRDefault="007B4778" w:rsidP="007B4778">
            <w:pPr>
              <w:jc w:val="right"/>
              <w:rPr>
                <w:sz w:val="14"/>
                <w:szCs w:val="14"/>
              </w:rPr>
            </w:pPr>
            <w:r>
              <w:rPr>
                <w:sz w:val="14"/>
                <w:szCs w:val="14"/>
              </w:rPr>
              <w:t>12.3</w:t>
            </w:r>
          </w:p>
        </w:tc>
        <w:tc>
          <w:tcPr>
            <w:tcW w:w="704" w:type="dxa"/>
            <w:tcBorders>
              <w:top w:val="nil"/>
            </w:tcBorders>
            <w:tcMar>
              <w:left w:w="43" w:type="dxa"/>
              <w:right w:w="43" w:type="dxa"/>
            </w:tcMar>
            <w:vAlign w:val="center"/>
          </w:tcPr>
          <w:p w:rsidR="007B4778" w:rsidRDefault="007B4778" w:rsidP="007B4778">
            <w:pPr>
              <w:jc w:val="right"/>
              <w:rPr>
                <w:sz w:val="14"/>
                <w:szCs w:val="14"/>
              </w:rPr>
            </w:pPr>
            <w:r>
              <w:rPr>
                <w:sz w:val="14"/>
                <w:szCs w:val="14"/>
              </w:rPr>
              <w:t>6,848.7</w:t>
            </w:r>
          </w:p>
        </w:tc>
        <w:tc>
          <w:tcPr>
            <w:tcW w:w="73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12.9</w:t>
            </w:r>
          </w:p>
        </w:tc>
        <w:tc>
          <w:tcPr>
            <w:tcW w:w="66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7,515.9</w:t>
            </w:r>
          </w:p>
        </w:tc>
      </w:tr>
      <w:tr w:rsidR="007B4778"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7B4778" w:rsidRPr="00C85CA9" w:rsidRDefault="007B4778" w:rsidP="007B4778">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20.4</w:t>
            </w:r>
          </w:p>
        </w:tc>
        <w:tc>
          <w:tcPr>
            <w:tcW w:w="654"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150.3</w:t>
            </w:r>
          </w:p>
        </w:tc>
        <w:tc>
          <w:tcPr>
            <w:tcW w:w="735" w:type="dxa"/>
            <w:tcBorders>
              <w:top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21.6</w:t>
            </w:r>
          </w:p>
        </w:tc>
        <w:tc>
          <w:tcPr>
            <w:tcW w:w="705" w:type="dxa"/>
            <w:tcBorders>
              <w:top w:val="nil"/>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185.2</w:t>
            </w:r>
          </w:p>
        </w:tc>
        <w:tc>
          <w:tcPr>
            <w:tcW w:w="645" w:type="dxa"/>
            <w:tcBorders>
              <w:top w:val="nil"/>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21.9</w:t>
            </w:r>
          </w:p>
        </w:tc>
        <w:tc>
          <w:tcPr>
            <w:tcW w:w="795" w:type="dxa"/>
            <w:tcBorders>
              <w:top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158.2</w:t>
            </w:r>
          </w:p>
        </w:tc>
        <w:tc>
          <w:tcPr>
            <w:tcW w:w="646" w:type="dxa"/>
            <w:tcBorders>
              <w:top w:val="nil"/>
            </w:tcBorders>
            <w:tcMar>
              <w:left w:w="43" w:type="dxa"/>
              <w:right w:w="43" w:type="dxa"/>
            </w:tcMar>
            <w:vAlign w:val="center"/>
          </w:tcPr>
          <w:p w:rsidR="007B4778" w:rsidRDefault="007B4778" w:rsidP="007B4778">
            <w:pPr>
              <w:jc w:val="right"/>
              <w:rPr>
                <w:sz w:val="14"/>
                <w:szCs w:val="14"/>
              </w:rPr>
            </w:pPr>
            <w:r>
              <w:rPr>
                <w:sz w:val="14"/>
                <w:szCs w:val="14"/>
              </w:rPr>
              <w:t>21.3</w:t>
            </w:r>
          </w:p>
        </w:tc>
        <w:tc>
          <w:tcPr>
            <w:tcW w:w="704" w:type="dxa"/>
            <w:tcBorders>
              <w:top w:val="nil"/>
            </w:tcBorders>
            <w:tcMar>
              <w:left w:w="43" w:type="dxa"/>
              <w:right w:w="43" w:type="dxa"/>
            </w:tcMar>
            <w:vAlign w:val="center"/>
          </w:tcPr>
          <w:p w:rsidR="007B4778" w:rsidRDefault="007B4778" w:rsidP="007B4778">
            <w:pPr>
              <w:jc w:val="right"/>
              <w:rPr>
                <w:sz w:val="14"/>
                <w:szCs w:val="14"/>
              </w:rPr>
            </w:pPr>
            <w:r>
              <w:rPr>
                <w:sz w:val="14"/>
                <w:szCs w:val="14"/>
              </w:rPr>
              <w:t>151.0</w:t>
            </w:r>
          </w:p>
        </w:tc>
        <w:tc>
          <w:tcPr>
            <w:tcW w:w="73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20.4</w:t>
            </w:r>
          </w:p>
        </w:tc>
        <w:tc>
          <w:tcPr>
            <w:tcW w:w="66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150.3</w:t>
            </w:r>
          </w:p>
        </w:tc>
      </w:tr>
      <w:tr w:rsidR="007B4778" w:rsidRPr="005605C5" w:rsidTr="007A642E">
        <w:trPr>
          <w:trHeight w:val="255"/>
          <w:jc w:val="center"/>
        </w:trPr>
        <w:tc>
          <w:tcPr>
            <w:tcW w:w="2648" w:type="dxa"/>
            <w:tcBorders>
              <w:top w:val="nil"/>
            </w:tcBorders>
            <w:shd w:val="clear" w:color="auto" w:fill="auto"/>
            <w:tcMar>
              <w:left w:w="72" w:type="dxa"/>
              <w:right w:w="43" w:type="dxa"/>
            </w:tcMar>
            <w:vAlign w:val="center"/>
            <w:hideMark/>
          </w:tcPr>
          <w:p w:rsidR="007B4778" w:rsidRPr="00C85CA9" w:rsidRDefault="007B4778" w:rsidP="007B4778">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0.6</w:t>
            </w:r>
          </w:p>
        </w:tc>
        <w:tc>
          <w:tcPr>
            <w:tcW w:w="654"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1,731.5</w:t>
            </w:r>
          </w:p>
        </w:tc>
        <w:tc>
          <w:tcPr>
            <w:tcW w:w="735" w:type="dxa"/>
            <w:tcBorders>
              <w:top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0.5</w:t>
            </w:r>
          </w:p>
        </w:tc>
        <w:tc>
          <w:tcPr>
            <w:tcW w:w="705" w:type="dxa"/>
            <w:tcBorders>
              <w:top w:val="nil"/>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1,551.3</w:t>
            </w:r>
          </w:p>
        </w:tc>
        <w:tc>
          <w:tcPr>
            <w:tcW w:w="645" w:type="dxa"/>
            <w:tcBorders>
              <w:top w:val="nil"/>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0.6</w:t>
            </w:r>
          </w:p>
        </w:tc>
        <w:tc>
          <w:tcPr>
            <w:tcW w:w="795" w:type="dxa"/>
            <w:tcBorders>
              <w:top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1,889.2</w:t>
            </w:r>
          </w:p>
        </w:tc>
        <w:tc>
          <w:tcPr>
            <w:tcW w:w="646" w:type="dxa"/>
            <w:tcBorders>
              <w:top w:val="nil"/>
            </w:tcBorders>
            <w:tcMar>
              <w:left w:w="43" w:type="dxa"/>
              <w:right w:w="43" w:type="dxa"/>
            </w:tcMar>
            <w:vAlign w:val="center"/>
          </w:tcPr>
          <w:p w:rsidR="007B4778" w:rsidRDefault="007B4778" w:rsidP="007B4778">
            <w:pPr>
              <w:jc w:val="right"/>
              <w:rPr>
                <w:sz w:val="14"/>
                <w:szCs w:val="14"/>
              </w:rPr>
            </w:pPr>
            <w:r>
              <w:rPr>
                <w:sz w:val="14"/>
                <w:szCs w:val="14"/>
              </w:rPr>
              <w:t>0.6</w:t>
            </w:r>
          </w:p>
        </w:tc>
        <w:tc>
          <w:tcPr>
            <w:tcW w:w="704" w:type="dxa"/>
            <w:tcBorders>
              <w:top w:val="nil"/>
            </w:tcBorders>
            <w:tcMar>
              <w:left w:w="43" w:type="dxa"/>
              <w:right w:w="43" w:type="dxa"/>
            </w:tcMar>
            <w:vAlign w:val="center"/>
          </w:tcPr>
          <w:p w:rsidR="007B4778" w:rsidRDefault="007B4778" w:rsidP="007B4778">
            <w:pPr>
              <w:jc w:val="right"/>
              <w:rPr>
                <w:sz w:val="14"/>
                <w:szCs w:val="14"/>
              </w:rPr>
            </w:pPr>
            <w:r>
              <w:rPr>
                <w:sz w:val="14"/>
                <w:szCs w:val="14"/>
              </w:rPr>
              <w:t>1,928.6</w:t>
            </w:r>
          </w:p>
        </w:tc>
        <w:tc>
          <w:tcPr>
            <w:tcW w:w="73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0.6</w:t>
            </w:r>
          </w:p>
        </w:tc>
        <w:tc>
          <w:tcPr>
            <w:tcW w:w="66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1,731.5</w:t>
            </w:r>
          </w:p>
        </w:tc>
      </w:tr>
      <w:tr w:rsidR="007B4778" w:rsidRPr="005605C5" w:rsidTr="007A642E">
        <w:trPr>
          <w:trHeight w:val="255"/>
          <w:jc w:val="center"/>
        </w:trPr>
        <w:tc>
          <w:tcPr>
            <w:tcW w:w="2648" w:type="dxa"/>
            <w:tcBorders>
              <w:top w:val="nil"/>
            </w:tcBorders>
            <w:shd w:val="clear" w:color="auto" w:fill="auto"/>
            <w:noWrap/>
            <w:tcMar>
              <w:left w:w="72" w:type="dxa"/>
              <w:right w:w="43" w:type="dxa"/>
            </w:tcMar>
            <w:vAlign w:val="center"/>
            <w:hideMark/>
          </w:tcPr>
          <w:p w:rsidR="007B4778" w:rsidRPr="00C85CA9" w:rsidRDefault="007B4778" w:rsidP="007B4778">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3.6</w:t>
            </w:r>
          </w:p>
        </w:tc>
        <w:tc>
          <w:tcPr>
            <w:tcW w:w="654" w:type="dxa"/>
            <w:tcBorders>
              <w:top w:val="nil"/>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3,028.6</w:t>
            </w:r>
          </w:p>
        </w:tc>
        <w:tc>
          <w:tcPr>
            <w:tcW w:w="735" w:type="dxa"/>
            <w:tcBorders>
              <w:top w:val="nil"/>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3.1</w:t>
            </w:r>
          </w:p>
        </w:tc>
        <w:tc>
          <w:tcPr>
            <w:tcW w:w="705" w:type="dxa"/>
            <w:tcBorders>
              <w:top w:val="nil"/>
              <w:left w:val="nil"/>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1,890.6</w:t>
            </w:r>
          </w:p>
        </w:tc>
        <w:tc>
          <w:tcPr>
            <w:tcW w:w="645" w:type="dxa"/>
            <w:tcBorders>
              <w:top w:val="nil"/>
              <w:left w:val="nil"/>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3.3</w:t>
            </w:r>
          </w:p>
        </w:tc>
        <w:tc>
          <w:tcPr>
            <w:tcW w:w="795" w:type="dxa"/>
            <w:tcBorders>
              <w:top w:val="nil"/>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2,051.4</w:t>
            </w:r>
          </w:p>
        </w:tc>
        <w:tc>
          <w:tcPr>
            <w:tcW w:w="646" w:type="dxa"/>
            <w:tcBorders>
              <w:top w:val="nil"/>
            </w:tcBorders>
            <w:tcMar>
              <w:left w:w="43" w:type="dxa"/>
              <w:right w:w="43" w:type="dxa"/>
            </w:tcMar>
            <w:vAlign w:val="center"/>
          </w:tcPr>
          <w:p w:rsidR="007B4778" w:rsidRDefault="007B4778" w:rsidP="007B4778">
            <w:pPr>
              <w:jc w:val="right"/>
              <w:rPr>
                <w:sz w:val="14"/>
                <w:szCs w:val="14"/>
              </w:rPr>
            </w:pPr>
            <w:r>
              <w:rPr>
                <w:sz w:val="14"/>
                <w:szCs w:val="14"/>
              </w:rPr>
              <w:t>3.4</w:t>
            </w:r>
          </w:p>
        </w:tc>
        <w:tc>
          <w:tcPr>
            <w:tcW w:w="704" w:type="dxa"/>
            <w:tcBorders>
              <w:top w:val="nil"/>
            </w:tcBorders>
            <w:tcMar>
              <w:left w:w="43" w:type="dxa"/>
              <w:right w:w="43" w:type="dxa"/>
            </w:tcMar>
            <w:vAlign w:val="center"/>
          </w:tcPr>
          <w:p w:rsidR="007B4778" w:rsidRDefault="007B4778" w:rsidP="007B4778">
            <w:pPr>
              <w:jc w:val="right"/>
              <w:rPr>
                <w:sz w:val="14"/>
                <w:szCs w:val="14"/>
              </w:rPr>
            </w:pPr>
            <w:r>
              <w:rPr>
                <w:sz w:val="14"/>
                <w:szCs w:val="14"/>
              </w:rPr>
              <w:t>2,095.1</w:t>
            </w:r>
          </w:p>
        </w:tc>
        <w:tc>
          <w:tcPr>
            <w:tcW w:w="73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3.6</w:t>
            </w:r>
          </w:p>
        </w:tc>
        <w:tc>
          <w:tcPr>
            <w:tcW w:w="665" w:type="dxa"/>
            <w:tcBorders>
              <w:top w:val="nil"/>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3,028.6</w:t>
            </w:r>
          </w:p>
        </w:tc>
      </w:tr>
      <w:tr w:rsidR="007B4778" w:rsidRPr="005605C5" w:rsidTr="007A642E">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7B4778" w:rsidRPr="00C85CA9" w:rsidRDefault="007B4778" w:rsidP="007B4778">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0.2</w:t>
            </w:r>
          </w:p>
        </w:tc>
        <w:tc>
          <w:tcPr>
            <w:tcW w:w="654" w:type="dxa"/>
            <w:tcBorders>
              <w:top w:val="nil"/>
              <w:bottom w:val="single" w:sz="12" w:space="0" w:color="auto"/>
            </w:tcBorders>
            <w:shd w:val="clear" w:color="auto" w:fill="auto"/>
            <w:noWrap/>
            <w:tcMar>
              <w:left w:w="43" w:type="dxa"/>
              <w:right w:w="43" w:type="dxa"/>
            </w:tcMar>
            <w:vAlign w:val="center"/>
            <w:hideMark/>
          </w:tcPr>
          <w:p w:rsidR="007B4778" w:rsidRDefault="007B4778" w:rsidP="007B4778">
            <w:pPr>
              <w:jc w:val="right"/>
              <w:rPr>
                <w:sz w:val="14"/>
                <w:szCs w:val="14"/>
              </w:rPr>
            </w:pPr>
            <w:r>
              <w:rPr>
                <w:sz w:val="14"/>
                <w:szCs w:val="14"/>
              </w:rPr>
              <w:t>754.9</w:t>
            </w:r>
          </w:p>
        </w:tc>
        <w:tc>
          <w:tcPr>
            <w:tcW w:w="735" w:type="dxa"/>
            <w:tcBorders>
              <w:top w:val="nil"/>
              <w:bottom w:val="single" w:sz="12" w:space="0" w:color="auto"/>
            </w:tcBorders>
            <w:shd w:val="clear" w:color="auto" w:fill="auto"/>
            <w:noWrap/>
            <w:tcMar>
              <w:left w:w="43" w:type="dxa"/>
              <w:right w:w="43" w:type="dxa"/>
            </w:tcMar>
            <w:vAlign w:val="center"/>
          </w:tcPr>
          <w:p w:rsidR="007B4778" w:rsidRPr="0016117E" w:rsidRDefault="007B4778" w:rsidP="007B4778">
            <w:pPr>
              <w:jc w:val="right"/>
              <w:rPr>
                <w:sz w:val="14"/>
                <w:szCs w:val="14"/>
              </w:rPr>
            </w:pPr>
            <w:r w:rsidRPr="0016117E">
              <w:rPr>
                <w:sz w:val="14"/>
                <w:szCs w:val="14"/>
              </w:rPr>
              <w:t>0.2</w:t>
            </w:r>
          </w:p>
        </w:tc>
        <w:tc>
          <w:tcPr>
            <w:tcW w:w="705" w:type="dxa"/>
            <w:tcBorders>
              <w:top w:val="nil"/>
              <w:left w:val="nil"/>
              <w:bottom w:val="single" w:sz="12" w:space="0" w:color="auto"/>
            </w:tcBorders>
            <w:shd w:val="clear" w:color="auto" w:fill="auto"/>
            <w:tcMar>
              <w:left w:w="43" w:type="dxa"/>
              <w:right w:w="43" w:type="dxa"/>
            </w:tcMar>
            <w:vAlign w:val="center"/>
          </w:tcPr>
          <w:p w:rsidR="007B4778" w:rsidRPr="0016117E" w:rsidRDefault="007B4778" w:rsidP="007B4778">
            <w:pPr>
              <w:jc w:val="right"/>
              <w:rPr>
                <w:sz w:val="14"/>
                <w:szCs w:val="14"/>
              </w:rPr>
            </w:pPr>
            <w:r w:rsidRPr="0016117E">
              <w:rPr>
                <w:sz w:val="14"/>
                <w:szCs w:val="14"/>
              </w:rPr>
              <w:t>975.7</w:t>
            </w:r>
          </w:p>
        </w:tc>
        <w:tc>
          <w:tcPr>
            <w:tcW w:w="645" w:type="dxa"/>
            <w:tcBorders>
              <w:top w:val="nil"/>
              <w:left w:val="nil"/>
              <w:bottom w:val="single" w:sz="12" w:space="0" w:color="auto"/>
            </w:tcBorders>
            <w:shd w:val="clear" w:color="auto" w:fill="auto"/>
            <w:tcMar>
              <w:left w:w="43" w:type="dxa"/>
              <w:right w:w="43" w:type="dxa"/>
            </w:tcMar>
            <w:vAlign w:val="center"/>
          </w:tcPr>
          <w:p w:rsidR="007B4778" w:rsidRDefault="007B4778" w:rsidP="007B4778">
            <w:pPr>
              <w:jc w:val="right"/>
              <w:rPr>
                <w:color w:val="000000"/>
                <w:sz w:val="14"/>
                <w:szCs w:val="14"/>
              </w:rPr>
            </w:pPr>
            <w:r>
              <w:rPr>
                <w:color w:val="000000"/>
                <w:sz w:val="14"/>
                <w:szCs w:val="14"/>
              </w:rPr>
              <w:t>0.1</w:t>
            </w:r>
          </w:p>
        </w:tc>
        <w:tc>
          <w:tcPr>
            <w:tcW w:w="795" w:type="dxa"/>
            <w:tcBorders>
              <w:top w:val="nil"/>
              <w:bottom w:val="single" w:sz="12" w:space="0" w:color="auto"/>
            </w:tcBorders>
            <w:shd w:val="clear" w:color="auto" w:fill="auto"/>
            <w:noWrap/>
            <w:tcMar>
              <w:left w:w="43" w:type="dxa"/>
              <w:right w:w="43" w:type="dxa"/>
            </w:tcMar>
            <w:vAlign w:val="center"/>
          </w:tcPr>
          <w:p w:rsidR="007B4778" w:rsidRDefault="007B4778" w:rsidP="007B4778">
            <w:pPr>
              <w:jc w:val="right"/>
              <w:rPr>
                <w:color w:val="000000"/>
                <w:sz w:val="14"/>
                <w:szCs w:val="14"/>
              </w:rPr>
            </w:pPr>
            <w:r>
              <w:rPr>
                <w:color w:val="000000"/>
                <w:sz w:val="14"/>
                <w:szCs w:val="14"/>
              </w:rPr>
              <w:t>935.4</w:t>
            </w:r>
          </w:p>
        </w:tc>
        <w:tc>
          <w:tcPr>
            <w:tcW w:w="646" w:type="dxa"/>
            <w:tcBorders>
              <w:top w:val="nil"/>
              <w:bottom w:val="single" w:sz="12" w:space="0" w:color="auto"/>
            </w:tcBorders>
            <w:tcMar>
              <w:left w:w="43" w:type="dxa"/>
              <w:right w:w="43" w:type="dxa"/>
            </w:tcMar>
            <w:vAlign w:val="center"/>
          </w:tcPr>
          <w:p w:rsidR="007B4778" w:rsidRDefault="007B4778" w:rsidP="007B4778">
            <w:pPr>
              <w:jc w:val="right"/>
              <w:rPr>
                <w:sz w:val="14"/>
                <w:szCs w:val="14"/>
              </w:rPr>
            </w:pPr>
            <w:r>
              <w:rPr>
                <w:sz w:val="14"/>
                <w:szCs w:val="14"/>
              </w:rPr>
              <w:t>0.1</w:t>
            </w:r>
          </w:p>
        </w:tc>
        <w:tc>
          <w:tcPr>
            <w:tcW w:w="704" w:type="dxa"/>
            <w:tcBorders>
              <w:top w:val="nil"/>
              <w:bottom w:val="single" w:sz="12" w:space="0" w:color="auto"/>
            </w:tcBorders>
            <w:tcMar>
              <w:left w:w="43" w:type="dxa"/>
              <w:right w:w="43" w:type="dxa"/>
            </w:tcMar>
            <w:vAlign w:val="center"/>
          </w:tcPr>
          <w:p w:rsidR="007B4778" w:rsidRDefault="007B4778" w:rsidP="007B4778">
            <w:pPr>
              <w:jc w:val="right"/>
              <w:rPr>
                <w:sz w:val="14"/>
                <w:szCs w:val="14"/>
              </w:rPr>
            </w:pPr>
            <w:r>
              <w:rPr>
                <w:sz w:val="14"/>
                <w:szCs w:val="14"/>
              </w:rPr>
              <w:t>489.6</w:t>
            </w:r>
          </w:p>
        </w:tc>
        <w:tc>
          <w:tcPr>
            <w:tcW w:w="735" w:type="dxa"/>
            <w:tcBorders>
              <w:top w:val="nil"/>
              <w:bottom w:val="single" w:sz="12" w:space="0" w:color="auto"/>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0.2</w:t>
            </w:r>
          </w:p>
        </w:tc>
        <w:tc>
          <w:tcPr>
            <w:tcW w:w="665" w:type="dxa"/>
            <w:tcBorders>
              <w:top w:val="nil"/>
              <w:bottom w:val="single" w:sz="12" w:space="0" w:color="auto"/>
            </w:tcBorders>
            <w:tcMar>
              <w:left w:w="43" w:type="dxa"/>
              <w:right w:w="43" w:type="dxa"/>
            </w:tcMar>
            <w:vAlign w:val="center"/>
          </w:tcPr>
          <w:p w:rsidR="007B4778" w:rsidRDefault="007B4778" w:rsidP="007B4778">
            <w:pPr>
              <w:jc w:val="right"/>
              <w:rPr>
                <w:color w:val="000000"/>
                <w:sz w:val="14"/>
                <w:szCs w:val="14"/>
              </w:rPr>
            </w:pPr>
            <w:r>
              <w:rPr>
                <w:color w:val="000000"/>
                <w:sz w:val="14"/>
                <w:szCs w:val="14"/>
              </w:rPr>
              <w:t>754.9</w:t>
            </w:r>
          </w:p>
        </w:tc>
      </w:tr>
      <w:tr w:rsidR="007B4778" w:rsidRPr="005605C5" w:rsidTr="007A642E">
        <w:trPr>
          <w:trHeight w:val="168"/>
          <w:jc w:val="center"/>
        </w:trPr>
        <w:tc>
          <w:tcPr>
            <w:tcW w:w="2648" w:type="dxa"/>
            <w:tcBorders>
              <w:top w:val="single" w:sz="12" w:space="0" w:color="auto"/>
              <w:bottom w:val="single" w:sz="12" w:space="0" w:color="auto"/>
            </w:tcBorders>
            <w:shd w:val="clear" w:color="auto" w:fill="auto"/>
            <w:noWrap/>
            <w:tcMar>
              <w:left w:w="72" w:type="dxa"/>
              <w:right w:w="43" w:type="dxa"/>
            </w:tcMar>
            <w:vAlign w:val="bottom"/>
            <w:hideMark/>
          </w:tcPr>
          <w:p w:rsidR="007B4778" w:rsidRPr="00C85CA9" w:rsidRDefault="007B4778" w:rsidP="007B4778">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43" w:type="dxa"/>
              <w:right w:w="43" w:type="dxa"/>
            </w:tcMar>
            <w:vAlign w:val="center"/>
            <w:hideMark/>
          </w:tcPr>
          <w:p w:rsidR="007B4778" w:rsidRDefault="007B4778" w:rsidP="007B4778">
            <w:pPr>
              <w:jc w:val="right"/>
              <w:rPr>
                <w:b/>
                <w:bCs/>
                <w:sz w:val="14"/>
                <w:szCs w:val="14"/>
              </w:rPr>
            </w:pPr>
            <w:r>
              <w:rPr>
                <w:b/>
                <w:bCs/>
                <w:sz w:val="14"/>
                <w:szCs w:val="14"/>
              </w:rPr>
              <w:t>112.0</w:t>
            </w:r>
          </w:p>
        </w:tc>
        <w:tc>
          <w:tcPr>
            <w:tcW w:w="654" w:type="dxa"/>
            <w:tcBorders>
              <w:top w:val="single" w:sz="12" w:space="0" w:color="auto"/>
              <w:bottom w:val="single" w:sz="12" w:space="0" w:color="auto"/>
            </w:tcBorders>
            <w:shd w:val="clear" w:color="auto" w:fill="auto"/>
            <w:noWrap/>
            <w:tcMar>
              <w:left w:w="43" w:type="dxa"/>
              <w:right w:w="43" w:type="dxa"/>
            </w:tcMar>
            <w:vAlign w:val="center"/>
            <w:hideMark/>
          </w:tcPr>
          <w:p w:rsidR="007B4778" w:rsidRDefault="007B4778" w:rsidP="007B4778">
            <w:pPr>
              <w:jc w:val="right"/>
              <w:rPr>
                <w:b/>
                <w:bCs/>
                <w:sz w:val="14"/>
                <w:szCs w:val="14"/>
              </w:rPr>
            </w:pPr>
            <w:r>
              <w:rPr>
                <w:b/>
                <w:bCs/>
                <w:sz w:val="14"/>
                <w:szCs w:val="14"/>
              </w:rPr>
              <w:t>33,928.4</w:t>
            </w:r>
          </w:p>
        </w:tc>
        <w:tc>
          <w:tcPr>
            <w:tcW w:w="735" w:type="dxa"/>
            <w:tcBorders>
              <w:top w:val="single" w:sz="12" w:space="0" w:color="auto"/>
              <w:bottom w:val="single" w:sz="12" w:space="0" w:color="auto"/>
            </w:tcBorders>
            <w:shd w:val="clear" w:color="auto" w:fill="auto"/>
            <w:noWrap/>
            <w:tcMar>
              <w:left w:w="43" w:type="dxa"/>
              <w:right w:w="43" w:type="dxa"/>
            </w:tcMar>
            <w:vAlign w:val="center"/>
          </w:tcPr>
          <w:p w:rsidR="007B4778" w:rsidRPr="0016117E" w:rsidRDefault="007B4778" w:rsidP="007B4778">
            <w:pPr>
              <w:jc w:val="right"/>
              <w:rPr>
                <w:b/>
                <w:bCs/>
                <w:sz w:val="14"/>
                <w:szCs w:val="14"/>
              </w:rPr>
            </w:pPr>
            <w:r w:rsidRPr="0016117E">
              <w:rPr>
                <w:b/>
                <w:bCs/>
                <w:sz w:val="14"/>
                <w:szCs w:val="14"/>
              </w:rPr>
              <w:t>114.1</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7B4778" w:rsidRPr="0016117E" w:rsidRDefault="007B4778" w:rsidP="007B4778">
            <w:pPr>
              <w:jc w:val="right"/>
              <w:rPr>
                <w:b/>
                <w:bCs/>
                <w:sz w:val="14"/>
                <w:szCs w:val="14"/>
              </w:rPr>
            </w:pPr>
            <w:r w:rsidRPr="0016117E">
              <w:rPr>
                <w:b/>
                <w:bCs/>
                <w:sz w:val="14"/>
                <w:szCs w:val="14"/>
              </w:rPr>
              <w:t>35,770.5</w:t>
            </w:r>
          </w:p>
        </w:tc>
        <w:tc>
          <w:tcPr>
            <w:tcW w:w="645" w:type="dxa"/>
            <w:tcBorders>
              <w:top w:val="single" w:sz="12" w:space="0" w:color="auto"/>
              <w:left w:val="nil"/>
              <w:bottom w:val="single" w:sz="12" w:space="0" w:color="auto"/>
            </w:tcBorders>
            <w:shd w:val="clear" w:color="auto" w:fill="auto"/>
            <w:tcMar>
              <w:left w:w="43" w:type="dxa"/>
              <w:right w:w="43" w:type="dxa"/>
            </w:tcMar>
            <w:vAlign w:val="center"/>
          </w:tcPr>
          <w:p w:rsidR="007B4778" w:rsidRDefault="007B4778" w:rsidP="007B4778">
            <w:pPr>
              <w:jc w:val="right"/>
              <w:rPr>
                <w:b/>
                <w:bCs/>
                <w:color w:val="000000"/>
                <w:sz w:val="14"/>
                <w:szCs w:val="14"/>
              </w:rPr>
            </w:pPr>
            <w:r>
              <w:rPr>
                <w:b/>
                <w:bCs/>
                <w:color w:val="000000"/>
                <w:sz w:val="14"/>
                <w:szCs w:val="14"/>
              </w:rPr>
              <w:t>120.7</w:t>
            </w:r>
          </w:p>
        </w:tc>
        <w:tc>
          <w:tcPr>
            <w:tcW w:w="795" w:type="dxa"/>
            <w:tcBorders>
              <w:top w:val="single" w:sz="12" w:space="0" w:color="auto"/>
              <w:bottom w:val="single" w:sz="12" w:space="0" w:color="auto"/>
            </w:tcBorders>
            <w:shd w:val="clear" w:color="auto" w:fill="auto"/>
            <w:noWrap/>
            <w:tcMar>
              <w:left w:w="43" w:type="dxa"/>
              <w:right w:w="43" w:type="dxa"/>
            </w:tcMar>
            <w:vAlign w:val="center"/>
          </w:tcPr>
          <w:p w:rsidR="007B4778" w:rsidRDefault="007B4778" w:rsidP="007B4778">
            <w:pPr>
              <w:jc w:val="right"/>
              <w:rPr>
                <w:b/>
                <w:bCs/>
                <w:color w:val="000000"/>
                <w:sz w:val="14"/>
                <w:szCs w:val="14"/>
              </w:rPr>
            </w:pPr>
            <w:r>
              <w:rPr>
                <w:b/>
                <w:bCs/>
                <w:color w:val="000000"/>
                <w:sz w:val="14"/>
                <w:szCs w:val="14"/>
              </w:rPr>
              <w:t>36,539.0</w:t>
            </w:r>
          </w:p>
        </w:tc>
        <w:tc>
          <w:tcPr>
            <w:tcW w:w="646" w:type="dxa"/>
            <w:tcBorders>
              <w:top w:val="single" w:sz="12" w:space="0" w:color="auto"/>
              <w:bottom w:val="single" w:sz="12" w:space="0" w:color="auto"/>
            </w:tcBorders>
            <w:tcMar>
              <w:left w:w="43" w:type="dxa"/>
              <w:right w:w="43" w:type="dxa"/>
            </w:tcMar>
            <w:vAlign w:val="center"/>
          </w:tcPr>
          <w:p w:rsidR="007B4778" w:rsidRDefault="007B4778" w:rsidP="007B4778">
            <w:pPr>
              <w:jc w:val="right"/>
              <w:rPr>
                <w:b/>
                <w:bCs/>
                <w:sz w:val="14"/>
                <w:szCs w:val="14"/>
              </w:rPr>
            </w:pPr>
            <w:r>
              <w:rPr>
                <w:b/>
                <w:bCs/>
                <w:sz w:val="14"/>
                <w:szCs w:val="14"/>
              </w:rPr>
              <w:t>117.2</w:t>
            </w:r>
          </w:p>
        </w:tc>
        <w:tc>
          <w:tcPr>
            <w:tcW w:w="704" w:type="dxa"/>
            <w:tcBorders>
              <w:top w:val="single" w:sz="12" w:space="0" w:color="auto"/>
              <w:bottom w:val="single" w:sz="12" w:space="0" w:color="auto"/>
            </w:tcBorders>
            <w:tcMar>
              <w:left w:w="43" w:type="dxa"/>
              <w:right w:w="43" w:type="dxa"/>
            </w:tcMar>
            <w:vAlign w:val="center"/>
          </w:tcPr>
          <w:p w:rsidR="007B4778" w:rsidRDefault="007B4778" w:rsidP="007B4778">
            <w:pPr>
              <w:jc w:val="right"/>
              <w:rPr>
                <w:b/>
                <w:bCs/>
                <w:sz w:val="14"/>
                <w:szCs w:val="14"/>
              </w:rPr>
            </w:pPr>
            <w:r>
              <w:rPr>
                <w:b/>
                <w:bCs/>
                <w:sz w:val="14"/>
                <w:szCs w:val="14"/>
              </w:rPr>
              <w:t>35,421.2</w:t>
            </w:r>
          </w:p>
        </w:tc>
        <w:tc>
          <w:tcPr>
            <w:tcW w:w="735" w:type="dxa"/>
            <w:tcBorders>
              <w:top w:val="single" w:sz="12" w:space="0" w:color="auto"/>
              <w:bottom w:val="single" w:sz="12" w:space="0" w:color="auto"/>
            </w:tcBorders>
            <w:tcMar>
              <w:left w:w="43" w:type="dxa"/>
              <w:right w:w="43" w:type="dxa"/>
            </w:tcMar>
            <w:vAlign w:val="center"/>
          </w:tcPr>
          <w:p w:rsidR="007B4778" w:rsidRDefault="007B4778" w:rsidP="007B4778">
            <w:pPr>
              <w:jc w:val="right"/>
              <w:rPr>
                <w:b/>
                <w:bCs/>
                <w:color w:val="000000"/>
                <w:sz w:val="14"/>
                <w:szCs w:val="14"/>
              </w:rPr>
            </w:pPr>
            <w:r>
              <w:rPr>
                <w:b/>
                <w:bCs/>
                <w:color w:val="000000"/>
                <w:sz w:val="14"/>
                <w:szCs w:val="14"/>
              </w:rPr>
              <w:t>112.0</w:t>
            </w:r>
          </w:p>
        </w:tc>
        <w:tc>
          <w:tcPr>
            <w:tcW w:w="665" w:type="dxa"/>
            <w:tcBorders>
              <w:top w:val="single" w:sz="12" w:space="0" w:color="auto"/>
              <w:bottom w:val="single" w:sz="12" w:space="0" w:color="auto"/>
            </w:tcBorders>
            <w:tcMar>
              <w:left w:w="43" w:type="dxa"/>
              <w:right w:w="43" w:type="dxa"/>
            </w:tcMar>
            <w:vAlign w:val="center"/>
          </w:tcPr>
          <w:p w:rsidR="007B4778" w:rsidRDefault="007B4778" w:rsidP="007B4778">
            <w:pPr>
              <w:jc w:val="right"/>
              <w:rPr>
                <w:b/>
                <w:bCs/>
                <w:color w:val="000000"/>
                <w:sz w:val="14"/>
                <w:szCs w:val="14"/>
              </w:rPr>
            </w:pPr>
            <w:r>
              <w:rPr>
                <w:b/>
                <w:bCs/>
                <w:color w:val="000000"/>
                <w:sz w:val="14"/>
                <w:szCs w:val="14"/>
              </w:rPr>
              <w:t>33,928.4</w:t>
            </w:r>
          </w:p>
        </w:tc>
      </w:tr>
      <w:tr w:rsidR="00D26ADC"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D26ADC" w:rsidRPr="003561E6" w:rsidRDefault="00D26ADC" w:rsidP="00D26ADC">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D26ADC" w:rsidRPr="005605C5" w:rsidTr="006179E4">
        <w:trPr>
          <w:trHeight w:val="222"/>
          <w:jc w:val="center"/>
        </w:trPr>
        <w:tc>
          <w:tcPr>
            <w:tcW w:w="9613" w:type="dxa"/>
            <w:gridSpan w:val="11"/>
            <w:tcBorders>
              <w:left w:val="nil"/>
              <w:right w:val="nil"/>
            </w:tcBorders>
            <w:shd w:val="clear" w:color="auto" w:fill="auto"/>
            <w:noWrap/>
            <w:tcMar>
              <w:left w:w="43" w:type="dxa"/>
              <w:right w:w="43" w:type="dxa"/>
            </w:tcMar>
            <w:vAlign w:val="center"/>
            <w:hideMark/>
          </w:tcPr>
          <w:p w:rsidR="00D26ADC" w:rsidRPr="00FF55B1" w:rsidRDefault="00D26ADC" w:rsidP="00D26ADC">
            <w:pPr>
              <w:rPr>
                <w:sz w:val="14"/>
              </w:rPr>
            </w:pPr>
            <w:r>
              <w:rPr>
                <w:sz w:val="14"/>
              </w:rPr>
              <w:t>Note: The format of RTGS &amp; Paper based Transactions  data has revised from Q1 FY17</w:t>
            </w:r>
          </w:p>
        </w:tc>
      </w:tr>
    </w:tbl>
    <w:p w:rsidR="00AB19E3" w:rsidRDefault="00AB19E3" w:rsidP="00A32211">
      <w:pPr>
        <w:pStyle w:val="Footer"/>
        <w:tabs>
          <w:tab w:val="clear" w:pos="4320"/>
          <w:tab w:val="clear" w:pos="8640"/>
        </w:tabs>
      </w:pPr>
    </w:p>
    <w:p w:rsidR="002741D0" w:rsidRPr="009B71F8" w:rsidRDefault="002741D0"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804548" w:rsidP="00022539">
            <w:pPr>
              <w:jc w:val="center"/>
            </w:pPr>
            <w:r w:rsidRPr="00FF55B1">
              <w:rPr>
                <w:b/>
                <w:bCs/>
                <w:sz w:val="28"/>
              </w:rPr>
              <w:t>Non-Performing</w:t>
            </w:r>
            <w:r w:rsidR="00B66404" w:rsidRPr="00FF55B1">
              <w:rPr>
                <w:b/>
                <w:bCs/>
                <w:sz w:val="28"/>
              </w:rPr>
              <w:t xml:space="preserve">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DC19B4" w:rsidRPr="00FF55B1" w:rsidTr="0016494F">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DC19B4" w:rsidRPr="002741D0" w:rsidRDefault="00DC19B4" w:rsidP="004A6B25">
            <w:pPr>
              <w:jc w:val="center"/>
              <w:rPr>
                <w:b/>
                <w:bCs/>
                <w:sz w:val="16"/>
                <w:szCs w:val="16"/>
              </w:rPr>
            </w:pPr>
            <w:r w:rsidRPr="002741D0">
              <w:rPr>
                <w:b/>
                <w:bCs/>
                <w:sz w:val="16"/>
                <w:szCs w:val="16"/>
              </w:rPr>
              <w:t>SEGMENT</w:t>
            </w:r>
          </w:p>
        </w:tc>
        <w:tc>
          <w:tcPr>
            <w:tcW w:w="4572" w:type="dxa"/>
            <w:gridSpan w:val="6"/>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DC19B4" w:rsidRPr="002741D0" w:rsidRDefault="00DC19B4" w:rsidP="00D972DC">
            <w:pPr>
              <w:jc w:val="center"/>
              <w:rPr>
                <w:b/>
                <w:bCs/>
                <w:sz w:val="16"/>
                <w:szCs w:val="16"/>
              </w:rPr>
            </w:pPr>
            <w:r>
              <w:rPr>
                <w:b/>
                <w:bCs/>
                <w:sz w:val="16"/>
                <w:szCs w:val="16"/>
              </w:rPr>
              <w:t>2018</w:t>
            </w:r>
          </w:p>
        </w:tc>
        <w:tc>
          <w:tcPr>
            <w:tcW w:w="4231" w:type="dxa"/>
            <w:gridSpan w:val="6"/>
            <w:tcBorders>
              <w:top w:val="single" w:sz="12" w:space="0" w:color="auto"/>
              <w:left w:val="single" w:sz="4" w:space="0" w:color="000000"/>
              <w:bottom w:val="single" w:sz="4" w:space="0" w:color="000000"/>
            </w:tcBorders>
            <w:shd w:val="clear" w:color="auto" w:fill="auto"/>
            <w:vAlign w:val="center"/>
          </w:tcPr>
          <w:p w:rsidR="00DC19B4" w:rsidRPr="002741D0" w:rsidRDefault="00DC19B4" w:rsidP="00D972DC">
            <w:pPr>
              <w:jc w:val="center"/>
              <w:rPr>
                <w:b/>
                <w:bCs/>
                <w:sz w:val="16"/>
                <w:szCs w:val="16"/>
              </w:rPr>
            </w:pPr>
            <w:r>
              <w:rPr>
                <w:b/>
                <w:bCs/>
                <w:sz w:val="16"/>
                <w:szCs w:val="16"/>
              </w:rPr>
              <w:t>2019</w:t>
            </w:r>
          </w:p>
        </w:tc>
      </w:tr>
      <w:tr w:rsidR="0016494F" w:rsidRPr="00FF55B1" w:rsidTr="001A6BC8">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16494F" w:rsidRPr="00FF55B1" w:rsidRDefault="0016494F" w:rsidP="0016494F">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16494F" w:rsidRPr="002741D0" w:rsidRDefault="0016494F" w:rsidP="0016494F">
            <w:pPr>
              <w:jc w:val="center"/>
              <w:rPr>
                <w:b/>
                <w:bCs/>
                <w:sz w:val="14"/>
                <w:szCs w:val="14"/>
              </w:rPr>
            </w:pPr>
            <w:r>
              <w:rPr>
                <w:b/>
                <w:bCs/>
                <w:sz w:val="14"/>
                <w:szCs w:val="14"/>
              </w:rPr>
              <w:t>Q3</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16494F" w:rsidRPr="002741D0" w:rsidRDefault="0016494F" w:rsidP="0016494F">
            <w:pPr>
              <w:jc w:val="center"/>
              <w:rPr>
                <w:b/>
                <w:bCs/>
                <w:sz w:val="14"/>
                <w:szCs w:val="14"/>
              </w:rPr>
            </w:pPr>
            <w:r>
              <w:rPr>
                <w:b/>
                <w:bCs/>
                <w:sz w:val="14"/>
                <w:szCs w:val="14"/>
              </w:rPr>
              <w:t>Q4</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16494F" w:rsidRPr="002741D0" w:rsidRDefault="0016494F" w:rsidP="0016494F">
            <w:pPr>
              <w:jc w:val="center"/>
              <w:rPr>
                <w:b/>
                <w:bCs/>
                <w:sz w:val="14"/>
                <w:szCs w:val="14"/>
              </w:rPr>
            </w:pPr>
            <w:r>
              <w:rPr>
                <w:b/>
                <w:bCs/>
                <w:sz w:val="14"/>
                <w:szCs w:val="14"/>
              </w:rPr>
              <w:t>Q1</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16494F" w:rsidRPr="002741D0" w:rsidRDefault="0016494F" w:rsidP="0016494F">
            <w:pPr>
              <w:jc w:val="center"/>
              <w:rPr>
                <w:b/>
                <w:bCs/>
                <w:sz w:val="14"/>
                <w:szCs w:val="14"/>
              </w:rPr>
            </w:pPr>
            <w:r>
              <w:rPr>
                <w:b/>
                <w:bCs/>
                <w:sz w:val="14"/>
                <w:szCs w:val="14"/>
              </w:rPr>
              <w:t>Q2</w:t>
            </w:r>
          </w:p>
        </w:tc>
      </w:tr>
      <w:tr w:rsidR="0016494F"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16494F" w:rsidRPr="00FF55B1" w:rsidRDefault="0016494F" w:rsidP="0016494F">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 xml:space="preserve">Infection </w:t>
            </w:r>
            <w:r w:rsidRPr="002741D0">
              <w:rPr>
                <w:b/>
                <w:bCs/>
                <w:sz w:val="14"/>
                <w:szCs w:val="14"/>
              </w:rPr>
              <w:br/>
              <w:t>Ratio</w:t>
            </w:r>
          </w:p>
        </w:tc>
      </w:tr>
      <w:tr w:rsidR="000C6174" w:rsidRPr="00FF55B1" w:rsidTr="001A6BC8">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0C6174" w:rsidRPr="002741D0" w:rsidRDefault="000C6174" w:rsidP="000C6174">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5,569,516</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446,551</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8.0</w:t>
            </w:r>
          </w:p>
        </w:tc>
        <w:tc>
          <w:tcPr>
            <w:tcW w:w="828" w:type="dxa"/>
            <w:tcBorders>
              <w:top w:val="single" w:sz="12" w:space="0" w:color="auto"/>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6,030,582</w:t>
            </w:r>
          </w:p>
        </w:tc>
        <w:tc>
          <w:tcPr>
            <w:tcW w:w="702" w:type="dxa"/>
            <w:tcBorders>
              <w:top w:val="single" w:sz="12" w:space="0" w:color="auto"/>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490,571</w:t>
            </w:r>
          </w:p>
        </w:tc>
        <w:tc>
          <w:tcPr>
            <w:tcW w:w="720" w:type="dxa"/>
            <w:tcBorders>
              <w:top w:val="single" w:sz="12" w:space="0" w:color="auto"/>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8.1</w:t>
            </w:r>
          </w:p>
        </w:tc>
        <w:tc>
          <w:tcPr>
            <w:tcW w:w="810" w:type="dxa"/>
            <w:tcBorders>
              <w:top w:val="single" w:sz="12" w:space="0" w:color="auto"/>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5,990,960</w:t>
            </w:r>
          </w:p>
        </w:tc>
        <w:tc>
          <w:tcPr>
            <w:tcW w:w="630" w:type="dxa"/>
            <w:tcBorders>
              <w:top w:val="single" w:sz="12" w:space="0" w:color="auto"/>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503,185</w:t>
            </w:r>
          </w:p>
        </w:tc>
        <w:tc>
          <w:tcPr>
            <w:tcW w:w="720" w:type="dxa"/>
            <w:tcBorders>
              <w:top w:val="single" w:sz="12" w:space="0" w:color="auto"/>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8.4</w:t>
            </w:r>
          </w:p>
        </w:tc>
        <w:tc>
          <w:tcPr>
            <w:tcW w:w="777" w:type="dxa"/>
            <w:tcBorders>
              <w:top w:val="single" w:sz="12" w:space="0" w:color="auto"/>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6,152,147</w:t>
            </w:r>
          </w:p>
        </w:tc>
        <w:tc>
          <w:tcPr>
            <w:tcW w:w="591" w:type="dxa"/>
            <w:tcBorders>
              <w:top w:val="single" w:sz="12" w:space="0" w:color="auto"/>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558,340</w:t>
            </w:r>
          </w:p>
        </w:tc>
        <w:tc>
          <w:tcPr>
            <w:tcW w:w="703" w:type="dxa"/>
            <w:tcBorders>
              <w:top w:val="single" w:sz="12" w:space="0" w:color="auto"/>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9.1</w:t>
            </w:r>
          </w:p>
        </w:tc>
      </w:tr>
      <w:tr w:rsidR="000C6174"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0C6174" w:rsidRPr="002741D0" w:rsidRDefault="000C6174" w:rsidP="000C6174">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413,622</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76,220</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18.4</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504,979</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75,437</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14.9</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463,041</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76,148</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16.4</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460,407</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78,225</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17.0</w:t>
            </w:r>
          </w:p>
        </w:tc>
      </w:tr>
      <w:tr w:rsidR="000C617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C6174" w:rsidRPr="002741D0" w:rsidRDefault="000C6174" w:rsidP="000C6174">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325,067</w:t>
            </w:r>
          </w:p>
        </w:tc>
        <w:tc>
          <w:tcPr>
            <w:tcW w:w="72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58,595</w:t>
            </w:r>
          </w:p>
        </w:tc>
        <w:tc>
          <w:tcPr>
            <w:tcW w:w="792"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18.0</w:t>
            </w:r>
          </w:p>
        </w:tc>
        <w:tc>
          <w:tcPr>
            <w:tcW w:w="828"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324,291</w:t>
            </w:r>
          </w:p>
        </w:tc>
        <w:tc>
          <w:tcPr>
            <w:tcW w:w="702"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54,687</w:t>
            </w:r>
          </w:p>
        </w:tc>
        <w:tc>
          <w:tcPr>
            <w:tcW w:w="720"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16.9</w:t>
            </w:r>
          </w:p>
        </w:tc>
        <w:tc>
          <w:tcPr>
            <w:tcW w:w="81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324,845</w:t>
            </w:r>
          </w:p>
        </w:tc>
        <w:tc>
          <w:tcPr>
            <w:tcW w:w="63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52,373</w:t>
            </w:r>
          </w:p>
        </w:tc>
        <w:tc>
          <w:tcPr>
            <w:tcW w:w="72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16.1</w:t>
            </w:r>
          </w:p>
        </w:tc>
        <w:tc>
          <w:tcPr>
            <w:tcW w:w="777"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334,857</w:t>
            </w:r>
          </w:p>
        </w:tc>
        <w:tc>
          <w:tcPr>
            <w:tcW w:w="591"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71,606</w:t>
            </w:r>
          </w:p>
        </w:tc>
        <w:tc>
          <w:tcPr>
            <w:tcW w:w="703"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21.4</w:t>
            </w:r>
          </w:p>
        </w:tc>
      </w:tr>
      <w:tr w:rsidR="000C6174"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0C6174" w:rsidRPr="002741D0" w:rsidRDefault="000C6174" w:rsidP="000C6174">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511,755</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27,770</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5.4</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535,461</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26,839</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5.0</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546,801</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28,120</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5.1</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563,060</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25,149</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4.5</w:t>
            </w:r>
          </w:p>
        </w:tc>
      </w:tr>
      <w:tr w:rsidR="000C617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C6174" w:rsidRPr="002741D0" w:rsidRDefault="000C6174" w:rsidP="000C6174">
            <w:pPr>
              <w:ind w:firstLine="180"/>
              <w:rPr>
                <w:i/>
                <w:iCs/>
                <w:sz w:val="14"/>
                <w:szCs w:val="14"/>
              </w:rPr>
            </w:pPr>
            <w:r w:rsidRPr="002741D0">
              <w:rPr>
                <w:i/>
                <w:iCs/>
                <w:sz w:val="14"/>
                <w:szCs w:val="14"/>
              </w:rPr>
              <w:t>i. Credit Cards</w:t>
            </w:r>
          </w:p>
        </w:tc>
        <w:tc>
          <w:tcPr>
            <w:tcW w:w="81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38,630</w:t>
            </w:r>
          </w:p>
        </w:tc>
        <w:tc>
          <w:tcPr>
            <w:tcW w:w="72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2,445</w:t>
            </w:r>
          </w:p>
        </w:tc>
        <w:tc>
          <w:tcPr>
            <w:tcW w:w="792"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6.3</w:t>
            </w:r>
          </w:p>
        </w:tc>
        <w:tc>
          <w:tcPr>
            <w:tcW w:w="828" w:type="dxa"/>
            <w:tcBorders>
              <w:top w:val="nil"/>
              <w:left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40,917</w:t>
            </w:r>
          </w:p>
        </w:tc>
        <w:tc>
          <w:tcPr>
            <w:tcW w:w="702" w:type="dxa"/>
            <w:tcBorders>
              <w:top w:val="nil"/>
              <w:left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2,499</w:t>
            </w:r>
          </w:p>
        </w:tc>
        <w:tc>
          <w:tcPr>
            <w:tcW w:w="720" w:type="dxa"/>
            <w:tcBorders>
              <w:top w:val="nil"/>
              <w:left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6.1</w:t>
            </w:r>
          </w:p>
        </w:tc>
        <w:tc>
          <w:tcPr>
            <w:tcW w:w="810"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41,333</w:t>
            </w:r>
          </w:p>
        </w:tc>
        <w:tc>
          <w:tcPr>
            <w:tcW w:w="630"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2,539</w:t>
            </w:r>
          </w:p>
        </w:tc>
        <w:tc>
          <w:tcPr>
            <w:tcW w:w="720"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6.1</w:t>
            </w:r>
          </w:p>
        </w:tc>
        <w:tc>
          <w:tcPr>
            <w:tcW w:w="777"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44,393</w:t>
            </w:r>
          </w:p>
        </w:tc>
        <w:tc>
          <w:tcPr>
            <w:tcW w:w="591"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2,591</w:t>
            </w:r>
          </w:p>
        </w:tc>
        <w:tc>
          <w:tcPr>
            <w:tcW w:w="703"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5.8</w:t>
            </w:r>
          </w:p>
        </w:tc>
      </w:tr>
      <w:tr w:rsidR="000C6174"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0C6174" w:rsidRPr="002741D0" w:rsidRDefault="000C6174" w:rsidP="000C6174">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199,984</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2,872</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1.4</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210,388</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2,760</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1.3</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216,279</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2,807</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1.3</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221,282</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2,926</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1.3</w:t>
            </w:r>
          </w:p>
        </w:tc>
      </w:tr>
      <w:tr w:rsidR="000C617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C6174" w:rsidRPr="002741D0" w:rsidRDefault="000C6174" w:rsidP="000C6174">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771</w:t>
            </w:r>
          </w:p>
        </w:tc>
        <w:tc>
          <w:tcPr>
            <w:tcW w:w="72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66</w:t>
            </w:r>
          </w:p>
        </w:tc>
        <w:tc>
          <w:tcPr>
            <w:tcW w:w="792"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8.5</w:t>
            </w:r>
          </w:p>
        </w:tc>
        <w:tc>
          <w:tcPr>
            <w:tcW w:w="828" w:type="dxa"/>
            <w:tcBorders>
              <w:top w:val="nil"/>
              <w:left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866</w:t>
            </w:r>
          </w:p>
        </w:tc>
        <w:tc>
          <w:tcPr>
            <w:tcW w:w="702" w:type="dxa"/>
            <w:tcBorders>
              <w:top w:val="nil"/>
              <w:left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65</w:t>
            </w:r>
          </w:p>
        </w:tc>
        <w:tc>
          <w:tcPr>
            <w:tcW w:w="720" w:type="dxa"/>
            <w:tcBorders>
              <w:top w:val="nil"/>
              <w:left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7.5</w:t>
            </w:r>
          </w:p>
        </w:tc>
        <w:tc>
          <w:tcPr>
            <w:tcW w:w="810"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934</w:t>
            </w:r>
          </w:p>
        </w:tc>
        <w:tc>
          <w:tcPr>
            <w:tcW w:w="630"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64</w:t>
            </w:r>
          </w:p>
        </w:tc>
        <w:tc>
          <w:tcPr>
            <w:tcW w:w="720"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6.9</w:t>
            </w:r>
          </w:p>
        </w:tc>
        <w:tc>
          <w:tcPr>
            <w:tcW w:w="777"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994</w:t>
            </w:r>
          </w:p>
        </w:tc>
        <w:tc>
          <w:tcPr>
            <w:tcW w:w="591"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64</w:t>
            </w:r>
          </w:p>
        </w:tc>
        <w:tc>
          <w:tcPr>
            <w:tcW w:w="703"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6.4</w:t>
            </w:r>
          </w:p>
        </w:tc>
      </w:tr>
      <w:tr w:rsidR="000C6174"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0C6174" w:rsidRPr="002741D0" w:rsidRDefault="000C6174" w:rsidP="000C6174">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92,541</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11,081</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12.0</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94,937</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10,858</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11.4</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96,959</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11,251</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11.6</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97,895</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10,772</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11.0</w:t>
            </w:r>
          </w:p>
        </w:tc>
      </w:tr>
      <w:tr w:rsidR="000C6174" w:rsidRPr="00FF55B1" w:rsidTr="001A6BC8">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0C6174" w:rsidRPr="002741D0" w:rsidRDefault="000C6174" w:rsidP="000C6174">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179,828</w:t>
            </w:r>
          </w:p>
        </w:tc>
        <w:tc>
          <w:tcPr>
            <w:tcW w:w="72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11,306</w:t>
            </w:r>
          </w:p>
        </w:tc>
        <w:tc>
          <w:tcPr>
            <w:tcW w:w="792"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i/>
                <w:iCs/>
                <w:color w:val="000000"/>
                <w:sz w:val="14"/>
                <w:szCs w:val="14"/>
              </w:rPr>
            </w:pPr>
            <w:r>
              <w:rPr>
                <w:i/>
                <w:iCs/>
                <w:color w:val="000000"/>
                <w:sz w:val="14"/>
                <w:szCs w:val="14"/>
              </w:rPr>
              <w:t>6.3</w:t>
            </w:r>
          </w:p>
        </w:tc>
        <w:tc>
          <w:tcPr>
            <w:tcW w:w="828" w:type="dxa"/>
            <w:tcBorders>
              <w:top w:val="nil"/>
              <w:left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188,353</w:t>
            </w:r>
          </w:p>
        </w:tc>
        <w:tc>
          <w:tcPr>
            <w:tcW w:w="702" w:type="dxa"/>
            <w:tcBorders>
              <w:top w:val="nil"/>
              <w:left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10,657</w:t>
            </w:r>
          </w:p>
        </w:tc>
        <w:tc>
          <w:tcPr>
            <w:tcW w:w="720" w:type="dxa"/>
            <w:tcBorders>
              <w:top w:val="nil"/>
              <w:left w:val="nil"/>
              <w:right w:val="nil"/>
            </w:tcBorders>
            <w:shd w:val="clear" w:color="auto" w:fill="auto"/>
            <w:noWrap/>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5.7</w:t>
            </w:r>
          </w:p>
        </w:tc>
        <w:tc>
          <w:tcPr>
            <w:tcW w:w="810"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191,296</w:t>
            </w:r>
          </w:p>
        </w:tc>
        <w:tc>
          <w:tcPr>
            <w:tcW w:w="630"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11,460</w:t>
            </w:r>
          </w:p>
        </w:tc>
        <w:tc>
          <w:tcPr>
            <w:tcW w:w="720"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6.0</w:t>
            </w:r>
          </w:p>
        </w:tc>
        <w:tc>
          <w:tcPr>
            <w:tcW w:w="777"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198,496</w:t>
            </w:r>
          </w:p>
        </w:tc>
        <w:tc>
          <w:tcPr>
            <w:tcW w:w="591"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8,797</w:t>
            </w:r>
          </w:p>
        </w:tc>
        <w:tc>
          <w:tcPr>
            <w:tcW w:w="703" w:type="dxa"/>
            <w:tcBorders>
              <w:top w:val="nil"/>
              <w:left w:val="nil"/>
              <w:right w:val="nil"/>
            </w:tcBorders>
            <w:tcMar>
              <w:left w:w="43" w:type="dxa"/>
              <w:right w:w="43" w:type="dxa"/>
            </w:tcMar>
            <w:vAlign w:val="center"/>
          </w:tcPr>
          <w:p w:rsidR="000C6174" w:rsidRDefault="000C6174" w:rsidP="000C6174">
            <w:pPr>
              <w:jc w:val="right"/>
              <w:rPr>
                <w:i/>
                <w:iCs/>
                <w:color w:val="000000"/>
                <w:sz w:val="14"/>
                <w:szCs w:val="14"/>
              </w:rPr>
            </w:pPr>
            <w:r>
              <w:rPr>
                <w:i/>
                <w:iCs/>
                <w:color w:val="000000"/>
                <w:sz w:val="14"/>
                <w:szCs w:val="14"/>
              </w:rPr>
              <w:t>4.4</w:t>
            </w:r>
          </w:p>
        </w:tc>
      </w:tr>
      <w:tr w:rsidR="000C6174"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0C6174" w:rsidRPr="002741D0" w:rsidRDefault="000C6174" w:rsidP="000C6174">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905,769</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4,494</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0.5</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863,976</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5,443</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0.6</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799,617</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5,900</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0.7</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887,998</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6,044</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0.7</w:t>
            </w:r>
          </w:p>
        </w:tc>
      </w:tr>
      <w:tr w:rsidR="000C617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C6174" w:rsidRPr="002741D0" w:rsidRDefault="000C6174" w:rsidP="000C6174">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124,433</w:t>
            </w:r>
          </w:p>
        </w:tc>
        <w:tc>
          <w:tcPr>
            <w:tcW w:w="72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1,919</w:t>
            </w:r>
          </w:p>
        </w:tc>
        <w:tc>
          <w:tcPr>
            <w:tcW w:w="792"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1.5</w:t>
            </w:r>
          </w:p>
        </w:tc>
        <w:tc>
          <w:tcPr>
            <w:tcW w:w="828"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126,997</w:t>
            </w:r>
          </w:p>
        </w:tc>
        <w:tc>
          <w:tcPr>
            <w:tcW w:w="702"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2,037</w:t>
            </w:r>
          </w:p>
        </w:tc>
        <w:tc>
          <w:tcPr>
            <w:tcW w:w="720"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1.6</w:t>
            </w:r>
          </w:p>
        </w:tc>
        <w:tc>
          <w:tcPr>
            <w:tcW w:w="81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131,338</w:t>
            </w:r>
          </w:p>
        </w:tc>
        <w:tc>
          <w:tcPr>
            <w:tcW w:w="63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1,701</w:t>
            </w:r>
          </w:p>
        </w:tc>
        <w:tc>
          <w:tcPr>
            <w:tcW w:w="72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1.3</w:t>
            </w:r>
          </w:p>
        </w:tc>
        <w:tc>
          <w:tcPr>
            <w:tcW w:w="777"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139,397</w:t>
            </w:r>
          </w:p>
        </w:tc>
        <w:tc>
          <w:tcPr>
            <w:tcW w:w="591"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1,927</w:t>
            </w:r>
          </w:p>
        </w:tc>
        <w:tc>
          <w:tcPr>
            <w:tcW w:w="703"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1.4</w:t>
            </w:r>
          </w:p>
        </w:tc>
      </w:tr>
      <w:tr w:rsidR="000C6174"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0C6174" w:rsidRPr="002741D0" w:rsidRDefault="000C6174" w:rsidP="000C6174">
            <w:pPr>
              <w:rPr>
                <w:bCs/>
                <w:sz w:val="14"/>
                <w:szCs w:val="14"/>
              </w:rPr>
            </w:pPr>
            <w:r w:rsidRPr="002741D0">
              <w:rPr>
                <w:bCs/>
                <w:sz w:val="14"/>
                <w:szCs w:val="14"/>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118,937</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21,178</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17.8</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138,522</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24,730</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17.9</w:t>
            </w:r>
          </w:p>
        </w:tc>
        <w:tc>
          <w:tcPr>
            <w:tcW w:w="810"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145,319</w:t>
            </w:r>
          </w:p>
        </w:tc>
        <w:tc>
          <w:tcPr>
            <w:tcW w:w="630"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22,826</w:t>
            </w:r>
          </w:p>
        </w:tc>
        <w:tc>
          <w:tcPr>
            <w:tcW w:w="720"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15.7</w:t>
            </w:r>
          </w:p>
        </w:tc>
        <w:tc>
          <w:tcPr>
            <w:tcW w:w="777"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168,173</w:t>
            </w:r>
          </w:p>
        </w:tc>
        <w:tc>
          <w:tcPr>
            <w:tcW w:w="591"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26,715</w:t>
            </w:r>
          </w:p>
        </w:tc>
        <w:tc>
          <w:tcPr>
            <w:tcW w:w="703"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15.9</w:t>
            </w:r>
          </w:p>
        </w:tc>
      </w:tr>
      <w:tr w:rsidR="000C6174" w:rsidRPr="00FF55B1" w:rsidTr="001A6BC8">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0C6174" w:rsidRPr="002741D0" w:rsidRDefault="000C6174" w:rsidP="000C6174">
            <w:pPr>
              <w:rPr>
                <w:b/>
                <w:bCs/>
                <w:sz w:val="14"/>
                <w:szCs w:val="14"/>
              </w:rPr>
            </w:pPr>
            <w:r w:rsidRPr="002741D0">
              <w:rPr>
                <w:b/>
                <w:bCs/>
                <w:sz w:val="14"/>
                <w:szCs w:val="14"/>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0C6174" w:rsidRDefault="000C6174" w:rsidP="000C6174">
            <w:pPr>
              <w:jc w:val="right"/>
              <w:rPr>
                <w:b/>
                <w:bCs/>
                <w:color w:val="000000"/>
                <w:sz w:val="14"/>
                <w:szCs w:val="14"/>
              </w:rPr>
            </w:pPr>
            <w:r>
              <w:rPr>
                <w:b/>
                <w:bCs/>
                <w:color w:val="000000"/>
                <w:sz w:val="14"/>
                <w:szCs w:val="14"/>
              </w:rPr>
              <w:t>7,969,098</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0C6174" w:rsidRDefault="000C6174" w:rsidP="000C6174">
            <w:pPr>
              <w:jc w:val="right"/>
              <w:rPr>
                <w:b/>
                <w:bCs/>
                <w:color w:val="000000"/>
                <w:sz w:val="14"/>
                <w:szCs w:val="14"/>
              </w:rPr>
            </w:pPr>
            <w:r>
              <w:rPr>
                <w:b/>
                <w:bCs/>
                <w:color w:val="000000"/>
                <w:sz w:val="14"/>
                <w:szCs w:val="14"/>
              </w:rPr>
              <w:t>636,726</w:t>
            </w:r>
          </w:p>
        </w:tc>
        <w:tc>
          <w:tcPr>
            <w:tcW w:w="79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0C6174" w:rsidRDefault="000C6174" w:rsidP="000C6174">
            <w:pPr>
              <w:jc w:val="right"/>
              <w:rPr>
                <w:b/>
                <w:bCs/>
                <w:color w:val="000000"/>
                <w:sz w:val="14"/>
                <w:szCs w:val="14"/>
              </w:rPr>
            </w:pPr>
            <w:r>
              <w:rPr>
                <w:b/>
                <w:bCs/>
                <w:color w:val="000000"/>
                <w:sz w:val="14"/>
                <w:szCs w:val="14"/>
              </w:rPr>
              <w:t>8.0</w:t>
            </w:r>
          </w:p>
        </w:tc>
        <w:tc>
          <w:tcPr>
            <w:tcW w:w="828"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8,524,808</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679,744</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8.0</w:t>
            </w:r>
          </w:p>
        </w:tc>
        <w:tc>
          <w:tcPr>
            <w:tcW w:w="810" w:type="dxa"/>
            <w:tcBorders>
              <w:top w:val="single" w:sz="4" w:space="0" w:color="000000"/>
              <w:left w:val="nil"/>
              <w:bottom w:val="single" w:sz="4" w:space="0" w:color="000000"/>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8,401,922</w:t>
            </w:r>
          </w:p>
        </w:tc>
        <w:tc>
          <w:tcPr>
            <w:tcW w:w="630" w:type="dxa"/>
            <w:tcBorders>
              <w:top w:val="single" w:sz="4" w:space="0" w:color="000000"/>
              <w:left w:val="nil"/>
              <w:bottom w:val="single" w:sz="4" w:space="0" w:color="000000"/>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690,253</w:t>
            </w:r>
          </w:p>
        </w:tc>
        <w:tc>
          <w:tcPr>
            <w:tcW w:w="720" w:type="dxa"/>
            <w:tcBorders>
              <w:top w:val="single" w:sz="4" w:space="0" w:color="000000"/>
              <w:left w:val="nil"/>
              <w:bottom w:val="single" w:sz="4" w:space="0" w:color="000000"/>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8.2</w:t>
            </w:r>
          </w:p>
        </w:tc>
        <w:tc>
          <w:tcPr>
            <w:tcW w:w="777" w:type="dxa"/>
            <w:tcBorders>
              <w:top w:val="single" w:sz="4" w:space="0" w:color="000000"/>
              <w:left w:val="nil"/>
              <w:bottom w:val="single" w:sz="4" w:space="0" w:color="000000"/>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8,706,040</w:t>
            </w:r>
          </w:p>
        </w:tc>
        <w:tc>
          <w:tcPr>
            <w:tcW w:w="591" w:type="dxa"/>
            <w:tcBorders>
              <w:top w:val="single" w:sz="4" w:space="0" w:color="000000"/>
              <w:left w:val="nil"/>
              <w:bottom w:val="single" w:sz="4" w:space="0" w:color="000000"/>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768,006</w:t>
            </w:r>
          </w:p>
        </w:tc>
        <w:tc>
          <w:tcPr>
            <w:tcW w:w="703" w:type="dxa"/>
            <w:tcBorders>
              <w:top w:val="single" w:sz="4" w:space="0" w:color="000000"/>
              <w:left w:val="nil"/>
              <w:bottom w:val="single" w:sz="4" w:space="0" w:color="000000"/>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8.8</w:t>
            </w:r>
          </w:p>
        </w:tc>
      </w:tr>
      <w:tr w:rsidR="0016494F"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16494F" w:rsidRPr="00FF55B1" w:rsidRDefault="0016494F" w:rsidP="0016494F">
            <w:pPr>
              <w:rPr>
                <w:b/>
                <w:bCs/>
                <w:sz w:val="16"/>
                <w:szCs w:val="16"/>
              </w:rPr>
            </w:pPr>
            <w:r w:rsidRPr="00FF55B1">
              <w:rPr>
                <w:b/>
                <w:bCs/>
                <w:sz w:val="16"/>
                <w:szCs w:val="16"/>
              </w:rPr>
              <w:t> </w:t>
            </w:r>
          </w:p>
          <w:p w:rsidR="0016494F" w:rsidRPr="00FF55B1" w:rsidRDefault="0016494F" w:rsidP="0016494F">
            <w:pPr>
              <w:jc w:val="right"/>
              <w:rPr>
                <w:sz w:val="16"/>
                <w:szCs w:val="16"/>
              </w:rPr>
            </w:pPr>
          </w:p>
          <w:p w:rsidR="0016494F" w:rsidRPr="00FF55B1" w:rsidRDefault="0016494F" w:rsidP="0016494F">
            <w:pPr>
              <w:rPr>
                <w:b/>
                <w:bCs/>
                <w:sz w:val="16"/>
                <w:szCs w:val="16"/>
              </w:rPr>
            </w:pPr>
            <w:r w:rsidRPr="00FF55B1">
              <w:rPr>
                <w:sz w:val="16"/>
                <w:szCs w:val="16"/>
              </w:rPr>
              <w:t> </w:t>
            </w:r>
          </w:p>
        </w:tc>
      </w:tr>
      <w:tr w:rsidR="0016494F" w:rsidRPr="00FF55B1" w:rsidTr="0016494F">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16494F" w:rsidRPr="002741D0" w:rsidRDefault="0016494F" w:rsidP="0016494F">
            <w:pPr>
              <w:jc w:val="center"/>
              <w:rPr>
                <w:b/>
                <w:bCs/>
                <w:sz w:val="16"/>
                <w:szCs w:val="16"/>
              </w:rPr>
            </w:pPr>
            <w:r w:rsidRPr="002741D0">
              <w:rPr>
                <w:b/>
                <w:bCs/>
                <w:sz w:val="16"/>
                <w:szCs w:val="16"/>
              </w:rPr>
              <w:t>SECTOR</w:t>
            </w:r>
          </w:p>
        </w:tc>
        <w:tc>
          <w:tcPr>
            <w:tcW w:w="4572" w:type="dxa"/>
            <w:gridSpan w:val="6"/>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16494F" w:rsidRPr="002741D0" w:rsidRDefault="0016494F" w:rsidP="0016494F">
            <w:pPr>
              <w:jc w:val="center"/>
              <w:rPr>
                <w:b/>
                <w:bCs/>
                <w:sz w:val="16"/>
                <w:szCs w:val="16"/>
              </w:rPr>
            </w:pPr>
            <w:r>
              <w:rPr>
                <w:b/>
                <w:bCs/>
                <w:sz w:val="16"/>
                <w:szCs w:val="16"/>
              </w:rPr>
              <w:t>2018</w:t>
            </w:r>
          </w:p>
        </w:tc>
        <w:tc>
          <w:tcPr>
            <w:tcW w:w="4231" w:type="dxa"/>
            <w:gridSpan w:val="6"/>
            <w:tcBorders>
              <w:top w:val="single" w:sz="4" w:space="0" w:color="000000"/>
              <w:left w:val="single" w:sz="4" w:space="0" w:color="000000"/>
              <w:bottom w:val="single" w:sz="4" w:space="0" w:color="000000"/>
            </w:tcBorders>
            <w:shd w:val="clear" w:color="auto" w:fill="auto"/>
            <w:vAlign w:val="center"/>
          </w:tcPr>
          <w:p w:rsidR="0016494F" w:rsidRPr="002741D0" w:rsidRDefault="0016494F" w:rsidP="0016494F">
            <w:pPr>
              <w:jc w:val="center"/>
              <w:rPr>
                <w:b/>
                <w:bCs/>
                <w:sz w:val="16"/>
                <w:szCs w:val="16"/>
              </w:rPr>
            </w:pPr>
            <w:r>
              <w:rPr>
                <w:b/>
                <w:bCs/>
                <w:sz w:val="16"/>
                <w:szCs w:val="16"/>
              </w:rPr>
              <w:t>2019</w:t>
            </w:r>
          </w:p>
        </w:tc>
      </w:tr>
      <w:tr w:rsidR="0016494F" w:rsidRPr="00FF55B1" w:rsidTr="001A6BC8">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16494F" w:rsidRPr="00FF55B1" w:rsidRDefault="0016494F" w:rsidP="0016494F">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16494F" w:rsidRPr="002741D0" w:rsidRDefault="0016494F" w:rsidP="0016494F">
            <w:pPr>
              <w:jc w:val="center"/>
              <w:rPr>
                <w:b/>
                <w:bCs/>
                <w:sz w:val="14"/>
                <w:szCs w:val="14"/>
              </w:rPr>
            </w:pPr>
            <w:r>
              <w:rPr>
                <w:b/>
                <w:bCs/>
                <w:sz w:val="14"/>
                <w:szCs w:val="14"/>
              </w:rPr>
              <w:t>Q3</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16494F" w:rsidRPr="002741D0" w:rsidRDefault="0016494F" w:rsidP="0016494F">
            <w:pPr>
              <w:jc w:val="center"/>
              <w:rPr>
                <w:b/>
                <w:bCs/>
                <w:sz w:val="14"/>
                <w:szCs w:val="14"/>
              </w:rPr>
            </w:pPr>
            <w:r>
              <w:rPr>
                <w:b/>
                <w:bCs/>
                <w:sz w:val="14"/>
                <w:szCs w:val="14"/>
              </w:rPr>
              <w:t>Q4</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16494F" w:rsidRPr="002741D0" w:rsidRDefault="0016494F" w:rsidP="0016494F">
            <w:pPr>
              <w:jc w:val="center"/>
              <w:rPr>
                <w:b/>
                <w:bCs/>
                <w:sz w:val="14"/>
                <w:szCs w:val="14"/>
              </w:rPr>
            </w:pPr>
            <w:r>
              <w:rPr>
                <w:b/>
                <w:bCs/>
                <w:sz w:val="14"/>
                <w:szCs w:val="14"/>
              </w:rPr>
              <w:t>Q1</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16494F" w:rsidRPr="002741D0" w:rsidRDefault="0016494F" w:rsidP="0016494F">
            <w:pPr>
              <w:jc w:val="center"/>
              <w:rPr>
                <w:b/>
                <w:bCs/>
                <w:sz w:val="14"/>
                <w:szCs w:val="14"/>
              </w:rPr>
            </w:pPr>
            <w:r>
              <w:rPr>
                <w:b/>
                <w:bCs/>
                <w:sz w:val="14"/>
                <w:szCs w:val="14"/>
              </w:rPr>
              <w:t>Q2</w:t>
            </w:r>
          </w:p>
        </w:tc>
      </w:tr>
      <w:tr w:rsidR="0016494F" w:rsidRPr="00FF55B1"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16494F" w:rsidRPr="00FF55B1" w:rsidRDefault="0016494F" w:rsidP="0016494F">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16494F" w:rsidRPr="002741D0" w:rsidRDefault="0016494F" w:rsidP="0016494F">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16494F" w:rsidRPr="002741D0" w:rsidRDefault="0016494F" w:rsidP="0016494F">
            <w:pPr>
              <w:jc w:val="center"/>
              <w:rPr>
                <w:b/>
                <w:bCs/>
                <w:sz w:val="14"/>
                <w:szCs w:val="14"/>
              </w:rPr>
            </w:pPr>
            <w:r w:rsidRPr="002741D0">
              <w:rPr>
                <w:b/>
                <w:bCs/>
                <w:sz w:val="14"/>
                <w:szCs w:val="14"/>
              </w:rPr>
              <w:t xml:space="preserve">Infection </w:t>
            </w:r>
            <w:r w:rsidRPr="002741D0">
              <w:rPr>
                <w:b/>
                <w:bCs/>
                <w:sz w:val="14"/>
                <w:szCs w:val="14"/>
              </w:rPr>
              <w:br/>
              <w:t>Ratio</w:t>
            </w:r>
          </w:p>
        </w:tc>
      </w:tr>
      <w:tr w:rsidR="000C6174" w:rsidRPr="00FF55B1" w:rsidTr="001A6BC8">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0C6174" w:rsidRPr="002741D0" w:rsidRDefault="000C6174" w:rsidP="000C6174">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692,482</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61,507</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8.9</w:t>
            </w:r>
          </w:p>
        </w:tc>
        <w:tc>
          <w:tcPr>
            <w:tcW w:w="828" w:type="dxa"/>
            <w:tcBorders>
              <w:top w:val="single" w:sz="4" w:space="0" w:color="000000"/>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690,985</w:t>
            </w:r>
          </w:p>
        </w:tc>
        <w:tc>
          <w:tcPr>
            <w:tcW w:w="702" w:type="dxa"/>
            <w:tcBorders>
              <w:top w:val="single" w:sz="4" w:space="0" w:color="000000"/>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57,576</w:t>
            </w:r>
          </w:p>
        </w:tc>
        <w:tc>
          <w:tcPr>
            <w:tcW w:w="720" w:type="dxa"/>
            <w:tcBorders>
              <w:top w:val="single" w:sz="4" w:space="0" w:color="000000"/>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8.3</w:t>
            </w:r>
          </w:p>
        </w:tc>
        <w:tc>
          <w:tcPr>
            <w:tcW w:w="810" w:type="dxa"/>
            <w:tcBorders>
              <w:top w:val="single" w:sz="4" w:space="0" w:color="000000"/>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685,009</w:t>
            </w:r>
          </w:p>
        </w:tc>
        <w:tc>
          <w:tcPr>
            <w:tcW w:w="630" w:type="dxa"/>
            <w:tcBorders>
              <w:top w:val="single" w:sz="4" w:space="0" w:color="000000"/>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55,396</w:t>
            </w:r>
          </w:p>
        </w:tc>
        <w:tc>
          <w:tcPr>
            <w:tcW w:w="720" w:type="dxa"/>
            <w:tcBorders>
              <w:top w:val="single" w:sz="4" w:space="0" w:color="000000"/>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8.1</w:t>
            </w:r>
          </w:p>
        </w:tc>
        <w:tc>
          <w:tcPr>
            <w:tcW w:w="777" w:type="dxa"/>
            <w:tcBorders>
              <w:top w:val="single" w:sz="4" w:space="0" w:color="000000"/>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728,838</w:t>
            </w:r>
          </w:p>
        </w:tc>
        <w:tc>
          <w:tcPr>
            <w:tcW w:w="591" w:type="dxa"/>
            <w:tcBorders>
              <w:top w:val="single" w:sz="4" w:space="0" w:color="000000"/>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73,960</w:t>
            </w:r>
          </w:p>
        </w:tc>
        <w:tc>
          <w:tcPr>
            <w:tcW w:w="703" w:type="dxa"/>
            <w:tcBorders>
              <w:top w:val="single" w:sz="4" w:space="0" w:color="000000"/>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10.1</w:t>
            </w:r>
          </w:p>
        </w:tc>
      </w:tr>
      <w:tr w:rsidR="000C6174" w:rsidRPr="00FF55B1" w:rsidTr="001A6BC8">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0C6174" w:rsidRPr="002741D0" w:rsidRDefault="000C6174" w:rsidP="000C6174">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121,774</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13,893</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11.4</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129,666</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15,820</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12.2</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135,644</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16,217</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12.0</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141,559</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16,728</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11.8</w:t>
            </w:r>
          </w:p>
        </w:tc>
      </w:tr>
      <w:tr w:rsidR="000C617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C6174" w:rsidRPr="002741D0" w:rsidRDefault="000C6174" w:rsidP="000C6174">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151,442</w:t>
            </w:r>
          </w:p>
        </w:tc>
        <w:tc>
          <w:tcPr>
            <w:tcW w:w="72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6,279</w:t>
            </w:r>
          </w:p>
        </w:tc>
        <w:tc>
          <w:tcPr>
            <w:tcW w:w="792"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4.1</w:t>
            </w:r>
          </w:p>
        </w:tc>
        <w:tc>
          <w:tcPr>
            <w:tcW w:w="828"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166,962</w:t>
            </w:r>
          </w:p>
        </w:tc>
        <w:tc>
          <w:tcPr>
            <w:tcW w:w="702"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5,059</w:t>
            </w:r>
          </w:p>
        </w:tc>
        <w:tc>
          <w:tcPr>
            <w:tcW w:w="720"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3.0</w:t>
            </w:r>
          </w:p>
        </w:tc>
        <w:tc>
          <w:tcPr>
            <w:tcW w:w="81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174,886</w:t>
            </w:r>
          </w:p>
        </w:tc>
        <w:tc>
          <w:tcPr>
            <w:tcW w:w="63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4,040</w:t>
            </w:r>
          </w:p>
        </w:tc>
        <w:tc>
          <w:tcPr>
            <w:tcW w:w="72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2.3</w:t>
            </w:r>
          </w:p>
        </w:tc>
        <w:tc>
          <w:tcPr>
            <w:tcW w:w="777"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172,784</w:t>
            </w:r>
          </w:p>
        </w:tc>
        <w:tc>
          <w:tcPr>
            <w:tcW w:w="591"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3,725</w:t>
            </w:r>
          </w:p>
        </w:tc>
        <w:tc>
          <w:tcPr>
            <w:tcW w:w="703"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2.2</w:t>
            </w:r>
          </w:p>
        </w:tc>
      </w:tr>
      <w:tr w:rsidR="000C6174" w:rsidRPr="00FF55B1" w:rsidTr="001A6BC8">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0C6174" w:rsidRPr="002741D0" w:rsidRDefault="000C6174" w:rsidP="000C6174">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261,237</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12,045</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4.6</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291,291</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13,029</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4.5</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286,028</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15,450</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5.4</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302,758</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16,029</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5.3</w:t>
            </w:r>
          </w:p>
        </w:tc>
      </w:tr>
      <w:tr w:rsidR="000C617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C6174" w:rsidRPr="002741D0" w:rsidRDefault="000C6174" w:rsidP="000C6174">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110,490</w:t>
            </w:r>
          </w:p>
        </w:tc>
        <w:tc>
          <w:tcPr>
            <w:tcW w:w="72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14,031</w:t>
            </w:r>
          </w:p>
        </w:tc>
        <w:tc>
          <w:tcPr>
            <w:tcW w:w="792"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12.7</w:t>
            </w:r>
          </w:p>
        </w:tc>
        <w:tc>
          <w:tcPr>
            <w:tcW w:w="828"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117,303</w:t>
            </w:r>
          </w:p>
        </w:tc>
        <w:tc>
          <w:tcPr>
            <w:tcW w:w="702"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16,260</w:t>
            </w:r>
          </w:p>
        </w:tc>
        <w:tc>
          <w:tcPr>
            <w:tcW w:w="720"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13.9</w:t>
            </w:r>
          </w:p>
        </w:tc>
        <w:tc>
          <w:tcPr>
            <w:tcW w:w="81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123,567</w:t>
            </w:r>
          </w:p>
        </w:tc>
        <w:tc>
          <w:tcPr>
            <w:tcW w:w="63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18,430</w:t>
            </w:r>
          </w:p>
        </w:tc>
        <w:tc>
          <w:tcPr>
            <w:tcW w:w="72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14.9</w:t>
            </w:r>
          </w:p>
        </w:tc>
        <w:tc>
          <w:tcPr>
            <w:tcW w:w="777"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117,175</w:t>
            </w:r>
          </w:p>
        </w:tc>
        <w:tc>
          <w:tcPr>
            <w:tcW w:w="591"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19,598</w:t>
            </w:r>
          </w:p>
        </w:tc>
        <w:tc>
          <w:tcPr>
            <w:tcW w:w="703"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16.7</w:t>
            </w:r>
          </w:p>
        </w:tc>
      </w:tr>
      <w:tr w:rsidR="000C6174"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0C6174" w:rsidRPr="002741D0" w:rsidRDefault="000C6174" w:rsidP="000C6174">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181,801</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9,296</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5.1</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228,482</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9,928</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4.3</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229,393</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11,180</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4.9</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229,576</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11,110</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4.8</w:t>
            </w:r>
          </w:p>
        </w:tc>
      </w:tr>
      <w:tr w:rsidR="000C617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C6174" w:rsidRPr="002741D0" w:rsidRDefault="000C6174" w:rsidP="000C6174">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720,300</w:t>
            </w:r>
          </w:p>
        </w:tc>
        <w:tc>
          <w:tcPr>
            <w:tcW w:w="72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56,920</w:t>
            </w:r>
          </w:p>
        </w:tc>
        <w:tc>
          <w:tcPr>
            <w:tcW w:w="792"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7.9</w:t>
            </w:r>
          </w:p>
        </w:tc>
        <w:tc>
          <w:tcPr>
            <w:tcW w:w="828"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739,483</w:t>
            </w:r>
          </w:p>
        </w:tc>
        <w:tc>
          <w:tcPr>
            <w:tcW w:w="702"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62,553</w:t>
            </w:r>
          </w:p>
        </w:tc>
        <w:tc>
          <w:tcPr>
            <w:tcW w:w="720"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8.5</w:t>
            </w:r>
          </w:p>
        </w:tc>
        <w:tc>
          <w:tcPr>
            <w:tcW w:w="81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745,230</w:t>
            </w:r>
          </w:p>
        </w:tc>
        <w:tc>
          <w:tcPr>
            <w:tcW w:w="63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61,575</w:t>
            </w:r>
          </w:p>
        </w:tc>
        <w:tc>
          <w:tcPr>
            <w:tcW w:w="72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8.3</w:t>
            </w:r>
          </w:p>
        </w:tc>
        <w:tc>
          <w:tcPr>
            <w:tcW w:w="777"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763,638</w:t>
            </w:r>
          </w:p>
        </w:tc>
        <w:tc>
          <w:tcPr>
            <w:tcW w:w="591"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61,433</w:t>
            </w:r>
          </w:p>
        </w:tc>
        <w:tc>
          <w:tcPr>
            <w:tcW w:w="703"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8.0</w:t>
            </w:r>
          </w:p>
        </w:tc>
      </w:tr>
      <w:tr w:rsidR="000C6174"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0C6174" w:rsidRPr="002741D0" w:rsidRDefault="000C6174" w:rsidP="000C6174">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3,706</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0.2</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3,914</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0.2</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3,956</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0.2</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3,637</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0.2</w:t>
            </w:r>
          </w:p>
        </w:tc>
      </w:tr>
      <w:tr w:rsidR="000C617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C6174" w:rsidRPr="002741D0" w:rsidRDefault="000C6174" w:rsidP="000C6174">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3,104,728</w:t>
            </w:r>
          </w:p>
        </w:tc>
        <w:tc>
          <w:tcPr>
            <w:tcW w:w="72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213,820</w:t>
            </w:r>
          </w:p>
        </w:tc>
        <w:tc>
          <w:tcPr>
            <w:tcW w:w="792"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6.9</w:t>
            </w:r>
          </w:p>
        </w:tc>
        <w:tc>
          <w:tcPr>
            <w:tcW w:w="828"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3,297,259</w:t>
            </w:r>
          </w:p>
        </w:tc>
        <w:tc>
          <w:tcPr>
            <w:tcW w:w="702"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232,109</w:t>
            </w:r>
          </w:p>
        </w:tc>
        <w:tc>
          <w:tcPr>
            <w:tcW w:w="720"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7.0</w:t>
            </w:r>
          </w:p>
        </w:tc>
        <w:tc>
          <w:tcPr>
            <w:tcW w:w="81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3,124,184</w:t>
            </w:r>
          </w:p>
        </w:tc>
        <w:tc>
          <w:tcPr>
            <w:tcW w:w="63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233,350</w:t>
            </w:r>
          </w:p>
        </w:tc>
        <w:tc>
          <w:tcPr>
            <w:tcW w:w="72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7.5</w:t>
            </w:r>
          </w:p>
        </w:tc>
        <w:tc>
          <w:tcPr>
            <w:tcW w:w="777"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3,406,462</w:t>
            </w:r>
          </w:p>
        </w:tc>
        <w:tc>
          <w:tcPr>
            <w:tcW w:w="591"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248,759</w:t>
            </w:r>
          </w:p>
        </w:tc>
        <w:tc>
          <w:tcPr>
            <w:tcW w:w="703"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7.3</w:t>
            </w:r>
          </w:p>
        </w:tc>
      </w:tr>
      <w:tr w:rsidR="000C6174" w:rsidRPr="00FF55B1" w:rsidTr="001A6BC8">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0C6174" w:rsidRPr="002741D0" w:rsidRDefault="000C6174" w:rsidP="000C6174">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1,329,124</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35,560</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2.7</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1,434,622</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38,786</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2.7</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1,408,329</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42,596</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3.0</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1,450,842</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85,428</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5.9</w:t>
            </w:r>
          </w:p>
        </w:tc>
      </w:tr>
      <w:tr w:rsidR="000C6174"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C6174" w:rsidRPr="002741D0" w:rsidRDefault="000C6174" w:rsidP="000C6174">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33,432</w:t>
            </w:r>
          </w:p>
        </w:tc>
        <w:tc>
          <w:tcPr>
            <w:tcW w:w="720"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5,888</w:t>
            </w:r>
          </w:p>
        </w:tc>
        <w:tc>
          <w:tcPr>
            <w:tcW w:w="792" w:type="dxa"/>
            <w:tcBorders>
              <w:top w:val="nil"/>
              <w:left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17.6</w:t>
            </w:r>
          </w:p>
        </w:tc>
        <w:tc>
          <w:tcPr>
            <w:tcW w:w="828"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33,716</w:t>
            </w:r>
          </w:p>
        </w:tc>
        <w:tc>
          <w:tcPr>
            <w:tcW w:w="702"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5,674</w:t>
            </w:r>
          </w:p>
        </w:tc>
        <w:tc>
          <w:tcPr>
            <w:tcW w:w="720" w:type="dxa"/>
            <w:tcBorders>
              <w:top w:val="nil"/>
              <w:left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16.8</w:t>
            </w:r>
          </w:p>
        </w:tc>
        <w:tc>
          <w:tcPr>
            <w:tcW w:w="81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37,038</w:t>
            </w:r>
          </w:p>
        </w:tc>
        <w:tc>
          <w:tcPr>
            <w:tcW w:w="63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5,889</w:t>
            </w:r>
          </w:p>
        </w:tc>
        <w:tc>
          <w:tcPr>
            <w:tcW w:w="720"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15.9</w:t>
            </w:r>
          </w:p>
        </w:tc>
        <w:tc>
          <w:tcPr>
            <w:tcW w:w="777"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37,096</w:t>
            </w:r>
          </w:p>
        </w:tc>
        <w:tc>
          <w:tcPr>
            <w:tcW w:w="591"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5,941</w:t>
            </w:r>
          </w:p>
        </w:tc>
        <w:tc>
          <w:tcPr>
            <w:tcW w:w="703" w:type="dxa"/>
            <w:tcBorders>
              <w:top w:val="nil"/>
              <w:left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16.0</w:t>
            </w:r>
          </w:p>
        </w:tc>
      </w:tr>
      <w:tr w:rsidR="000C6174"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0C6174" w:rsidRPr="002741D0" w:rsidRDefault="000C6174" w:rsidP="000C6174">
            <w:pPr>
              <w:rPr>
                <w:sz w:val="14"/>
                <w:szCs w:val="14"/>
              </w:rPr>
            </w:pPr>
            <w:r w:rsidRPr="002741D0">
              <w:rPr>
                <w:sz w:val="14"/>
                <w:szCs w:val="14"/>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273,588</w:t>
            </w:r>
          </w:p>
        </w:tc>
        <w:tc>
          <w:tcPr>
            <w:tcW w:w="720"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22,645</w:t>
            </w:r>
          </w:p>
        </w:tc>
        <w:tc>
          <w:tcPr>
            <w:tcW w:w="792" w:type="dxa"/>
            <w:tcBorders>
              <w:top w:val="nil"/>
              <w:left w:val="nil"/>
              <w:bottom w:val="nil"/>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8.3</w:t>
            </w:r>
          </w:p>
        </w:tc>
        <w:tc>
          <w:tcPr>
            <w:tcW w:w="828"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234,844</w:t>
            </w:r>
          </w:p>
        </w:tc>
        <w:tc>
          <w:tcPr>
            <w:tcW w:w="702"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40,337</w:t>
            </w:r>
          </w:p>
        </w:tc>
        <w:tc>
          <w:tcPr>
            <w:tcW w:w="720" w:type="dxa"/>
            <w:tcBorders>
              <w:top w:val="nil"/>
              <w:left w:val="nil"/>
              <w:bottom w:val="nil"/>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17.2</w:t>
            </w:r>
          </w:p>
        </w:tc>
        <w:tc>
          <w:tcPr>
            <w:tcW w:w="81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331,024</w:t>
            </w:r>
          </w:p>
        </w:tc>
        <w:tc>
          <w:tcPr>
            <w:tcW w:w="63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43,296</w:t>
            </w:r>
          </w:p>
        </w:tc>
        <w:tc>
          <w:tcPr>
            <w:tcW w:w="720"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13.1</w:t>
            </w:r>
          </w:p>
        </w:tc>
        <w:tc>
          <w:tcPr>
            <w:tcW w:w="777"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278,266</w:t>
            </w:r>
          </w:p>
        </w:tc>
        <w:tc>
          <w:tcPr>
            <w:tcW w:w="591"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43,520</w:t>
            </w:r>
          </w:p>
        </w:tc>
        <w:tc>
          <w:tcPr>
            <w:tcW w:w="703" w:type="dxa"/>
            <w:tcBorders>
              <w:top w:val="nil"/>
              <w:left w:val="nil"/>
              <w:bottom w:val="nil"/>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15.6</w:t>
            </w:r>
          </w:p>
        </w:tc>
      </w:tr>
      <w:tr w:rsidR="000C6174" w:rsidRPr="00FF55B1" w:rsidTr="001A6BC8">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0C6174" w:rsidRPr="002741D0" w:rsidRDefault="000C6174" w:rsidP="000C6174">
            <w:pPr>
              <w:rPr>
                <w:sz w:val="14"/>
                <w:szCs w:val="14"/>
              </w:rPr>
            </w:pPr>
            <w:r w:rsidRPr="002741D0">
              <w:rPr>
                <w:sz w:val="14"/>
                <w:szCs w:val="14"/>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984,994</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184,836</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0C6174" w:rsidRDefault="000C6174" w:rsidP="000C6174">
            <w:pPr>
              <w:jc w:val="right"/>
              <w:rPr>
                <w:color w:val="000000"/>
                <w:sz w:val="14"/>
                <w:szCs w:val="14"/>
              </w:rPr>
            </w:pPr>
            <w:r>
              <w:rPr>
                <w:color w:val="000000"/>
                <w:sz w:val="14"/>
                <w:szCs w:val="14"/>
              </w:rPr>
              <w:t>18.8</w:t>
            </w:r>
          </w:p>
        </w:tc>
        <w:tc>
          <w:tcPr>
            <w:tcW w:w="828" w:type="dxa"/>
            <w:tcBorders>
              <w:top w:val="nil"/>
              <w:left w:val="nil"/>
              <w:bottom w:val="single" w:sz="4" w:space="0" w:color="000000"/>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1,156,283</w:t>
            </w:r>
          </w:p>
        </w:tc>
        <w:tc>
          <w:tcPr>
            <w:tcW w:w="702" w:type="dxa"/>
            <w:tcBorders>
              <w:top w:val="nil"/>
              <w:left w:val="nil"/>
              <w:bottom w:val="single" w:sz="4" w:space="0" w:color="000000"/>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182,606</w:t>
            </w:r>
          </w:p>
        </w:tc>
        <w:tc>
          <w:tcPr>
            <w:tcW w:w="720" w:type="dxa"/>
            <w:tcBorders>
              <w:top w:val="nil"/>
              <w:left w:val="nil"/>
              <w:bottom w:val="single" w:sz="4" w:space="0" w:color="000000"/>
              <w:right w:val="nil"/>
            </w:tcBorders>
            <w:shd w:val="clear" w:color="auto" w:fill="auto"/>
            <w:noWrap/>
            <w:tcMar>
              <w:left w:w="43" w:type="dxa"/>
              <w:right w:w="43" w:type="dxa"/>
            </w:tcMar>
            <w:vAlign w:val="center"/>
          </w:tcPr>
          <w:p w:rsidR="000C6174" w:rsidRDefault="000C6174" w:rsidP="000C6174">
            <w:pPr>
              <w:jc w:val="right"/>
              <w:rPr>
                <w:color w:val="000000"/>
                <w:sz w:val="14"/>
                <w:szCs w:val="14"/>
              </w:rPr>
            </w:pPr>
            <w:r>
              <w:rPr>
                <w:color w:val="000000"/>
                <w:sz w:val="14"/>
                <w:szCs w:val="14"/>
              </w:rPr>
              <w:t>15.8</w:t>
            </w:r>
          </w:p>
        </w:tc>
        <w:tc>
          <w:tcPr>
            <w:tcW w:w="810"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1,117,635</w:t>
            </w:r>
          </w:p>
        </w:tc>
        <w:tc>
          <w:tcPr>
            <w:tcW w:w="630"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182,826</w:t>
            </w:r>
          </w:p>
        </w:tc>
        <w:tc>
          <w:tcPr>
            <w:tcW w:w="720"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16.4</w:t>
            </w:r>
          </w:p>
        </w:tc>
        <w:tc>
          <w:tcPr>
            <w:tcW w:w="777"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1,073,409</w:t>
            </w:r>
          </w:p>
        </w:tc>
        <w:tc>
          <w:tcPr>
            <w:tcW w:w="591"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181,768</w:t>
            </w:r>
          </w:p>
        </w:tc>
        <w:tc>
          <w:tcPr>
            <w:tcW w:w="703" w:type="dxa"/>
            <w:tcBorders>
              <w:top w:val="nil"/>
              <w:left w:val="nil"/>
              <w:bottom w:val="single" w:sz="4" w:space="0" w:color="000000"/>
              <w:right w:val="nil"/>
            </w:tcBorders>
            <w:tcMar>
              <w:left w:w="43" w:type="dxa"/>
              <w:right w:w="43" w:type="dxa"/>
            </w:tcMar>
            <w:vAlign w:val="center"/>
          </w:tcPr>
          <w:p w:rsidR="000C6174" w:rsidRDefault="000C6174" w:rsidP="000C6174">
            <w:pPr>
              <w:jc w:val="right"/>
              <w:rPr>
                <w:color w:val="000000"/>
                <w:sz w:val="14"/>
                <w:szCs w:val="14"/>
              </w:rPr>
            </w:pPr>
            <w:r>
              <w:rPr>
                <w:color w:val="000000"/>
                <w:sz w:val="14"/>
                <w:szCs w:val="14"/>
              </w:rPr>
              <w:t>16.9</w:t>
            </w:r>
          </w:p>
        </w:tc>
      </w:tr>
      <w:tr w:rsidR="000C6174" w:rsidRPr="00FF55B1" w:rsidTr="001A6BC8">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0C6174" w:rsidRPr="002741D0" w:rsidRDefault="000C6174" w:rsidP="000C6174">
            <w:pPr>
              <w:rPr>
                <w:b/>
                <w:sz w:val="14"/>
                <w:szCs w:val="14"/>
              </w:rPr>
            </w:pPr>
            <w:r w:rsidRPr="002741D0">
              <w:rPr>
                <w:b/>
                <w:sz w:val="14"/>
                <w:szCs w:val="14"/>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C6174" w:rsidRDefault="000C6174" w:rsidP="000C6174">
            <w:pPr>
              <w:jc w:val="right"/>
              <w:rPr>
                <w:b/>
                <w:bCs/>
                <w:color w:val="000000"/>
                <w:sz w:val="14"/>
                <w:szCs w:val="14"/>
              </w:rPr>
            </w:pPr>
            <w:r>
              <w:rPr>
                <w:b/>
                <w:bCs/>
                <w:color w:val="000000"/>
                <w:sz w:val="14"/>
                <w:szCs w:val="14"/>
              </w:rPr>
              <w:t>7,969,098</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C6174" w:rsidRDefault="000C6174" w:rsidP="000C6174">
            <w:pPr>
              <w:jc w:val="right"/>
              <w:rPr>
                <w:b/>
                <w:bCs/>
                <w:color w:val="000000"/>
                <w:sz w:val="14"/>
                <w:szCs w:val="14"/>
              </w:rPr>
            </w:pPr>
            <w:r>
              <w:rPr>
                <w:b/>
                <w:bCs/>
                <w:color w:val="000000"/>
                <w:sz w:val="14"/>
                <w:szCs w:val="14"/>
              </w:rPr>
              <w:t>636,726</w:t>
            </w:r>
          </w:p>
        </w:tc>
        <w:tc>
          <w:tcPr>
            <w:tcW w:w="79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C6174" w:rsidRDefault="000C6174" w:rsidP="000C6174">
            <w:pPr>
              <w:jc w:val="right"/>
              <w:rPr>
                <w:b/>
                <w:bCs/>
                <w:color w:val="000000"/>
                <w:sz w:val="14"/>
                <w:szCs w:val="14"/>
              </w:rPr>
            </w:pPr>
            <w:r>
              <w:rPr>
                <w:b/>
                <w:bCs/>
                <w:color w:val="000000"/>
                <w:sz w:val="14"/>
                <w:szCs w:val="14"/>
              </w:rPr>
              <w:t>8.0</w:t>
            </w:r>
          </w:p>
        </w:tc>
        <w:tc>
          <w:tcPr>
            <w:tcW w:w="828"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8,524,808</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679,744</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8.0</w:t>
            </w:r>
          </w:p>
        </w:tc>
        <w:tc>
          <w:tcPr>
            <w:tcW w:w="810" w:type="dxa"/>
            <w:tcBorders>
              <w:top w:val="single" w:sz="4" w:space="0" w:color="000000"/>
              <w:left w:val="nil"/>
              <w:bottom w:val="single" w:sz="12" w:space="0" w:color="auto"/>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8,401,922</w:t>
            </w:r>
          </w:p>
        </w:tc>
        <w:tc>
          <w:tcPr>
            <w:tcW w:w="630" w:type="dxa"/>
            <w:tcBorders>
              <w:top w:val="single" w:sz="4" w:space="0" w:color="000000"/>
              <w:left w:val="nil"/>
              <w:bottom w:val="single" w:sz="12" w:space="0" w:color="auto"/>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690,253</w:t>
            </w:r>
          </w:p>
        </w:tc>
        <w:tc>
          <w:tcPr>
            <w:tcW w:w="720" w:type="dxa"/>
            <w:tcBorders>
              <w:top w:val="single" w:sz="4" w:space="0" w:color="000000"/>
              <w:left w:val="nil"/>
              <w:bottom w:val="single" w:sz="12" w:space="0" w:color="auto"/>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8.2</w:t>
            </w:r>
          </w:p>
        </w:tc>
        <w:tc>
          <w:tcPr>
            <w:tcW w:w="777" w:type="dxa"/>
            <w:tcBorders>
              <w:top w:val="single" w:sz="4" w:space="0" w:color="000000"/>
              <w:left w:val="nil"/>
              <w:bottom w:val="single" w:sz="12" w:space="0" w:color="auto"/>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8,706,040</w:t>
            </w:r>
          </w:p>
        </w:tc>
        <w:tc>
          <w:tcPr>
            <w:tcW w:w="591" w:type="dxa"/>
            <w:tcBorders>
              <w:top w:val="single" w:sz="4" w:space="0" w:color="000000"/>
              <w:left w:val="nil"/>
              <w:bottom w:val="single" w:sz="12" w:space="0" w:color="auto"/>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768,006</w:t>
            </w:r>
          </w:p>
        </w:tc>
        <w:tc>
          <w:tcPr>
            <w:tcW w:w="703" w:type="dxa"/>
            <w:tcBorders>
              <w:top w:val="single" w:sz="4" w:space="0" w:color="000000"/>
              <w:left w:val="nil"/>
              <w:bottom w:val="single" w:sz="12" w:space="0" w:color="auto"/>
              <w:right w:val="nil"/>
            </w:tcBorders>
            <w:tcMar>
              <w:left w:w="43" w:type="dxa"/>
              <w:right w:w="43" w:type="dxa"/>
            </w:tcMar>
            <w:vAlign w:val="center"/>
          </w:tcPr>
          <w:p w:rsidR="000C6174" w:rsidRDefault="000C6174" w:rsidP="000C6174">
            <w:pPr>
              <w:jc w:val="right"/>
              <w:rPr>
                <w:b/>
                <w:bCs/>
                <w:color w:val="000000"/>
                <w:sz w:val="14"/>
                <w:szCs w:val="14"/>
              </w:rPr>
            </w:pPr>
            <w:r>
              <w:rPr>
                <w:b/>
                <w:bCs/>
                <w:color w:val="000000"/>
                <w:sz w:val="14"/>
                <w:szCs w:val="14"/>
              </w:rPr>
              <w:t>8.8</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lastRenderedPageBreak/>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rsidR="00A21AD5" w:rsidRPr="00A21AD5" w:rsidRDefault="00A21AD5" w:rsidP="008C31C0">
            <w:pPr>
              <w:jc w:val="right"/>
              <w:rPr>
                <w:color w:val="000000"/>
                <w:sz w:val="14"/>
                <w:szCs w:val="14"/>
              </w:rPr>
            </w:pPr>
            <w:r w:rsidRPr="00A21AD5">
              <w:rPr>
                <w:color w:val="000000"/>
                <w:sz w:val="14"/>
              </w:rPr>
              <w:t>( Million Rupees)</w:t>
            </w:r>
          </w:p>
        </w:tc>
      </w:tr>
      <w:tr w:rsidR="000C6174" w:rsidRPr="00A21AD5" w:rsidTr="00542567">
        <w:trPr>
          <w:trHeight w:val="330"/>
        </w:trPr>
        <w:tc>
          <w:tcPr>
            <w:tcW w:w="2747" w:type="dxa"/>
            <w:tcBorders>
              <w:top w:val="nil"/>
              <w:left w:val="nil"/>
              <w:bottom w:val="nil"/>
              <w:right w:val="nil"/>
            </w:tcBorders>
            <w:shd w:val="clear" w:color="auto" w:fill="auto"/>
            <w:vAlign w:val="center"/>
            <w:hideMark/>
          </w:tcPr>
          <w:p w:rsidR="000C6174" w:rsidRPr="00A21AD5" w:rsidRDefault="000C6174" w:rsidP="000C6174">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0C6174" w:rsidRPr="00A21AD5" w:rsidRDefault="000C6174" w:rsidP="000C6174">
            <w:pPr>
              <w:jc w:val="center"/>
              <w:rPr>
                <w:b/>
                <w:bCs/>
                <w:color w:val="000000"/>
                <w:sz w:val="16"/>
                <w:szCs w:val="16"/>
              </w:rPr>
            </w:pPr>
            <w:r>
              <w:rPr>
                <w:b/>
                <w:bCs/>
                <w:color w:val="000000"/>
                <w:sz w:val="16"/>
              </w:rPr>
              <w:t>Mar-19</w:t>
            </w:r>
          </w:p>
        </w:tc>
        <w:tc>
          <w:tcPr>
            <w:tcW w:w="936" w:type="dxa"/>
            <w:tcBorders>
              <w:top w:val="nil"/>
              <w:left w:val="nil"/>
              <w:bottom w:val="nil"/>
              <w:right w:val="nil"/>
            </w:tcBorders>
            <w:shd w:val="clear" w:color="auto" w:fill="auto"/>
            <w:vAlign w:val="bottom"/>
            <w:hideMark/>
          </w:tcPr>
          <w:p w:rsidR="000C6174" w:rsidRPr="00A21AD5" w:rsidRDefault="000C6174" w:rsidP="000C6174">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tcPr>
          <w:p w:rsidR="000C6174" w:rsidRPr="00A21AD5" w:rsidRDefault="000C6174" w:rsidP="000C6174">
            <w:pPr>
              <w:jc w:val="center"/>
              <w:rPr>
                <w:b/>
                <w:bCs/>
                <w:color w:val="000000"/>
                <w:sz w:val="16"/>
                <w:szCs w:val="16"/>
              </w:rPr>
            </w:pPr>
            <w:r>
              <w:rPr>
                <w:b/>
                <w:bCs/>
                <w:color w:val="000000"/>
                <w:sz w:val="16"/>
              </w:rPr>
              <w:t>Jun-19</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NPLs to</w:t>
            </w:r>
          </w:p>
        </w:tc>
      </w:tr>
      <w:tr w:rsidR="00542567" w:rsidRPr="00A21AD5" w:rsidTr="00B651D0">
        <w:trPr>
          <w:trHeight w:val="300"/>
        </w:trPr>
        <w:tc>
          <w:tcPr>
            <w:tcW w:w="2747"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Net Loans</w:t>
            </w:r>
          </w:p>
        </w:tc>
      </w:tr>
      <w:tr w:rsidR="00542567"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542567" w:rsidRPr="002741D0" w:rsidRDefault="00542567" w:rsidP="00542567">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542567" w:rsidRPr="002741D0" w:rsidRDefault="00542567" w:rsidP="00542567">
            <w:pPr>
              <w:jc w:val="right"/>
              <w:rPr>
                <w:b/>
                <w:bCs/>
                <w:color w:val="000000"/>
                <w:sz w:val="14"/>
                <w:szCs w:val="14"/>
              </w:rPr>
            </w:pPr>
            <w:r w:rsidRPr="002741D0">
              <w:rPr>
                <w:b/>
                <w:bCs/>
                <w:color w:val="000000"/>
                <w:sz w:val="14"/>
                <w:szCs w:val="14"/>
              </w:rPr>
              <w:t>(%)</w:t>
            </w:r>
          </w:p>
        </w:tc>
      </w:tr>
      <w:tr w:rsidR="00542567" w:rsidRPr="00A21AD5" w:rsidTr="00A21AD5">
        <w:trPr>
          <w:trHeight w:hRule="exact" w:val="315"/>
        </w:trPr>
        <w:tc>
          <w:tcPr>
            <w:tcW w:w="2747" w:type="dxa"/>
            <w:tcBorders>
              <w:top w:val="nil"/>
              <w:left w:val="nil"/>
              <w:bottom w:val="nil"/>
              <w:right w:val="nil"/>
            </w:tcBorders>
            <w:shd w:val="clear" w:color="auto" w:fill="auto"/>
            <w:hideMark/>
          </w:tcPr>
          <w:p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542567" w:rsidRPr="002741D0" w:rsidRDefault="00542567" w:rsidP="00542567">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r>
      <w:tr w:rsidR="000C6174" w:rsidRPr="00A21AD5" w:rsidTr="000C6174">
        <w:trPr>
          <w:trHeight w:hRule="exac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705,056</w:t>
            </w:r>
          </w:p>
        </w:tc>
        <w:tc>
          <w:tcPr>
            <w:tcW w:w="1132" w:type="dxa"/>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113,960</w:t>
            </w: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1.4</w:t>
            </w:r>
          </w:p>
        </w:tc>
        <w:tc>
          <w:tcPr>
            <w:tcW w:w="936"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782,960</w:t>
            </w:r>
          </w:p>
        </w:tc>
        <w:tc>
          <w:tcPr>
            <w:tcW w:w="969"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170,788</w:t>
            </w:r>
          </w:p>
        </w:tc>
        <w:tc>
          <w:tcPr>
            <w:tcW w:w="1040"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2.1</w:t>
            </w:r>
          </w:p>
        </w:tc>
      </w:tr>
      <w:tr w:rsidR="000C6174" w:rsidRPr="00A21AD5" w:rsidTr="000C6174">
        <w:trPr>
          <w:trHeigh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0C6174" w:rsidRDefault="000C6174" w:rsidP="000C6174">
            <w:pPr>
              <w:jc w:val="right"/>
            </w:pP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pPr>
          </w:p>
        </w:tc>
        <w:tc>
          <w:tcPr>
            <w:tcW w:w="936" w:type="dxa"/>
            <w:tcBorders>
              <w:top w:val="nil"/>
              <w:left w:val="nil"/>
              <w:bottom w:val="nil"/>
              <w:right w:val="nil"/>
            </w:tcBorders>
            <w:shd w:val="clear" w:color="auto" w:fill="auto"/>
            <w:vAlign w:val="center"/>
          </w:tcPr>
          <w:p w:rsidR="000C6174" w:rsidRDefault="000C6174" w:rsidP="000C6174">
            <w:pPr>
              <w:jc w:val="right"/>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p>
        </w:tc>
        <w:tc>
          <w:tcPr>
            <w:tcW w:w="969" w:type="dxa"/>
            <w:tcBorders>
              <w:top w:val="nil"/>
              <w:left w:val="nil"/>
              <w:bottom w:val="nil"/>
              <w:right w:val="nil"/>
            </w:tcBorders>
            <w:shd w:val="clear" w:color="auto" w:fill="auto"/>
            <w:vAlign w:val="center"/>
          </w:tcPr>
          <w:p w:rsidR="000C6174" w:rsidRDefault="000C6174" w:rsidP="000C6174">
            <w:pPr>
              <w:jc w:val="right"/>
            </w:pPr>
          </w:p>
        </w:tc>
        <w:tc>
          <w:tcPr>
            <w:tcW w:w="1040" w:type="dxa"/>
            <w:gridSpan w:val="2"/>
            <w:tcBorders>
              <w:top w:val="nil"/>
              <w:left w:val="nil"/>
              <w:bottom w:val="nil"/>
              <w:right w:val="nil"/>
            </w:tcBorders>
            <w:shd w:val="clear" w:color="auto" w:fill="auto"/>
            <w:vAlign w:val="center"/>
          </w:tcPr>
          <w:p w:rsidR="000C6174" w:rsidRDefault="000C6174" w:rsidP="000C6174">
            <w:pPr>
              <w:jc w:val="right"/>
            </w:pPr>
          </w:p>
        </w:tc>
      </w:tr>
      <w:tr w:rsidR="000C6174" w:rsidRPr="00A21AD5" w:rsidTr="000C6174">
        <w:trPr>
          <w:trHeight w:hRule="exac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690,253</w:t>
            </w:r>
          </w:p>
        </w:tc>
        <w:tc>
          <w:tcPr>
            <w:tcW w:w="1132" w:type="dxa"/>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109,550</w:t>
            </w: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1.4</w:t>
            </w:r>
          </w:p>
        </w:tc>
        <w:tc>
          <w:tcPr>
            <w:tcW w:w="936"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768,006</w:t>
            </w:r>
          </w:p>
        </w:tc>
        <w:tc>
          <w:tcPr>
            <w:tcW w:w="969"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166,198</w:t>
            </w:r>
          </w:p>
        </w:tc>
        <w:tc>
          <w:tcPr>
            <w:tcW w:w="1040"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2.1</w:t>
            </w:r>
          </w:p>
        </w:tc>
      </w:tr>
      <w:tr w:rsidR="000C6174" w:rsidRPr="00A21AD5" w:rsidTr="000C6174">
        <w:trPr>
          <w:trHeigh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0C6174" w:rsidRDefault="000C6174" w:rsidP="000C6174">
            <w:pPr>
              <w:jc w:val="right"/>
            </w:pP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pPr>
          </w:p>
        </w:tc>
        <w:tc>
          <w:tcPr>
            <w:tcW w:w="936" w:type="dxa"/>
            <w:tcBorders>
              <w:top w:val="nil"/>
              <w:left w:val="nil"/>
              <w:bottom w:val="nil"/>
              <w:right w:val="nil"/>
            </w:tcBorders>
            <w:shd w:val="clear" w:color="auto" w:fill="auto"/>
            <w:vAlign w:val="center"/>
          </w:tcPr>
          <w:p w:rsidR="000C6174" w:rsidRDefault="000C6174" w:rsidP="000C6174">
            <w:pPr>
              <w:jc w:val="right"/>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p>
        </w:tc>
        <w:tc>
          <w:tcPr>
            <w:tcW w:w="969" w:type="dxa"/>
            <w:tcBorders>
              <w:top w:val="nil"/>
              <w:left w:val="nil"/>
              <w:bottom w:val="nil"/>
              <w:right w:val="nil"/>
            </w:tcBorders>
            <w:shd w:val="clear" w:color="auto" w:fill="auto"/>
            <w:vAlign w:val="center"/>
          </w:tcPr>
          <w:p w:rsidR="000C6174" w:rsidRDefault="000C6174" w:rsidP="000C6174">
            <w:pPr>
              <w:jc w:val="right"/>
            </w:pPr>
          </w:p>
        </w:tc>
        <w:tc>
          <w:tcPr>
            <w:tcW w:w="1040" w:type="dxa"/>
            <w:gridSpan w:val="2"/>
            <w:tcBorders>
              <w:top w:val="nil"/>
              <w:left w:val="nil"/>
              <w:bottom w:val="nil"/>
              <w:right w:val="nil"/>
            </w:tcBorders>
            <w:shd w:val="clear" w:color="auto" w:fill="auto"/>
            <w:vAlign w:val="center"/>
          </w:tcPr>
          <w:p w:rsidR="000C6174" w:rsidRDefault="000C6174" w:rsidP="000C6174">
            <w:pPr>
              <w:jc w:val="right"/>
            </w:pPr>
          </w:p>
        </w:tc>
      </w:tr>
      <w:tr w:rsidR="000C6174" w:rsidRPr="00A21AD5" w:rsidTr="000C6174">
        <w:trPr>
          <w:trHeight w:hRule="exac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639,935</w:t>
            </w:r>
          </w:p>
        </w:tc>
        <w:tc>
          <w:tcPr>
            <w:tcW w:w="1132" w:type="dxa"/>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84,120</w:t>
            </w: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1.1</w:t>
            </w:r>
          </w:p>
        </w:tc>
        <w:tc>
          <w:tcPr>
            <w:tcW w:w="936"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697,273</w:t>
            </w:r>
          </w:p>
        </w:tc>
        <w:tc>
          <w:tcPr>
            <w:tcW w:w="969"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119,950</w:t>
            </w:r>
          </w:p>
        </w:tc>
        <w:tc>
          <w:tcPr>
            <w:tcW w:w="1040"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1.5</w:t>
            </w:r>
          </w:p>
        </w:tc>
      </w:tr>
      <w:tr w:rsidR="000C6174" w:rsidRPr="00A21AD5" w:rsidTr="000C6174">
        <w:trPr>
          <w:trHeight w:hRule="exac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color w:val="000000"/>
                <w:sz w:val="14"/>
                <w:szCs w:val="14"/>
              </w:rPr>
            </w:pPr>
            <w:r>
              <w:rPr>
                <w:color w:val="000000"/>
                <w:sz w:val="14"/>
                <w:szCs w:val="14"/>
              </w:rPr>
              <w:t>222,462</w:t>
            </w:r>
          </w:p>
        </w:tc>
        <w:tc>
          <w:tcPr>
            <w:tcW w:w="1132" w:type="dxa"/>
            <w:tcBorders>
              <w:top w:val="nil"/>
              <w:left w:val="nil"/>
              <w:bottom w:val="nil"/>
              <w:right w:val="nil"/>
            </w:tcBorders>
            <w:shd w:val="clear" w:color="auto" w:fill="auto"/>
            <w:vAlign w:val="center"/>
            <w:hideMark/>
          </w:tcPr>
          <w:p w:rsidR="000C6174" w:rsidRDefault="000C6174" w:rsidP="000C6174">
            <w:pPr>
              <w:jc w:val="right"/>
              <w:rPr>
                <w:color w:val="000000"/>
                <w:sz w:val="14"/>
                <w:szCs w:val="14"/>
              </w:rPr>
            </w:pPr>
            <w:r>
              <w:rPr>
                <w:color w:val="000000"/>
                <w:sz w:val="14"/>
                <w:szCs w:val="14"/>
              </w:rPr>
              <w:t>31,855</w:t>
            </w: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rPr>
                <w:color w:val="000000"/>
                <w:sz w:val="14"/>
                <w:szCs w:val="14"/>
              </w:rPr>
            </w:pPr>
            <w:r>
              <w:rPr>
                <w:color w:val="000000"/>
                <w:sz w:val="14"/>
                <w:szCs w:val="14"/>
              </w:rPr>
              <w:t>2.2</w:t>
            </w:r>
          </w:p>
        </w:tc>
        <w:tc>
          <w:tcPr>
            <w:tcW w:w="936" w:type="dxa"/>
            <w:tcBorders>
              <w:top w:val="nil"/>
              <w:left w:val="nil"/>
              <w:bottom w:val="nil"/>
              <w:right w:val="nil"/>
            </w:tcBorders>
            <w:shd w:val="clear" w:color="auto" w:fill="auto"/>
            <w:vAlign w:val="center"/>
          </w:tcPr>
          <w:p w:rsidR="000C6174" w:rsidRDefault="000C6174" w:rsidP="000C6174">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color w:val="000000"/>
                <w:sz w:val="14"/>
                <w:szCs w:val="14"/>
              </w:rPr>
            </w:pPr>
            <w:r>
              <w:rPr>
                <w:color w:val="000000"/>
                <w:sz w:val="14"/>
                <w:szCs w:val="14"/>
              </w:rPr>
              <w:t>226,097</w:t>
            </w:r>
          </w:p>
        </w:tc>
        <w:tc>
          <w:tcPr>
            <w:tcW w:w="969" w:type="dxa"/>
            <w:tcBorders>
              <w:top w:val="nil"/>
              <w:left w:val="nil"/>
              <w:bottom w:val="nil"/>
              <w:right w:val="nil"/>
            </w:tcBorders>
            <w:shd w:val="clear" w:color="auto" w:fill="auto"/>
            <w:vAlign w:val="center"/>
          </w:tcPr>
          <w:p w:rsidR="000C6174" w:rsidRDefault="000C6174" w:rsidP="000C6174">
            <w:pPr>
              <w:jc w:val="right"/>
              <w:rPr>
                <w:color w:val="000000"/>
                <w:sz w:val="14"/>
                <w:szCs w:val="14"/>
              </w:rPr>
            </w:pPr>
            <w:r>
              <w:rPr>
                <w:color w:val="000000"/>
                <w:sz w:val="14"/>
                <w:szCs w:val="14"/>
              </w:rPr>
              <w:t>27,453</w:t>
            </w:r>
          </w:p>
        </w:tc>
        <w:tc>
          <w:tcPr>
            <w:tcW w:w="1040" w:type="dxa"/>
            <w:gridSpan w:val="2"/>
            <w:tcBorders>
              <w:top w:val="nil"/>
              <w:left w:val="nil"/>
              <w:bottom w:val="nil"/>
              <w:right w:val="nil"/>
            </w:tcBorders>
            <w:shd w:val="clear" w:color="auto" w:fill="auto"/>
            <w:vAlign w:val="center"/>
          </w:tcPr>
          <w:p w:rsidR="000C6174" w:rsidRDefault="000C6174" w:rsidP="000C6174">
            <w:pPr>
              <w:jc w:val="right"/>
              <w:rPr>
                <w:color w:val="000000"/>
                <w:sz w:val="14"/>
                <w:szCs w:val="14"/>
              </w:rPr>
            </w:pPr>
            <w:r>
              <w:rPr>
                <w:color w:val="000000"/>
                <w:sz w:val="14"/>
                <w:szCs w:val="14"/>
              </w:rPr>
              <w:t>1.8</w:t>
            </w:r>
          </w:p>
        </w:tc>
      </w:tr>
      <w:tr w:rsidR="000C6174" w:rsidRPr="00A21AD5" w:rsidTr="000C6174">
        <w:trPr>
          <w:trHeigh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color w:val="000000"/>
                <w:sz w:val="14"/>
                <w:szCs w:val="14"/>
              </w:rPr>
            </w:pPr>
            <w:r>
              <w:rPr>
                <w:color w:val="000000"/>
                <w:sz w:val="14"/>
                <w:szCs w:val="14"/>
              </w:rPr>
              <w:t>414,644</w:t>
            </w:r>
          </w:p>
        </w:tc>
        <w:tc>
          <w:tcPr>
            <w:tcW w:w="1132" w:type="dxa"/>
            <w:tcBorders>
              <w:top w:val="nil"/>
              <w:left w:val="nil"/>
              <w:bottom w:val="nil"/>
              <w:right w:val="nil"/>
            </w:tcBorders>
            <w:shd w:val="clear" w:color="auto" w:fill="auto"/>
            <w:vAlign w:val="center"/>
            <w:hideMark/>
          </w:tcPr>
          <w:p w:rsidR="000C6174" w:rsidRDefault="000C6174" w:rsidP="000C6174">
            <w:pPr>
              <w:jc w:val="right"/>
              <w:rPr>
                <w:color w:val="000000"/>
                <w:sz w:val="14"/>
                <w:szCs w:val="14"/>
              </w:rPr>
            </w:pPr>
            <w:r>
              <w:rPr>
                <w:color w:val="000000"/>
                <w:sz w:val="14"/>
                <w:szCs w:val="14"/>
              </w:rPr>
              <w:t>52,511</w:t>
            </w: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rPr>
                <w:color w:val="000000"/>
                <w:sz w:val="14"/>
                <w:szCs w:val="14"/>
              </w:rPr>
            </w:pPr>
            <w:r>
              <w:rPr>
                <w:color w:val="000000"/>
                <w:sz w:val="14"/>
                <w:szCs w:val="14"/>
              </w:rPr>
              <w:t>0.9</w:t>
            </w:r>
          </w:p>
        </w:tc>
        <w:tc>
          <w:tcPr>
            <w:tcW w:w="936" w:type="dxa"/>
            <w:tcBorders>
              <w:top w:val="nil"/>
              <w:left w:val="nil"/>
              <w:bottom w:val="nil"/>
              <w:right w:val="nil"/>
            </w:tcBorders>
            <w:shd w:val="clear" w:color="auto" w:fill="auto"/>
            <w:vAlign w:val="center"/>
          </w:tcPr>
          <w:p w:rsidR="000C6174" w:rsidRDefault="000C6174" w:rsidP="000C6174">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color w:val="000000"/>
                <w:sz w:val="14"/>
                <w:szCs w:val="14"/>
              </w:rPr>
            </w:pPr>
            <w:r>
              <w:rPr>
                <w:color w:val="000000"/>
                <w:sz w:val="14"/>
                <w:szCs w:val="14"/>
              </w:rPr>
              <w:t>468,338</w:t>
            </w:r>
          </w:p>
        </w:tc>
        <w:tc>
          <w:tcPr>
            <w:tcW w:w="969" w:type="dxa"/>
            <w:tcBorders>
              <w:top w:val="nil"/>
              <w:left w:val="nil"/>
              <w:bottom w:val="nil"/>
              <w:right w:val="nil"/>
            </w:tcBorders>
            <w:shd w:val="clear" w:color="auto" w:fill="auto"/>
            <w:vAlign w:val="center"/>
          </w:tcPr>
          <w:p w:rsidR="000C6174" w:rsidRDefault="000C6174" w:rsidP="000C6174">
            <w:pPr>
              <w:jc w:val="right"/>
              <w:rPr>
                <w:color w:val="000000"/>
                <w:sz w:val="14"/>
                <w:szCs w:val="14"/>
              </w:rPr>
            </w:pPr>
            <w:r>
              <w:rPr>
                <w:color w:val="000000"/>
                <w:sz w:val="14"/>
                <w:szCs w:val="14"/>
              </w:rPr>
              <w:t>92,667</w:t>
            </w:r>
          </w:p>
        </w:tc>
        <w:tc>
          <w:tcPr>
            <w:tcW w:w="1040" w:type="dxa"/>
            <w:gridSpan w:val="2"/>
            <w:tcBorders>
              <w:top w:val="nil"/>
              <w:left w:val="nil"/>
              <w:bottom w:val="nil"/>
              <w:right w:val="nil"/>
            </w:tcBorders>
            <w:shd w:val="clear" w:color="auto" w:fill="auto"/>
            <w:vAlign w:val="center"/>
          </w:tcPr>
          <w:p w:rsidR="000C6174" w:rsidRDefault="000C6174" w:rsidP="000C6174">
            <w:pPr>
              <w:jc w:val="right"/>
              <w:rPr>
                <w:color w:val="000000"/>
                <w:sz w:val="14"/>
                <w:szCs w:val="14"/>
              </w:rPr>
            </w:pPr>
            <w:r>
              <w:rPr>
                <w:color w:val="000000"/>
                <w:sz w:val="14"/>
                <w:szCs w:val="14"/>
              </w:rPr>
              <w:t>1.5</w:t>
            </w:r>
          </w:p>
        </w:tc>
      </w:tr>
      <w:tr w:rsidR="000C6174" w:rsidRPr="00A21AD5" w:rsidTr="000C6174">
        <w:trPr>
          <w:trHeight w:hRule="exac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color w:val="000000"/>
                <w:sz w:val="14"/>
                <w:szCs w:val="14"/>
              </w:rPr>
            </w:pPr>
            <w:r>
              <w:rPr>
                <w:color w:val="000000"/>
                <w:sz w:val="14"/>
                <w:szCs w:val="14"/>
              </w:rPr>
              <w:t>2,830</w:t>
            </w:r>
          </w:p>
        </w:tc>
        <w:tc>
          <w:tcPr>
            <w:tcW w:w="1132" w:type="dxa"/>
            <w:tcBorders>
              <w:top w:val="nil"/>
              <w:left w:val="nil"/>
              <w:bottom w:val="nil"/>
              <w:right w:val="nil"/>
            </w:tcBorders>
            <w:shd w:val="clear" w:color="auto" w:fill="auto"/>
            <w:vAlign w:val="center"/>
            <w:hideMark/>
          </w:tcPr>
          <w:p w:rsidR="000C6174" w:rsidRDefault="000C6174" w:rsidP="000C6174">
            <w:pPr>
              <w:jc w:val="right"/>
              <w:rPr>
                <w:color w:val="000000"/>
                <w:sz w:val="14"/>
                <w:szCs w:val="14"/>
              </w:rPr>
            </w:pPr>
            <w:r>
              <w:rPr>
                <w:color w:val="000000"/>
                <w:sz w:val="14"/>
                <w:szCs w:val="14"/>
              </w:rPr>
              <w:t>(246)</w:t>
            </w: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rPr>
                <w:color w:val="000000"/>
                <w:sz w:val="14"/>
                <w:szCs w:val="14"/>
              </w:rPr>
            </w:pPr>
            <w:r>
              <w:rPr>
                <w:color w:val="000000"/>
                <w:sz w:val="14"/>
                <w:szCs w:val="14"/>
              </w:rPr>
              <w:t>(0.4)</w:t>
            </w:r>
          </w:p>
        </w:tc>
        <w:tc>
          <w:tcPr>
            <w:tcW w:w="936" w:type="dxa"/>
            <w:tcBorders>
              <w:top w:val="nil"/>
              <w:left w:val="nil"/>
              <w:bottom w:val="nil"/>
              <w:right w:val="nil"/>
            </w:tcBorders>
            <w:shd w:val="clear" w:color="auto" w:fill="auto"/>
            <w:vAlign w:val="center"/>
          </w:tcPr>
          <w:p w:rsidR="000C6174" w:rsidRDefault="000C6174" w:rsidP="000C6174">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color w:val="000000"/>
                <w:sz w:val="14"/>
                <w:szCs w:val="14"/>
              </w:rPr>
            </w:pPr>
            <w:r>
              <w:rPr>
                <w:color w:val="000000"/>
                <w:sz w:val="14"/>
                <w:szCs w:val="14"/>
              </w:rPr>
              <w:t>2,838</w:t>
            </w:r>
          </w:p>
        </w:tc>
        <w:tc>
          <w:tcPr>
            <w:tcW w:w="969" w:type="dxa"/>
            <w:tcBorders>
              <w:top w:val="nil"/>
              <w:left w:val="nil"/>
              <w:bottom w:val="nil"/>
              <w:right w:val="nil"/>
            </w:tcBorders>
            <w:shd w:val="clear" w:color="auto" w:fill="auto"/>
            <w:vAlign w:val="center"/>
          </w:tcPr>
          <w:p w:rsidR="000C6174" w:rsidRDefault="000C6174" w:rsidP="000C6174">
            <w:pPr>
              <w:jc w:val="right"/>
              <w:rPr>
                <w:color w:val="000000"/>
                <w:sz w:val="14"/>
                <w:szCs w:val="14"/>
              </w:rPr>
            </w:pPr>
            <w:r>
              <w:rPr>
                <w:color w:val="000000"/>
                <w:sz w:val="14"/>
                <w:szCs w:val="14"/>
              </w:rPr>
              <w:t>(169)</w:t>
            </w:r>
          </w:p>
        </w:tc>
        <w:tc>
          <w:tcPr>
            <w:tcW w:w="1040" w:type="dxa"/>
            <w:gridSpan w:val="2"/>
            <w:tcBorders>
              <w:top w:val="nil"/>
              <w:left w:val="nil"/>
              <w:bottom w:val="nil"/>
              <w:right w:val="nil"/>
            </w:tcBorders>
            <w:shd w:val="clear" w:color="auto" w:fill="auto"/>
            <w:vAlign w:val="center"/>
          </w:tcPr>
          <w:p w:rsidR="000C6174" w:rsidRDefault="000C6174" w:rsidP="000C6174">
            <w:pPr>
              <w:jc w:val="right"/>
              <w:rPr>
                <w:color w:val="000000"/>
                <w:sz w:val="14"/>
                <w:szCs w:val="14"/>
              </w:rPr>
            </w:pPr>
            <w:r>
              <w:rPr>
                <w:color w:val="000000"/>
                <w:sz w:val="14"/>
                <w:szCs w:val="14"/>
              </w:rPr>
              <w:t>(0.2)</w:t>
            </w:r>
          </w:p>
        </w:tc>
      </w:tr>
      <w:tr w:rsidR="000C6174" w:rsidRPr="00A21AD5" w:rsidTr="000C6174">
        <w:trPr>
          <w:trHeigh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color w:val="000000"/>
                <w:sz w:val="14"/>
                <w:szCs w:val="14"/>
              </w:rPr>
            </w:pPr>
          </w:p>
        </w:tc>
        <w:tc>
          <w:tcPr>
            <w:tcW w:w="1132" w:type="dxa"/>
            <w:tcBorders>
              <w:top w:val="nil"/>
              <w:left w:val="nil"/>
              <w:bottom w:val="nil"/>
              <w:right w:val="nil"/>
            </w:tcBorders>
            <w:shd w:val="clear" w:color="auto" w:fill="auto"/>
            <w:vAlign w:val="center"/>
            <w:hideMark/>
          </w:tcPr>
          <w:p w:rsidR="000C6174" w:rsidRDefault="000C6174" w:rsidP="000C6174">
            <w:pPr>
              <w:jc w:val="right"/>
            </w:pP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pPr>
          </w:p>
        </w:tc>
        <w:tc>
          <w:tcPr>
            <w:tcW w:w="936" w:type="dxa"/>
            <w:tcBorders>
              <w:top w:val="nil"/>
              <w:left w:val="nil"/>
              <w:bottom w:val="nil"/>
              <w:right w:val="nil"/>
            </w:tcBorders>
            <w:shd w:val="clear" w:color="auto" w:fill="auto"/>
            <w:vAlign w:val="center"/>
          </w:tcPr>
          <w:p w:rsidR="000C6174" w:rsidRDefault="000C6174" w:rsidP="000C6174">
            <w:pPr>
              <w:jc w:val="right"/>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color w:val="000000"/>
                <w:sz w:val="14"/>
                <w:szCs w:val="14"/>
              </w:rPr>
            </w:pPr>
          </w:p>
        </w:tc>
        <w:tc>
          <w:tcPr>
            <w:tcW w:w="969" w:type="dxa"/>
            <w:tcBorders>
              <w:top w:val="nil"/>
              <w:left w:val="nil"/>
              <w:bottom w:val="nil"/>
              <w:right w:val="nil"/>
            </w:tcBorders>
            <w:shd w:val="clear" w:color="auto" w:fill="auto"/>
            <w:vAlign w:val="center"/>
          </w:tcPr>
          <w:p w:rsidR="000C6174" w:rsidRDefault="000C6174" w:rsidP="000C6174">
            <w:pPr>
              <w:jc w:val="right"/>
            </w:pPr>
          </w:p>
        </w:tc>
        <w:tc>
          <w:tcPr>
            <w:tcW w:w="1040" w:type="dxa"/>
            <w:gridSpan w:val="2"/>
            <w:tcBorders>
              <w:top w:val="nil"/>
              <w:left w:val="nil"/>
              <w:bottom w:val="nil"/>
              <w:right w:val="nil"/>
            </w:tcBorders>
            <w:shd w:val="clear" w:color="auto" w:fill="auto"/>
            <w:vAlign w:val="center"/>
          </w:tcPr>
          <w:p w:rsidR="000C6174" w:rsidRDefault="000C6174" w:rsidP="000C6174">
            <w:pPr>
              <w:jc w:val="right"/>
            </w:pPr>
          </w:p>
        </w:tc>
      </w:tr>
      <w:tr w:rsidR="000C6174" w:rsidRPr="00A21AD5" w:rsidTr="000C6174">
        <w:trPr>
          <w:trHeight w:val="300"/>
        </w:trPr>
        <w:tc>
          <w:tcPr>
            <w:tcW w:w="2747" w:type="dxa"/>
            <w:tcBorders>
              <w:top w:val="nil"/>
              <w:left w:val="nil"/>
              <w:bottom w:val="nil"/>
              <w:right w:val="nil"/>
            </w:tcBorders>
            <w:shd w:val="clear" w:color="auto" w:fill="auto"/>
            <w:vAlign w:val="center"/>
            <w:hideMark/>
          </w:tcPr>
          <w:p w:rsidR="000C6174" w:rsidRPr="00EF12FF" w:rsidRDefault="000C6174" w:rsidP="000C6174">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50,317</w:t>
            </w:r>
          </w:p>
        </w:tc>
        <w:tc>
          <w:tcPr>
            <w:tcW w:w="1132" w:type="dxa"/>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25,430</w:t>
            </w: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18.2</w:t>
            </w:r>
          </w:p>
        </w:tc>
        <w:tc>
          <w:tcPr>
            <w:tcW w:w="936"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70,733</w:t>
            </w:r>
          </w:p>
        </w:tc>
        <w:tc>
          <w:tcPr>
            <w:tcW w:w="969"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46,248</w:t>
            </w:r>
          </w:p>
        </w:tc>
        <w:tc>
          <w:tcPr>
            <w:tcW w:w="1040"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33.2</w:t>
            </w:r>
          </w:p>
        </w:tc>
      </w:tr>
      <w:tr w:rsidR="000C6174" w:rsidRPr="00A21AD5" w:rsidTr="000C6174">
        <w:trPr>
          <w:trHeigh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0C6174" w:rsidRDefault="000C6174" w:rsidP="000C6174">
            <w:pPr>
              <w:jc w:val="right"/>
            </w:pP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pPr>
          </w:p>
        </w:tc>
        <w:tc>
          <w:tcPr>
            <w:tcW w:w="936" w:type="dxa"/>
            <w:tcBorders>
              <w:top w:val="nil"/>
              <w:left w:val="nil"/>
              <w:bottom w:val="nil"/>
              <w:right w:val="nil"/>
            </w:tcBorders>
            <w:shd w:val="clear" w:color="auto" w:fill="auto"/>
            <w:vAlign w:val="center"/>
          </w:tcPr>
          <w:p w:rsidR="000C6174" w:rsidRDefault="000C6174" w:rsidP="000C6174">
            <w:pPr>
              <w:jc w:val="right"/>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p>
        </w:tc>
        <w:tc>
          <w:tcPr>
            <w:tcW w:w="969" w:type="dxa"/>
            <w:tcBorders>
              <w:top w:val="nil"/>
              <w:left w:val="nil"/>
              <w:bottom w:val="nil"/>
              <w:right w:val="nil"/>
            </w:tcBorders>
            <w:shd w:val="clear" w:color="auto" w:fill="auto"/>
            <w:vAlign w:val="center"/>
          </w:tcPr>
          <w:p w:rsidR="000C6174" w:rsidRDefault="000C6174" w:rsidP="000C6174">
            <w:pPr>
              <w:jc w:val="right"/>
            </w:pPr>
          </w:p>
        </w:tc>
        <w:tc>
          <w:tcPr>
            <w:tcW w:w="1040" w:type="dxa"/>
            <w:gridSpan w:val="2"/>
            <w:tcBorders>
              <w:top w:val="nil"/>
              <w:left w:val="nil"/>
              <w:bottom w:val="nil"/>
              <w:right w:val="nil"/>
            </w:tcBorders>
            <w:shd w:val="clear" w:color="auto" w:fill="auto"/>
            <w:vAlign w:val="center"/>
          </w:tcPr>
          <w:p w:rsidR="000C6174" w:rsidRDefault="000C6174" w:rsidP="000C6174">
            <w:pPr>
              <w:jc w:val="right"/>
            </w:pPr>
          </w:p>
        </w:tc>
      </w:tr>
      <w:tr w:rsidR="000C6174" w:rsidRPr="00A21AD5" w:rsidTr="000C6174">
        <w:trPr>
          <w:trHeight w:val="300"/>
        </w:trPr>
        <w:tc>
          <w:tcPr>
            <w:tcW w:w="2747" w:type="dxa"/>
            <w:tcBorders>
              <w:top w:val="nil"/>
              <w:left w:val="nil"/>
              <w:bottom w:val="nil"/>
              <w:right w:val="nil"/>
            </w:tcBorders>
            <w:shd w:val="clear" w:color="auto" w:fill="auto"/>
            <w:vAlign w:val="center"/>
            <w:hideMark/>
          </w:tcPr>
          <w:p w:rsidR="000C6174" w:rsidRPr="002741D0" w:rsidRDefault="000C6174" w:rsidP="000C6174">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14,804</w:t>
            </w:r>
          </w:p>
        </w:tc>
        <w:tc>
          <w:tcPr>
            <w:tcW w:w="1132" w:type="dxa"/>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4,410</w:t>
            </w: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5.2</w:t>
            </w:r>
          </w:p>
        </w:tc>
        <w:tc>
          <w:tcPr>
            <w:tcW w:w="936"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14,954</w:t>
            </w:r>
          </w:p>
        </w:tc>
        <w:tc>
          <w:tcPr>
            <w:tcW w:w="969"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4,590</w:t>
            </w:r>
          </w:p>
        </w:tc>
        <w:tc>
          <w:tcPr>
            <w:tcW w:w="1040"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5.4</w:t>
            </w:r>
          </w:p>
        </w:tc>
      </w:tr>
      <w:tr w:rsidR="000C6174" w:rsidRPr="00A21AD5" w:rsidTr="000C6174">
        <w:trPr>
          <w:trHeight w:hRule="exact" w:val="300"/>
        </w:trPr>
        <w:tc>
          <w:tcPr>
            <w:tcW w:w="2747" w:type="dxa"/>
            <w:tcBorders>
              <w:top w:val="nil"/>
              <w:left w:val="nil"/>
              <w:bottom w:val="nil"/>
              <w:right w:val="nil"/>
            </w:tcBorders>
            <w:shd w:val="clear" w:color="auto" w:fill="auto"/>
            <w:hideMark/>
          </w:tcPr>
          <w:p w:rsidR="000C6174" w:rsidRPr="00A21AD5" w:rsidRDefault="000C6174" w:rsidP="000C6174">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705,056</w:t>
            </w:r>
          </w:p>
        </w:tc>
        <w:tc>
          <w:tcPr>
            <w:tcW w:w="1132" w:type="dxa"/>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113,960</w:t>
            </w:r>
          </w:p>
        </w:tc>
        <w:tc>
          <w:tcPr>
            <w:tcW w:w="977"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1.4</w:t>
            </w:r>
          </w:p>
        </w:tc>
        <w:tc>
          <w:tcPr>
            <w:tcW w:w="936"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782,960</w:t>
            </w:r>
          </w:p>
        </w:tc>
        <w:tc>
          <w:tcPr>
            <w:tcW w:w="969" w:type="dxa"/>
            <w:tcBorders>
              <w:top w:val="nil"/>
              <w:left w:val="nil"/>
              <w:bottom w:val="nil"/>
              <w:right w:val="nil"/>
            </w:tcBorders>
            <w:shd w:val="clear" w:color="auto" w:fill="auto"/>
            <w:vAlign w:val="center"/>
          </w:tcPr>
          <w:p w:rsidR="000C6174" w:rsidRDefault="000C6174" w:rsidP="000C6174">
            <w:pPr>
              <w:jc w:val="right"/>
              <w:rPr>
                <w:b/>
                <w:bCs/>
                <w:color w:val="000000"/>
                <w:sz w:val="14"/>
                <w:szCs w:val="14"/>
              </w:rPr>
            </w:pPr>
            <w:r>
              <w:rPr>
                <w:b/>
                <w:bCs/>
                <w:color w:val="000000"/>
                <w:sz w:val="14"/>
                <w:szCs w:val="14"/>
              </w:rPr>
              <w:t>170,788</w:t>
            </w:r>
          </w:p>
        </w:tc>
        <w:tc>
          <w:tcPr>
            <w:tcW w:w="1040" w:type="dxa"/>
            <w:gridSpan w:val="2"/>
            <w:tcBorders>
              <w:top w:val="nil"/>
              <w:left w:val="nil"/>
              <w:bottom w:val="nil"/>
              <w:right w:val="nil"/>
            </w:tcBorders>
            <w:shd w:val="clear" w:color="auto" w:fill="auto"/>
            <w:vAlign w:val="center"/>
            <w:hideMark/>
          </w:tcPr>
          <w:p w:rsidR="000C6174" w:rsidRDefault="000C6174" w:rsidP="000C6174">
            <w:pPr>
              <w:jc w:val="right"/>
              <w:rPr>
                <w:b/>
                <w:bCs/>
                <w:color w:val="000000"/>
                <w:sz w:val="14"/>
                <w:szCs w:val="14"/>
              </w:rPr>
            </w:pPr>
            <w:r>
              <w:rPr>
                <w:b/>
                <w:bCs/>
                <w:color w:val="000000"/>
                <w:sz w:val="14"/>
                <w:szCs w:val="14"/>
              </w:rPr>
              <w:t>2.1</w:t>
            </w:r>
          </w:p>
        </w:tc>
      </w:tr>
      <w:tr w:rsidR="000C6174" w:rsidRPr="00A21AD5" w:rsidTr="00666EA1">
        <w:trPr>
          <w:trHeight w:hRule="exact" w:val="315"/>
        </w:trPr>
        <w:tc>
          <w:tcPr>
            <w:tcW w:w="2747" w:type="dxa"/>
            <w:tcBorders>
              <w:top w:val="nil"/>
              <w:left w:val="nil"/>
              <w:bottom w:val="single" w:sz="12" w:space="0" w:color="auto"/>
              <w:right w:val="nil"/>
            </w:tcBorders>
            <w:shd w:val="clear" w:color="auto" w:fill="auto"/>
            <w:hideMark/>
          </w:tcPr>
          <w:p w:rsidR="000C6174" w:rsidRPr="00A21AD5" w:rsidRDefault="000C6174" w:rsidP="000C6174">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rsidR="000C6174" w:rsidRPr="00666EA1" w:rsidRDefault="000C6174" w:rsidP="000C6174">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rsidR="000C6174" w:rsidRPr="00666EA1" w:rsidRDefault="000C6174" w:rsidP="000C6174">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rsidR="000C6174" w:rsidRPr="00666EA1" w:rsidRDefault="000C6174" w:rsidP="000C6174">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rsidR="000C6174" w:rsidRPr="00666EA1" w:rsidRDefault="000C6174" w:rsidP="000C6174">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rsidR="000C6174" w:rsidRPr="00666EA1" w:rsidRDefault="000C6174" w:rsidP="000C6174">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rsidR="000C6174" w:rsidRPr="00666EA1" w:rsidRDefault="000C6174" w:rsidP="000C6174">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rsidR="000C6174" w:rsidRPr="00666EA1" w:rsidRDefault="000C6174" w:rsidP="000C6174">
            <w:pPr>
              <w:jc w:val="right"/>
              <w:rPr>
                <w:b/>
                <w:bCs/>
                <w:color w:val="000000"/>
                <w:sz w:val="14"/>
                <w:szCs w:val="14"/>
              </w:rPr>
            </w:pPr>
          </w:p>
        </w:tc>
      </w:tr>
      <w:tr w:rsidR="000C6174" w:rsidRPr="00A21AD5" w:rsidTr="00A21AD5">
        <w:trPr>
          <w:trHeight w:val="315"/>
        </w:trPr>
        <w:tc>
          <w:tcPr>
            <w:tcW w:w="2747" w:type="dxa"/>
            <w:tcBorders>
              <w:top w:val="nil"/>
              <w:left w:val="nil"/>
              <w:bottom w:val="nil"/>
              <w:right w:val="nil"/>
            </w:tcBorders>
            <w:shd w:val="clear" w:color="auto" w:fill="auto"/>
            <w:hideMark/>
          </w:tcPr>
          <w:p w:rsidR="000C6174" w:rsidRPr="00A21AD5" w:rsidRDefault="000C6174" w:rsidP="000C6174">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0C6174" w:rsidRPr="00A21AD5" w:rsidRDefault="000C6174" w:rsidP="000C6174">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0C6174" w:rsidRPr="00A21AD5" w:rsidRDefault="000C6174" w:rsidP="000C6174">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0C6174" w:rsidRPr="00A21AD5" w:rsidRDefault="000C6174" w:rsidP="000C6174">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0C6174" w:rsidRPr="00A21AD5" w:rsidRDefault="000C6174" w:rsidP="000C6174">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0C6174" w:rsidRPr="00A21AD5" w:rsidRDefault="000C6174" w:rsidP="000C6174">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0C6174" w:rsidRPr="00A21AD5" w:rsidRDefault="000C6174" w:rsidP="000C6174">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0C6174" w:rsidRPr="00A21AD5" w:rsidRDefault="000C6174" w:rsidP="000C6174">
            <w:pPr>
              <w:rPr>
                <w:b/>
                <w:bCs/>
                <w:color w:val="000000"/>
                <w:sz w:val="14"/>
                <w:szCs w:val="14"/>
              </w:rPr>
            </w:pPr>
            <w:r w:rsidRPr="00A21AD5">
              <w:rPr>
                <w:b/>
                <w:bCs/>
                <w:color w:val="000000"/>
                <w:sz w:val="14"/>
                <w:szCs w:val="14"/>
              </w:rPr>
              <w:t> </w:t>
            </w:r>
          </w:p>
        </w:tc>
      </w:tr>
      <w:tr w:rsidR="000C6174" w:rsidRPr="00A21AD5" w:rsidTr="00A21AD5">
        <w:trPr>
          <w:trHeight w:val="315"/>
        </w:trPr>
        <w:tc>
          <w:tcPr>
            <w:tcW w:w="9735" w:type="dxa"/>
            <w:gridSpan w:val="12"/>
            <w:tcBorders>
              <w:top w:val="nil"/>
              <w:left w:val="nil"/>
              <w:bottom w:val="nil"/>
              <w:right w:val="nil"/>
            </w:tcBorders>
            <w:shd w:val="clear" w:color="auto" w:fill="auto"/>
            <w:vAlign w:val="bottom"/>
            <w:hideMark/>
          </w:tcPr>
          <w:p w:rsidR="000C6174" w:rsidRPr="00A21AD5" w:rsidRDefault="000C6174" w:rsidP="000C6174">
            <w:pPr>
              <w:jc w:val="center"/>
              <w:rPr>
                <w:b/>
                <w:bCs/>
                <w:color w:val="000000"/>
                <w:sz w:val="24"/>
                <w:szCs w:val="24"/>
              </w:rPr>
            </w:pPr>
            <w:r w:rsidRPr="00A21AD5">
              <w:rPr>
                <w:b/>
                <w:bCs/>
                <w:color w:val="000000"/>
                <w:sz w:val="24"/>
              </w:rPr>
              <w:t xml:space="preserve">Cash Recovery against Non-Performing Loans </w:t>
            </w:r>
          </w:p>
        </w:tc>
      </w:tr>
      <w:tr w:rsidR="000C6174"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0C6174" w:rsidRPr="00A21AD5" w:rsidRDefault="000C6174" w:rsidP="000C6174">
            <w:pPr>
              <w:jc w:val="right"/>
              <w:rPr>
                <w:color w:val="000000"/>
                <w:sz w:val="14"/>
                <w:szCs w:val="14"/>
              </w:rPr>
            </w:pPr>
            <w:r w:rsidRPr="00A21AD5">
              <w:rPr>
                <w:color w:val="000000"/>
                <w:sz w:val="14"/>
              </w:rPr>
              <w:t>( Million Rupees)</w:t>
            </w:r>
          </w:p>
        </w:tc>
      </w:tr>
      <w:tr w:rsidR="000C6174" w:rsidRPr="00A21AD5" w:rsidTr="00A21AD5">
        <w:trPr>
          <w:trHeight w:val="315"/>
        </w:trPr>
        <w:tc>
          <w:tcPr>
            <w:tcW w:w="2747" w:type="dxa"/>
            <w:tcBorders>
              <w:top w:val="nil"/>
              <w:left w:val="nil"/>
              <w:bottom w:val="nil"/>
              <w:right w:val="nil"/>
            </w:tcBorders>
            <w:shd w:val="clear" w:color="auto" w:fill="auto"/>
            <w:vAlign w:val="bottom"/>
            <w:hideMark/>
          </w:tcPr>
          <w:p w:rsidR="000C6174" w:rsidRPr="00A21AD5" w:rsidRDefault="000C6174" w:rsidP="000C6174">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0C6174" w:rsidRPr="00A21AD5" w:rsidRDefault="000C6174" w:rsidP="000C6174">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0C6174" w:rsidRPr="00A21AD5" w:rsidRDefault="000C6174" w:rsidP="000C6174">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0C6174" w:rsidRPr="00A21AD5" w:rsidRDefault="000C6174" w:rsidP="000C6174">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0C6174" w:rsidRPr="00A21AD5" w:rsidRDefault="000C6174" w:rsidP="000C6174">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0C6174" w:rsidRPr="00A21AD5" w:rsidRDefault="000C6174" w:rsidP="000C6174">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0C6174" w:rsidRPr="00A21AD5" w:rsidRDefault="000C6174" w:rsidP="000C6174">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0C6174" w:rsidRPr="00A21AD5" w:rsidRDefault="000C6174" w:rsidP="000C6174">
            <w:pPr>
              <w:rPr>
                <w:b/>
                <w:bCs/>
                <w:color w:val="000000"/>
                <w:sz w:val="16"/>
                <w:szCs w:val="16"/>
              </w:rPr>
            </w:pPr>
            <w:r w:rsidRPr="00A21AD5">
              <w:rPr>
                <w:b/>
                <w:bCs/>
                <w:color w:val="000000"/>
                <w:sz w:val="16"/>
                <w:szCs w:val="16"/>
              </w:rPr>
              <w:t> </w:t>
            </w:r>
          </w:p>
        </w:tc>
      </w:tr>
      <w:tr w:rsidR="000C6174" w:rsidRPr="00A21AD5" w:rsidTr="00542567">
        <w:trPr>
          <w:trHeight w:val="315"/>
        </w:trPr>
        <w:tc>
          <w:tcPr>
            <w:tcW w:w="2747" w:type="dxa"/>
            <w:tcBorders>
              <w:top w:val="nil"/>
              <w:left w:val="nil"/>
              <w:bottom w:val="single" w:sz="12" w:space="0" w:color="auto"/>
              <w:right w:val="nil"/>
            </w:tcBorders>
            <w:shd w:val="clear" w:color="auto" w:fill="auto"/>
            <w:vAlign w:val="bottom"/>
            <w:hideMark/>
          </w:tcPr>
          <w:p w:rsidR="000C6174" w:rsidRPr="00A21AD5" w:rsidRDefault="000C6174" w:rsidP="000C6174">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0C6174" w:rsidRPr="00A21AD5" w:rsidRDefault="000C6174" w:rsidP="000C6174">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0C6174" w:rsidRPr="00A21AD5" w:rsidRDefault="000C6174" w:rsidP="000C6174">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 xml:space="preserve">Mar </w:t>
            </w:r>
            <w:r w:rsidRPr="00A21AD5">
              <w:rPr>
                <w:rFonts w:eastAsia="Arial Unicode MS"/>
                <w:b/>
                <w:bCs/>
                <w:color w:val="000000"/>
                <w:sz w:val="16"/>
                <w:szCs w:val="16"/>
              </w:rPr>
              <w:t>201</w:t>
            </w:r>
            <w:r>
              <w:rPr>
                <w:rFonts w:eastAsia="Arial Unicode MS"/>
                <w:b/>
                <w:bCs/>
                <w:color w:val="000000"/>
                <w:sz w:val="16"/>
                <w:szCs w:val="16"/>
              </w:rPr>
              <w:t>9</w:t>
            </w:r>
          </w:p>
        </w:tc>
        <w:tc>
          <w:tcPr>
            <w:tcW w:w="657" w:type="dxa"/>
            <w:tcBorders>
              <w:top w:val="nil"/>
              <w:left w:val="nil"/>
              <w:bottom w:val="single" w:sz="12" w:space="0" w:color="auto"/>
              <w:right w:val="nil"/>
            </w:tcBorders>
            <w:shd w:val="clear" w:color="auto" w:fill="auto"/>
            <w:vAlign w:val="bottom"/>
            <w:hideMark/>
          </w:tcPr>
          <w:p w:rsidR="000C6174" w:rsidRPr="00A21AD5" w:rsidRDefault="000C6174" w:rsidP="000C6174">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0C6174" w:rsidRPr="00A21AD5" w:rsidRDefault="000C6174" w:rsidP="000C6174">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0C6174" w:rsidRPr="00A21AD5" w:rsidRDefault="000C6174" w:rsidP="000C6174">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tcPr>
          <w:p w:rsidR="000C6174" w:rsidRPr="00A21AD5" w:rsidRDefault="000C6174" w:rsidP="000C6174">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 xml:space="preserve">Jun </w:t>
            </w:r>
            <w:r w:rsidRPr="00A21AD5">
              <w:rPr>
                <w:rFonts w:eastAsia="Arial Unicode MS"/>
                <w:b/>
                <w:bCs/>
                <w:color w:val="000000"/>
                <w:sz w:val="16"/>
                <w:szCs w:val="16"/>
              </w:rPr>
              <w:t>201</w:t>
            </w:r>
            <w:r>
              <w:rPr>
                <w:rFonts w:eastAsia="Arial Unicode MS"/>
                <w:b/>
                <w:bCs/>
                <w:color w:val="000000"/>
                <w:sz w:val="16"/>
                <w:szCs w:val="16"/>
              </w:rPr>
              <w:t>9</w:t>
            </w:r>
          </w:p>
        </w:tc>
        <w:tc>
          <w:tcPr>
            <w:tcW w:w="720" w:type="dxa"/>
            <w:tcBorders>
              <w:top w:val="nil"/>
              <w:left w:val="nil"/>
              <w:bottom w:val="single" w:sz="12" w:space="0" w:color="auto"/>
              <w:right w:val="nil"/>
            </w:tcBorders>
            <w:shd w:val="clear" w:color="auto" w:fill="auto"/>
            <w:vAlign w:val="bottom"/>
          </w:tcPr>
          <w:p w:rsidR="000C6174" w:rsidRPr="00A21AD5" w:rsidRDefault="000C6174" w:rsidP="000C6174">
            <w:pPr>
              <w:rPr>
                <w:b/>
                <w:bCs/>
                <w:color w:val="000000"/>
                <w:sz w:val="16"/>
                <w:szCs w:val="16"/>
              </w:rPr>
            </w:pPr>
          </w:p>
        </w:tc>
      </w:tr>
      <w:tr w:rsidR="000C6174" w:rsidRPr="00A21AD5" w:rsidTr="00B651D0">
        <w:trPr>
          <w:trHeight w:val="315"/>
        </w:trPr>
        <w:tc>
          <w:tcPr>
            <w:tcW w:w="2747" w:type="dxa"/>
            <w:tcBorders>
              <w:top w:val="nil"/>
              <w:left w:val="nil"/>
              <w:bottom w:val="nil"/>
              <w:right w:val="nil"/>
            </w:tcBorders>
            <w:shd w:val="clear" w:color="auto" w:fill="auto"/>
            <w:hideMark/>
          </w:tcPr>
          <w:p w:rsidR="000C6174" w:rsidRPr="00A21AD5" w:rsidRDefault="000C6174" w:rsidP="000C6174">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0C6174" w:rsidRPr="00A21AD5" w:rsidRDefault="000C6174" w:rsidP="000C6174">
            <w:pPr>
              <w:rPr>
                <w:b/>
                <w:bCs/>
                <w:color w:val="000000"/>
                <w:sz w:val="16"/>
                <w:szCs w:val="16"/>
              </w:rPr>
            </w:pPr>
          </w:p>
        </w:tc>
        <w:tc>
          <w:tcPr>
            <w:tcW w:w="1620" w:type="dxa"/>
            <w:gridSpan w:val="3"/>
            <w:tcBorders>
              <w:top w:val="nil"/>
              <w:left w:val="nil"/>
              <w:bottom w:val="nil"/>
              <w:right w:val="nil"/>
            </w:tcBorders>
            <w:shd w:val="clear" w:color="auto" w:fill="auto"/>
            <w:hideMark/>
          </w:tcPr>
          <w:p w:rsidR="000C6174" w:rsidRPr="00A21AD5" w:rsidRDefault="000C6174" w:rsidP="000C6174">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0C6174" w:rsidRPr="00A21AD5" w:rsidRDefault="000C6174" w:rsidP="000C6174">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0C6174" w:rsidRPr="00A21AD5" w:rsidRDefault="000C6174" w:rsidP="000C6174">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0C6174" w:rsidRPr="00A21AD5" w:rsidRDefault="000C6174" w:rsidP="000C6174">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0C6174" w:rsidRPr="00A21AD5" w:rsidRDefault="000C6174" w:rsidP="000C6174">
            <w:pPr>
              <w:rPr>
                <w:rFonts w:ascii="Calibri" w:hAnsi="Calibri"/>
                <w:color w:val="000000"/>
                <w:sz w:val="22"/>
                <w:szCs w:val="22"/>
              </w:rPr>
            </w:pPr>
          </w:p>
        </w:tc>
        <w:tc>
          <w:tcPr>
            <w:tcW w:w="720" w:type="dxa"/>
            <w:tcBorders>
              <w:top w:val="nil"/>
              <w:left w:val="nil"/>
              <w:bottom w:val="nil"/>
              <w:right w:val="nil"/>
            </w:tcBorders>
            <w:shd w:val="clear" w:color="auto" w:fill="auto"/>
            <w:hideMark/>
          </w:tcPr>
          <w:p w:rsidR="000C6174" w:rsidRPr="00A21AD5" w:rsidRDefault="000C6174" w:rsidP="000C6174">
            <w:pPr>
              <w:rPr>
                <w:rFonts w:ascii="Calibri" w:hAnsi="Calibri"/>
                <w:color w:val="000000"/>
                <w:sz w:val="22"/>
                <w:szCs w:val="22"/>
              </w:rPr>
            </w:pPr>
            <w:r w:rsidRPr="00A21AD5">
              <w:rPr>
                <w:rFonts w:ascii="Calibri" w:hAnsi="Calibri"/>
                <w:color w:val="000000"/>
                <w:sz w:val="22"/>
                <w:szCs w:val="22"/>
              </w:rPr>
              <w:t> </w:t>
            </w: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b/>
                <w:bCs/>
                <w:color w:val="000000"/>
                <w:sz w:val="14"/>
                <w:szCs w:val="14"/>
              </w:rPr>
            </w:pPr>
            <w:r>
              <w:rPr>
                <w:b/>
                <w:bCs/>
                <w:color w:val="000000"/>
                <w:sz w:val="14"/>
                <w:szCs w:val="14"/>
              </w:rPr>
              <w:t xml:space="preserve">          14,759 </w:t>
            </w: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b/>
                <w:bCs/>
                <w:color w:val="000000"/>
                <w:sz w:val="14"/>
                <w:szCs w:val="14"/>
              </w:rPr>
            </w:pPr>
            <w:r>
              <w:rPr>
                <w:b/>
                <w:bCs/>
                <w:color w:val="000000"/>
                <w:sz w:val="14"/>
                <w:szCs w:val="14"/>
              </w:rPr>
              <w:t>23,572</w:t>
            </w: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b/>
                <w:bCs/>
                <w:color w:val="000000"/>
                <w:sz w:val="14"/>
                <w:szCs w:val="14"/>
              </w:rPr>
            </w:pPr>
            <w:r>
              <w:rPr>
                <w:b/>
                <w:bCs/>
                <w:color w:val="000000"/>
                <w:sz w:val="14"/>
                <w:szCs w:val="14"/>
              </w:rPr>
              <w:t xml:space="preserve">           14,148 </w:t>
            </w: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b/>
                <w:bCs/>
                <w:color w:val="000000"/>
                <w:sz w:val="14"/>
                <w:szCs w:val="14"/>
              </w:rPr>
            </w:pPr>
            <w:r>
              <w:rPr>
                <w:b/>
                <w:bCs/>
                <w:color w:val="000000"/>
                <w:sz w:val="14"/>
                <w:szCs w:val="14"/>
              </w:rPr>
              <w:t>22,627</w:t>
            </w: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b/>
                <w:bCs/>
                <w:color w:val="000000"/>
                <w:sz w:val="14"/>
                <w:szCs w:val="14"/>
              </w:rPr>
            </w:pPr>
            <w:r>
              <w:rPr>
                <w:b/>
                <w:bCs/>
                <w:color w:val="000000"/>
                <w:sz w:val="14"/>
                <w:szCs w:val="14"/>
              </w:rPr>
              <w:t xml:space="preserve">           11,403 </w:t>
            </w: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b/>
                <w:bCs/>
                <w:color w:val="000000"/>
                <w:sz w:val="14"/>
                <w:szCs w:val="14"/>
              </w:rPr>
            </w:pPr>
            <w:r>
              <w:rPr>
                <w:b/>
                <w:bCs/>
                <w:color w:val="000000"/>
                <w:sz w:val="14"/>
                <w:szCs w:val="14"/>
              </w:rPr>
              <w:t>13,315</w:t>
            </w: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color w:val="000000"/>
                <w:sz w:val="14"/>
                <w:szCs w:val="14"/>
              </w:rPr>
            </w:pPr>
            <w:r>
              <w:rPr>
                <w:color w:val="000000"/>
                <w:sz w:val="14"/>
                <w:szCs w:val="14"/>
              </w:rPr>
              <w:t xml:space="preserve">                        784 </w:t>
            </w: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color w:val="000000"/>
                <w:sz w:val="14"/>
                <w:szCs w:val="14"/>
              </w:rPr>
            </w:pPr>
            <w:r>
              <w:rPr>
                <w:color w:val="000000"/>
                <w:sz w:val="14"/>
                <w:szCs w:val="14"/>
              </w:rPr>
              <w:t>2,556</w:t>
            </w: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color w:val="000000"/>
                <w:sz w:val="14"/>
                <w:szCs w:val="14"/>
              </w:rPr>
            </w:pPr>
            <w:r>
              <w:rPr>
                <w:color w:val="000000"/>
                <w:sz w:val="14"/>
                <w:szCs w:val="14"/>
              </w:rPr>
              <w:t xml:space="preserve">                   10,620 </w:t>
            </w: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color w:val="000000"/>
                <w:sz w:val="14"/>
                <w:szCs w:val="14"/>
              </w:rPr>
            </w:pPr>
            <w:r>
              <w:rPr>
                <w:color w:val="000000"/>
                <w:sz w:val="14"/>
                <w:szCs w:val="14"/>
              </w:rPr>
              <w:t>10,767</w:t>
            </w: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color w:val="000000"/>
                <w:sz w:val="14"/>
                <w:szCs w:val="14"/>
              </w:rPr>
            </w:pPr>
            <w:r>
              <w:rPr>
                <w:color w:val="000000"/>
                <w:sz w:val="14"/>
                <w:szCs w:val="14"/>
              </w:rPr>
              <w:t xml:space="preserve">                           (2)</w:t>
            </w: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color w:val="000000"/>
                <w:sz w:val="14"/>
                <w:szCs w:val="14"/>
              </w:rPr>
            </w:pPr>
            <w:r>
              <w:rPr>
                <w:color w:val="000000"/>
                <w:sz w:val="14"/>
                <w:szCs w:val="14"/>
              </w:rPr>
              <w:t>(8)</w:t>
            </w: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color w:val="000000"/>
                <w:sz w:val="14"/>
                <w:szCs w:val="14"/>
              </w:rPr>
            </w:pP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color w:val="000000"/>
                <w:sz w:val="14"/>
                <w:szCs w:val="14"/>
              </w:rPr>
            </w:pP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b/>
                <w:bCs/>
                <w:color w:val="000000"/>
                <w:sz w:val="14"/>
                <w:szCs w:val="14"/>
              </w:rPr>
            </w:pPr>
            <w:r>
              <w:rPr>
                <w:b/>
                <w:bCs/>
                <w:color w:val="000000"/>
                <w:sz w:val="14"/>
                <w:szCs w:val="14"/>
              </w:rPr>
              <w:t xml:space="preserve">           2,745 </w:t>
            </w: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b/>
                <w:bCs/>
                <w:color w:val="000000"/>
                <w:sz w:val="14"/>
                <w:szCs w:val="14"/>
              </w:rPr>
            </w:pPr>
            <w:r>
              <w:rPr>
                <w:b/>
                <w:bCs/>
                <w:color w:val="000000"/>
                <w:sz w:val="14"/>
                <w:szCs w:val="14"/>
              </w:rPr>
              <w:t>9,312</w:t>
            </w: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28656B" w:rsidRPr="00A21AD5" w:rsidTr="00262617">
        <w:trPr>
          <w:trHeight w:val="300"/>
        </w:trPr>
        <w:tc>
          <w:tcPr>
            <w:tcW w:w="2747" w:type="dxa"/>
            <w:tcBorders>
              <w:top w:val="nil"/>
              <w:left w:val="nil"/>
              <w:bottom w:val="nil"/>
              <w:right w:val="nil"/>
            </w:tcBorders>
            <w:shd w:val="clear" w:color="auto" w:fill="auto"/>
            <w:vAlign w:val="center"/>
            <w:hideMark/>
          </w:tcPr>
          <w:p w:rsidR="0028656B" w:rsidRPr="002741D0" w:rsidRDefault="0028656B" w:rsidP="0028656B">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rsidR="0028656B" w:rsidRPr="002741D0" w:rsidRDefault="0028656B" w:rsidP="0028656B">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28656B" w:rsidRDefault="0028656B" w:rsidP="0028656B">
            <w:pPr>
              <w:jc w:val="right"/>
              <w:rPr>
                <w:b/>
                <w:bCs/>
                <w:color w:val="000000"/>
                <w:sz w:val="14"/>
                <w:szCs w:val="14"/>
              </w:rPr>
            </w:pPr>
            <w:r>
              <w:rPr>
                <w:b/>
                <w:bCs/>
                <w:color w:val="000000"/>
                <w:sz w:val="14"/>
                <w:szCs w:val="14"/>
              </w:rPr>
              <w:t xml:space="preserve">               612 </w:t>
            </w:r>
          </w:p>
        </w:tc>
        <w:tc>
          <w:tcPr>
            <w:tcW w:w="65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936"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747"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28656B" w:rsidRDefault="0028656B" w:rsidP="0028656B">
            <w:pPr>
              <w:jc w:val="right"/>
              <w:rPr>
                <w:b/>
                <w:bCs/>
                <w:color w:val="000000"/>
                <w:sz w:val="14"/>
                <w:szCs w:val="14"/>
              </w:rPr>
            </w:pPr>
            <w:r>
              <w:rPr>
                <w:b/>
                <w:bCs/>
                <w:color w:val="000000"/>
                <w:sz w:val="14"/>
                <w:szCs w:val="14"/>
              </w:rPr>
              <w:t>945</w:t>
            </w:r>
          </w:p>
        </w:tc>
        <w:tc>
          <w:tcPr>
            <w:tcW w:w="720" w:type="dxa"/>
            <w:tcBorders>
              <w:top w:val="nil"/>
              <w:left w:val="nil"/>
              <w:bottom w:val="nil"/>
              <w:right w:val="nil"/>
            </w:tcBorders>
            <w:shd w:val="clear" w:color="auto" w:fill="auto"/>
            <w:vAlign w:val="center"/>
            <w:hideMark/>
          </w:tcPr>
          <w:p w:rsidR="0028656B" w:rsidRPr="00666EA1" w:rsidRDefault="0028656B" w:rsidP="0028656B">
            <w:pPr>
              <w:jc w:val="right"/>
              <w:rPr>
                <w:color w:val="000000"/>
                <w:sz w:val="14"/>
                <w:szCs w:val="14"/>
              </w:rPr>
            </w:pPr>
          </w:p>
        </w:tc>
      </w:tr>
      <w:tr w:rsidR="000C6174" w:rsidRPr="00A21AD5" w:rsidTr="00666EA1">
        <w:trPr>
          <w:trHeight w:val="315"/>
        </w:trPr>
        <w:tc>
          <w:tcPr>
            <w:tcW w:w="2747" w:type="dxa"/>
            <w:tcBorders>
              <w:top w:val="nil"/>
              <w:left w:val="nil"/>
              <w:bottom w:val="single" w:sz="12" w:space="0" w:color="auto"/>
              <w:right w:val="nil"/>
            </w:tcBorders>
            <w:shd w:val="clear" w:color="auto" w:fill="auto"/>
            <w:hideMark/>
          </w:tcPr>
          <w:p w:rsidR="000C6174" w:rsidRPr="00A21AD5" w:rsidRDefault="000C6174" w:rsidP="000C6174">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rsidR="000C6174" w:rsidRPr="00A21AD5" w:rsidRDefault="000C6174" w:rsidP="000C6174">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rsidR="000C6174" w:rsidRPr="00A21AD5" w:rsidRDefault="000C6174" w:rsidP="000C6174">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0C6174" w:rsidRPr="00A21AD5" w:rsidRDefault="000C6174" w:rsidP="000C6174">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0C6174" w:rsidRPr="00A21AD5" w:rsidRDefault="000C6174" w:rsidP="000C6174">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0C6174" w:rsidRPr="00A21AD5" w:rsidRDefault="000C6174" w:rsidP="000C6174">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0C6174" w:rsidRPr="00A21AD5" w:rsidRDefault="000C6174" w:rsidP="000C6174">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rsidR="000C6174" w:rsidRPr="00666EA1" w:rsidRDefault="000C6174" w:rsidP="000C6174">
            <w:pPr>
              <w:jc w:val="right"/>
              <w:rPr>
                <w:color w:val="000000"/>
                <w:sz w:val="14"/>
                <w:szCs w:val="14"/>
              </w:rPr>
            </w:pPr>
          </w:p>
        </w:tc>
      </w:tr>
      <w:tr w:rsidR="000C6174"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0C6174" w:rsidRPr="0094774B" w:rsidRDefault="000C6174" w:rsidP="000C6174">
            <w:pPr>
              <w:ind w:right="-268"/>
              <w:rPr>
                <w:sz w:val="14"/>
              </w:rPr>
            </w:pPr>
            <w:r w:rsidRPr="00A21AD5">
              <w:rPr>
                <w:bCs/>
                <w:color w:val="000000"/>
                <w:sz w:val="14"/>
                <w:szCs w:val="14"/>
              </w:rPr>
              <w:t xml:space="preserve">  *</w:t>
            </w:r>
            <w:r w:rsidRPr="00A21AD5">
              <w:rPr>
                <w:color w:val="000000"/>
                <w:sz w:val="4"/>
                <w:szCs w:val="4"/>
              </w:rPr>
              <w:t>.</w:t>
            </w:r>
            <w:r>
              <w:rPr>
                <w:color w:val="000000"/>
                <w:sz w:val="14"/>
                <w:szCs w:val="14"/>
              </w:rPr>
              <w:t xml:space="preserve"> </w:t>
            </w:r>
            <w:r w:rsidRPr="00A21AD5">
              <w:rPr>
                <w:color w:val="000000"/>
                <w:sz w:val="14"/>
                <w:szCs w:val="14"/>
              </w:rPr>
              <w:t>Based on audited data submitted by the banks and DFIs.</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r w:rsidR="000C6174"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0C6174" w:rsidRPr="00A21AD5" w:rsidRDefault="000C6174" w:rsidP="000C6174">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26D" w:rsidRDefault="0065226D" w:rsidP="00F95642">
      <w:r>
        <w:separator/>
      </w:r>
    </w:p>
  </w:endnote>
  <w:endnote w:type="continuationSeparator" w:id="0">
    <w:p w:rsidR="0065226D" w:rsidRDefault="0065226D"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26D" w:rsidRDefault="0065226D"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226D" w:rsidRDefault="00652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26D" w:rsidRDefault="0065226D">
    <w:pPr>
      <w:pStyle w:val="Footer"/>
      <w:jc w:val="center"/>
    </w:pPr>
    <w:r>
      <w:rPr>
        <w:noProof/>
      </w:rPr>
      <w:fldChar w:fldCharType="begin"/>
    </w:r>
    <w:r>
      <w:rPr>
        <w:noProof/>
      </w:rPr>
      <w:instrText xml:space="preserve"> PAGE   \* MERGEFORMAT </w:instrText>
    </w:r>
    <w:r>
      <w:rPr>
        <w:noProof/>
      </w:rPr>
      <w:fldChar w:fldCharType="separate"/>
    </w:r>
    <w:r w:rsidR="00A979BE">
      <w:rPr>
        <w:noProof/>
      </w:rPr>
      <w:t>63</w:t>
    </w:r>
    <w:r>
      <w:rPr>
        <w:noProof/>
      </w:rPr>
      <w:fldChar w:fldCharType="end"/>
    </w:r>
  </w:p>
  <w:p w:rsidR="0065226D" w:rsidRDefault="00652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26D" w:rsidRDefault="0065226D" w:rsidP="00F95642">
      <w:r>
        <w:separator/>
      </w:r>
    </w:p>
  </w:footnote>
  <w:footnote w:type="continuationSeparator" w:id="0">
    <w:p w:rsidR="0065226D" w:rsidRDefault="0065226D" w:rsidP="00F9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15:restartNumberingAfterBreak="0">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15:restartNumberingAfterBreak="0">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15:restartNumberingAfterBreak="0">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15:restartNumberingAfterBreak="0">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15:restartNumberingAfterBreak="0">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15:restartNumberingAfterBreak="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26F4"/>
    <w:rsid w:val="0000268B"/>
    <w:rsid w:val="00003759"/>
    <w:rsid w:val="000051B8"/>
    <w:rsid w:val="000060B3"/>
    <w:rsid w:val="0001047D"/>
    <w:rsid w:val="00010AA0"/>
    <w:rsid w:val="00010DEC"/>
    <w:rsid w:val="00014598"/>
    <w:rsid w:val="00014884"/>
    <w:rsid w:val="00015AD6"/>
    <w:rsid w:val="000204E4"/>
    <w:rsid w:val="00022536"/>
    <w:rsid w:val="00022539"/>
    <w:rsid w:val="00024509"/>
    <w:rsid w:val="000257BC"/>
    <w:rsid w:val="000261A9"/>
    <w:rsid w:val="00027328"/>
    <w:rsid w:val="000323CC"/>
    <w:rsid w:val="00032573"/>
    <w:rsid w:val="00035B33"/>
    <w:rsid w:val="00036375"/>
    <w:rsid w:val="0003712C"/>
    <w:rsid w:val="000400CE"/>
    <w:rsid w:val="0004153F"/>
    <w:rsid w:val="00042CF9"/>
    <w:rsid w:val="00044DFE"/>
    <w:rsid w:val="00045837"/>
    <w:rsid w:val="00045F5F"/>
    <w:rsid w:val="00047547"/>
    <w:rsid w:val="0004795E"/>
    <w:rsid w:val="00051FB7"/>
    <w:rsid w:val="00052975"/>
    <w:rsid w:val="00055EC2"/>
    <w:rsid w:val="00057961"/>
    <w:rsid w:val="00057B68"/>
    <w:rsid w:val="0006031A"/>
    <w:rsid w:val="00060367"/>
    <w:rsid w:val="00060BCF"/>
    <w:rsid w:val="00061D25"/>
    <w:rsid w:val="00062644"/>
    <w:rsid w:val="00064009"/>
    <w:rsid w:val="000658A7"/>
    <w:rsid w:val="00067759"/>
    <w:rsid w:val="00071475"/>
    <w:rsid w:val="00072043"/>
    <w:rsid w:val="00073ACC"/>
    <w:rsid w:val="000757F1"/>
    <w:rsid w:val="00076881"/>
    <w:rsid w:val="0007703C"/>
    <w:rsid w:val="00080A54"/>
    <w:rsid w:val="00081BD7"/>
    <w:rsid w:val="00082120"/>
    <w:rsid w:val="00082241"/>
    <w:rsid w:val="00082E12"/>
    <w:rsid w:val="0008422E"/>
    <w:rsid w:val="000851DE"/>
    <w:rsid w:val="00086437"/>
    <w:rsid w:val="000865C6"/>
    <w:rsid w:val="000871B7"/>
    <w:rsid w:val="00087335"/>
    <w:rsid w:val="00087C92"/>
    <w:rsid w:val="000902E9"/>
    <w:rsid w:val="00090F64"/>
    <w:rsid w:val="0009330A"/>
    <w:rsid w:val="00093A1E"/>
    <w:rsid w:val="000962C6"/>
    <w:rsid w:val="000966FB"/>
    <w:rsid w:val="00096869"/>
    <w:rsid w:val="00096A6C"/>
    <w:rsid w:val="00096D20"/>
    <w:rsid w:val="000A3E27"/>
    <w:rsid w:val="000A4554"/>
    <w:rsid w:val="000A49BA"/>
    <w:rsid w:val="000A4A77"/>
    <w:rsid w:val="000A57A6"/>
    <w:rsid w:val="000A5F56"/>
    <w:rsid w:val="000A6FEE"/>
    <w:rsid w:val="000A7866"/>
    <w:rsid w:val="000B10B1"/>
    <w:rsid w:val="000B167C"/>
    <w:rsid w:val="000B23C7"/>
    <w:rsid w:val="000B3DFF"/>
    <w:rsid w:val="000B4457"/>
    <w:rsid w:val="000B62AC"/>
    <w:rsid w:val="000B638E"/>
    <w:rsid w:val="000C4941"/>
    <w:rsid w:val="000C55F9"/>
    <w:rsid w:val="000C58A6"/>
    <w:rsid w:val="000C5CA6"/>
    <w:rsid w:val="000C6174"/>
    <w:rsid w:val="000C7AA5"/>
    <w:rsid w:val="000D0C1E"/>
    <w:rsid w:val="000D0E7D"/>
    <w:rsid w:val="000D126F"/>
    <w:rsid w:val="000D1F89"/>
    <w:rsid w:val="000D27E8"/>
    <w:rsid w:val="000D58FE"/>
    <w:rsid w:val="000D59E1"/>
    <w:rsid w:val="000D5BBD"/>
    <w:rsid w:val="000D7D3F"/>
    <w:rsid w:val="000D7F19"/>
    <w:rsid w:val="000E0BF4"/>
    <w:rsid w:val="000E0CB8"/>
    <w:rsid w:val="000E1712"/>
    <w:rsid w:val="000E1B85"/>
    <w:rsid w:val="000E29C6"/>
    <w:rsid w:val="000E5672"/>
    <w:rsid w:val="000E642A"/>
    <w:rsid w:val="000E645C"/>
    <w:rsid w:val="000E64B8"/>
    <w:rsid w:val="000E6FE8"/>
    <w:rsid w:val="000E7252"/>
    <w:rsid w:val="000F0F88"/>
    <w:rsid w:val="000F3872"/>
    <w:rsid w:val="000F50CF"/>
    <w:rsid w:val="000F72EB"/>
    <w:rsid w:val="000F781F"/>
    <w:rsid w:val="00101BC6"/>
    <w:rsid w:val="00103520"/>
    <w:rsid w:val="0010354F"/>
    <w:rsid w:val="001052C1"/>
    <w:rsid w:val="00107606"/>
    <w:rsid w:val="00107BF1"/>
    <w:rsid w:val="001115EA"/>
    <w:rsid w:val="00112355"/>
    <w:rsid w:val="00113D91"/>
    <w:rsid w:val="00114A0B"/>
    <w:rsid w:val="0011678F"/>
    <w:rsid w:val="00117272"/>
    <w:rsid w:val="00117CCB"/>
    <w:rsid w:val="001202D6"/>
    <w:rsid w:val="001209BB"/>
    <w:rsid w:val="00121913"/>
    <w:rsid w:val="00121B5D"/>
    <w:rsid w:val="001251A9"/>
    <w:rsid w:val="00130578"/>
    <w:rsid w:val="001336A7"/>
    <w:rsid w:val="00134B22"/>
    <w:rsid w:val="00134FA4"/>
    <w:rsid w:val="00136E51"/>
    <w:rsid w:val="0014141C"/>
    <w:rsid w:val="001423D2"/>
    <w:rsid w:val="00147BA2"/>
    <w:rsid w:val="00150027"/>
    <w:rsid w:val="00150379"/>
    <w:rsid w:val="00152297"/>
    <w:rsid w:val="00152653"/>
    <w:rsid w:val="00154102"/>
    <w:rsid w:val="0015410F"/>
    <w:rsid w:val="00154437"/>
    <w:rsid w:val="00154C67"/>
    <w:rsid w:val="00155361"/>
    <w:rsid w:val="00156206"/>
    <w:rsid w:val="00156BDF"/>
    <w:rsid w:val="00157269"/>
    <w:rsid w:val="00157624"/>
    <w:rsid w:val="00160A45"/>
    <w:rsid w:val="0016117E"/>
    <w:rsid w:val="001612EF"/>
    <w:rsid w:val="001616B6"/>
    <w:rsid w:val="00161DE6"/>
    <w:rsid w:val="00162994"/>
    <w:rsid w:val="00162A61"/>
    <w:rsid w:val="00163235"/>
    <w:rsid w:val="00163485"/>
    <w:rsid w:val="0016494F"/>
    <w:rsid w:val="0016504F"/>
    <w:rsid w:val="00165232"/>
    <w:rsid w:val="00167D02"/>
    <w:rsid w:val="0017010A"/>
    <w:rsid w:val="00171757"/>
    <w:rsid w:val="00174E04"/>
    <w:rsid w:val="00176840"/>
    <w:rsid w:val="00177F84"/>
    <w:rsid w:val="001800D3"/>
    <w:rsid w:val="00180EA6"/>
    <w:rsid w:val="001835DD"/>
    <w:rsid w:val="0018389A"/>
    <w:rsid w:val="00183B84"/>
    <w:rsid w:val="001844B1"/>
    <w:rsid w:val="00187197"/>
    <w:rsid w:val="00187FF8"/>
    <w:rsid w:val="0019160E"/>
    <w:rsid w:val="001920A5"/>
    <w:rsid w:val="001938BF"/>
    <w:rsid w:val="0019430F"/>
    <w:rsid w:val="0019512E"/>
    <w:rsid w:val="001961E8"/>
    <w:rsid w:val="001A133E"/>
    <w:rsid w:val="001A194C"/>
    <w:rsid w:val="001A22EA"/>
    <w:rsid w:val="001A289B"/>
    <w:rsid w:val="001A51B2"/>
    <w:rsid w:val="001A5E40"/>
    <w:rsid w:val="001A611C"/>
    <w:rsid w:val="001A6BC8"/>
    <w:rsid w:val="001A7322"/>
    <w:rsid w:val="001B0E41"/>
    <w:rsid w:val="001B1D6A"/>
    <w:rsid w:val="001B2EBF"/>
    <w:rsid w:val="001B40D5"/>
    <w:rsid w:val="001B4EAD"/>
    <w:rsid w:val="001B6715"/>
    <w:rsid w:val="001C005B"/>
    <w:rsid w:val="001C00D2"/>
    <w:rsid w:val="001C149D"/>
    <w:rsid w:val="001C289B"/>
    <w:rsid w:val="001C2B14"/>
    <w:rsid w:val="001C384A"/>
    <w:rsid w:val="001C4031"/>
    <w:rsid w:val="001C4351"/>
    <w:rsid w:val="001C4A1B"/>
    <w:rsid w:val="001C4ABF"/>
    <w:rsid w:val="001C5B1D"/>
    <w:rsid w:val="001C6769"/>
    <w:rsid w:val="001C6E52"/>
    <w:rsid w:val="001D0D26"/>
    <w:rsid w:val="001D0F66"/>
    <w:rsid w:val="001D32F1"/>
    <w:rsid w:val="001D4078"/>
    <w:rsid w:val="001D57D1"/>
    <w:rsid w:val="001D60B4"/>
    <w:rsid w:val="001D73A3"/>
    <w:rsid w:val="001E06C5"/>
    <w:rsid w:val="001E359A"/>
    <w:rsid w:val="001E3681"/>
    <w:rsid w:val="001E5933"/>
    <w:rsid w:val="001E5EB6"/>
    <w:rsid w:val="001E64D6"/>
    <w:rsid w:val="001F07F0"/>
    <w:rsid w:val="001F19D0"/>
    <w:rsid w:val="001F2D1C"/>
    <w:rsid w:val="001F3B7E"/>
    <w:rsid w:val="001F43C0"/>
    <w:rsid w:val="001F52A3"/>
    <w:rsid w:val="00200DB4"/>
    <w:rsid w:val="00201B70"/>
    <w:rsid w:val="002028F0"/>
    <w:rsid w:val="002039CB"/>
    <w:rsid w:val="002043AF"/>
    <w:rsid w:val="002048E4"/>
    <w:rsid w:val="00205A5D"/>
    <w:rsid w:val="00212164"/>
    <w:rsid w:val="00215851"/>
    <w:rsid w:val="002159E1"/>
    <w:rsid w:val="00215A8E"/>
    <w:rsid w:val="00215E0B"/>
    <w:rsid w:val="00216C74"/>
    <w:rsid w:val="00216DA7"/>
    <w:rsid w:val="0022016E"/>
    <w:rsid w:val="00221E30"/>
    <w:rsid w:val="00222318"/>
    <w:rsid w:val="002225A1"/>
    <w:rsid w:val="002237E2"/>
    <w:rsid w:val="00224972"/>
    <w:rsid w:val="00227962"/>
    <w:rsid w:val="00227A46"/>
    <w:rsid w:val="00230666"/>
    <w:rsid w:val="00230AAA"/>
    <w:rsid w:val="00231A4B"/>
    <w:rsid w:val="00233BC3"/>
    <w:rsid w:val="0023600C"/>
    <w:rsid w:val="00236932"/>
    <w:rsid w:val="00237130"/>
    <w:rsid w:val="002420B1"/>
    <w:rsid w:val="00242D7A"/>
    <w:rsid w:val="0024372C"/>
    <w:rsid w:val="002475FF"/>
    <w:rsid w:val="00250026"/>
    <w:rsid w:val="00251F7C"/>
    <w:rsid w:val="00252911"/>
    <w:rsid w:val="002530D3"/>
    <w:rsid w:val="00254E7B"/>
    <w:rsid w:val="00255274"/>
    <w:rsid w:val="00255675"/>
    <w:rsid w:val="002556D2"/>
    <w:rsid w:val="002578C8"/>
    <w:rsid w:val="002605F9"/>
    <w:rsid w:val="00261DC0"/>
    <w:rsid w:val="00262617"/>
    <w:rsid w:val="00262D48"/>
    <w:rsid w:val="002641D6"/>
    <w:rsid w:val="00265C40"/>
    <w:rsid w:val="00267073"/>
    <w:rsid w:val="002700A3"/>
    <w:rsid w:val="0027017F"/>
    <w:rsid w:val="00270665"/>
    <w:rsid w:val="00272429"/>
    <w:rsid w:val="00273500"/>
    <w:rsid w:val="002741D0"/>
    <w:rsid w:val="00274376"/>
    <w:rsid w:val="00274730"/>
    <w:rsid w:val="00274D5C"/>
    <w:rsid w:val="00275042"/>
    <w:rsid w:val="00275072"/>
    <w:rsid w:val="002761D8"/>
    <w:rsid w:val="00277A1B"/>
    <w:rsid w:val="0028028A"/>
    <w:rsid w:val="00281E74"/>
    <w:rsid w:val="0028283D"/>
    <w:rsid w:val="00283A58"/>
    <w:rsid w:val="00284052"/>
    <w:rsid w:val="0028656B"/>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119E"/>
    <w:rsid w:val="002B1D9E"/>
    <w:rsid w:val="002B2BC0"/>
    <w:rsid w:val="002B2D6F"/>
    <w:rsid w:val="002B5F88"/>
    <w:rsid w:val="002B6590"/>
    <w:rsid w:val="002B6D47"/>
    <w:rsid w:val="002B7A25"/>
    <w:rsid w:val="002B7CDD"/>
    <w:rsid w:val="002C0965"/>
    <w:rsid w:val="002C0F3C"/>
    <w:rsid w:val="002C1090"/>
    <w:rsid w:val="002C10D2"/>
    <w:rsid w:val="002C1D40"/>
    <w:rsid w:val="002C3C08"/>
    <w:rsid w:val="002C3DF4"/>
    <w:rsid w:val="002C4595"/>
    <w:rsid w:val="002C5F51"/>
    <w:rsid w:val="002C76F0"/>
    <w:rsid w:val="002C798C"/>
    <w:rsid w:val="002D14F6"/>
    <w:rsid w:val="002D1B5C"/>
    <w:rsid w:val="002D28E8"/>
    <w:rsid w:val="002E227D"/>
    <w:rsid w:val="002E4711"/>
    <w:rsid w:val="002E4B9C"/>
    <w:rsid w:val="002E64C3"/>
    <w:rsid w:val="002E72C8"/>
    <w:rsid w:val="002E7394"/>
    <w:rsid w:val="002F1D12"/>
    <w:rsid w:val="002F316E"/>
    <w:rsid w:val="002F489C"/>
    <w:rsid w:val="002F4946"/>
    <w:rsid w:val="002F5060"/>
    <w:rsid w:val="002F557C"/>
    <w:rsid w:val="002F662A"/>
    <w:rsid w:val="002F73BC"/>
    <w:rsid w:val="00300402"/>
    <w:rsid w:val="00300AE9"/>
    <w:rsid w:val="00302BB0"/>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6C32"/>
    <w:rsid w:val="0031713A"/>
    <w:rsid w:val="00317B33"/>
    <w:rsid w:val="00320977"/>
    <w:rsid w:val="00324579"/>
    <w:rsid w:val="00324FEE"/>
    <w:rsid w:val="0032790A"/>
    <w:rsid w:val="00327B6D"/>
    <w:rsid w:val="00327FDA"/>
    <w:rsid w:val="003310E4"/>
    <w:rsid w:val="00331415"/>
    <w:rsid w:val="00332C73"/>
    <w:rsid w:val="00332F6C"/>
    <w:rsid w:val="0033421D"/>
    <w:rsid w:val="00337313"/>
    <w:rsid w:val="00337787"/>
    <w:rsid w:val="00337A52"/>
    <w:rsid w:val="00337D22"/>
    <w:rsid w:val="00340624"/>
    <w:rsid w:val="00340CE6"/>
    <w:rsid w:val="00341521"/>
    <w:rsid w:val="00341715"/>
    <w:rsid w:val="00342975"/>
    <w:rsid w:val="00343254"/>
    <w:rsid w:val="00345506"/>
    <w:rsid w:val="00347467"/>
    <w:rsid w:val="003478EB"/>
    <w:rsid w:val="00347F67"/>
    <w:rsid w:val="00354692"/>
    <w:rsid w:val="003561E6"/>
    <w:rsid w:val="00356567"/>
    <w:rsid w:val="00356B46"/>
    <w:rsid w:val="003577F8"/>
    <w:rsid w:val="00357FEF"/>
    <w:rsid w:val="0036055E"/>
    <w:rsid w:val="003619B8"/>
    <w:rsid w:val="00365692"/>
    <w:rsid w:val="003657CE"/>
    <w:rsid w:val="003658E5"/>
    <w:rsid w:val="003678FA"/>
    <w:rsid w:val="00372B6E"/>
    <w:rsid w:val="00373C7D"/>
    <w:rsid w:val="003756AA"/>
    <w:rsid w:val="0037658A"/>
    <w:rsid w:val="00376C75"/>
    <w:rsid w:val="00377456"/>
    <w:rsid w:val="00377F92"/>
    <w:rsid w:val="00377FB1"/>
    <w:rsid w:val="003814AE"/>
    <w:rsid w:val="003815AE"/>
    <w:rsid w:val="003815BB"/>
    <w:rsid w:val="003842AF"/>
    <w:rsid w:val="00384B65"/>
    <w:rsid w:val="00384CE8"/>
    <w:rsid w:val="0038589F"/>
    <w:rsid w:val="003902AA"/>
    <w:rsid w:val="003917DA"/>
    <w:rsid w:val="00391D23"/>
    <w:rsid w:val="00394162"/>
    <w:rsid w:val="00396A3D"/>
    <w:rsid w:val="00397D08"/>
    <w:rsid w:val="003A0A73"/>
    <w:rsid w:val="003A126E"/>
    <w:rsid w:val="003A19A0"/>
    <w:rsid w:val="003A1FB5"/>
    <w:rsid w:val="003A2651"/>
    <w:rsid w:val="003A3164"/>
    <w:rsid w:val="003A3F34"/>
    <w:rsid w:val="003A4134"/>
    <w:rsid w:val="003A5B72"/>
    <w:rsid w:val="003A6747"/>
    <w:rsid w:val="003B1837"/>
    <w:rsid w:val="003B300F"/>
    <w:rsid w:val="003B384B"/>
    <w:rsid w:val="003B76F8"/>
    <w:rsid w:val="003B77DF"/>
    <w:rsid w:val="003C1A50"/>
    <w:rsid w:val="003C1FA1"/>
    <w:rsid w:val="003C1FBD"/>
    <w:rsid w:val="003C2EC4"/>
    <w:rsid w:val="003C2EF5"/>
    <w:rsid w:val="003C615A"/>
    <w:rsid w:val="003C7FE6"/>
    <w:rsid w:val="003D12F2"/>
    <w:rsid w:val="003D182B"/>
    <w:rsid w:val="003D26BA"/>
    <w:rsid w:val="003D2F29"/>
    <w:rsid w:val="003D3C5C"/>
    <w:rsid w:val="003D6D57"/>
    <w:rsid w:val="003D795B"/>
    <w:rsid w:val="003E33DC"/>
    <w:rsid w:val="003E389B"/>
    <w:rsid w:val="003E63A2"/>
    <w:rsid w:val="003E6D5E"/>
    <w:rsid w:val="003F06AE"/>
    <w:rsid w:val="003F0CC4"/>
    <w:rsid w:val="004003FE"/>
    <w:rsid w:val="00401012"/>
    <w:rsid w:val="00405EAE"/>
    <w:rsid w:val="00410608"/>
    <w:rsid w:val="00411B29"/>
    <w:rsid w:val="00412342"/>
    <w:rsid w:val="00413444"/>
    <w:rsid w:val="004139B1"/>
    <w:rsid w:val="00413E3F"/>
    <w:rsid w:val="00415087"/>
    <w:rsid w:val="004157E9"/>
    <w:rsid w:val="004163D3"/>
    <w:rsid w:val="00416539"/>
    <w:rsid w:val="00416B36"/>
    <w:rsid w:val="00417FB1"/>
    <w:rsid w:val="0042086A"/>
    <w:rsid w:val="004247A5"/>
    <w:rsid w:val="00424C93"/>
    <w:rsid w:val="00424D28"/>
    <w:rsid w:val="004263AF"/>
    <w:rsid w:val="00427760"/>
    <w:rsid w:val="004279D7"/>
    <w:rsid w:val="00430FA4"/>
    <w:rsid w:val="0043603F"/>
    <w:rsid w:val="004367D6"/>
    <w:rsid w:val="00436DD6"/>
    <w:rsid w:val="00436F8E"/>
    <w:rsid w:val="0044101A"/>
    <w:rsid w:val="0044574A"/>
    <w:rsid w:val="004458FF"/>
    <w:rsid w:val="00445C74"/>
    <w:rsid w:val="004463FA"/>
    <w:rsid w:val="00447CB1"/>
    <w:rsid w:val="004503E7"/>
    <w:rsid w:val="00450EA4"/>
    <w:rsid w:val="00450F8E"/>
    <w:rsid w:val="00450FE7"/>
    <w:rsid w:val="00451242"/>
    <w:rsid w:val="004513E0"/>
    <w:rsid w:val="004517EB"/>
    <w:rsid w:val="004522DB"/>
    <w:rsid w:val="00453B37"/>
    <w:rsid w:val="00455D56"/>
    <w:rsid w:val="0045619D"/>
    <w:rsid w:val="00457DA3"/>
    <w:rsid w:val="004603BE"/>
    <w:rsid w:val="00460CFA"/>
    <w:rsid w:val="00462934"/>
    <w:rsid w:val="00462CB2"/>
    <w:rsid w:val="00466996"/>
    <w:rsid w:val="00466EE0"/>
    <w:rsid w:val="0047277B"/>
    <w:rsid w:val="004731A7"/>
    <w:rsid w:val="00473970"/>
    <w:rsid w:val="004744ED"/>
    <w:rsid w:val="00474CB8"/>
    <w:rsid w:val="004755AF"/>
    <w:rsid w:val="004812CB"/>
    <w:rsid w:val="00481458"/>
    <w:rsid w:val="0048236C"/>
    <w:rsid w:val="004837B6"/>
    <w:rsid w:val="00483DBA"/>
    <w:rsid w:val="00483FF2"/>
    <w:rsid w:val="004841B1"/>
    <w:rsid w:val="00487331"/>
    <w:rsid w:val="004874EC"/>
    <w:rsid w:val="00487744"/>
    <w:rsid w:val="00487D7E"/>
    <w:rsid w:val="0049491A"/>
    <w:rsid w:val="004A428C"/>
    <w:rsid w:val="004A4326"/>
    <w:rsid w:val="004A5E19"/>
    <w:rsid w:val="004A675C"/>
    <w:rsid w:val="004A6918"/>
    <w:rsid w:val="004A6B25"/>
    <w:rsid w:val="004A7631"/>
    <w:rsid w:val="004B012C"/>
    <w:rsid w:val="004B0159"/>
    <w:rsid w:val="004B1303"/>
    <w:rsid w:val="004B224F"/>
    <w:rsid w:val="004B2315"/>
    <w:rsid w:val="004B24F4"/>
    <w:rsid w:val="004B27BE"/>
    <w:rsid w:val="004B5C32"/>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40EF"/>
    <w:rsid w:val="004D429A"/>
    <w:rsid w:val="004D4683"/>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1579"/>
    <w:rsid w:val="004F23F4"/>
    <w:rsid w:val="004F417F"/>
    <w:rsid w:val="004F60C5"/>
    <w:rsid w:val="004F6B3E"/>
    <w:rsid w:val="004F6E8C"/>
    <w:rsid w:val="005010AE"/>
    <w:rsid w:val="0050187A"/>
    <w:rsid w:val="00503A42"/>
    <w:rsid w:val="00504C00"/>
    <w:rsid w:val="00504DA6"/>
    <w:rsid w:val="0050583C"/>
    <w:rsid w:val="00507F85"/>
    <w:rsid w:val="00510CB9"/>
    <w:rsid w:val="00511672"/>
    <w:rsid w:val="005119FF"/>
    <w:rsid w:val="005121A4"/>
    <w:rsid w:val="005126F4"/>
    <w:rsid w:val="00512930"/>
    <w:rsid w:val="00513239"/>
    <w:rsid w:val="00513A50"/>
    <w:rsid w:val="0052176E"/>
    <w:rsid w:val="00521D6E"/>
    <w:rsid w:val="0052295B"/>
    <w:rsid w:val="005244C5"/>
    <w:rsid w:val="00525192"/>
    <w:rsid w:val="0052620B"/>
    <w:rsid w:val="00527391"/>
    <w:rsid w:val="00527E55"/>
    <w:rsid w:val="00530BCB"/>
    <w:rsid w:val="00535899"/>
    <w:rsid w:val="005364D1"/>
    <w:rsid w:val="00537645"/>
    <w:rsid w:val="00541E76"/>
    <w:rsid w:val="00541EE4"/>
    <w:rsid w:val="00542567"/>
    <w:rsid w:val="00542E63"/>
    <w:rsid w:val="00542EBC"/>
    <w:rsid w:val="00542F85"/>
    <w:rsid w:val="00544DAF"/>
    <w:rsid w:val="00545A29"/>
    <w:rsid w:val="00545AC3"/>
    <w:rsid w:val="00552015"/>
    <w:rsid w:val="005522B8"/>
    <w:rsid w:val="00554E8A"/>
    <w:rsid w:val="005552E2"/>
    <w:rsid w:val="00555D22"/>
    <w:rsid w:val="005564F8"/>
    <w:rsid w:val="005565DE"/>
    <w:rsid w:val="005577A4"/>
    <w:rsid w:val="005578ED"/>
    <w:rsid w:val="005605C5"/>
    <w:rsid w:val="005617F5"/>
    <w:rsid w:val="00561E60"/>
    <w:rsid w:val="00562BC2"/>
    <w:rsid w:val="00562F0B"/>
    <w:rsid w:val="00565125"/>
    <w:rsid w:val="00565C83"/>
    <w:rsid w:val="005664E3"/>
    <w:rsid w:val="00566655"/>
    <w:rsid w:val="00566B3D"/>
    <w:rsid w:val="005678F4"/>
    <w:rsid w:val="00567D5A"/>
    <w:rsid w:val="00570757"/>
    <w:rsid w:val="0057091F"/>
    <w:rsid w:val="005717E1"/>
    <w:rsid w:val="00573F99"/>
    <w:rsid w:val="00574A65"/>
    <w:rsid w:val="005755B6"/>
    <w:rsid w:val="00577643"/>
    <w:rsid w:val="00580FA6"/>
    <w:rsid w:val="005825EE"/>
    <w:rsid w:val="00583D67"/>
    <w:rsid w:val="005841A5"/>
    <w:rsid w:val="00584B26"/>
    <w:rsid w:val="005875F1"/>
    <w:rsid w:val="00593BA3"/>
    <w:rsid w:val="00594706"/>
    <w:rsid w:val="0059640E"/>
    <w:rsid w:val="0059681C"/>
    <w:rsid w:val="005A1EFE"/>
    <w:rsid w:val="005A2113"/>
    <w:rsid w:val="005A3839"/>
    <w:rsid w:val="005A43DF"/>
    <w:rsid w:val="005A49D6"/>
    <w:rsid w:val="005A5F8D"/>
    <w:rsid w:val="005A6170"/>
    <w:rsid w:val="005A760D"/>
    <w:rsid w:val="005A7DAC"/>
    <w:rsid w:val="005A7F64"/>
    <w:rsid w:val="005B0233"/>
    <w:rsid w:val="005B041A"/>
    <w:rsid w:val="005B31DA"/>
    <w:rsid w:val="005B6144"/>
    <w:rsid w:val="005B634E"/>
    <w:rsid w:val="005B709E"/>
    <w:rsid w:val="005B7D33"/>
    <w:rsid w:val="005C243E"/>
    <w:rsid w:val="005C26BE"/>
    <w:rsid w:val="005C32F2"/>
    <w:rsid w:val="005C3C4D"/>
    <w:rsid w:val="005C4288"/>
    <w:rsid w:val="005C5524"/>
    <w:rsid w:val="005C6112"/>
    <w:rsid w:val="005D0417"/>
    <w:rsid w:val="005D0849"/>
    <w:rsid w:val="005D1169"/>
    <w:rsid w:val="005D1174"/>
    <w:rsid w:val="005D1DF4"/>
    <w:rsid w:val="005D3E06"/>
    <w:rsid w:val="005D3E8D"/>
    <w:rsid w:val="005D5CF3"/>
    <w:rsid w:val="005D7154"/>
    <w:rsid w:val="005D7EFE"/>
    <w:rsid w:val="005E02CF"/>
    <w:rsid w:val="005E1D1C"/>
    <w:rsid w:val="005E2F1F"/>
    <w:rsid w:val="005E361D"/>
    <w:rsid w:val="005E4E18"/>
    <w:rsid w:val="005E5F50"/>
    <w:rsid w:val="005F11AF"/>
    <w:rsid w:val="005F14C3"/>
    <w:rsid w:val="005F19B9"/>
    <w:rsid w:val="005F4714"/>
    <w:rsid w:val="005F4B18"/>
    <w:rsid w:val="005F5D22"/>
    <w:rsid w:val="006016C9"/>
    <w:rsid w:val="00601741"/>
    <w:rsid w:val="00602CBB"/>
    <w:rsid w:val="00602CFE"/>
    <w:rsid w:val="00603964"/>
    <w:rsid w:val="00604186"/>
    <w:rsid w:val="00604FE1"/>
    <w:rsid w:val="006066CD"/>
    <w:rsid w:val="006071ED"/>
    <w:rsid w:val="0060777C"/>
    <w:rsid w:val="00607899"/>
    <w:rsid w:val="00610CE3"/>
    <w:rsid w:val="00612D6C"/>
    <w:rsid w:val="00612EA8"/>
    <w:rsid w:val="00613223"/>
    <w:rsid w:val="006142CC"/>
    <w:rsid w:val="006168EB"/>
    <w:rsid w:val="006175FE"/>
    <w:rsid w:val="006179E4"/>
    <w:rsid w:val="00626498"/>
    <w:rsid w:val="0062670A"/>
    <w:rsid w:val="00627C48"/>
    <w:rsid w:val="00627DBA"/>
    <w:rsid w:val="00631232"/>
    <w:rsid w:val="0063218A"/>
    <w:rsid w:val="00634CB9"/>
    <w:rsid w:val="006350D6"/>
    <w:rsid w:val="00635D78"/>
    <w:rsid w:val="00637159"/>
    <w:rsid w:val="00641569"/>
    <w:rsid w:val="00644571"/>
    <w:rsid w:val="00645060"/>
    <w:rsid w:val="00650B49"/>
    <w:rsid w:val="00650FBC"/>
    <w:rsid w:val="00651E34"/>
    <w:rsid w:val="00651FE1"/>
    <w:rsid w:val="0065226D"/>
    <w:rsid w:val="006549E4"/>
    <w:rsid w:val="00655F38"/>
    <w:rsid w:val="00657151"/>
    <w:rsid w:val="00657229"/>
    <w:rsid w:val="006624A1"/>
    <w:rsid w:val="00663312"/>
    <w:rsid w:val="00663B3F"/>
    <w:rsid w:val="006646F6"/>
    <w:rsid w:val="00665FCE"/>
    <w:rsid w:val="0066650D"/>
    <w:rsid w:val="006667F8"/>
    <w:rsid w:val="00666EA1"/>
    <w:rsid w:val="006670C3"/>
    <w:rsid w:val="006678BD"/>
    <w:rsid w:val="00670B29"/>
    <w:rsid w:val="00672238"/>
    <w:rsid w:val="00674168"/>
    <w:rsid w:val="00674917"/>
    <w:rsid w:val="00675719"/>
    <w:rsid w:val="00675C6D"/>
    <w:rsid w:val="0068055D"/>
    <w:rsid w:val="00680CB4"/>
    <w:rsid w:val="0068303D"/>
    <w:rsid w:val="006862DD"/>
    <w:rsid w:val="006870E2"/>
    <w:rsid w:val="00690BB4"/>
    <w:rsid w:val="0069100F"/>
    <w:rsid w:val="006916F7"/>
    <w:rsid w:val="00692553"/>
    <w:rsid w:val="006934C8"/>
    <w:rsid w:val="006937F8"/>
    <w:rsid w:val="00694BA5"/>
    <w:rsid w:val="00695310"/>
    <w:rsid w:val="006954FA"/>
    <w:rsid w:val="00695BC4"/>
    <w:rsid w:val="00695C4E"/>
    <w:rsid w:val="0069644F"/>
    <w:rsid w:val="00696C42"/>
    <w:rsid w:val="006A1689"/>
    <w:rsid w:val="006A407B"/>
    <w:rsid w:val="006A418A"/>
    <w:rsid w:val="006A5272"/>
    <w:rsid w:val="006A6043"/>
    <w:rsid w:val="006A6263"/>
    <w:rsid w:val="006A655E"/>
    <w:rsid w:val="006A71E0"/>
    <w:rsid w:val="006B0494"/>
    <w:rsid w:val="006B2035"/>
    <w:rsid w:val="006B36DF"/>
    <w:rsid w:val="006B3B94"/>
    <w:rsid w:val="006B3E57"/>
    <w:rsid w:val="006B4918"/>
    <w:rsid w:val="006B6342"/>
    <w:rsid w:val="006B6DB7"/>
    <w:rsid w:val="006C125E"/>
    <w:rsid w:val="006C1FA3"/>
    <w:rsid w:val="006C3A02"/>
    <w:rsid w:val="006C415A"/>
    <w:rsid w:val="006C4788"/>
    <w:rsid w:val="006C481E"/>
    <w:rsid w:val="006C5767"/>
    <w:rsid w:val="006C5F33"/>
    <w:rsid w:val="006C69D3"/>
    <w:rsid w:val="006C6A86"/>
    <w:rsid w:val="006C6AD2"/>
    <w:rsid w:val="006C7D38"/>
    <w:rsid w:val="006D05A7"/>
    <w:rsid w:val="006D0AA1"/>
    <w:rsid w:val="006D0D53"/>
    <w:rsid w:val="006D1165"/>
    <w:rsid w:val="006D4667"/>
    <w:rsid w:val="006D4BC1"/>
    <w:rsid w:val="006E002C"/>
    <w:rsid w:val="006E064F"/>
    <w:rsid w:val="006E2308"/>
    <w:rsid w:val="006E30E4"/>
    <w:rsid w:val="006E39E6"/>
    <w:rsid w:val="006E4E50"/>
    <w:rsid w:val="006E576B"/>
    <w:rsid w:val="006E6AFE"/>
    <w:rsid w:val="006E6FAC"/>
    <w:rsid w:val="006F0F5C"/>
    <w:rsid w:val="006F1042"/>
    <w:rsid w:val="006F11D4"/>
    <w:rsid w:val="006F16B4"/>
    <w:rsid w:val="006F1A07"/>
    <w:rsid w:val="006F1AC8"/>
    <w:rsid w:val="006F2E29"/>
    <w:rsid w:val="006F2FCA"/>
    <w:rsid w:val="006F494D"/>
    <w:rsid w:val="006F4DF5"/>
    <w:rsid w:val="006F5123"/>
    <w:rsid w:val="006F54B7"/>
    <w:rsid w:val="006F5657"/>
    <w:rsid w:val="006F7E35"/>
    <w:rsid w:val="00701D4D"/>
    <w:rsid w:val="00702FF6"/>
    <w:rsid w:val="0070458B"/>
    <w:rsid w:val="00704C03"/>
    <w:rsid w:val="007051B1"/>
    <w:rsid w:val="007054BC"/>
    <w:rsid w:val="007058E3"/>
    <w:rsid w:val="00705C78"/>
    <w:rsid w:val="00705CAA"/>
    <w:rsid w:val="00706125"/>
    <w:rsid w:val="0071094C"/>
    <w:rsid w:val="00710CFF"/>
    <w:rsid w:val="0071135A"/>
    <w:rsid w:val="00711853"/>
    <w:rsid w:val="00711C17"/>
    <w:rsid w:val="0071222F"/>
    <w:rsid w:val="007125F6"/>
    <w:rsid w:val="0071286D"/>
    <w:rsid w:val="0071303A"/>
    <w:rsid w:val="00713F98"/>
    <w:rsid w:val="00715737"/>
    <w:rsid w:val="00715989"/>
    <w:rsid w:val="007177AB"/>
    <w:rsid w:val="007177C5"/>
    <w:rsid w:val="00720C2F"/>
    <w:rsid w:val="00720FC3"/>
    <w:rsid w:val="007214D1"/>
    <w:rsid w:val="00723F8D"/>
    <w:rsid w:val="00725B03"/>
    <w:rsid w:val="007266FC"/>
    <w:rsid w:val="00726D95"/>
    <w:rsid w:val="00731CEF"/>
    <w:rsid w:val="00733D55"/>
    <w:rsid w:val="00733FA2"/>
    <w:rsid w:val="00736560"/>
    <w:rsid w:val="00737411"/>
    <w:rsid w:val="00740E10"/>
    <w:rsid w:val="0074104A"/>
    <w:rsid w:val="00744C20"/>
    <w:rsid w:val="007459AD"/>
    <w:rsid w:val="00745A50"/>
    <w:rsid w:val="00747A39"/>
    <w:rsid w:val="00747EB5"/>
    <w:rsid w:val="0075144F"/>
    <w:rsid w:val="00751568"/>
    <w:rsid w:val="007518FC"/>
    <w:rsid w:val="007528E0"/>
    <w:rsid w:val="00753DC6"/>
    <w:rsid w:val="00756551"/>
    <w:rsid w:val="00760D65"/>
    <w:rsid w:val="00762358"/>
    <w:rsid w:val="007639FD"/>
    <w:rsid w:val="00770D81"/>
    <w:rsid w:val="007717DF"/>
    <w:rsid w:val="00772DFF"/>
    <w:rsid w:val="00777069"/>
    <w:rsid w:val="00780A36"/>
    <w:rsid w:val="00780C02"/>
    <w:rsid w:val="00781E4C"/>
    <w:rsid w:val="00782013"/>
    <w:rsid w:val="00782F0D"/>
    <w:rsid w:val="007856E8"/>
    <w:rsid w:val="0078582E"/>
    <w:rsid w:val="0078748B"/>
    <w:rsid w:val="0078784B"/>
    <w:rsid w:val="007924AF"/>
    <w:rsid w:val="0079288D"/>
    <w:rsid w:val="007941BC"/>
    <w:rsid w:val="00795735"/>
    <w:rsid w:val="00797305"/>
    <w:rsid w:val="00797B45"/>
    <w:rsid w:val="007A0DA9"/>
    <w:rsid w:val="007A23DF"/>
    <w:rsid w:val="007A45C6"/>
    <w:rsid w:val="007A642E"/>
    <w:rsid w:val="007A716B"/>
    <w:rsid w:val="007B0433"/>
    <w:rsid w:val="007B1557"/>
    <w:rsid w:val="007B1B0A"/>
    <w:rsid w:val="007B216C"/>
    <w:rsid w:val="007B2FA4"/>
    <w:rsid w:val="007B4778"/>
    <w:rsid w:val="007B4808"/>
    <w:rsid w:val="007B6BDF"/>
    <w:rsid w:val="007B7704"/>
    <w:rsid w:val="007C09E3"/>
    <w:rsid w:val="007C3E18"/>
    <w:rsid w:val="007C4ACE"/>
    <w:rsid w:val="007C549E"/>
    <w:rsid w:val="007C790D"/>
    <w:rsid w:val="007C7CEE"/>
    <w:rsid w:val="007D1003"/>
    <w:rsid w:val="007D202B"/>
    <w:rsid w:val="007D23AD"/>
    <w:rsid w:val="007D3D6E"/>
    <w:rsid w:val="007D43D0"/>
    <w:rsid w:val="007E1BBE"/>
    <w:rsid w:val="007E24FA"/>
    <w:rsid w:val="007E38CD"/>
    <w:rsid w:val="007E4AD7"/>
    <w:rsid w:val="007E58AA"/>
    <w:rsid w:val="007E6C84"/>
    <w:rsid w:val="007F11FE"/>
    <w:rsid w:val="007F1833"/>
    <w:rsid w:val="007F762B"/>
    <w:rsid w:val="007F7B29"/>
    <w:rsid w:val="00800578"/>
    <w:rsid w:val="00800845"/>
    <w:rsid w:val="00800E43"/>
    <w:rsid w:val="00802221"/>
    <w:rsid w:val="00802763"/>
    <w:rsid w:val="00802CC7"/>
    <w:rsid w:val="00803656"/>
    <w:rsid w:val="00803DD1"/>
    <w:rsid w:val="00804548"/>
    <w:rsid w:val="00805600"/>
    <w:rsid w:val="00805D39"/>
    <w:rsid w:val="00806C3C"/>
    <w:rsid w:val="00807C24"/>
    <w:rsid w:val="008103DB"/>
    <w:rsid w:val="00811A91"/>
    <w:rsid w:val="00811C16"/>
    <w:rsid w:val="00811D3F"/>
    <w:rsid w:val="00813DD9"/>
    <w:rsid w:val="00813FB3"/>
    <w:rsid w:val="008148C4"/>
    <w:rsid w:val="008156A8"/>
    <w:rsid w:val="0081632C"/>
    <w:rsid w:val="00817E56"/>
    <w:rsid w:val="008211D5"/>
    <w:rsid w:val="00823E66"/>
    <w:rsid w:val="0082536A"/>
    <w:rsid w:val="008253FD"/>
    <w:rsid w:val="00826BD4"/>
    <w:rsid w:val="0082743B"/>
    <w:rsid w:val="008302E9"/>
    <w:rsid w:val="00830414"/>
    <w:rsid w:val="0083239B"/>
    <w:rsid w:val="00832B95"/>
    <w:rsid w:val="00832D22"/>
    <w:rsid w:val="00833D53"/>
    <w:rsid w:val="008344FD"/>
    <w:rsid w:val="00836F44"/>
    <w:rsid w:val="00837127"/>
    <w:rsid w:val="0084017D"/>
    <w:rsid w:val="00841A99"/>
    <w:rsid w:val="00842C5B"/>
    <w:rsid w:val="0084380F"/>
    <w:rsid w:val="0084381E"/>
    <w:rsid w:val="008438D2"/>
    <w:rsid w:val="00843F8D"/>
    <w:rsid w:val="00844546"/>
    <w:rsid w:val="008448BE"/>
    <w:rsid w:val="00844EED"/>
    <w:rsid w:val="00846A29"/>
    <w:rsid w:val="00846F13"/>
    <w:rsid w:val="008471E0"/>
    <w:rsid w:val="008476C9"/>
    <w:rsid w:val="00847C7B"/>
    <w:rsid w:val="008505B1"/>
    <w:rsid w:val="008508C5"/>
    <w:rsid w:val="00850D31"/>
    <w:rsid w:val="008513C5"/>
    <w:rsid w:val="00852286"/>
    <w:rsid w:val="00853B47"/>
    <w:rsid w:val="00854223"/>
    <w:rsid w:val="0085445B"/>
    <w:rsid w:val="008546D4"/>
    <w:rsid w:val="00854E98"/>
    <w:rsid w:val="00855DF4"/>
    <w:rsid w:val="00860BC0"/>
    <w:rsid w:val="00862826"/>
    <w:rsid w:val="00866E42"/>
    <w:rsid w:val="00867C3D"/>
    <w:rsid w:val="0087084A"/>
    <w:rsid w:val="00870C26"/>
    <w:rsid w:val="00871DEC"/>
    <w:rsid w:val="00873684"/>
    <w:rsid w:val="0087369F"/>
    <w:rsid w:val="00873D02"/>
    <w:rsid w:val="00874B1C"/>
    <w:rsid w:val="00874E7F"/>
    <w:rsid w:val="00875E5E"/>
    <w:rsid w:val="008760C5"/>
    <w:rsid w:val="0087644F"/>
    <w:rsid w:val="00876ECB"/>
    <w:rsid w:val="00877336"/>
    <w:rsid w:val="0088048F"/>
    <w:rsid w:val="00880C46"/>
    <w:rsid w:val="008815CB"/>
    <w:rsid w:val="00884417"/>
    <w:rsid w:val="0088668F"/>
    <w:rsid w:val="008926BD"/>
    <w:rsid w:val="008928EC"/>
    <w:rsid w:val="0089420D"/>
    <w:rsid w:val="00895335"/>
    <w:rsid w:val="008964AE"/>
    <w:rsid w:val="008A0F9D"/>
    <w:rsid w:val="008A1F8B"/>
    <w:rsid w:val="008A25E0"/>
    <w:rsid w:val="008A2B03"/>
    <w:rsid w:val="008A330C"/>
    <w:rsid w:val="008A34DB"/>
    <w:rsid w:val="008A44B0"/>
    <w:rsid w:val="008A5976"/>
    <w:rsid w:val="008A7AB3"/>
    <w:rsid w:val="008B0E4C"/>
    <w:rsid w:val="008B29B3"/>
    <w:rsid w:val="008C31C0"/>
    <w:rsid w:val="008C4C60"/>
    <w:rsid w:val="008C4C94"/>
    <w:rsid w:val="008C52DB"/>
    <w:rsid w:val="008C67B5"/>
    <w:rsid w:val="008D263F"/>
    <w:rsid w:val="008D40C2"/>
    <w:rsid w:val="008D4467"/>
    <w:rsid w:val="008D46C3"/>
    <w:rsid w:val="008D4B41"/>
    <w:rsid w:val="008D65B1"/>
    <w:rsid w:val="008D752B"/>
    <w:rsid w:val="008D79B2"/>
    <w:rsid w:val="008E1D60"/>
    <w:rsid w:val="008E386A"/>
    <w:rsid w:val="008E58B6"/>
    <w:rsid w:val="008F0485"/>
    <w:rsid w:val="008F1442"/>
    <w:rsid w:val="008F1509"/>
    <w:rsid w:val="008F1B00"/>
    <w:rsid w:val="008F1DE5"/>
    <w:rsid w:val="008F1FF9"/>
    <w:rsid w:val="008F2BF8"/>
    <w:rsid w:val="008F7BB6"/>
    <w:rsid w:val="00900A04"/>
    <w:rsid w:val="009033AB"/>
    <w:rsid w:val="0090424B"/>
    <w:rsid w:val="00904C56"/>
    <w:rsid w:val="009068FE"/>
    <w:rsid w:val="00906F34"/>
    <w:rsid w:val="00907D38"/>
    <w:rsid w:val="009118B7"/>
    <w:rsid w:val="009121E3"/>
    <w:rsid w:val="0091269D"/>
    <w:rsid w:val="00912AC0"/>
    <w:rsid w:val="0091300C"/>
    <w:rsid w:val="00913D1E"/>
    <w:rsid w:val="009147BF"/>
    <w:rsid w:val="009147FF"/>
    <w:rsid w:val="00914866"/>
    <w:rsid w:val="00914CB9"/>
    <w:rsid w:val="0091626D"/>
    <w:rsid w:val="00916ECD"/>
    <w:rsid w:val="009170F4"/>
    <w:rsid w:val="009177DB"/>
    <w:rsid w:val="00920006"/>
    <w:rsid w:val="00920A5B"/>
    <w:rsid w:val="00921426"/>
    <w:rsid w:val="00921788"/>
    <w:rsid w:val="009219A4"/>
    <w:rsid w:val="00921E24"/>
    <w:rsid w:val="009226B7"/>
    <w:rsid w:val="00924D13"/>
    <w:rsid w:val="0092513D"/>
    <w:rsid w:val="00925D51"/>
    <w:rsid w:val="009261F8"/>
    <w:rsid w:val="0092710A"/>
    <w:rsid w:val="00927942"/>
    <w:rsid w:val="0093118B"/>
    <w:rsid w:val="00933707"/>
    <w:rsid w:val="00934432"/>
    <w:rsid w:val="00935462"/>
    <w:rsid w:val="00936037"/>
    <w:rsid w:val="00936538"/>
    <w:rsid w:val="00940E12"/>
    <w:rsid w:val="00941387"/>
    <w:rsid w:val="00941BB4"/>
    <w:rsid w:val="009437F9"/>
    <w:rsid w:val="0094511B"/>
    <w:rsid w:val="00946B85"/>
    <w:rsid w:val="0094774B"/>
    <w:rsid w:val="0095058C"/>
    <w:rsid w:val="009526B1"/>
    <w:rsid w:val="0095287E"/>
    <w:rsid w:val="00952BFA"/>
    <w:rsid w:val="00952F0D"/>
    <w:rsid w:val="009573EF"/>
    <w:rsid w:val="00957BCF"/>
    <w:rsid w:val="00957C98"/>
    <w:rsid w:val="0096024A"/>
    <w:rsid w:val="0096067C"/>
    <w:rsid w:val="00961F48"/>
    <w:rsid w:val="00963495"/>
    <w:rsid w:val="00965A82"/>
    <w:rsid w:val="00966F83"/>
    <w:rsid w:val="009704BF"/>
    <w:rsid w:val="00971030"/>
    <w:rsid w:val="0097131C"/>
    <w:rsid w:val="00972001"/>
    <w:rsid w:val="00972EBB"/>
    <w:rsid w:val="009733EE"/>
    <w:rsid w:val="009735DB"/>
    <w:rsid w:val="0097529B"/>
    <w:rsid w:val="009775D7"/>
    <w:rsid w:val="009775FA"/>
    <w:rsid w:val="00977925"/>
    <w:rsid w:val="009814C5"/>
    <w:rsid w:val="00981AD5"/>
    <w:rsid w:val="00984359"/>
    <w:rsid w:val="009844FE"/>
    <w:rsid w:val="0098488C"/>
    <w:rsid w:val="009855CB"/>
    <w:rsid w:val="009870ED"/>
    <w:rsid w:val="00987A98"/>
    <w:rsid w:val="00992FB8"/>
    <w:rsid w:val="00993E93"/>
    <w:rsid w:val="00996591"/>
    <w:rsid w:val="009A26A4"/>
    <w:rsid w:val="009A2FB5"/>
    <w:rsid w:val="009A5EB3"/>
    <w:rsid w:val="009A657A"/>
    <w:rsid w:val="009A6C41"/>
    <w:rsid w:val="009A7E94"/>
    <w:rsid w:val="009B37CC"/>
    <w:rsid w:val="009B3A64"/>
    <w:rsid w:val="009B4A25"/>
    <w:rsid w:val="009B6E9B"/>
    <w:rsid w:val="009B6F1F"/>
    <w:rsid w:val="009B71F8"/>
    <w:rsid w:val="009B79F8"/>
    <w:rsid w:val="009B7DF6"/>
    <w:rsid w:val="009C0CB0"/>
    <w:rsid w:val="009C2A73"/>
    <w:rsid w:val="009C4B5C"/>
    <w:rsid w:val="009C56B1"/>
    <w:rsid w:val="009D0473"/>
    <w:rsid w:val="009D1794"/>
    <w:rsid w:val="009D27C5"/>
    <w:rsid w:val="009D2B35"/>
    <w:rsid w:val="009D369A"/>
    <w:rsid w:val="009D6B4A"/>
    <w:rsid w:val="009E2377"/>
    <w:rsid w:val="009E4ED8"/>
    <w:rsid w:val="009E5F4C"/>
    <w:rsid w:val="009F06AE"/>
    <w:rsid w:val="009F102D"/>
    <w:rsid w:val="009F1ED7"/>
    <w:rsid w:val="009F2F22"/>
    <w:rsid w:val="009F30E2"/>
    <w:rsid w:val="009F378C"/>
    <w:rsid w:val="00A0125F"/>
    <w:rsid w:val="00A01A5F"/>
    <w:rsid w:val="00A029D7"/>
    <w:rsid w:val="00A03F26"/>
    <w:rsid w:val="00A0433A"/>
    <w:rsid w:val="00A05588"/>
    <w:rsid w:val="00A059D6"/>
    <w:rsid w:val="00A072B7"/>
    <w:rsid w:val="00A074D4"/>
    <w:rsid w:val="00A07D32"/>
    <w:rsid w:val="00A13A4E"/>
    <w:rsid w:val="00A14044"/>
    <w:rsid w:val="00A16605"/>
    <w:rsid w:val="00A20FFE"/>
    <w:rsid w:val="00A21AD5"/>
    <w:rsid w:val="00A221E3"/>
    <w:rsid w:val="00A239B6"/>
    <w:rsid w:val="00A24C17"/>
    <w:rsid w:val="00A253D4"/>
    <w:rsid w:val="00A26BB9"/>
    <w:rsid w:val="00A2724C"/>
    <w:rsid w:val="00A27445"/>
    <w:rsid w:val="00A2785A"/>
    <w:rsid w:val="00A30920"/>
    <w:rsid w:val="00A31008"/>
    <w:rsid w:val="00A32211"/>
    <w:rsid w:val="00A32229"/>
    <w:rsid w:val="00A335BC"/>
    <w:rsid w:val="00A372D8"/>
    <w:rsid w:val="00A40259"/>
    <w:rsid w:val="00A40638"/>
    <w:rsid w:val="00A435E5"/>
    <w:rsid w:val="00A4410C"/>
    <w:rsid w:val="00A4491D"/>
    <w:rsid w:val="00A4567E"/>
    <w:rsid w:val="00A46763"/>
    <w:rsid w:val="00A4693A"/>
    <w:rsid w:val="00A47474"/>
    <w:rsid w:val="00A521D8"/>
    <w:rsid w:val="00A52FA9"/>
    <w:rsid w:val="00A5457F"/>
    <w:rsid w:val="00A555E5"/>
    <w:rsid w:val="00A563BF"/>
    <w:rsid w:val="00A576EA"/>
    <w:rsid w:val="00A61F28"/>
    <w:rsid w:val="00A6291B"/>
    <w:rsid w:val="00A62FA8"/>
    <w:rsid w:val="00A638EE"/>
    <w:rsid w:val="00A647FB"/>
    <w:rsid w:val="00A6684E"/>
    <w:rsid w:val="00A67888"/>
    <w:rsid w:val="00A67EC9"/>
    <w:rsid w:val="00A67FF9"/>
    <w:rsid w:val="00A70623"/>
    <w:rsid w:val="00A71EC8"/>
    <w:rsid w:val="00A7243E"/>
    <w:rsid w:val="00A7250C"/>
    <w:rsid w:val="00A72642"/>
    <w:rsid w:val="00A76A4B"/>
    <w:rsid w:val="00A76DFF"/>
    <w:rsid w:val="00A80AF7"/>
    <w:rsid w:val="00A82740"/>
    <w:rsid w:val="00A83D37"/>
    <w:rsid w:val="00A86931"/>
    <w:rsid w:val="00A9124A"/>
    <w:rsid w:val="00A91CD6"/>
    <w:rsid w:val="00A93793"/>
    <w:rsid w:val="00A937D6"/>
    <w:rsid w:val="00A94064"/>
    <w:rsid w:val="00A94555"/>
    <w:rsid w:val="00A952F0"/>
    <w:rsid w:val="00A95A8C"/>
    <w:rsid w:val="00A95D35"/>
    <w:rsid w:val="00A979BE"/>
    <w:rsid w:val="00AA0DC0"/>
    <w:rsid w:val="00AA0EC7"/>
    <w:rsid w:val="00AA123E"/>
    <w:rsid w:val="00AA41E5"/>
    <w:rsid w:val="00AA7CA6"/>
    <w:rsid w:val="00AB173D"/>
    <w:rsid w:val="00AB19E3"/>
    <w:rsid w:val="00AB374F"/>
    <w:rsid w:val="00AB3F6E"/>
    <w:rsid w:val="00AB4450"/>
    <w:rsid w:val="00AB4718"/>
    <w:rsid w:val="00AB5BBA"/>
    <w:rsid w:val="00AB5C74"/>
    <w:rsid w:val="00AB7E84"/>
    <w:rsid w:val="00AC022C"/>
    <w:rsid w:val="00AC08FE"/>
    <w:rsid w:val="00AC2286"/>
    <w:rsid w:val="00AC2A85"/>
    <w:rsid w:val="00AC2EA3"/>
    <w:rsid w:val="00AC5593"/>
    <w:rsid w:val="00AC78E6"/>
    <w:rsid w:val="00AC7A4F"/>
    <w:rsid w:val="00AC7FE7"/>
    <w:rsid w:val="00AD15FF"/>
    <w:rsid w:val="00AD2601"/>
    <w:rsid w:val="00AD2D8E"/>
    <w:rsid w:val="00AD4781"/>
    <w:rsid w:val="00AD4A30"/>
    <w:rsid w:val="00AD4B79"/>
    <w:rsid w:val="00AD5307"/>
    <w:rsid w:val="00AE05D9"/>
    <w:rsid w:val="00AE0873"/>
    <w:rsid w:val="00AE2EA8"/>
    <w:rsid w:val="00AE3546"/>
    <w:rsid w:val="00AE403B"/>
    <w:rsid w:val="00AE52EF"/>
    <w:rsid w:val="00AE5687"/>
    <w:rsid w:val="00AE5742"/>
    <w:rsid w:val="00AE6738"/>
    <w:rsid w:val="00AF1050"/>
    <w:rsid w:val="00AF1787"/>
    <w:rsid w:val="00AF23BE"/>
    <w:rsid w:val="00AF272C"/>
    <w:rsid w:val="00AF2D97"/>
    <w:rsid w:val="00AF2F11"/>
    <w:rsid w:val="00AF5BE6"/>
    <w:rsid w:val="00AF5FB5"/>
    <w:rsid w:val="00AF717A"/>
    <w:rsid w:val="00B007E1"/>
    <w:rsid w:val="00B019D5"/>
    <w:rsid w:val="00B025C1"/>
    <w:rsid w:val="00B03DDA"/>
    <w:rsid w:val="00B042B3"/>
    <w:rsid w:val="00B07027"/>
    <w:rsid w:val="00B13371"/>
    <w:rsid w:val="00B1608B"/>
    <w:rsid w:val="00B179E4"/>
    <w:rsid w:val="00B17E2C"/>
    <w:rsid w:val="00B23A95"/>
    <w:rsid w:val="00B2468A"/>
    <w:rsid w:val="00B26C66"/>
    <w:rsid w:val="00B30A70"/>
    <w:rsid w:val="00B30FBD"/>
    <w:rsid w:val="00B31C6B"/>
    <w:rsid w:val="00B32F22"/>
    <w:rsid w:val="00B34CE8"/>
    <w:rsid w:val="00B37A83"/>
    <w:rsid w:val="00B42776"/>
    <w:rsid w:val="00B431C0"/>
    <w:rsid w:val="00B51039"/>
    <w:rsid w:val="00B514DD"/>
    <w:rsid w:val="00B536E2"/>
    <w:rsid w:val="00B538DD"/>
    <w:rsid w:val="00B54924"/>
    <w:rsid w:val="00B57C4F"/>
    <w:rsid w:val="00B57F58"/>
    <w:rsid w:val="00B6506E"/>
    <w:rsid w:val="00B65099"/>
    <w:rsid w:val="00B651D0"/>
    <w:rsid w:val="00B65ADC"/>
    <w:rsid w:val="00B66404"/>
    <w:rsid w:val="00B67E70"/>
    <w:rsid w:val="00B71162"/>
    <w:rsid w:val="00B71FB8"/>
    <w:rsid w:val="00B734D8"/>
    <w:rsid w:val="00B751AF"/>
    <w:rsid w:val="00B75E54"/>
    <w:rsid w:val="00B767EE"/>
    <w:rsid w:val="00B821CB"/>
    <w:rsid w:val="00B82889"/>
    <w:rsid w:val="00B833A0"/>
    <w:rsid w:val="00B83C8B"/>
    <w:rsid w:val="00B83DC0"/>
    <w:rsid w:val="00B85BEE"/>
    <w:rsid w:val="00B85DE9"/>
    <w:rsid w:val="00B863BF"/>
    <w:rsid w:val="00B86D31"/>
    <w:rsid w:val="00B87BFF"/>
    <w:rsid w:val="00B91329"/>
    <w:rsid w:val="00B922BF"/>
    <w:rsid w:val="00B939C5"/>
    <w:rsid w:val="00B9534E"/>
    <w:rsid w:val="00B95761"/>
    <w:rsid w:val="00B979EE"/>
    <w:rsid w:val="00BA3358"/>
    <w:rsid w:val="00BA54C2"/>
    <w:rsid w:val="00BA5FB6"/>
    <w:rsid w:val="00BA6164"/>
    <w:rsid w:val="00BA6D88"/>
    <w:rsid w:val="00BA7255"/>
    <w:rsid w:val="00BB213D"/>
    <w:rsid w:val="00BB7BA6"/>
    <w:rsid w:val="00BC19D0"/>
    <w:rsid w:val="00BC1FA5"/>
    <w:rsid w:val="00BC2C72"/>
    <w:rsid w:val="00BC3FE3"/>
    <w:rsid w:val="00BC4088"/>
    <w:rsid w:val="00BC5FC7"/>
    <w:rsid w:val="00BD12B8"/>
    <w:rsid w:val="00BD173F"/>
    <w:rsid w:val="00BD24EE"/>
    <w:rsid w:val="00BD313D"/>
    <w:rsid w:val="00BD3829"/>
    <w:rsid w:val="00BD4203"/>
    <w:rsid w:val="00BD46D8"/>
    <w:rsid w:val="00BD53AF"/>
    <w:rsid w:val="00BD59FC"/>
    <w:rsid w:val="00BD5B71"/>
    <w:rsid w:val="00BD6F10"/>
    <w:rsid w:val="00BD751E"/>
    <w:rsid w:val="00BD774B"/>
    <w:rsid w:val="00BE00AC"/>
    <w:rsid w:val="00BE021A"/>
    <w:rsid w:val="00BE13B4"/>
    <w:rsid w:val="00BE3898"/>
    <w:rsid w:val="00BE48B9"/>
    <w:rsid w:val="00BE4F7B"/>
    <w:rsid w:val="00BE51A0"/>
    <w:rsid w:val="00BE6479"/>
    <w:rsid w:val="00BE6834"/>
    <w:rsid w:val="00BF072B"/>
    <w:rsid w:val="00BF1FCB"/>
    <w:rsid w:val="00BF5854"/>
    <w:rsid w:val="00BF6134"/>
    <w:rsid w:val="00BF663D"/>
    <w:rsid w:val="00BF7024"/>
    <w:rsid w:val="00C019E5"/>
    <w:rsid w:val="00C02D0A"/>
    <w:rsid w:val="00C0347C"/>
    <w:rsid w:val="00C0469C"/>
    <w:rsid w:val="00C049C0"/>
    <w:rsid w:val="00C13846"/>
    <w:rsid w:val="00C143D2"/>
    <w:rsid w:val="00C14F1F"/>
    <w:rsid w:val="00C15D76"/>
    <w:rsid w:val="00C16A6B"/>
    <w:rsid w:val="00C1747B"/>
    <w:rsid w:val="00C17B42"/>
    <w:rsid w:val="00C21B62"/>
    <w:rsid w:val="00C21BAC"/>
    <w:rsid w:val="00C24ADE"/>
    <w:rsid w:val="00C2619B"/>
    <w:rsid w:val="00C32B51"/>
    <w:rsid w:val="00C3387B"/>
    <w:rsid w:val="00C33EF6"/>
    <w:rsid w:val="00C33FA6"/>
    <w:rsid w:val="00C34980"/>
    <w:rsid w:val="00C352D3"/>
    <w:rsid w:val="00C36588"/>
    <w:rsid w:val="00C369D1"/>
    <w:rsid w:val="00C376FA"/>
    <w:rsid w:val="00C37E93"/>
    <w:rsid w:val="00C41324"/>
    <w:rsid w:val="00C414E9"/>
    <w:rsid w:val="00C42BCD"/>
    <w:rsid w:val="00C438A3"/>
    <w:rsid w:val="00C52334"/>
    <w:rsid w:val="00C52CAE"/>
    <w:rsid w:val="00C54071"/>
    <w:rsid w:val="00C541FC"/>
    <w:rsid w:val="00C54208"/>
    <w:rsid w:val="00C55163"/>
    <w:rsid w:val="00C55D43"/>
    <w:rsid w:val="00C577D5"/>
    <w:rsid w:val="00C60D16"/>
    <w:rsid w:val="00C6163B"/>
    <w:rsid w:val="00C645B2"/>
    <w:rsid w:val="00C66E79"/>
    <w:rsid w:val="00C70693"/>
    <w:rsid w:val="00C72843"/>
    <w:rsid w:val="00C7354D"/>
    <w:rsid w:val="00C75033"/>
    <w:rsid w:val="00C755A0"/>
    <w:rsid w:val="00C76CC6"/>
    <w:rsid w:val="00C7733C"/>
    <w:rsid w:val="00C77DE6"/>
    <w:rsid w:val="00C820B3"/>
    <w:rsid w:val="00C826A3"/>
    <w:rsid w:val="00C8343A"/>
    <w:rsid w:val="00C85432"/>
    <w:rsid w:val="00C85CA9"/>
    <w:rsid w:val="00C86BF9"/>
    <w:rsid w:val="00C870DD"/>
    <w:rsid w:val="00C871C5"/>
    <w:rsid w:val="00C8769F"/>
    <w:rsid w:val="00C87E00"/>
    <w:rsid w:val="00C91214"/>
    <w:rsid w:val="00C9161F"/>
    <w:rsid w:val="00C91E7A"/>
    <w:rsid w:val="00C92558"/>
    <w:rsid w:val="00C9295E"/>
    <w:rsid w:val="00C94464"/>
    <w:rsid w:val="00C94F20"/>
    <w:rsid w:val="00C95573"/>
    <w:rsid w:val="00C97B49"/>
    <w:rsid w:val="00CA0811"/>
    <w:rsid w:val="00CA11EF"/>
    <w:rsid w:val="00CA2D91"/>
    <w:rsid w:val="00CA2E95"/>
    <w:rsid w:val="00CA36E5"/>
    <w:rsid w:val="00CA4311"/>
    <w:rsid w:val="00CA6526"/>
    <w:rsid w:val="00CA71D7"/>
    <w:rsid w:val="00CB0267"/>
    <w:rsid w:val="00CB027F"/>
    <w:rsid w:val="00CB0312"/>
    <w:rsid w:val="00CB07C6"/>
    <w:rsid w:val="00CB3D82"/>
    <w:rsid w:val="00CB443B"/>
    <w:rsid w:val="00CB47C1"/>
    <w:rsid w:val="00CB5BCE"/>
    <w:rsid w:val="00CB71A3"/>
    <w:rsid w:val="00CC3AA8"/>
    <w:rsid w:val="00CC5310"/>
    <w:rsid w:val="00CC6F5A"/>
    <w:rsid w:val="00CC7313"/>
    <w:rsid w:val="00CC7A19"/>
    <w:rsid w:val="00CC7BD5"/>
    <w:rsid w:val="00CD246C"/>
    <w:rsid w:val="00CD58DC"/>
    <w:rsid w:val="00CD7E30"/>
    <w:rsid w:val="00CE1B87"/>
    <w:rsid w:val="00CE4277"/>
    <w:rsid w:val="00CE4785"/>
    <w:rsid w:val="00CF0E9A"/>
    <w:rsid w:val="00CF1ACD"/>
    <w:rsid w:val="00CF46B9"/>
    <w:rsid w:val="00CF48E7"/>
    <w:rsid w:val="00CF7340"/>
    <w:rsid w:val="00CF743F"/>
    <w:rsid w:val="00D00259"/>
    <w:rsid w:val="00D00350"/>
    <w:rsid w:val="00D00C20"/>
    <w:rsid w:val="00D00F38"/>
    <w:rsid w:val="00D026F0"/>
    <w:rsid w:val="00D0276F"/>
    <w:rsid w:val="00D03370"/>
    <w:rsid w:val="00D0409A"/>
    <w:rsid w:val="00D046F0"/>
    <w:rsid w:val="00D04C17"/>
    <w:rsid w:val="00D05EF6"/>
    <w:rsid w:val="00D1044E"/>
    <w:rsid w:val="00D115D8"/>
    <w:rsid w:val="00D124F6"/>
    <w:rsid w:val="00D15510"/>
    <w:rsid w:val="00D15A76"/>
    <w:rsid w:val="00D209FC"/>
    <w:rsid w:val="00D251C5"/>
    <w:rsid w:val="00D25237"/>
    <w:rsid w:val="00D254B6"/>
    <w:rsid w:val="00D26ADC"/>
    <w:rsid w:val="00D3058B"/>
    <w:rsid w:val="00D306B9"/>
    <w:rsid w:val="00D30B0E"/>
    <w:rsid w:val="00D33807"/>
    <w:rsid w:val="00D340C6"/>
    <w:rsid w:val="00D34975"/>
    <w:rsid w:val="00D36E00"/>
    <w:rsid w:val="00D3724D"/>
    <w:rsid w:val="00D40AB4"/>
    <w:rsid w:val="00D41ACF"/>
    <w:rsid w:val="00D41DEA"/>
    <w:rsid w:val="00D4320C"/>
    <w:rsid w:val="00D464F8"/>
    <w:rsid w:val="00D4711C"/>
    <w:rsid w:val="00D5121B"/>
    <w:rsid w:val="00D513F4"/>
    <w:rsid w:val="00D5205F"/>
    <w:rsid w:val="00D52EAC"/>
    <w:rsid w:val="00D531C4"/>
    <w:rsid w:val="00D55B1D"/>
    <w:rsid w:val="00D55F9F"/>
    <w:rsid w:val="00D60B8A"/>
    <w:rsid w:val="00D6185B"/>
    <w:rsid w:val="00D62E3E"/>
    <w:rsid w:val="00D65127"/>
    <w:rsid w:val="00D66D94"/>
    <w:rsid w:val="00D70D32"/>
    <w:rsid w:val="00D72963"/>
    <w:rsid w:val="00D73A45"/>
    <w:rsid w:val="00D741EC"/>
    <w:rsid w:val="00D76A1F"/>
    <w:rsid w:val="00D81BB6"/>
    <w:rsid w:val="00D824B2"/>
    <w:rsid w:val="00D831AD"/>
    <w:rsid w:val="00D83342"/>
    <w:rsid w:val="00D847E6"/>
    <w:rsid w:val="00D9201E"/>
    <w:rsid w:val="00D93D68"/>
    <w:rsid w:val="00D9506D"/>
    <w:rsid w:val="00D9541A"/>
    <w:rsid w:val="00D954FA"/>
    <w:rsid w:val="00D972DC"/>
    <w:rsid w:val="00DA2396"/>
    <w:rsid w:val="00DA38B4"/>
    <w:rsid w:val="00DA4D11"/>
    <w:rsid w:val="00DA58D8"/>
    <w:rsid w:val="00DA6207"/>
    <w:rsid w:val="00DA6EA9"/>
    <w:rsid w:val="00DB0E92"/>
    <w:rsid w:val="00DB29A4"/>
    <w:rsid w:val="00DB2FF5"/>
    <w:rsid w:val="00DB3DFF"/>
    <w:rsid w:val="00DB4DBA"/>
    <w:rsid w:val="00DB7E37"/>
    <w:rsid w:val="00DC19B4"/>
    <w:rsid w:val="00DC2137"/>
    <w:rsid w:val="00DC25EA"/>
    <w:rsid w:val="00DC6112"/>
    <w:rsid w:val="00DC6F24"/>
    <w:rsid w:val="00DC75E3"/>
    <w:rsid w:val="00DD2FC3"/>
    <w:rsid w:val="00DD3254"/>
    <w:rsid w:val="00DD3BBD"/>
    <w:rsid w:val="00DD4F48"/>
    <w:rsid w:val="00DD54C1"/>
    <w:rsid w:val="00DD595E"/>
    <w:rsid w:val="00DD6445"/>
    <w:rsid w:val="00DE130B"/>
    <w:rsid w:val="00DE2263"/>
    <w:rsid w:val="00DE54D7"/>
    <w:rsid w:val="00DE7047"/>
    <w:rsid w:val="00DE75FC"/>
    <w:rsid w:val="00DF1E62"/>
    <w:rsid w:val="00DF29DA"/>
    <w:rsid w:val="00DF3060"/>
    <w:rsid w:val="00DF3B17"/>
    <w:rsid w:val="00DF4180"/>
    <w:rsid w:val="00DF5C30"/>
    <w:rsid w:val="00E00039"/>
    <w:rsid w:val="00E02CA4"/>
    <w:rsid w:val="00E048DC"/>
    <w:rsid w:val="00E05123"/>
    <w:rsid w:val="00E060CA"/>
    <w:rsid w:val="00E0756C"/>
    <w:rsid w:val="00E07AEC"/>
    <w:rsid w:val="00E10B47"/>
    <w:rsid w:val="00E13AE2"/>
    <w:rsid w:val="00E146C0"/>
    <w:rsid w:val="00E14EA8"/>
    <w:rsid w:val="00E15302"/>
    <w:rsid w:val="00E15B3B"/>
    <w:rsid w:val="00E162F1"/>
    <w:rsid w:val="00E16635"/>
    <w:rsid w:val="00E16A25"/>
    <w:rsid w:val="00E16D1D"/>
    <w:rsid w:val="00E1772D"/>
    <w:rsid w:val="00E20AF7"/>
    <w:rsid w:val="00E212D7"/>
    <w:rsid w:val="00E21E04"/>
    <w:rsid w:val="00E234D4"/>
    <w:rsid w:val="00E2457D"/>
    <w:rsid w:val="00E26407"/>
    <w:rsid w:val="00E26C08"/>
    <w:rsid w:val="00E272B2"/>
    <w:rsid w:val="00E275F4"/>
    <w:rsid w:val="00E27C50"/>
    <w:rsid w:val="00E34852"/>
    <w:rsid w:val="00E34871"/>
    <w:rsid w:val="00E34C2D"/>
    <w:rsid w:val="00E40022"/>
    <w:rsid w:val="00E4040F"/>
    <w:rsid w:val="00E406FA"/>
    <w:rsid w:val="00E42B8A"/>
    <w:rsid w:val="00E43A1A"/>
    <w:rsid w:val="00E45384"/>
    <w:rsid w:val="00E47146"/>
    <w:rsid w:val="00E5003E"/>
    <w:rsid w:val="00E514BE"/>
    <w:rsid w:val="00E5210E"/>
    <w:rsid w:val="00E52A56"/>
    <w:rsid w:val="00E53174"/>
    <w:rsid w:val="00E548C0"/>
    <w:rsid w:val="00E56B79"/>
    <w:rsid w:val="00E604C3"/>
    <w:rsid w:val="00E61458"/>
    <w:rsid w:val="00E6158F"/>
    <w:rsid w:val="00E61DC7"/>
    <w:rsid w:val="00E62FFD"/>
    <w:rsid w:val="00E63B8B"/>
    <w:rsid w:val="00E6413C"/>
    <w:rsid w:val="00E64CF8"/>
    <w:rsid w:val="00E657E1"/>
    <w:rsid w:val="00E65D31"/>
    <w:rsid w:val="00E66BF0"/>
    <w:rsid w:val="00E66D7C"/>
    <w:rsid w:val="00E679BD"/>
    <w:rsid w:val="00E712F9"/>
    <w:rsid w:val="00E72650"/>
    <w:rsid w:val="00E74678"/>
    <w:rsid w:val="00E7472B"/>
    <w:rsid w:val="00E77574"/>
    <w:rsid w:val="00E8040D"/>
    <w:rsid w:val="00E80D9B"/>
    <w:rsid w:val="00E81468"/>
    <w:rsid w:val="00E84969"/>
    <w:rsid w:val="00E851A8"/>
    <w:rsid w:val="00E85417"/>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591"/>
    <w:rsid w:val="00EA29F2"/>
    <w:rsid w:val="00EA4196"/>
    <w:rsid w:val="00EA5390"/>
    <w:rsid w:val="00EA63B1"/>
    <w:rsid w:val="00EA67DF"/>
    <w:rsid w:val="00EA70C2"/>
    <w:rsid w:val="00EA78D7"/>
    <w:rsid w:val="00EA7DBD"/>
    <w:rsid w:val="00EB3BBB"/>
    <w:rsid w:val="00EB3C87"/>
    <w:rsid w:val="00EB617D"/>
    <w:rsid w:val="00EC023B"/>
    <w:rsid w:val="00EC095F"/>
    <w:rsid w:val="00EC123D"/>
    <w:rsid w:val="00EC1B4C"/>
    <w:rsid w:val="00EC1FC4"/>
    <w:rsid w:val="00EC3357"/>
    <w:rsid w:val="00EC3363"/>
    <w:rsid w:val="00EC39CB"/>
    <w:rsid w:val="00EC602E"/>
    <w:rsid w:val="00ED0A2C"/>
    <w:rsid w:val="00ED36B0"/>
    <w:rsid w:val="00ED4610"/>
    <w:rsid w:val="00ED5022"/>
    <w:rsid w:val="00ED557F"/>
    <w:rsid w:val="00ED592B"/>
    <w:rsid w:val="00ED5A38"/>
    <w:rsid w:val="00EE2BDC"/>
    <w:rsid w:val="00EE378B"/>
    <w:rsid w:val="00EE47D4"/>
    <w:rsid w:val="00EE686F"/>
    <w:rsid w:val="00EE6AA2"/>
    <w:rsid w:val="00EF12FF"/>
    <w:rsid w:val="00EF1A1A"/>
    <w:rsid w:val="00EF1D29"/>
    <w:rsid w:val="00EF2BA8"/>
    <w:rsid w:val="00EF2F22"/>
    <w:rsid w:val="00EF4B7F"/>
    <w:rsid w:val="00EF53D9"/>
    <w:rsid w:val="00EF70A5"/>
    <w:rsid w:val="00EF745A"/>
    <w:rsid w:val="00F000B9"/>
    <w:rsid w:val="00F00456"/>
    <w:rsid w:val="00F00AB0"/>
    <w:rsid w:val="00F00CA1"/>
    <w:rsid w:val="00F00DEE"/>
    <w:rsid w:val="00F013CF"/>
    <w:rsid w:val="00F02314"/>
    <w:rsid w:val="00F0377F"/>
    <w:rsid w:val="00F04B93"/>
    <w:rsid w:val="00F072D6"/>
    <w:rsid w:val="00F10C6B"/>
    <w:rsid w:val="00F13BA9"/>
    <w:rsid w:val="00F15961"/>
    <w:rsid w:val="00F15F70"/>
    <w:rsid w:val="00F1705E"/>
    <w:rsid w:val="00F174ED"/>
    <w:rsid w:val="00F17ED6"/>
    <w:rsid w:val="00F17F5F"/>
    <w:rsid w:val="00F2057A"/>
    <w:rsid w:val="00F22CE2"/>
    <w:rsid w:val="00F261B5"/>
    <w:rsid w:val="00F278BC"/>
    <w:rsid w:val="00F30A9B"/>
    <w:rsid w:val="00F3433B"/>
    <w:rsid w:val="00F349AC"/>
    <w:rsid w:val="00F34AFB"/>
    <w:rsid w:val="00F373FB"/>
    <w:rsid w:val="00F37F71"/>
    <w:rsid w:val="00F40F81"/>
    <w:rsid w:val="00F40F98"/>
    <w:rsid w:val="00F42800"/>
    <w:rsid w:val="00F4400A"/>
    <w:rsid w:val="00F440C9"/>
    <w:rsid w:val="00F44B92"/>
    <w:rsid w:val="00F45880"/>
    <w:rsid w:val="00F45E45"/>
    <w:rsid w:val="00F46901"/>
    <w:rsid w:val="00F47CC2"/>
    <w:rsid w:val="00F47DB7"/>
    <w:rsid w:val="00F53081"/>
    <w:rsid w:val="00F54712"/>
    <w:rsid w:val="00F547B5"/>
    <w:rsid w:val="00F55C58"/>
    <w:rsid w:val="00F56284"/>
    <w:rsid w:val="00F573F9"/>
    <w:rsid w:val="00F57AB5"/>
    <w:rsid w:val="00F60780"/>
    <w:rsid w:val="00F6184F"/>
    <w:rsid w:val="00F62332"/>
    <w:rsid w:val="00F63C2B"/>
    <w:rsid w:val="00F64374"/>
    <w:rsid w:val="00F65019"/>
    <w:rsid w:val="00F67057"/>
    <w:rsid w:val="00F6738A"/>
    <w:rsid w:val="00F679E5"/>
    <w:rsid w:val="00F71311"/>
    <w:rsid w:val="00F718A4"/>
    <w:rsid w:val="00F71D29"/>
    <w:rsid w:val="00F74C37"/>
    <w:rsid w:val="00F77FF2"/>
    <w:rsid w:val="00F810DB"/>
    <w:rsid w:val="00F8257E"/>
    <w:rsid w:val="00F83626"/>
    <w:rsid w:val="00F8512E"/>
    <w:rsid w:val="00F85B68"/>
    <w:rsid w:val="00F8604B"/>
    <w:rsid w:val="00F86CD2"/>
    <w:rsid w:val="00F904A3"/>
    <w:rsid w:val="00F90BE7"/>
    <w:rsid w:val="00F915D9"/>
    <w:rsid w:val="00F942D7"/>
    <w:rsid w:val="00F94955"/>
    <w:rsid w:val="00F94956"/>
    <w:rsid w:val="00F95642"/>
    <w:rsid w:val="00F956CA"/>
    <w:rsid w:val="00F974B4"/>
    <w:rsid w:val="00FA0A0F"/>
    <w:rsid w:val="00FA3561"/>
    <w:rsid w:val="00FA3C73"/>
    <w:rsid w:val="00FA4C5E"/>
    <w:rsid w:val="00FA5925"/>
    <w:rsid w:val="00FA694C"/>
    <w:rsid w:val="00FA6C1C"/>
    <w:rsid w:val="00FA72C6"/>
    <w:rsid w:val="00FA7A7D"/>
    <w:rsid w:val="00FB1776"/>
    <w:rsid w:val="00FB1805"/>
    <w:rsid w:val="00FB3D41"/>
    <w:rsid w:val="00FB43F5"/>
    <w:rsid w:val="00FB5210"/>
    <w:rsid w:val="00FC1250"/>
    <w:rsid w:val="00FC1E7A"/>
    <w:rsid w:val="00FC278F"/>
    <w:rsid w:val="00FC2A62"/>
    <w:rsid w:val="00FC577E"/>
    <w:rsid w:val="00FC639A"/>
    <w:rsid w:val="00FD0139"/>
    <w:rsid w:val="00FD2E61"/>
    <w:rsid w:val="00FD34D0"/>
    <w:rsid w:val="00FD4769"/>
    <w:rsid w:val="00FD536A"/>
    <w:rsid w:val="00FD6139"/>
    <w:rsid w:val="00FD6FD9"/>
    <w:rsid w:val="00FD7ACF"/>
    <w:rsid w:val="00FD7CB3"/>
    <w:rsid w:val="00FD7FD3"/>
    <w:rsid w:val="00FE0DA5"/>
    <w:rsid w:val="00FE35DB"/>
    <w:rsid w:val="00FE4E99"/>
    <w:rsid w:val="00FE5D22"/>
    <w:rsid w:val="00FE696D"/>
    <w:rsid w:val="00FE793A"/>
    <w:rsid w:val="00FF07A7"/>
    <w:rsid w:val="00FF3955"/>
    <w:rsid w:val="00FF43C2"/>
    <w:rsid w:val="00FF510C"/>
    <w:rsid w:val="00FF556F"/>
    <w:rsid w:val="00FF55B1"/>
    <w:rsid w:val="00FF5DB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BC29"/>
  <w15:docId w15:val="{E54DDDA0-5163-4C2A-BB60-AC3BB2AD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676536971">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8345817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18D99-2451-4742-AEE1-2064E772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2878</TotalTime>
  <Pages>49</Pages>
  <Words>26614</Words>
  <Characters>151706</Characters>
  <Application>Microsoft Office Word</Application>
  <DocSecurity>0</DocSecurity>
  <Lines>1264</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Muhammad Sajjad Kiani - Statistics &amp; DWH</cp:lastModifiedBy>
  <cp:revision>391</cp:revision>
  <cp:lastPrinted>2019-10-03T09:04:00Z</cp:lastPrinted>
  <dcterms:created xsi:type="dcterms:W3CDTF">2018-07-04T04:28:00Z</dcterms:created>
  <dcterms:modified xsi:type="dcterms:W3CDTF">2019-11-01T12:35:00Z</dcterms:modified>
</cp:coreProperties>
</file>