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Default="00393024">
      <w:pPr>
        <w:widowControl w:val="0"/>
        <w:autoSpaceDE w:val="0"/>
        <w:autoSpaceDN w:val="0"/>
        <w:adjustRightInd w:val="0"/>
        <w:spacing w:before="16" w:line="180" w:lineRule="exact"/>
        <w:rPr>
          <w:sz w:val="18"/>
          <w:szCs w:val="18"/>
        </w:rPr>
      </w:pPr>
      <w:r w:rsidRPr="0039302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83.7pt;z-index:251658240">
            <v:imagedata r:id="rId5" o:title=""/>
          </v:shape>
          <o:OLEObject Type="Embed" ProgID="PBrush" ShapeID="_x0000_s1026" DrawAspect="Content" ObjectID="_1395565988" r:id="rId6"/>
        </w:pic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320" w:lineRule="exact"/>
        <w:ind w:left="3213" w:right="3555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position w:val="1"/>
              <w:sz w:val="32"/>
              <w:szCs w:val="32"/>
            </w:rPr>
            <w:t>PAKISTAN</w:t>
          </w:r>
        </w:smartTag>
      </w:smartTag>
      <w:r>
        <w:rPr>
          <w:b/>
          <w:bCs/>
          <w:position w:val="1"/>
          <w:sz w:val="32"/>
          <w:szCs w:val="32"/>
        </w:rPr>
        <w:t>’S</w:t>
      </w:r>
    </w:p>
    <w:p w:rsidR="00A47148" w:rsidRDefault="00A47148">
      <w:pPr>
        <w:widowControl w:val="0"/>
        <w:autoSpaceDE w:val="0"/>
        <w:autoSpaceDN w:val="0"/>
        <w:adjustRightInd w:val="0"/>
        <w:ind w:left="2234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BALANCE OF PAYMENTS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p w:rsidR="00A47148" w:rsidRDefault="00A47148" w:rsidP="00266309">
      <w:pPr>
        <w:widowControl w:val="0"/>
        <w:autoSpaceDE w:val="0"/>
        <w:autoSpaceDN w:val="0"/>
        <w:adjustRightInd w:val="0"/>
        <w:ind w:left="2498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266309">
        <w:rPr>
          <w:b/>
          <w:bCs/>
          <w:sz w:val="32"/>
          <w:szCs w:val="32"/>
        </w:rPr>
        <w:t>10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JUNE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DB3366">
        <w:rPr>
          <w:b/>
          <w:bCs/>
          <w:sz w:val="32"/>
          <w:szCs w:val="32"/>
        </w:rPr>
        <w:t>1</w:t>
      </w:r>
      <w:r w:rsidR="00266309">
        <w:rPr>
          <w:b/>
          <w:bCs/>
          <w:sz w:val="32"/>
          <w:szCs w:val="32"/>
        </w:rPr>
        <w:t>1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A47148" w:rsidRDefault="00704E2D" w:rsidP="00704E2D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>
        <w:rPr>
          <w:b/>
          <w:bCs/>
          <w:spacing w:val="1"/>
          <w:sz w:val="32"/>
          <w:szCs w:val="32"/>
        </w:rPr>
        <w:t>BANK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pacing w:val="1"/>
              <w:sz w:val="32"/>
              <w:szCs w:val="32"/>
            </w:rPr>
            <w:t>PAKISTAN</w:t>
          </w:r>
        </w:smartTag>
      </w:smartTag>
    </w:p>
    <w:p w:rsidR="00A47148" w:rsidRDefault="00A47148" w:rsidP="00704E2D">
      <w:pPr>
        <w:widowControl w:val="0"/>
        <w:autoSpaceDE w:val="0"/>
        <w:autoSpaceDN w:val="0"/>
        <w:adjustRightInd w:val="0"/>
        <w:spacing w:before="7"/>
        <w:ind w:right="-20"/>
        <w:jc w:val="center"/>
        <w:rPr>
          <w:sz w:val="28"/>
          <w:szCs w:val="28"/>
        </w:rPr>
      </w:pPr>
      <w:r>
        <w:rPr>
          <w:b/>
          <w:bCs/>
          <w:w w:val="99"/>
          <w:sz w:val="28"/>
          <w:szCs w:val="28"/>
        </w:rPr>
        <w:t>STATISTICS</w:t>
      </w:r>
      <w:r w:rsidRPr="00704E2D">
        <w:rPr>
          <w:b/>
          <w:bCs/>
          <w:w w:val="99"/>
          <w:sz w:val="28"/>
          <w:szCs w:val="28"/>
        </w:rPr>
        <w:t xml:space="preserve"> </w:t>
      </w:r>
      <w:r w:rsidR="00704E2D" w:rsidRPr="00704E2D">
        <w:rPr>
          <w:b/>
          <w:bCs/>
          <w:w w:val="99"/>
          <w:sz w:val="28"/>
          <w:szCs w:val="28"/>
        </w:rPr>
        <w:t>&amp; DATA WAREHOUSE</w:t>
      </w:r>
      <w:r w:rsidRPr="00704E2D"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DEPARTMENT</w:t>
      </w:r>
    </w:p>
    <w:p w:rsidR="00A47148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sz w:val="28"/>
          <w:szCs w:val="28"/>
        </w:rPr>
        <w:sectPr w:rsidR="00A47148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sz w:val="32"/>
          <w:szCs w:val="32"/>
        </w:rPr>
      </w:pPr>
      <w:r>
        <w:rPr>
          <w:b/>
          <w:bCs/>
          <w:position w:val="1"/>
          <w:sz w:val="32"/>
          <w:szCs w:val="32"/>
        </w:rPr>
        <w:lastRenderedPageBreak/>
        <w:t>Contents</w:t>
      </w:r>
    </w:p>
    <w:p w:rsidR="0067541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sz w:val="10"/>
          <w:szCs w:val="10"/>
        </w:r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"/>
        <w:gridCol w:w="6391"/>
        <w:gridCol w:w="1344"/>
      </w:tblGrid>
      <w:tr w:rsidR="0067541B" w:rsidTr="007231E8">
        <w:trPr>
          <w:trHeight w:hRule="exact" w:val="33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</w:pPr>
            <w:r>
              <w:rPr>
                <w:b/>
                <w:bCs/>
              </w:rPr>
              <w:t>Page</w:t>
            </w:r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b/>
                <w:color w:val="000000"/>
                <w:sz w:val="22"/>
                <w:szCs w:val="20"/>
              </w:rPr>
            </w:pPr>
            <w:r w:rsidRPr="00247334">
              <w:rPr>
                <w:b/>
                <w:color w:val="000000"/>
                <w:sz w:val="22"/>
                <w:szCs w:val="20"/>
              </w:rPr>
              <w:t>Acknowledgement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b/>
                <w:bCs/>
                <w:w w:val="98"/>
              </w:rPr>
            </w:pPr>
            <w:proofErr w:type="spellStart"/>
            <w:r>
              <w:rPr>
                <w:b/>
                <w:bCs/>
                <w:w w:val="98"/>
                <w:sz w:val="22"/>
                <w:szCs w:val="22"/>
              </w:rPr>
              <w:t>i</w:t>
            </w:r>
            <w:proofErr w:type="spellEnd"/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b/>
                <w:color w:val="000000"/>
                <w:sz w:val="22"/>
                <w:szCs w:val="20"/>
              </w:rPr>
            </w:pPr>
            <w:r w:rsidRPr="00247334">
              <w:rPr>
                <w:b/>
                <w:color w:val="000000"/>
                <w:sz w:val="22"/>
                <w:szCs w:val="20"/>
              </w:rPr>
              <w:t>Introduction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iii</w:t>
            </w:r>
          </w:p>
        </w:tc>
      </w:tr>
      <w:tr w:rsidR="0067541B" w:rsidTr="007231E8">
        <w:trPr>
          <w:trHeight w:hRule="exact" w:val="318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b/>
                <w:color w:val="000000"/>
                <w:sz w:val="22"/>
                <w:szCs w:val="20"/>
              </w:rPr>
            </w:pPr>
            <w:r w:rsidRPr="00247334">
              <w:rPr>
                <w:b/>
                <w:color w:val="000000"/>
                <w:sz w:val="22"/>
                <w:szCs w:val="20"/>
              </w:rPr>
              <w:t>Explanatory Notes on Component Items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iv - vii</w:t>
            </w:r>
          </w:p>
        </w:tc>
      </w:tr>
      <w:tr w:rsidR="0067541B" w:rsidTr="007231E8">
        <w:trPr>
          <w:trHeight w:hRule="exact" w:val="323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b/>
                <w:color w:val="000000"/>
                <w:sz w:val="22"/>
                <w:szCs w:val="20"/>
              </w:rPr>
            </w:pPr>
            <w:r w:rsidRPr="00247334">
              <w:rPr>
                <w:b/>
                <w:color w:val="000000"/>
                <w:sz w:val="22"/>
                <w:szCs w:val="20"/>
              </w:rPr>
              <w:t>Regions / Countries and Territories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viii - ix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b/>
                <w:color w:val="000000"/>
                <w:sz w:val="22"/>
                <w:szCs w:val="20"/>
              </w:rPr>
            </w:pPr>
            <w:r w:rsidRPr="00247334">
              <w:rPr>
                <w:b/>
                <w:color w:val="000000"/>
                <w:sz w:val="22"/>
                <w:szCs w:val="20"/>
              </w:rPr>
              <w:t>Review on  Pakistan’s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DB1472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x - x</w:t>
            </w:r>
            <w:r w:rsidR="0067541B">
              <w:rPr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b/>
                <w:color w:val="000000"/>
                <w:sz w:val="22"/>
                <w:szCs w:val="20"/>
              </w:rPr>
            </w:pPr>
            <w:r w:rsidRPr="00247334">
              <w:rPr>
                <w:b/>
                <w:color w:val="000000"/>
                <w:sz w:val="22"/>
                <w:szCs w:val="20"/>
              </w:rPr>
              <w:t>Summary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xv</w:t>
            </w:r>
            <w:r w:rsidR="00DB1472">
              <w:rPr>
                <w:b/>
                <w:bCs/>
                <w:w w:val="98"/>
                <w:sz w:val="22"/>
                <w:szCs w:val="22"/>
              </w:rPr>
              <w:t>i</w:t>
            </w:r>
            <w:r>
              <w:rPr>
                <w:b/>
                <w:bCs/>
                <w:w w:val="98"/>
                <w:sz w:val="22"/>
                <w:szCs w:val="22"/>
              </w:rPr>
              <w:t>-xvi</w:t>
            </w:r>
            <w:r w:rsidR="00DB1472">
              <w:rPr>
                <w:b/>
                <w:bCs/>
                <w:w w:val="98"/>
                <w:sz w:val="22"/>
                <w:szCs w:val="22"/>
              </w:rPr>
              <w:t>i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b/>
                <w:color w:val="000000"/>
                <w:sz w:val="22"/>
                <w:szCs w:val="20"/>
              </w:rPr>
            </w:pPr>
            <w:r w:rsidRPr="00247334">
              <w:rPr>
                <w:b/>
                <w:color w:val="000000"/>
                <w:sz w:val="22"/>
                <w:szCs w:val="20"/>
              </w:rPr>
              <w:t xml:space="preserve">Tables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67541B" w:rsidTr="00247334">
        <w:trPr>
          <w:trHeight w:hRule="exact" w:val="79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>’s Balance of Payments –overall</w:t>
            </w:r>
          </w:p>
          <w:p w:rsidR="0067541B" w:rsidRPr="00247334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(a)  Pak Rupees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 w:rsidRPr="00247334">
              <w:rPr>
                <w:color w:val="000000"/>
                <w:sz w:val="20"/>
                <w:szCs w:val="20"/>
              </w:rPr>
              <w:t>(b)  US Dollars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</w:tc>
      </w:tr>
      <w:tr w:rsidR="0067541B" w:rsidTr="00247334">
        <w:trPr>
          <w:trHeight w:hRule="exact" w:val="509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>’s Balance of Payments with Organization of Islamic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</w:pPr>
            <w:r w:rsidRPr="00247334">
              <w:rPr>
                <w:color w:val="000000"/>
                <w:sz w:val="20"/>
                <w:szCs w:val="20"/>
              </w:rPr>
              <w:t>Conference (O.I.C)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</w:pP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13</w:t>
            </w:r>
          </w:p>
        </w:tc>
      </w:tr>
      <w:tr w:rsidR="0067541B" w:rsidTr="00247334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Middle East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17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Saudi Arabia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21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United Arab Emirates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25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391" w:type="dxa"/>
            <w:tcBorders>
              <w:top w:val="nil"/>
              <w:left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Iran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29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6391" w:type="dxa"/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Turkey</w:t>
              </w:r>
            </w:smartTag>
          </w:p>
        </w:tc>
        <w:tc>
          <w:tcPr>
            <w:tcW w:w="134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33</w:t>
            </w:r>
          </w:p>
        </w:tc>
      </w:tr>
      <w:tr w:rsidR="0067541B" w:rsidTr="00247334">
        <w:trPr>
          <w:trHeight w:hRule="exact" w:val="258"/>
        </w:trPr>
        <w:tc>
          <w:tcPr>
            <w:tcW w:w="452" w:type="dxa"/>
            <w:tcBorders>
              <w:top w:val="nil"/>
              <w:left w:val="nil"/>
              <w:bottom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6391" w:type="dxa"/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 xml:space="preserve">Pakistan’s Balance of Payments with European </w:t>
            </w:r>
            <w:r w:rsidR="00807B50" w:rsidRPr="00247334">
              <w:rPr>
                <w:color w:val="000000"/>
                <w:sz w:val="20"/>
                <w:szCs w:val="20"/>
              </w:rPr>
              <w:t>Union</w:t>
            </w:r>
            <w:r w:rsidR="003D2280" w:rsidRPr="00247334">
              <w:rPr>
                <w:color w:val="000000"/>
                <w:sz w:val="20"/>
                <w:szCs w:val="20"/>
              </w:rPr>
              <w:t xml:space="preserve"> (EU)</w:t>
            </w:r>
          </w:p>
        </w:tc>
        <w:tc>
          <w:tcPr>
            <w:tcW w:w="1344" w:type="dxa"/>
            <w:vAlign w:val="center"/>
          </w:tcPr>
          <w:p w:rsidR="0067541B" w:rsidRPr="003D2280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sz w:val="26"/>
                <w:szCs w:val="26"/>
              </w:rPr>
            </w:pPr>
            <w:r>
              <w:rPr>
                <w:w w:val="98"/>
                <w:sz w:val="22"/>
                <w:szCs w:val="22"/>
              </w:rPr>
              <w:t>34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37</w:t>
            </w:r>
          </w:p>
        </w:tc>
      </w:tr>
      <w:tr w:rsidR="0067541B" w:rsidTr="00247334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6391" w:type="dxa"/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United Kingdom</w:t>
              </w:r>
            </w:smartTag>
          </w:p>
        </w:tc>
        <w:tc>
          <w:tcPr>
            <w:tcW w:w="134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41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6391" w:type="dxa"/>
            <w:tcBorders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Germany</w:t>
              </w:r>
            </w:smartTag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- 45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France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49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Italy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53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Netherlands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57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USA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61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Canada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65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Japan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69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People’s Republic of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China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73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Hong Kong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77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 xml:space="preserve">Pakistan’s Balance of Payments with </w:t>
            </w:r>
            <w:r w:rsidR="003D2280" w:rsidRPr="00247334">
              <w:rPr>
                <w:color w:val="000000"/>
                <w:sz w:val="20"/>
                <w:szCs w:val="20"/>
              </w:rPr>
              <w:t>Other</w:t>
            </w:r>
            <w:r w:rsidRPr="00247334">
              <w:rPr>
                <w:color w:val="000000"/>
                <w:sz w:val="20"/>
                <w:szCs w:val="20"/>
              </w:rPr>
              <w:t xml:space="preserve"> Europe</w:t>
            </w:r>
            <w:r w:rsidR="003D2280" w:rsidRPr="00247334">
              <w:rPr>
                <w:color w:val="000000"/>
                <w:sz w:val="20"/>
                <w:szCs w:val="20"/>
              </w:rPr>
              <w:t>an 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81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 xml:space="preserve">’s Balance of Payments with </w:t>
            </w: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Russian Federation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85</w:t>
            </w:r>
          </w:p>
        </w:tc>
      </w:tr>
      <w:tr w:rsidR="0067541B" w:rsidTr="00247334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>’s Balance of Payments with International Institutions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89</w:t>
            </w:r>
          </w:p>
        </w:tc>
      </w:tr>
      <w:tr w:rsidR="0067541B" w:rsidTr="00247334">
        <w:trPr>
          <w:trHeight w:hRule="exact" w:val="29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right"/>
              <w:rPr>
                <w:color w:val="000000"/>
                <w:sz w:val="20"/>
                <w:szCs w:val="20"/>
              </w:rPr>
            </w:pPr>
            <w:r w:rsidRPr="00247334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247334" w:rsidRDefault="0067541B" w:rsidP="00247334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47334">
                <w:rPr>
                  <w:color w:val="000000"/>
                  <w:sz w:val="20"/>
                  <w:szCs w:val="20"/>
                </w:rPr>
                <w:t>Pakistan</w:t>
              </w:r>
            </w:smartTag>
            <w:r w:rsidRPr="00247334">
              <w:rPr>
                <w:color w:val="000000"/>
                <w:sz w:val="20"/>
                <w:szCs w:val="20"/>
              </w:rPr>
              <w:t>’s Balance of Payments with Other 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93</w:t>
            </w:r>
          </w:p>
        </w:tc>
      </w:tr>
    </w:tbl>
    <w:p w:rsidR="0067541B" w:rsidRDefault="0067541B" w:rsidP="0067541B">
      <w:pPr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  <w:r>
        <w:br w:type="page"/>
      </w:r>
    </w:p>
    <w:p w:rsidR="005E127F" w:rsidRDefault="005E127F" w:rsidP="005E127F">
      <w:pPr>
        <w:ind w:left="360"/>
      </w:pPr>
      <w:r>
        <w:rPr>
          <w:b/>
        </w:rPr>
        <w:lastRenderedPageBreak/>
        <w:t>Team Leader</w:t>
      </w:r>
      <w:r w:rsidRPr="005E127F">
        <w:t xml:space="preserve"> </w:t>
      </w:r>
    </w:p>
    <w:p w:rsidR="005E127F" w:rsidRDefault="005E127F" w:rsidP="005E127F">
      <w:pPr>
        <w:ind w:left="360"/>
      </w:pPr>
    </w:p>
    <w:p w:rsidR="005E127F" w:rsidRPr="00A21DF8" w:rsidRDefault="005E127F" w:rsidP="005E127F">
      <w:pPr>
        <w:numPr>
          <w:ilvl w:val="0"/>
          <w:numId w:val="5"/>
        </w:numPr>
      </w:pPr>
      <w:r w:rsidRPr="00A21DF8">
        <w:t>Naseer Ahm</w:t>
      </w:r>
      <w:r>
        <w:t>a</w:t>
      </w:r>
      <w:r w:rsidRPr="00A21DF8">
        <w:t xml:space="preserve">d </w:t>
      </w:r>
      <w:r w:rsidRPr="00A21DF8">
        <w:tab/>
      </w:r>
      <w:r w:rsidRPr="00A21DF8">
        <w:tab/>
      </w:r>
      <w:r w:rsidRPr="00A21DF8">
        <w:tab/>
      </w:r>
      <w:r w:rsidRPr="00A21DF8">
        <w:tab/>
        <w:t>Additional Director</w:t>
      </w:r>
    </w:p>
    <w:p w:rsidR="005E127F" w:rsidRPr="00A21DF8" w:rsidRDefault="00393024" w:rsidP="005E127F">
      <w:pPr>
        <w:ind w:left="4320" w:firstLine="720"/>
      </w:pPr>
      <w:hyperlink r:id="rId7" w:history="1">
        <w:r w:rsidR="005E127F" w:rsidRPr="00A21DF8">
          <w:rPr>
            <w:rStyle w:val="Hyperlink"/>
          </w:rPr>
          <w:t>naseer.ahmed@sbp.org.pk</w:t>
        </w:r>
      </w:hyperlink>
      <w:r w:rsidR="005E127F" w:rsidRPr="00A21DF8">
        <w:t xml:space="preserve"> </w:t>
      </w:r>
    </w:p>
    <w:p w:rsidR="005E127F" w:rsidRPr="00A21DF8" w:rsidRDefault="005E127F" w:rsidP="005E127F">
      <w:pPr>
        <w:ind w:left="3600" w:firstLine="720"/>
      </w:pPr>
    </w:p>
    <w:p w:rsidR="00A21DF8" w:rsidRDefault="00A21DF8" w:rsidP="00055777">
      <w:pPr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2F2F79" w:rsidRDefault="002F2F79" w:rsidP="005E127F">
      <w:pPr>
        <w:ind w:left="360"/>
        <w:rPr>
          <w:b/>
        </w:rPr>
      </w:pPr>
      <w:r>
        <w:rPr>
          <w:b/>
        </w:rPr>
        <w:t>Team</w:t>
      </w:r>
      <w:r w:rsidR="005E127F">
        <w:rPr>
          <w:b/>
        </w:rPr>
        <w:t xml:space="preserve"> Members</w:t>
      </w:r>
    </w:p>
    <w:p w:rsidR="002F2F79" w:rsidRDefault="002F2F79" w:rsidP="00A21DF8">
      <w:pPr>
        <w:rPr>
          <w:b/>
        </w:rPr>
      </w:pPr>
    </w:p>
    <w:p w:rsidR="00A21DF8" w:rsidRPr="00A21DF8" w:rsidRDefault="00266309" w:rsidP="00A21DF8">
      <w:pPr>
        <w:numPr>
          <w:ilvl w:val="0"/>
          <w:numId w:val="5"/>
        </w:numPr>
      </w:pPr>
      <w:r w:rsidRPr="00266309">
        <w:t>Abdul Hamid Akhtar</w:t>
      </w:r>
      <w:r w:rsidR="002F2F79" w:rsidRPr="00A21DF8">
        <w:tab/>
      </w:r>
      <w:r w:rsidR="002F2F79" w:rsidRPr="00A21DF8">
        <w:tab/>
      </w:r>
      <w:r w:rsidR="002F2F79" w:rsidRPr="00A21DF8">
        <w:tab/>
      </w:r>
      <w:r w:rsidR="002F2F79" w:rsidRPr="00A21DF8">
        <w:tab/>
      </w:r>
      <w:r w:rsidR="00A21DF8" w:rsidRPr="00A21DF8">
        <w:t>Senior Joint Director</w:t>
      </w:r>
    </w:p>
    <w:p w:rsidR="002F2F79" w:rsidRPr="00A21DF8" w:rsidRDefault="00C425EB" w:rsidP="00266309">
      <w:pPr>
        <w:ind w:left="4320" w:firstLine="720"/>
      </w:pPr>
      <w:hyperlink r:id="rId8" w:history="1">
        <w:r w:rsidRPr="005915B7">
          <w:rPr>
            <w:rStyle w:val="Hyperlink"/>
          </w:rPr>
          <w:t>abdul.hamid@sbp</w:t>
        </w:r>
        <w:r w:rsidRPr="005915B7">
          <w:rPr>
            <w:rStyle w:val="Hyperlink"/>
          </w:rPr>
          <w:t>.</w:t>
        </w:r>
        <w:r w:rsidRPr="005915B7">
          <w:rPr>
            <w:rStyle w:val="Hyperlink"/>
          </w:rPr>
          <w:t>org.pk</w:t>
        </w:r>
      </w:hyperlink>
      <w:r>
        <w:t xml:space="preserve"> </w:t>
      </w:r>
      <w:r w:rsidR="00F1651D" w:rsidRPr="00A21DF8">
        <w:rPr>
          <w:u w:val="single"/>
        </w:rPr>
        <w:t xml:space="preserve"> </w:t>
      </w:r>
    </w:p>
    <w:p w:rsidR="002F2F79" w:rsidRPr="00A21DF8" w:rsidRDefault="002F2F79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 xml:space="preserve">Khalid </w:t>
      </w:r>
      <w:proofErr w:type="spellStart"/>
      <w:r w:rsidRPr="00A21DF8">
        <w:t>Sarwar</w:t>
      </w:r>
      <w:proofErr w:type="spellEnd"/>
      <w:r w:rsidRPr="00A21DF8">
        <w:t xml:space="preserve"> </w:t>
      </w:r>
      <w:proofErr w:type="spellStart"/>
      <w:r w:rsidRPr="00A21DF8">
        <w:t>Qureshi</w:t>
      </w:r>
      <w:proofErr w:type="spellEnd"/>
      <w:r w:rsidR="002F2F79" w:rsidRPr="00A21DF8">
        <w:tab/>
      </w:r>
      <w:r w:rsidR="002F2F79" w:rsidRPr="00A21DF8">
        <w:tab/>
      </w:r>
      <w:r w:rsidR="002F2F79" w:rsidRPr="00A21DF8">
        <w:tab/>
      </w:r>
      <w:r w:rsidR="00A21DF8" w:rsidRPr="00A21DF8">
        <w:t>Joint Director</w:t>
      </w:r>
    </w:p>
    <w:p w:rsidR="002F2F79" w:rsidRDefault="00393024" w:rsidP="00A21DF8">
      <w:pPr>
        <w:ind w:left="4320" w:firstLine="720"/>
      </w:pPr>
      <w:hyperlink r:id="rId9" w:history="1">
        <w:r w:rsidR="00F1651D" w:rsidRPr="00A21DF8">
          <w:rPr>
            <w:rStyle w:val="Hyperlink"/>
          </w:rPr>
          <w:t>khalid.sarwar@sbp.org.pk</w:t>
        </w:r>
      </w:hyperlink>
      <w:r w:rsidR="00F1651D" w:rsidRPr="00A21DF8">
        <w:t xml:space="preserve"> </w:t>
      </w:r>
    </w:p>
    <w:p w:rsidR="007B22D8" w:rsidRDefault="007B22D8" w:rsidP="00A21DF8">
      <w:pPr>
        <w:ind w:left="4320" w:firstLine="720"/>
      </w:pPr>
    </w:p>
    <w:p w:rsidR="007B22D8" w:rsidRPr="007B22D8" w:rsidRDefault="007B22D8" w:rsidP="007B22D8">
      <w:pPr>
        <w:numPr>
          <w:ilvl w:val="0"/>
          <w:numId w:val="5"/>
        </w:numPr>
        <w:jc w:val="both"/>
      </w:pPr>
      <w:r>
        <w:t xml:space="preserve">Muhammad Aslam  </w:t>
      </w:r>
      <w:r>
        <w:tab/>
      </w:r>
      <w:r w:rsidRPr="007B22D8">
        <w:tab/>
      </w:r>
      <w:r w:rsidRPr="007B22D8">
        <w:tab/>
      </w:r>
      <w:r w:rsidRPr="007B22D8">
        <w:tab/>
        <w:t>Joint Director</w:t>
      </w:r>
    </w:p>
    <w:p w:rsidR="002F2F79" w:rsidRDefault="007B22D8" w:rsidP="007B22D8">
      <w:pPr>
        <w:ind w:left="4320" w:firstLine="720"/>
        <w:jc w:val="both"/>
      </w:pPr>
      <w:r w:rsidRPr="007B22D8">
        <w:t xml:space="preserve"> </w:t>
      </w:r>
      <w:hyperlink r:id="rId10" w:history="1">
        <w:r w:rsidR="00C425EB" w:rsidRPr="005915B7">
          <w:rPr>
            <w:rStyle w:val="Hyperlink"/>
          </w:rPr>
          <w:t>aslam.sheikh@sbp.org.pk</w:t>
        </w:r>
      </w:hyperlink>
      <w:r w:rsidR="00C425EB">
        <w:t xml:space="preserve"> </w:t>
      </w:r>
    </w:p>
    <w:p w:rsidR="007B22D8" w:rsidRPr="00A21DF8" w:rsidRDefault="007B22D8" w:rsidP="007B22D8">
      <w:pPr>
        <w:ind w:left="4320" w:firstLine="720"/>
        <w:jc w:val="both"/>
      </w:pPr>
    </w:p>
    <w:p w:rsidR="00A21DF8" w:rsidRPr="00A21DF8" w:rsidRDefault="00266309" w:rsidP="00266309">
      <w:pPr>
        <w:numPr>
          <w:ilvl w:val="0"/>
          <w:numId w:val="5"/>
        </w:numPr>
      </w:pPr>
      <w:proofErr w:type="spellStart"/>
      <w:r w:rsidRPr="00266309">
        <w:t>Mian</w:t>
      </w:r>
      <w:proofErr w:type="spellEnd"/>
      <w:r w:rsidRPr="00266309">
        <w:t xml:space="preserve"> Muhammad </w:t>
      </w:r>
      <w:proofErr w:type="spellStart"/>
      <w:r w:rsidRPr="00266309">
        <w:t>Irfan</w:t>
      </w:r>
      <w:proofErr w:type="spellEnd"/>
      <w:r w:rsidR="008E61F9" w:rsidRPr="00A21DF8">
        <w:tab/>
      </w:r>
      <w:r w:rsidR="008E61F9" w:rsidRPr="00A21DF8">
        <w:tab/>
      </w:r>
      <w:r w:rsidR="008E61F9" w:rsidRPr="00A21DF8">
        <w:tab/>
      </w:r>
      <w:r>
        <w:t>Deputy</w:t>
      </w:r>
      <w:r w:rsidR="00A21DF8" w:rsidRPr="00A21DF8">
        <w:t xml:space="preserve"> Director</w:t>
      </w:r>
    </w:p>
    <w:p w:rsidR="00CD271D" w:rsidRPr="00A21DF8" w:rsidRDefault="00C425EB" w:rsidP="00266309">
      <w:pPr>
        <w:ind w:left="4320" w:firstLine="720"/>
      </w:pPr>
      <w:hyperlink r:id="rId11" w:history="1">
        <w:r w:rsidRPr="005915B7">
          <w:rPr>
            <w:rStyle w:val="Hyperlink"/>
          </w:rPr>
          <w:t>muhammad.irfan@sbp.org.pk</w:t>
        </w:r>
      </w:hyperlink>
      <w:r>
        <w:t xml:space="preserve"> </w:t>
      </w:r>
      <w:r w:rsidR="008E61F9" w:rsidRPr="00A21DF8">
        <w:t xml:space="preserve"> </w:t>
      </w:r>
    </w:p>
    <w:p w:rsidR="00CD271D" w:rsidRPr="00A21DF8" w:rsidRDefault="00CD271D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 xml:space="preserve">Faisal Obaid 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Assistant Director</w:t>
      </w:r>
    </w:p>
    <w:p w:rsidR="00F1651D" w:rsidRPr="00534F44" w:rsidRDefault="00393024" w:rsidP="00266309">
      <w:pPr>
        <w:ind w:left="4320" w:firstLine="720"/>
      </w:pPr>
      <w:hyperlink r:id="rId12" w:history="1">
        <w:r w:rsidR="00F1651D" w:rsidRPr="00A21DF8">
          <w:rPr>
            <w:rStyle w:val="Hyperlink"/>
          </w:rPr>
          <w:t>faisal.obaid@sbp.org.pk</w:t>
        </w:r>
      </w:hyperlink>
      <w:r w:rsidR="00F1651D" w:rsidRPr="00A21DF8">
        <w:t xml:space="preserve"> </w:t>
      </w:r>
      <w:r w:rsidR="00F1651D" w:rsidRPr="00534F44">
        <w:t xml:space="preserve"> </w:t>
      </w:r>
    </w:p>
    <w:p w:rsidR="00F1651D" w:rsidRPr="00534F44" w:rsidRDefault="00F1651D" w:rsidP="002F2F79"/>
    <w:p w:rsidR="00A21DF8" w:rsidRPr="00534F44" w:rsidRDefault="00F1651D" w:rsidP="00A21DF8">
      <w:pPr>
        <w:numPr>
          <w:ilvl w:val="0"/>
          <w:numId w:val="5"/>
        </w:numPr>
      </w:pPr>
      <w:r w:rsidRPr="00534F44">
        <w:t>Uzma Maqsood</w:t>
      </w:r>
      <w:r w:rsidRPr="00534F44">
        <w:tab/>
      </w:r>
      <w:r w:rsidRPr="00534F44">
        <w:tab/>
      </w:r>
      <w:r w:rsidRPr="00534F44">
        <w:tab/>
      </w:r>
      <w:r w:rsidRPr="00534F44">
        <w:tab/>
      </w:r>
      <w:r w:rsidR="00A21DF8" w:rsidRPr="00534F44">
        <w:t>Assistant Director</w:t>
      </w:r>
    </w:p>
    <w:p w:rsidR="00F1651D" w:rsidRDefault="00393024" w:rsidP="00A21DF8">
      <w:pPr>
        <w:ind w:left="4320" w:firstLine="720"/>
      </w:pPr>
      <w:hyperlink r:id="rId13" w:history="1">
        <w:r w:rsidR="00F1651D" w:rsidRPr="00534F44">
          <w:rPr>
            <w:rStyle w:val="Hyperlink"/>
          </w:rPr>
          <w:t>uzma.maqsood@sbp.org.pk</w:t>
        </w:r>
      </w:hyperlink>
      <w:r w:rsidR="00F1651D" w:rsidRPr="00534F44">
        <w:t xml:space="preserve"> </w:t>
      </w:r>
    </w:p>
    <w:p w:rsidR="009A3A88" w:rsidRPr="00534F44" w:rsidRDefault="009A3A88" w:rsidP="009A3A88"/>
    <w:p w:rsidR="009A3A88" w:rsidRPr="00534F44" w:rsidRDefault="009A3A88" w:rsidP="009A3A88">
      <w:pPr>
        <w:numPr>
          <w:ilvl w:val="0"/>
          <w:numId w:val="5"/>
        </w:numPr>
      </w:pPr>
      <w:r>
        <w:t xml:space="preserve">Muhammad </w:t>
      </w:r>
      <w:proofErr w:type="spellStart"/>
      <w:r>
        <w:t>Shujaat</w:t>
      </w:r>
      <w:proofErr w:type="spellEnd"/>
      <w:r>
        <w:t xml:space="preserve"> Nawaz</w:t>
      </w:r>
      <w:r>
        <w:tab/>
      </w:r>
      <w:r>
        <w:tab/>
      </w:r>
      <w:r>
        <w:tab/>
      </w:r>
      <w:r w:rsidRPr="00534F44">
        <w:t>Assistant Director</w:t>
      </w:r>
    </w:p>
    <w:p w:rsidR="009A3A88" w:rsidRDefault="00393024" w:rsidP="009A3A88">
      <w:pPr>
        <w:ind w:left="4320" w:firstLine="720"/>
      </w:pPr>
      <w:hyperlink r:id="rId14" w:history="1">
        <w:r w:rsidR="009A3A88" w:rsidRPr="006D7AE4">
          <w:rPr>
            <w:rStyle w:val="Hyperlink"/>
          </w:rPr>
          <w:t xml:space="preserve"> shujaat.nawaz@sbp.org.pk</w:t>
        </w:r>
      </w:hyperlink>
      <w:r w:rsidR="009A3A88" w:rsidRPr="00534F44">
        <w:t xml:space="preserve"> </w:t>
      </w:r>
    </w:p>
    <w:p w:rsidR="009A3A88" w:rsidRPr="00534F44" w:rsidRDefault="009A3A88" w:rsidP="009A3A88"/>
    <w:p w:rsidR="002F2F79" w:rsidRDefault="002F2F79" w:rsidP="002F2F79">
      <w:pPr>
        <w:rPr>
          <w:b/>
        </w:rPr>
      </w:pPr>
    </w:p>
    <w:p w:rsidR="002F2F79" w:rsidRDefault="002F2F79" w:rsidP="002F2F79"/>
    <w:p w:rsidR="00A47148" w:rsidRDefault="00A47148"/>
    <w:sectPr w:rsidR="00A47148" w:rsidSect="00230B80">
      <w:pgSz w:w="12240" w:h="15840"/>
      <w:pgMar w:top="148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5338C"/>
    <w:rsid w:val="00055777"/>
    <w:rsid w:val="00065AAC"/>
    <w:rsid w:val="00087944"/>
    <w:rsid w:val="000B445C"/>
    <w:rsid w:val="000F3D28"/>
    <w:rsid w:val="00106DB5"/>
    <w:rsid w:val="00176014"/>
    <w:rsid w:val="00230B80"/>
    <w:rsid w:val="00241A75"/>
    <w:rsid w:val="00247334"/>
    <w:rsid w:val="00266309"/>
    <w:rsid w:val="002B6F4D"/>
    <w:rsid w:val="002C07DE"/>
    <w:rsid w:val="002E31DA"/>
    <w:rsid w:val="002F2F79"/>
    <w:rsid w:val="00312543"/>
    <w:rsid w:val="003167FB"/>
    <w:rsid w:val="003746C0"/>
    <w:rsid w:val="00383DDD"/>
    <w:rsid w:val="00393024"/>
    <w:rsid w:val="003D2280"/>
    <w:rsid w:val="003F7104"/>
    <w:rsid w:val="00423BFD"/>
    <w:rsid w:val="00472E21"/>
    <w:rsid w:val="00475711"/>
    <w:rsid w:val="004A5F75"/>
    <w:rsid w:val="004B7C34"/>
    <w:rsid w:val="004C1C48"/>
    <w:rsid w:val="004C4C43"/>
    <w:rsid w:val="00534F44"/>
    <w:rsid w:val="005B76A8"/>
    <w:rsid w:val="005E127F"/>
    <w:rsid w:val="005E4822"/>
    <w:rsid w:val="00607F54"/>
    <w:rsid w:val="00644C1A"/>
    <w:rsid w:val="00652F6B"/>
    <w:rsid w:val="0067541B"/>
    <w:rsid w:val="00687145"/>
    <w:rsid w:val="006B4F4A"/>
    <w:rsid w:val="006C3C46"/>
    <w:rsid w:val="006F5924"/>
    <w:rsid w:val="006F6B02"/>
    <w:rsid w:val="00704E2D"/>
    <w:rsid w:val="00742CDE"/>
    <w:rsid w:val="007B22D8"/>
    <w:rsid w:val="007C6484"/>
    <w:rsid w:val="00807B50"/>
    <w:rsid w:val="008175AB"/>
    <w:rsid w:val="00826879"/>
    <w:rsid w:val="008A38A8"/>
    <w:rsid w:val="008D729A"/>
    <w:rsid w:val="008E61F9"/>
    <w:rsid w:val="00937275"/>
    <w:rsid w:val="009A0717"/>
    <w:rsid w:val="009A3A88"/>
    <w:rsid w:val="009C5750"/>
    <w:rsid w:val="009F7088"/>
    <w:rsid w:val="00A21DF8"/>
    <w:rsid w:val="00A47148"/>
    <w:rsid w:val="00A524AD"/>
    <w:rsid w:val="00AF0A24"/>
    <w:rsid w:val="00B77110"/>
    <w:rsid w:val="00C114CE"/>
    <w:rsid w:val="00C14E96"/>
    <w:rsid w:val="00C26BD8"/>
    <w:rsid w:val="00C425EB"/>
    <w:rsid w:val="00C46856"/>
    <w:rsid w:val="00C87C47"/>
    <w:rsid w:val="00CD271D"/>
    <w:rsid w:val="00CF66D0"/>
    <w:rsid w:val="00D44614"/>
    <w:rsid w:val="00DA55B4"/>
    <w:rsid w:val="00DB1472"/>
    <w:rsid w:val="00DB3366"/>
    <w:rsid w:val="00DE3B47"/>
    <w:rsid w:val="00E21FA9"/>
    <w:rsid w:val="00EE125C"/>
    <w:rsid w:val="00F1651D"/>
    <w:rsid w:val="00F3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425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.hamid@sbp.org.pk" TargetMode="External"/><Relationship Id="rId13" Type="http://schemas.openxmlformats.org/officeDocument/2006/relationships/hyperlink" Target="mailto:uzma.maqsood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seer.ahmed@sbp.org.pk" TargetMode="External"/><Relationship Id="rId12" Type="http://schemas.openxmlformats.org/officeDocument/2006/relationships/hyperlink" Target="mailto:faisal.obaid@sbp.org.p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muhammad.irfan@sbp.org.p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aslam.sheikh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lid.sarwar@sbp.org.pk" TargetMode="External"/><Relationship Id="rId14" Type="http://schemas.openxmlformats.org/officeDocument/2006/relationships/hyperlink" Target="mailto:%20shujaat.nawaz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hadi khurram</cp:lastModifiedBy>
  <cp:revision>20</cp:revision>
  <cp:lastPrinted>2012-04-10T06:59:00Z</cp:lastPrinted>
  <dcterms:created xsi:type="dcterms:W3CDTF">2010-05-24T11:46:00Z</dcterms:created>
  <dcterms:modified xsi:type="dcterms:W3CDTF">2012-04-10T07:27:00Z</dcterms:modified>
</cp:coreProperties>
</file>