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89E" w:rsidRPr="00693E16" w:rsidRDefault="00B271BC" w:rsidP="007C4082">
      <w:pPr>
        <w:spacing w:line="240" w:lineRule="auto"/>
        <w:jc w:val="center"/>
        <w:rPr>
          <w:rFonts w:asciiTheme="majorBidi" w:hAnsiTheme="majorBidi" w:cstheme="majorBidi"/>
          <w:b/>
          <w:color w:val="000000" w:themeColor="text1"/>
          <w:u w:val="single"/>
        </w:rPr>
      </w:pPr>
      <w:r w:rsidRPr="00693E16">
        <w:rPr>
          <w:rFonts w:asciiTheme="majorBidi" w:hAnsiTheme="majorBidi" w:cstheme="majorBidi"/>
          <w:b/>
          <w:color w:val="000000" w:themeColor="text1"/>
          <w:u w:val="single"/>
        </w:rPr>
        <w:t>Record Note</w:t>
      </w:r>
      <w:r w:rsidR="00534D9D" w:rsidRPr="00693E16">
        <w:rPr>
          <w:rFonts w:asciiTheme="majorBidi" w:hAnsiTheme="majorBidi" w:cstheme="majorBidi"/>
          <w:b/>
          <w:color w:val="000000" w:themeColor="text1"/>
          <w:u w:val="single"/>
        </w:rPr>
        <w:t>:</w:t>
      </w:r>
      <w:r w:rsidR="00B22210" w:rsidRPr="00693E16">
        <w:rPr>
          <w:rFonts w:asciiTheme="majorBidi" w:hAnsiTheme="majorBidi" w:cstheme="majorBidi"/>
          <w:b/>
          <w:color w:val="000000" w:themeColor="text1"/>
          <w:u w:val="single"/>
        </w:rPr>
        <w:t xml:space="preserve"> </w:t>
      </w:r>
      <w:r w:rsidR="00D86BFC" w:rsidRPr="00693E16">
        <w:rPr>
          <w:rFonts w:asciiTheme="majorBidi" w:hAnsiTheme="majorBidi" w:cstheme="majorBidi"/>
          <w:b/>
          <w:color w:val="000000" w:themeColor="text1"/>
          <w:u w:val="single"/>
        </w:rPr>
        <w:t>“Meeting of</w:t>
      </w:r>
      <w:r w:rsidR="008063E7" w:rsidRPr="00693E16">
        <w:rPr>
          <w:rFonts w:asciiTheme="majorBidi" w:hAnsiTheme="majorBidi" w:cstheme="majorBidi"/>
          <w:b/>
          <w:color w:val="000000" w:themeColor="text1"/>
          <w:u w:val="single"/>
        </w:rPr>
        <w:t xml:space="preserve"> Office Bearers</w:t>
      </w:r>
      <w:r w:rsidR="00F80CA6">
        <w:rPr>
          <w:rFonts w:asciiTheme="majorBidi" w:hAnsiTheme="majorBidi" w:cstheme="majorBidi"/>
          <w:b/>
          <w:color w:val="000000" w:themeColor="text1"/>
          <w:u w:val="single"/>
        </w:rPr>
        <w:t xml:space="preserve"> and Executive Members</w:t>
      </w:r>
      <w:r w:rsidR="008063E7" w:rsidRPr="00693E16">
        <w:rPr>
          <w:rFonts w:asciiTheme="majorBidi" w:hAnsiTheme="majorBidi" w:cstheme="majorBidi"/>
          <w:b/>
          <w:color w:val="000000" w:themeColor="text1"/>
          <w:u w:val="single"/>
        </w:rPr>
        <w:t xml:space="preserve"> of Bankers</w:t>
      </w:r>
      <w:r w:rsidR="007C4082" w:rsidRPr="00693E16">
        <w:rPr>
          <w:rFonts w:asciiTheme="majorBidi" w:hAnsiTheme="majorBidi" w:cstheme="majorBidi"/>
          <w:b/>
          <w:color w:val="000000" w:themeColor="text1"/>
          <w:u w:val="single"/>
        </w:rPr>
        <w:t xml:space="preserve"> Club Faisalabad”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534D9D" w:rsidRPr="00693E16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Name of BSC Office:</w:t>
            </w:r>
          </w:p>
        </w:tc>
        <w:tc>
          <w:tcPr>
            <w:tcW w:w="5845" w:type="dxa"/>
            <w:vAlign w:val="center"/>
            <w:hideMark/>
          </w:tcPr>
          <w:p w:rsidR="00534D9D" w:rsidRPr="00693E16" w:rsidRDefault="005B7BE8" w:rsidP="00BF3878">
            <w:pPr>
              <w:spacing w:line="360" w:lineRule="auto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Faisalabad</w:t>
            </w:r>
          </w:p>
        </w:tc>
      </w:tr>
      <w:tr w:rsidR="00534D9D" w:rsidRPr="00693E16" w:rsidTr="00BF3878">
        <w:trPr>
          <w:trHeight w:val="692"/>
        </w:trPr>
        <w:tc>
          <w:tcPr>
            <w:tcW w:w="3505" w:type="dxa"/>
            <w:vAlign w:val="center"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Event Category:</w:t>
            </w:r>
          </w:p>
        </w:tc>
        <w:tc>
          <w:tcPr>
            <w:tcW w:w="5845" w:type="dxa"/>
            <w:vAlign w:val="center"/>
          </w:tcPr>
          <w:p w:rsidR="00534D9D" w:rsidRPr="00693E16" w:rsidRDefault="00D86BFC" w:rsidP="00BF3878">
            <w:pPr>
              <w:spacing w:line="360" w:lineRule="auto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Meeting</w:t>
            </w:r>
          </w:p>
        </w:tc>
      </w:tr>
      <w:tr w:rsidR="00534D9D" w:rsidRPr="00693E16" w:rsidTr="00BF3878">
        <w:trPr>
          <w:trHeight w:val="692"/>
        </w:trPr>
        <w:tc>
          <w:tcPr>
            <w:tcW w:w="3505" w:type="dxa"/>
            <w:vAlign w:val="center"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Program Title:</w:t>
            </w:r>
          </w:p>
        </w:tc>
        <w:tc>
          <w:tcPr>
            <w:tcW w:w="5845" w:type="dxa"/>
            <w:vAlign w:val="center"/>
          </w:tcPr>
          <w:p w:rsidR="00534D9D" w:rsidRPr="00693E16" w:rsidRDefault="00400C9E" w:rsidP="00D86BFC">
            <w:pPr>
              <w:spacing w:line="360" w:lineRule="auto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Meeting</w:t>
            </w:r>
            <w:r w:rsidRPr="00693E16" w:rsidDel="00400C9E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D86BFC" w:rsidRPr="00693E16">
              <w:rPr>
                <w:rFonts w:asciiTheme="majorBidi" w:hAnsiTheme="majorBidi" w:cstheme="majorBidi"/>
                <w:color w:val="000000" w:themeColor="text1"/>
              </w:rPr>
              <w:t xml:space="preserve">of </w:t>
            </w:r>
            <w:r w:rsidR="008063E7" w:rsidRPr="00693E16">
              <w:rPr>
                <w:rFonts w:asciiTheme="majorBidi" w:hAnsiTheme="majorBidi" w:cstheme="majorBidi"/>
                <w:color w:val="000000" w:themeColor="text1"/>
              </w:rPr>
              <w:t xml:space="preserve">Office Bearers </w:t>
            </w:r>
            <w:r w:rsidR="00D86BFC" w:rsidRPr="00693E16">
              <w:rPr>
                <w:rFonts w:asciiTheme="majorBidi" w:hAnsiTheme="majorBidi" w:cstheme="majorBidi"/>
                <w:color w:val="000000" w:themeColor="text1"/>
              </w:rPr>
              <w:t>Bankers Club Faisalabad</w:t>
            </w:r>
            <w:r w:rsidR="008063E7" w:rsidRPr="00693E1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</w:tc>
      </w:tr>
      <w:tr w:rsidR="00534D9D" w:rsidRPr="00693E16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693E16" w:rsidRDefault="00534D9D" w:rsidP="004A62C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 xml:space="preserve">Main Responsibility </w:t>
            </w:r>
          </w:p>
        </w:tc>
        <w:tc>
          <w:tcPr>
            <w:tcW w:w="5845" w:type="dxa"/>
            <w:vAlign w:val="center"/>
            <w:hideMark/>
          </w:tcPr>
          <w:p w:rsidR="006B1D6F" w:rsidRPr="00693E16" w:rsidRDefault="00D86BFC" w:rsidP="004E7595">
            <w:pPr>
              <w:spacing w:line="360" w:lineRule="auto"/>
              <w:rPr>
                <w:rFonts w:asciiTheme="majorBidi" w:eastAsia="Times New Roman" w:hAnsiTheme="majorBidi" w:cstheme="majorBidi"/>
                <w:color w:val="212121"/>
              </w:rPr>
            </w:pPr>
            <w:r w:rsidRPr="00693E16">
              <w:rPr>
                <w:rFonts w:asciiTheme="majorBidi" w:eastAsia="Times New Roman" w:hAnsiTheme="majorBidi" w:cstheme="majorBidi"/>
                <w:color w:val="212121"/>
              </w:rPr>
              <w:t xml:space="preserve">SBPBSC </w:t>
            </w:r>
            <w:r w:rsidR="006B1D6F" w:rsidRPr="00693E16">
              <w:rPr>
                <w:rFonts w:asciiTheme="majorBidi" w:eastAsia="Times New Roman" w:hAnsiTheme="majorBidi" w:cstheme="majorBidi"/>
                <w:color w:val="212121"/>
              </w:rPr>
              <w:t xml:space="preserve"> </w:t>
            </w:r>
            <w:r w:rsidR="005B7BE8" w:rsidRPr="00693E16">
              <w:rPr>
                <w:rFonts w:asciiTheme="majorBidi" w:eastAsia="Times New Roman" w:hAnsiTheme="majorBidi" w:cstheme="majorBidi"/>
                <w:color w:val="212121"/>
              </w:rPr>
              <w:t>Faisalabad</w:t>
            </w:r>
          </w:p>
        </w:tc>
      </w:tr>
      <w:tr w:rsidR="00534D9D" w:rsidRPr="00693E16" w:rsidTr="00BF3878">
        <w:trPr>
          <w:trHeight w:val="315"/>
        </w:trPr>
        <w:tc>
          <w:tcPr>
            <w:tcW w:w="3505" w:type="dxa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 xml:space="preserve">Event Date: </w:t>
            </w:r>
          </w:p>
        </w:tc>
        <w:tc>
          <w:tcPr>
            <w:tcW w:w="5845" w:type="dxa"/>
            <w:vAlign w:val="center"/>
            <w:hideMark/>
          </w:tcPr>
          <w:p w:rsidR="00534D9D" w:rsidRPr="00693E16" w:rsidRDefault="00F80CA6" w:rsidP="00D86BFC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13</w:t>
            </w:r>
            <w:r w:rsidR="00D4598D" w:rsidRPr="00693E16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</w:rPr>
              <w:t>Jan-2022</w:t>
            </w:r>
          </w:p>
        </w:tc>
      </w:tr>
      <w:tr w:rsidR="00534D9D" w:rsidRPr="00693E16" w:rsidTr="00BF3878">
        <w:trPr>
          <w:trHeight w:val="323"/>
        </w:trPr>
        <w:tc>
          <w:tcPr>
            <w:tcW w:w="3505" w:type="dxa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 xml:space="preserve">Event Time: </w:t>
            </w:r>
          </w:p>
        </w:tc>
        <w:tc>
          <w:tcPr>
            <w:tcW w:w="5845" w:type="dxa"/>
            <w:vAlign w:val="center"/>
            <w:hideMark/>
          </w:tcPr>
          <w:p w:rsidR="00534D9D" w:rsidRPr="00693E16" w:rsidRDefault="00D86BFC" w:rsidP="00014CB8">
            <w:pPr>
              <w:spacing w:line="360" w:lineRule="auto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0</w:t>
            </w:r>
            <w:r w:rsidR="00F80CA6">
              <w:rPr>
                <w:rFonts w:asciiTheme="majorBidi" w:hAnsiTheme="majorBidi" w:cstheme="majorBidi"/>
              </w:rPr>
              <w:t>3</w:t>
            </w:r>
            <w:r w:rsidR="00014CB8" w:rsidRPr="00693E16">
              <w:rPr>
                <w:rFonts w:asciiTheme="majorBidi" w:hAnsiTheme="majorBidi" w:cstheme="majorBidi"/>
              </w:rPr>
              <w:t>:00</w:t>
            </w:r>
            <w:r w:rsidR="006B1D6F" w:rsidRPr="00693E16">
              <w:rPr>
                <w:rFonts w:asciiTheme="majorBidi" w:hAnsiTheme="majorBidi" w:cstheme="majorBidi"/>
              </w:rPr>
              <w:t xml:space="preserve"> </w:t>
            </w:r>
            <w:r w:rsidR="00CC0D3D" w:rsidRPr="00693E16">
              <w:rPr>
                <w:rFonts w:asciiTheme="majorBidi" w:hAnsiTheme="majorBidi" w:cstheme="majorBidi"/>
              </w:rPr>
              <w:t>P</w:t>
            </w:r>
            <w:r w:rsidR="00534D9D" w:rsidRPr="00693E16">
              <w:rPr>
                <w:rFonts w:asciiTheme="majorBidi" w:hAnsiTheme="majorBidi" w:cstheme="majorBidi"/>
              </w:rPr>
              <w:t xml:space="preserve">M to </w:t>
            </w:r>
            <w:r w:rsidRPr="00693E16">
              <w:rPr>
                <w:rFonts w:asciiTheme="majorBidi" w:hAnsiTheme="majorBidi" w:cstheme="majorBidi"/>
              </w:rPr>
              <w:t>0</w:t>
            </w:r>
            <w:r w:rsidR="00F80CA6">
              <w:rPr>
                <w:rFonts w:asciiTheme="majorBidi" w:hAnsiTheme="majorBidi" w:cstheme="majorBidi"/>
              </w:rPr>
              <w:t>4</w:t>
            </w:r>
            <w:r w:rsidR="00534D9D" w:rsidRPr="00693E16">
              <w:rPr>
                <w:rFonts w:asciiTheme="majorBidi" w:hAnsiTheme="majorBidi" w:cstheme="majorBidi"/>
              </w:rPr>
              <w:t>:</w:t>
            </w:r>
            <w:r w:rsidR="00F80CA6">
              <w:rPr>
                <w:rFonts w:asciiTheme="majorBidi" w:hAnsiTheme="majorBidi" w:cstheme="majorBidi"/>
              </w:rPr>
              <w:t>0</w:t>
            </w:r>
            <w:r w:rsidR="00534D9D" w:rsidRPr="00693E16">
              <w:rPr>
                <w:rFonts w:asciiTheme="majorBidi" w:hAnsiTheme="majorBidi" w:cstheme="majorBidi"/>
              </w:rPr>
              <w:t>0</w:t>
            </w:r>
            <w:r w:rsidR="009B4386" w:rsidRPr="00693E16">
              <w:rPr>
                <w:rFonts w:asciiTheme="majorBidi" w:hAnsiTheme="majorBidi" w:cstheme="majorBidi"/>
              </w:rPr>
              <w:t xml:space="preserve"> </w:t>
            </w:r>
            <w:r w:rsidR="00534D9D" w:rsidRPr="00693E16">
              <w:rPr>
                <w:rFonts w:asciiTheme="majorBidi" w:hAnsiTheme="majorBidi" w:cstheme="majorBidi"/>
              </w:rPr>
              <w:t>PM</w:t>
            </w:r>
          </w:p>
        </w:tc>
      </w:tr>
      <w:tr w:rsidR="00534D9D" w:rsidRPr="00693E16" w:rsidTr="00BF3878">
        <w:trPr>
          <w:trHeight w:val="305"/>
        </w:trPr>
        <w:tc>
          <w:tcPr>
            <w:tcW w:w="3505" w:type="dxa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 xml:space="preserve">Event Location (Venue &amp; City): </w:t>
            </w:r>
          </w:p>
        </w:tc>
        <w:tc>
          <w:tcPr>
            <w:tcW w:w="5845" w:type="dxa"/>
            <w:vAlign w:val="center"/>
            <w:hideMark/>
          </w:tcPr>
          <w:p w:rsidR="00534D9D" w:rsidRPr="00693E16" w:rsidRDefault="00F80CA6" w:rsidP="00CC697D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color w:val="212121"/>
              </w:rPr>
              <w:t>2</w:t>
            </w:r>
            <w:r>
              <w:rPr>
                <w:rFonts w:asciiTheme="majorBidi" w:eastAsia="Times New Roman" w:hAnsiTheme="majorBidi" w:cstheme="majorBidi"/>
                <w:color w:val="212121"/>
                <w:vertAlign w:val="superscript"/>
              </w:rPr>
              <w:t>nd</w:t>
            </w:r>
            <w:r w:rsidR="00D86BFC" w:rsidRPr="00693E16">
              <w:rPr>
                <w:rFonts w:asciiTheme="majorBidi" w:eastAsia="Times New Roman" w:hAnsiTheme="majorBidi" w:cstheme="majorBidi"/>
                <w:color w:val="212121"/>
              </w:rPr>
              <w:t xml:space="preserve"> Floor SBPBSC Faisalabad</w:t>
            </w:r>
          </w:p>
        </w:tc>
      </w:tr>
      <w:tr w:rsidR="00534D9D" w:rsidRPr="00693E16" w:rsidTr="00BF3878">
        <w:trPr>
          <w:trHeight w:val="260"/>
        </w:trPr>
        <w:tc>
          <w:tcPr>
            <w:tcW w:w="3505" w:type="dxa"/>
            <w:vAlign w:val="center"/>
            <w:hideMark/>
          </w:tcPr>
          <w:p w:rsidR="00534D9D" w:rsidRPr="00693E16" w:rsidRDefault="00D86BFC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Presentations made b</w:t>
            </w:r>
            <w:r w:rsidR="00534D9D" w:rsidRPr="00693E16">
              <w:rPr>
                <w:rFonts w:asciiTheme="majorBidi" w:hAnsiTheme="majorBidi" w:cstheme="majorBidi"/>
                <w:b/>
                <w:bCs/>
              </w:rPr>
              <w:t>y:</w:t>
            </w:r>
          </w:p>
        </w:tc>
        <w:tc>
          <w:tcPr>
            <w:tcW w:w="5845" w:type="dxa"/>
            <w:vAlign w:val="center"/>
            <w:hideMark/>
          </w:tcPr>
          <w:p w:rsidR="00BF113F" w:rsidRPr="00693E16" w:rsidRDefault="00D86BFC" w:rsidP="00CC0D3D">
            <w:pPr>
              <w:spacing w:line="360" w:lineRule="auto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N/A</w:t>
            </w:r>
          </w:p>
        </w:tc>
      </w:tr>
      <w:tr w:rsidR="00534D9D" w:rsidRPr="00693E16" w:rsidTr="00BF3878">
        <w:trPr>
          <w:trHeight w:val="278"/>
        </w:trPr>
        <w:tc>
          <w:tcPr>
            <w:tcW w:w="3505" w:type="dxa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 xml:space="preserve">Total no. of participants: </w:t>
            </w:r>
          </w:p>
        </w:tc>
        <w:tc>
          <w:tcPr>
            <w:tcW w:w="5845" w:type="dxa"/>
            <w:vAlign w:val="center"/>
            <w:hideMark/>
          </w:tcPr>
          <w:p w:rsidR="004E7595" w:rsidRPr="00693E16" w:rsidRDefault="003810F6" w:rsidP="004E7595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28</w:t>
            </w:r>
          </w:p>
        </w:tc>
      </w:tr>
      <w:tr w:rsidR="00534D9D" w:rsidRPr="00693E16" w:rsidTr="00BF3878">
        <w:trPr>
          <w:trHeight w:val="332"/>
        </w:trPr>
        <w:tc>
          <w:tcPr>
            <w:tcW w:w="9350" w:type="dxa"/>
            <w:gridSpan w:val="2"/>
            <w:vAlign w:val="center"/>
            <w:hideMark/>
          </w:tcPr>
          <w:p w:rsidR="00534D9D" w:rsidRPr="00693E16" w:rsidRDefault="00534D9D" w:rsidP="004A62C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3E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Summary of Discussion</w:t>
            </w:r>
          </w:p>
        </w:tc>
      </w:tr>
      <w:tr w:rsidR="00534D9D" w:rsidRPr="00693E16" w:rsidTr="00BF3878">
        <w:trPr>
          <w:trHeight w:val="638"/>
        </w:trPr>
        <w:tc>
          <w:tcPr>
            <w:tcW w:w="9350" w:type="dxa"/>
            <w:gridSpan w:val="2"/>
            <w:vAlign w:val="center"/>
            <w:hideMark/>
          </w:tcPr>
          <w:p w:rsidR="00731676" w:rsidRPr="00693E16" w:rsidRDefault="00731676" w:rsidP="00F9313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</w:p>
          <w:p w:rsidR="00102ECD" w:rsidRPr="00693E16" w:rsidRDefault="00F80CA6" w:rsidP="00F80CA6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A meeting of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office bearers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and executive members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of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</w:t>
            </w:r>
            <w:r w:rsidR="003709F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“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The Bankers Club Faisalabad</w:t>
            </w:r>
            <w:r w:rsidR="003709F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”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was 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convened 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on 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January</w:t>
            </w:r>
            <w:r w:rsidR="00580C13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13</w:t>
            </w:r>
            <w:r w:rsidR="001667CA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,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2022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to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discuss the core committee amendments and fee submission status of Banks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. Meeting was convened 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on 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2</w:t>
            </w:r>
            <w:r w:rsidRPr="00F80CA6">
              <w:rPr>
                <w:rFonts w:asciiTheme="majorBidi" w:eastAsiaTheme="minorHAnsi" w:hAnsiTheme="majorBidi" w:cstheme="majorBidi"/>
                <w:sz w:val="22"/>
                <w:szCs w:val="22"/>
                <w:vertAlign w:val="superscript"/>
              </w:rPr>
              <w:t>nd</w:t>
            </w:r>
            <w:r w:rsidR="00700B54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f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loor at this office i.e. SBP BSC Faisalabad. </w:t>
            </w:r>
            <w:r w:rsidR="00102ECD"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Mr. </w:t>
            </w:r>
            <w:r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Sarfraz Ahmed Nadeem</w:t>
            </w:r>
            <w:r w:rsidR="00700B54"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-</w:t>
            </w:r>
            <w:r w:rsidR="00580C13"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="00102ECD"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Chief Manager</w:t>
            </w: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 SBP-BSC Faisalabad</w:t>
            </w:r>
            <w:r w:rsidR="00700B54" w:rsidRPr="00F80CA6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="00700B54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- 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chaired the meeting.</w:t>
            </w:r>
          </w:p>
          <w:p w:rsidR="00580C13" w:rsidRPr="00693E16" w:rsidRDefault="00580C13" w:rsidP="00F9313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</w:p>
          <w:p w:rsidR="008063E7" w:rsidRPr="00693E16" w:rsidRDefault="003709F7" w:rsidP="008718BA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While </w:t>
            </w:r>
            <w:r w:rsidR="00F80CA6">
              <w:rPr>
                <w:rFonts w:asciiTheme="majorBidi" w:eastAsiaTheme="minorHAnsi" w:hAnsiTheme="majorBidi" w:cstheme="majorBidi"/>
                <w:sz w:val="22"/>
                <w:szCs w:val="22"/>
              </w:rPr>
              <w:t>welcoming the participants, Mr. Sarfraz Ahmed Nadeem</w:t>
            </w:r>
            <w:r w:rsidR="00F9313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–</w:t>
            </w:r>
            <w:r w:rsidR="00580C13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Chief Manager</w:t>
            </w:r>
            <w:r w:rsidR="00F80CA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</w:t>
            </w:r>
            <w:r w:rsidR="00F80CA6" w:rsidRPr="00F80CA6">
              <w:rPr>
                <w:rFonts w:asciiTheme="majorBidi" w:eastAsiaTheme="minorHAnsi" w:hAnsiTheme="majorBidi" w:cstheme="majorBidi"/>
                <w:sz w:val="22"/>
                <w:szCs w:val="22"/>
              </w:rPr>
              <w:t>SBP-BSC Faisalabad</w:t>
            </w:r>
            <w:r w:rsidR="00102ECD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shared the objectives of the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meeting with the participants. F</w:t>
            </w:r>
            <w:r w:rsidR="00E06BF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ollowing</w:t>
            </w:r>
            <w:r w:rsidR="00F9313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were </w:t>
            </w:r>
            <w:r w:rsidR="008718B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major discussion points of the </w:t>
            </w:r>
            <w:r w:rsidR="00F9313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meeting</w:t>
            </w:r>
            <w:r w:rsidR="008063E7" w:rsidRPr="00693E16">
              <w:rPr>
                <w:rFonts w:asciiTheme="majorBidi" w:eastAsiaTheme="minorHAnsi" w:hAnsiTheme="majorBidi" w:cstheme="majorBidi"/>
                <w:sz w:val="22"/>
                <w:szCs w:val="22"/>
              </w:rPr>
              <w:t>:</w:t>
            </w:r>
          </w:p>
          <w:p w:rsidR="00615B74" w:rsidRPr="00693E16" w:rsidRDefault="00615B74" w:rsidP="00F93137">
            <w:pPr>
              <w:pStyle w:val="NormalWeb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</w:p>
          <w:p w:rsidR="008063E7" w:rsidRPr="00693E16" w:rsidRDefault="008063E7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93E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Form</w:t>
            </w:r>
            <w:r w:rsidR="001667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ation of </w:t>
            </w:r>
            <w:r w:rsidRPr="00693E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Core Committee:</w:t>
            </w:r>
          </w:p>
          <w:p w:rsidR="00F93137" w:rsidRPr="00693E16" w:rsidRDefault="00F93137" w:rsidP="00F93137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93137" w:rsidRPr="00693E16" w:rsidRDefault="00F93137" w:rsidP="00693E16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 xml:space="preserve">A core committee comprising of </w:t>
            </w:r>
            <w:r w:rsidR="008063E7" w:rsidRPr="00693E16">
              <w:rPr>
                <w:rFonts w:asciiTheme="majorBidi" w:hAnsiTheme="majorBidi" w:cstheme="majorBidi"/>
              </w:rPr>
              <w:t>office be</w:t>
            </w:r>
            <w:r w:rsidRPr="00693E16">
              <w:rPr>
                <w:rFonts w:asciiTheme="majorBidi" w:hAnsiTheme="majorBidi" w:cstheme="majorBidi"/>
              </w:rPr>
              <w:t>a</w:t>
            </w:r>
            <w:r w:rsidR="008063E7" w:rsidRPr="00693E16">
              <w:rPr>
                <w:rFonts w:asciiTheme="majorBidi" w:hAnsiTheme="majorBidi" w:cstheme="majorBidi"/>
              </w:rPr>
              <w:t>rers of a</w:t>
            </w:r>
            <w:r w:rsidRPr="00693E16">
              <w:rPr>
                <w:rFonts w:asciiTheme="majorBidi" w:hAnsiTheme="majorBidi" w:cstheme="majorBidi"/>
              </w:rPr>
              <w:t xml:space="preserve"> </w:t>
            </w:r>
            <w:r w:rsidR="008063E7" w:rsidRPr="00693E16">
              <w:rPr>
                <w:rFonts w:asciiTheme="majorBidi" w:hAnsiTheme="majorBidi" w:cstheme="majorBidi"/>
              </w:rPr>
              <w:t xml:space="preserve">Bankers Club Faisalabad </w:t>
            </w:r>
            <w:r w:rsidR="00F80CA6">
              <w:rPr>
                <w:rFonts w:asciiTheme="majorBidi" w:hAnsiTheme="majorBidi" w:cstheme="majorBidi"/>
              </w:rPr>
              <w:t>were</w:t>
            </w:r>
            <w:r w:rsidRPr="00693E16">
              <w:rPr>
                <w:rFonts w:asciiTheme="majorBidi" w:hAnsiTheme="majorBidi" w:cstheme="majorBidi"/>
              </w:rPr>
              <w:t xml:space="preserve"> constituted</w:t>
            </w:r>
            <w:r w:rsidR="00F80CA6">
              <w:rPr>
                <w:rFonts w:asciiTheme="majorBidi" w:hAnsiTheme="majorBidi" w:cstheme="majorBidi"/>
              </w:rPr>
              <w:t xml:space="preserve"> in previous meeting</w:t>
            </w:r>
            <w:r w:rsidR="00F80CA6" w:rsidRPr="00693E16">
              <w:rPr>
                <w:rFonts w:asciiTheme="majorBidi" w:hAnsiTheme="majorBidi" w:cstheme="majorBidi"/>
              </w:rPr>
              <w:t>.</w:t>
            </w:r>
            <w:r w:rsidR="00F80CA6">
              <w:rPr>
                <w:rFonts w:asciiTheme="majorBidi" w:hAnsiTheme="majorBidi" w:cstheme="majorBidi"/>
              </w:rPr>
              <w:t xml:space="preserve"> It was decided with the mutual consent of executive members that</w:t>
            </w:r>
            <w:r w:rsidR="008718BA">
              <w:rPr>
                <w:rFonts w:asciiTheme="majorBidi" w:hAnsiTheme="majorBidi" w:cstheme="majorBidi"/>
              </w:rPr>
              <w:t xml:space="preserve"> a</w:t>
            </w:r>
            <w:r w:rsidR="00580DB7">
              <w:rPr>
                <w:rFonts w:asciiTheme="majorBidi" w:hAnsiTheme="majorBidi" w:cstheme="majorBidi"/>
              </w:rPr>
              <w:t>lready elected</w:t>
            </w:r>
            <w:r w:rsidR="00F80CA6">
              <w:rPr>
                <w:rFonts w:asciiTheme="majorBidi" w:hAnsiTheme="majorBidi" w:cstheme="majorBidi"/>
              </w:rPr>
              <w:t xml:space="preserve"> office bearers will continue their duties with Bankers Club Faisalabad</w:t>
            </w:r>
            <w:r w:rsidR="00580DB7">
              <w:rPr>
                <w:rFonts w:asciiTheme="majorBidi" w:hAnsiTheme="majorBidi" w:cstheme="majorBidi"/>
              </w:rPr>
              <w:t xml:space="preserve">. </w:t>
            </w:r>
            <w:r w:rsidRPr="00693E16">
              <w:rPr>
                <w:rFonts w:asciiTheme="majorBidi" w:hAnsiTheme="majorBidi" w:cstheme="majorBidi"/>
              </w:rPr>
              <w:t>Following</w:t>
            </w:r>
            <w:r w:rsidR="00580DB7">
              <w:rPr>
                <w:rFonts w:asciiTheme="majorBidi" w:hAnsiTheme="majorBidi" w:cstheme="majorBidi"/>
              </w:rPr>
              <w:t xml:space="preserve"> are</w:t>
            </w:r>
            <w:r w:rsidRPr="00693E16">
              <w:rPr>
                <w:rFonts w:asciiTheme="majorBidi" w:hAnsiTheme="majorBidi" w:cstheme="majorBidi"/>
              </w:rPr>
              <w:t xml:space="preserve"> the members of said committee:</w:t>
            </w:r>
          </w:p>
          <w:p w:rsidR="00F93137" w:rsidRPr="00693E16" w:rsidRDefault="00F93137" w:rsidP="00693E16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</w:p>
          <w:p w:rsidR="00F93137" w:rsidRPr="00580DB7" w:rsidRDefault="00580DB7" w:rsidP="00580DB7">
            <w:pPr>
              <w:pStyle w:val="ListParagraph"/>
              <w:numPr>
                <w:ilvl w:val="1"/>
                <w:numId w:val="21"/>
              </w:num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80DB7">
              <w:rPr>
                <w:rFonts w:asciiTheme="majorBidi" w:hAnsiTheme="majorBidi" w:cstheme="majorBidi"/>
              </w:rPr>
              <w:t>Coordinator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F93137" w:rsidRPr="00580DB7" w:rsidRDefault="00F93137" w:rsidP="00580DB7">
            <w:pPr>
              <w:pStyle w:val="ListParagraph"/>
              <w:numPr>
                <w:ilvl w:val="1"/>
                <w:numId w:val="21"/>
              </w:num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80DB7">
              <w:rPr>
                <w:rFonts w:asciiTheme="majorBidi" w:hAnsiTheme="majorBidi" w:cstheme="majorBidi"/>
              </w:rPr>
              <w:t>General Secretary</w:t>
            </w:r>
            <w:r w:rsidR="00580DB7" w:rsidRPr="00580DB7">
              <w:rPr>
                <w:rFonts w:asciiTheme="majorBidi" w:hAnsiTheme="majorBidi" w:cstheme="majorBidi"/>
              </w:rPr>
              <w:t xml:space="preserve"> </w:t>
            </w:r>
          </w:p>
          <w:p w:rsidR="00F93137" w:rsidRPr="00580DB7" w:rsidRDefault="00F93137" w:rsidP="00580DB7">
            <w:pPr>
              <w:pStyle w:val="ListParagraph"/>
              <w:numPr>
                <w:ilvl w:val="1"/>
                <w:numId w:val="21"/>
              </w:num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80DB7">
              <w:rPr>
                <w:rFonts w:asciiTheme="majorBidi" w:hAnsiTheme="majorBidi" w:cstheme="majorBidi"/>
              </w:rPr>
              <w:t>Finance Secretary</w:t>
            </w:r>
          </w:p>
          <w:p w:rsidR="00F93137" w:rsidRPr="00580DB7" w:rsidRDefault="00F93137" w:rsidP="00693E16">
            <w:pPr>
              <w:pStyle w:val="ListParagraph"/>
              <w:numPr>
                <w:ilvl w:val="1"/>
                <w:numId w:val="21"/>
              </w:num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80DB7">
              <w:rPr>
                <w:rFonts w:asciiTheme="majorBidi" w:hAnsiTheme="majorBidi" w:cstheme="majorBidi"/>
              </w:rPr>
              <w:t>Media Secretary</w:t>
            </w:r>
          </w:p>
          <w:p w:rsidR="00F80CA6" w:rsidRPr="00693E16" w:rsidRDefault="00F80CA6" w:rsidP="00F93137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D2BD7" w:rsidRPr="003C16AA" w:rsidRDefault="00CD2BD7" w:rsidP="00CD2BD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</w:p>
          <w:p w:rsidR="003B5030" w:rsidRPr="00CD2BD7" w:rsidRDefault="003B5030" w:rsidP="003B5030">
            <w:pPr>
              <w:pStyle w:val="NormalWeb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Annual Dinner:</w:t>
            </w:r>
          </w:p>
          <w:p w:rsidR="003B5030" w:rsidRDefault="003B5030" w:rsidP="003B5030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Core committee and members decided that the Annual dinner for bankers shall be arranged in March-2022</w:t>
            </w: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. However, arrangements will be finalized in next meeting of Events Committee.</w:t>
            </w:r>
          </w:p>
          <w:p w:rsidR="003B5030" w:rsidRDefault="003B5030" w:rsidP="003B5030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</w:p>
          <w:p w:rsidR="003B5030" w:rsidRPr="00CD2BD7" w:rsidRDefault="003B5030" w:rsidP="003B5030">
            <w:pPr>
              <w:pStyle w:val="NormalWeb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Meet and Greet of office bearers and executive members of Bankers Club Faisalabad:</w:t>
            </w:r>
          </w:p>
          <w:p w:rsidR="003B5030" w:rsidRPr="003C16AA" w:rsidRDefault="003B5030" w:rsidP="003B5030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It was decided in Core Committee meeting that, the Bankers Club Faisalabad shall arrange a networking / liasoning meeting followed by High Tea for Regional Heads of Banks 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at least once in each quarter. The next meeting will be arranged </w:t>
            </w: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in the second week of Feb-2022</w:t>
            </w:r>
            <w:r>
              <w:rPr>
                <w:rFonts w:asciiTheme="majorBidi" w:eastAsiaTheme="minorHAnsi" w:hAnsiTheme="majorBidi" w:cstheme="majorBidi"/>
                <w:sz w:val="22"/>
                <w:szCs w:val="22"/>
              </w:rPr>
              <w:t>.</w:t>
            </w:r>
          </w:p>
          <w:p w:rsidR="003B5030" w:rsidRDefault="003B5030" w:rsidP="00CA35DE">
            <w:pPr>
              <w:pStyle w:val="NormalWeb"/>
              <w:spacing w:after="0" w:line="360" w:lineRule="auto"/>
              <w:ind w:left="720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</w:p>
          <w:p w:rsidR="00693E16" w:rsidRPr="00CD2BD7" w:rsidRDefault="00965AB2" w:rsidP="00CD2BD7">
            <w:pPr>
              <w:pStyle w:val="NormalWeb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Collection of</w:t>
            </w:r>
            <w:r w:rsidR="00663F72" w:rsidRPr="003C16AA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 xml:space="preserve"> Annual Subscription Fee &amp; Membership Fee:</w:t>
            </w:r>
          </w:p>
          <w:p w:rsidR="00693E16" w:rsidRDefault="00663F72" w:rsidP="000B3F0A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It was decided by the </w:t>
            </w:r>
            <w:r w:rsidR="00965AB2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members of the </w:t>
            </w:r>
            <w:r w:rsidR="003B5030">
              <w:rPr>
                <w:rFonts w:asciiTheme="majorBidi" w:eastAsiaTheme="minorHAnsi" w:hAnsiTheme="majorBidi" w:cstheme="majorBidi"/>
                <w:sz w:val="22"/>
                <w:szCs w:val="22"/>
              </w:rPr>
              <w:t>Bankers Club Faisalabad</w:t>
            </w:r>
            <w:r w:rsidR="00965AB2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that </w:t>
            </w:r>
            <w:r w:rsidR="003B5030">
              <w:rPr>
                <w:rFonts w:asciiTheme="majorBidi" w:eastAsiaTheme="minorHAnsi" w:hAnsiTheme="majorBidi" w:cstheme="majorBidi"/>
                <w:sz w:val="22"/>
                <w:szCs w:val="22"/>
              </w:rPr>
              <w:t>b</w:t>
            </w:r>
            <w:r w:rsidR="00580DB7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anks </w:t>
            </w:r>
            <w:proofErr w:type="gramStart"/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>will</w:t>
            </w:r>
            <w:proofErr w:type="gramEnd"/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</w:t>
            </w:r>
            <w:r w:rsidR="00580DB7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submit Annual Subscription Fee </w:t>
            </w:r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of </w:t>
            </w:r>
            <w:proofErr w:type="spellStart"/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>Rs</w:t>
            </w:r>
            <w:proofErr w:type="spellEnd"/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. 10,000/annum </w:t>
            </w:r>
            <w:r w:rsidR="00580DB7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(pending </w:t>
            </w:r>
            <w:r w:rsidR="003B5030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fee </w:t>
            </w:r>
            <w:r w:rsidR="00580DB7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of previous year and current year) till 10-Feb-2022</w:t>
            </w:r>
            <w:r w:rsidR="00965AB2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.</w:t>
            </w:r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 Data of banks with pending fees was shared with the </w:t>
            </w:r>
            <w:bookmarkStart w:id="0" w:name="_GoBack"/>
            <w:bookmarkEnd w:id="0"/>
            <w:r w:rsidR="000B3F0A">
              <w:rPr>
                <w:rFonts w:asciiTheme="majorBidi" w:eastAsiaTheme="minorHAnsi" w:hAnsiTheme="majorBidi" w:cstheme="majorBidi"/>
                <w:sz w:val="22"/>
                <w:szCs w:val="22"/>
              </w:rPr>
              <w:t>members. Moreover, Finance Secretary will coordinate with all banks to ensure submission of fee on or before agreed date.</w:t>
            </w:r>
          </w:p>
          <w:p w:rsidR="00CD2BD7" w:rsidRPr="003C16AA" w:rsidRDefault="00CD2BD7" w:rsidP="00CD2BD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</w:p>
          <w:p w:rsidR="00693E16" w:rsidRPr="00CD2BD7" w:rsidRDefault="00693E16" w:rsidP="00CD2BD7">
            <w:pPr>
              <w:pStyle w:val="NormalWeb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Membership Form for BCF Members:</w:t>
            </w:r>
          </w:p>
          <w:p w:rsidR="00693E16" w:rsidRDefault="00693E16" w:rsidP="00CD2BD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 xml:space="preserve">Membership </w:t>
            </w:r>
            <w:r w:rsidR="001667CA"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F</w:t>
            </w: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orm will be provided to apply for membership of Bankers Club Faisalabad.</w:t>
            </w:r>
          </w:p>
          <w:p w:rsidR="00CD2BD7" w:rsidRPr="003C16AA" w:rsidRDefault="00CD2BD7" w:rsidP="00CD2BD7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</w:p>
          <w:p w:rsidR="008718BA" w:rsidRPr="003B5030" w:rsidRDefault="008718BA" w:rsidP="003B503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B503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Tape Ball Cricket Tournament :</w:t>
            </w:r>
          </w:p>
          <w:p w:rsidR="008718BA" w:rsidRPr="00693E16" w:rsidRDefault="008718BA" w:rsidP="008718BA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8718BA" w:rsidRDefault="008718BA" w:rsidP="008718BA">
            <w:pPr>
              <w:pStyle w:val="NormalWeb"/>
              <w:spacing w:after="0" w:line="360" w:lineRule="auto"/>
              <w:jc w:val="both"/>
              <w:rPr>
                <w:rFonts w:asciiTheme="majorBidi" w:eastAsiaTheme="minorHAnsi" w:hAnsiTheme="majorBidi" w:cstheme="majorBidi"/>
                <w:sz w:val="22"/>
                <w:szCs w:val="22"/>
              </w:rPr>
            </w:pPr>
            <w:r w:rsidRPr="003C16AA">
              <w:rPr>
                <w:rFonts w:asciiTheme="majorBidi" w:eastAsiaTheme="minorHAnsi" w:hAnsiTheme="majorBidi" w:cstheme="majorBidi"/>
                <w:sz w:val="22"/>
                <w:szCs w:val="22"/>
              </w:rPr>
              <w:t>Tape Ball cricket tournament of bankers will be arranged in last week of February-2022. However, arrangements will be finalized in next meeting of Events Committee.</w:t>
            </w:r>
          </w:p>
          <w:p w:rsidR="009C54C1" w:rsidRPr="008718BA" w:rsidRDefault="009C54C1" w:rsidP="008718BA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C0D3D" w:rsidRPr="00693E16" w:rsidRDefault="009C54C1" w:rsidP="00F93137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C16AA">
              <w:rPr>
                <w:rFonts w:asciiTheme="majorBidi" w:hAnsiTheme="majorBidi" w:cstheme="majorBidi"/>
                <w:sz w:val="24"/>
                <w:szCs w:val="24"/>
              </w:rPr>
              <w:t>The meeting ended with a vote of thanks to the chair.</w:t>
            </w:r>
          </w:p>
        </w:tc>
      </w:tr>
      <w:tr w:rsidR="00534D9D" w:rsidRPr="00693E16" w:rsidTr="00BF3878">
        <w:trPr>
          <w:trHeight w:val="683"/>
        </w:trPr>
        <w:tc>
          <w:tcPr>
            <w:tcW w:w="9350" w:type="dxa"/>
            <w:gridSpan w:val="2"/>
            <w:vAlign w:val="center"/>
            <w:hideMark/>
          </w:tcPr>
          <w:p w:rsidR="00534D9D" w:rsidRPr="00693E16" w:rsidRDefault="00534D9D" w:rsidP="00BF3878">
            <w:pPr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93E16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Suggestions:</w:t>
            </w:r>
          </w:p>
          <w:p w:rsidR="006B1D6F" w:rsidRPr="00693E16" w:rsidRDefault="00F12D0A" w:rsidP="00F12D0A">
            <w:pPr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93E16">
              <w:rPr>
                <w:rFonts w:asciiTheme="majorBidi" w:hAnsiTheme="majorBidi" w:cstheme="majorBidi"/>
                <w:i/>
                <w:iCs/>
              </w:rPr>
              <w:t xml:space="preserve">Nil </w:t>
            </w:r>
          </w:p>
        </w:tc>
      </w:tr>
      <w:tr w:rsidR="00220D52" w:rsidRPr="00693E16" w:rsidTr="00BD300F">
        <w:trPr>
          <w:trHeight w:val="233"/>
        </w:trPr>
        <w:tc>
          <w:tcPr>
            <w:tcW w:w="9350" w:type="dxa"/>
            <w:gridSpan w:val="2"/>
          </w:tcPr>
          <w:p w:rsidR="00220D52" w:rsidRPr="00693E16" w:rsidRDefault="00220D52" w:rsidP="00BD300F">
            <w:pPr>
              <w:spacing w:line="360" w:lineRule="auto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Action Plans/Agreement Points:</w:t>
            </w:r>
            <w:r w:rsidRPr="00693E16">
              <w:rPr>
                <w:rFonts w:asciiTheme="majorBidi" w:hAnsiTheme="majorBidi" w:cstheme="majorBidi"/>
              </w:rPr>
              <w:t xml:space="preserve"> </w:t>
            </w:r>
            <w:r w:rsidRPr="00693E16">
              <w:rPr>
                <w:rFonts w:asciiTheme="majorBidi" w:hAnsiTheme="majorBidi" w:cstheme="majorBidi"/>
                <w:i/>
                <w:iCs/>
              </w:rPr>
              <w:t>[</w:t>
            </w:r>
            <w:r w:rsidRPr="00693E16">
              <w:rPr>
                <w:rFonts w:asciiTheme="majorBidi" w:hAnsiTheme="majorBidi" w:cstheme="majorBidi"/>
              </w:rPr>
              <w:t>What, Why, Impacts, Task, Assigned to, Timeline</w:t>
            </w:r>
            <w:r w:rsidRPr="00693E16">
              <w:rPr>
                <w:rFonts w:asciiTheme="majorBidi" w:hAnsiTheme="majorBidi" w:cstheme="majorBidi"/>
                <w:i/>
                <w:iCs/>
              </w:rPr>
              <w:t>]</w:t>
            </w:r>
          </w:p>
        </w:tc>
      </w:tr>
      <w:tr w:rsidR="00220D52" w:rsidRPr="00693E16" w:rsidTr="00BD300F">
        <w:trPr>
          <w:trHeight w:val="638"/>
        </w:trPr>
        <w:tc>
          <w:tcPr>
            <w:tcW w:w="9350" w:type="dxa"/>
            <w:gridSpan w:val="2"/>
          </w:tcPr>
          <w:p w:rsidR="00220D52" w:rsidRPr="00693E16" w:rsidRDefault="00220D52" w:rsidP="00BD300F">
            <w:pPr>
              <w:spacing w:line="360" w:lineRule="auto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93E16">
              <w:rPr>
                <w:rFonts w:asciiTheme="majorBidi" w:hAnsiTheme="majorBidi" w:cstheme="majorBidi"/>
                <w:i/>
                <w:iCs/>
              </w:rPr>
              <w:t>Nil</w:t>
            </w:r>
          </w:p>
        </w:tc>
      </w:tr>
      <w:tr w:rsidR="00220D52" w:rsidRPr="00693E16" w:rsidTr="00BD300F">
        <w:trPr>
          <w:trHeight w:val="332"/>
        </w:trPr>
        <w:tc>
          <w:tcPr>
            <w:tcW w:w="9350" w:type="dxa"/>
            <w:gridSpan w:val="2"/>
            <w:hideMark/>
          </w:tcPr>
          <w:p w:rsidR="00567635" w:rsidRPr="00693E16" w:rsidRDefault="00220D52" w:rsidP="00873AC8">
            <w:pPr>
              <w:spacing w:after="160"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Suggestions/ Queries/Issues or any other discussion points other than the agenda of program:</w:t>
            </w:r>
          </w:p>
          <w:p w:rsidR="00873AC8" w:rsidRPr="00693E16" w:rsidRDefault="00693E16" w:rsidP="00873AC8">
            <w:pPr>
              <w:spacing w:after="160"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Nil</w:t>
            </w:r>
          </w:p>
        </w:tc>
      </w:tr>
      <w:tr w:rsidR="00220D52" w:rsidRPr="00693E16" w:rsidTr="00BD300F">
        <w:trPr>
          <w:trHeight w:val="683"/>
        </w:trPr>
        <w:tc>
          <w:tcPr>
            <w:tcW w:w="9350" w:type="dxa"/>
            <w:gridSpan w:val="2"/>
            <w:hideMark/>
          </w:tcPr>
          <w:p w:rsidR="00220D52" w:rsidRPr="00693E16" w:rsidRDefault="00220D52" w:rsidP="00BD300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93E16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Suggestions:</w:t>
            </w:r>
          </w:p>
          <w:p w:rsidR="00220D52" w:rsidRPr="00693E16" w:rsidRDefault="00892E22" w:rsidP="00693E16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693E16">
              <w:rPr>
                <w:rFonts w:asciiTheme="majorBidi" w:hAnsiTheme="majorBidi" w:cstheme="majorBidi"/>
              </w:rPr>
              <w:t>Nil</w:t>
            </w:r>
            <w:r w:rsidR="00220D52" w:rsidRPr="00693E16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220D52" w:rsidRPr="00693E16" w:rsidTr="00BD300F">
        <w:trPr>
          <w:trHeight w:val="332"/>
        </w:trPr>
        <w:tc>
          <w:tcPr>
            <w:tcW w:w="9350" w:type="dxa"/>
            <w:gridSpan w:val="2"/>
            <w:hideMark/>
          </w:tcPr>
          <w:p w:rsidR="00220D52" w:rsidRPr="00693E16" w:rsidRDefault="00220D52" w:rsidP="00BD300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</w:rPr>
              <w:t xml:space="preserve">Deferred Items </w:t>
            </w:r>
            <w:r w:rsidRPr="00693E16">
              <w:rPr>
                <w:rFonts w:asciiTheme="majorBidi" w:hAnsiTheme="majorBidi" w:cstheme="majorBidi"/>
                <w:i/>
                <w:iCs/>
              </w:rPr>
              <w:t>[</w:t>
            </w:r>
            <w:r w:rsidRPr="00693E16">
              <w:rPr>
                <w:rFonts w:asciiTheme="majorBidi" w:hAnsiTheme="majorBidi" w:cstheme="majorBidi"/>
                <w:bCs/>
                <w:i/>
                <w:iCs/>
              </w:rPr>
              <w:t>Describe any items that may have been deferred for a later discussion]</w:t>
            </w:r>
          </w:p>
        </w:tc>
      </w:tr>
      <w:tr w:rsidR="00220D52" w:rsidRPr="00693E16" w:rsidTr="00BD300F">
        <w:trPr>
          <w:trHeight w:val="683"/>
        </w:trPr>
        <w:tc>
          <w:tcPr>
            <w:tcW w:w="9350" w:type="dxa"/>
            <w:gridSpan w:val="2"/>
            <w:hideMark/>
          </w:tcPr>
          <w:p w:rsidR="00220D52" w:rsidRPr="00693E16" w:rsidRDefault="00892E22" w:rsidP="00BD300F">
            <w:pPr>
              <w:spacing w:after="160"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693E16">
              <w:rPr>
                <w:rFonts w:asciiTheme="majorBidi" w:hAnsiTheme="majorBidi" w:cstheme="majorBidi"/>
                <w:b/>
                <w:bCs/>
              </w:rPr>
              <w:t>Nil</w:t>
            </w:r>
          </w:p>
        </w:tc>
      </w:tr>
    </w:tbl>
    <w:p w:rsidR="00DE082A" w:rsidRPr="00693E16" w:rsidRDefault="00DE082A" w:rsidP="00825F73">
      <w:pPr>
        <w:rPr>
          <w:rFonts w:asciiTheme="majorBidi" w:hAnsiTheme="majorBidi" w:cstheme="majorBidi"/>
          <w:b/>
          <w:sz w:val="24"/>
          <w:szCs w:val="24"/>
        </w:rPr>
      </w:pPr>
    </w:p>
    <w:p w:rsidR="00EA274A" w:rsidRPr="009C40E4" w:rsidRDefault="00EA274A" w:rsidP="00EA274A">
      <w:pPr>
        <w:jc w:val="center"/>
        <w:rPr>
          <w:rFonts w:ascii="Cambria" w:hAnsi="Cambria"/>
          <w:b/>
          <w:sz w:val="24"/>
          <w:szCs w:val="24"/>
        </w:rPr>
      </w:pPr>
      <w:r w:rsidRPr="009C40E4">
        <w:rPr>
          <w:rFonts w:ascii="Cambria" w:hAnsi="Cambria"/>
          <w:b/>
          <w:sz w:val="24"/>
          <w:szCs w:val="24"/>
        </w:rPr>
        <w:t>Annexure A</w:t>
      </w:r>
    </w:p>
    <w:p w:rsidR="00EA274A" w:rsidRPr="009C40E4" w:rsidRDefault="00EA274A" w:rsidP="00EA274A">
      <w:pPr>
        <w:jc w:val="center"/>
        <w:rPr>
          <w:rFonts w:ascii="Cambria" w:hAnsi="Cambria"/>
          <w:b/>
          <w:sz w:val="24"/>
          <w:szCs w:val="24"/>
        </w:rPr>
      </w:pPr>
      <w:r w:rsidRPr="009C40E4">
        <w:rPr>
          <w:rFonts w:ascii="Cambria" w:hAnsi="Cambria"/>
          <w:b/>
          <w:sz w:val="24"/>
          <w:szCs w:val="24"/>
        </w:rPr>
        <w:t>List of Attendees</w:t>
      </w:r>
    </w:p>
    <w:tbl>
      <w:tblPr>
        <w:tblStyle w:val="TableGrid"/>
        <w:tblW w:w="8864" w:type="dxa"/>
        <w:tblInd w:w="722" w:type="dxa"/>
        <w:tblLook w:val="04A0" w:firstRow="1" w:lastRow="0" w:firstColumn="1" w:lastColumn="0" w:noHBand="0" w:noVBand="1"/>
      </w:tblPr>
      <w:tblGrid>
        <w:gridCol w:w="3092"/>
        <w:gridCol w:w="3112"/>
        <w:gridCol w:w="2660"/>
      </w:tblGrid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03692">
              <w:rPr>
                <w:rFonts w:asciiTheme="majorBidi" w:hAnsiTheme="majorBidi" w:cstheme="majorBidi"/>
                <w:b/>
                <w:sz w:val="24"/>
                <w:szCs w:val="24"/>
              </w:rPr>
              <w:t>Name</w:t>
            </w:r>
          </w:p>
        </w:tc>
        <w:tc>
          <w:tcPr>
            <w:tcW w:w="3112" w:type="dxa"/>
          </w:tcPr>
          <w:p w:rsidR="008251A4" w:rsidRPr="00003692" w:rsidRDefault="008251A4" w:rsidP="006161D0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03692">
              <w:rPr>
                <w:rFonts w:asciiTheme="majorBidi" w:hAnsiTheme="majorBidi" w:cstheme="majorBidi"/>
                <w:b/>
                <w:sz w:val="24"/>
                <w:szCs w:val="24"/>
              </w:rPr>
              <w:t>Designation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Bank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Sarfraz Ahmed Nadeem</w:t>
            </w:r>
          </w:p>
        </w:tc>
        <w:tc>
          <w:tcPr>
            <w:tcW w:w="3112" w:type="dxa"/>
          </w:tcPr>
          <w:p w:rsidR="008251A4" w:rsidRPr="00003692" w:rsidRDefault="008251A4" w:rsidP="008251A4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Chief Manager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Tahir Abbas</w:t>
            </w:r>
          </w:p>
        </w:tc>
        <w:tc>
          <w:tcPr>
            <w:tcW w:w="3112" w:type="dxa"/>
          </w:tcPr>
          <w:p w:rsidR="008251A4" w:rsidRPr="00003692" w:rsidRDefault="008251A4" w:rsidP="008251A4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Asst. Chief Manager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Abid Masood</w:t>
            </w:r>
          </w:p>
        </w:tc>
        <w:tc>
          <w:tcPr>
            <w:tcW w:w="311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</w:t>
            </w:r>
            <w:r w:rsidRPr="00003692">
              <w:rPr>
                <w:szCs w:val="24"/>
              </w:rPr>
              <w:t>oordinator BCF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SBP-BSC Faisalabad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615B74">
              <w:rPr>
                <w:szCs w:val="24"/>
              </w:rPr>
              <w:t xml:space="preserve">Mr. </w:t>
            </w:r>
            <w:r w:rsidRPr="00003692">
              <w:rPr>
                <w:szCs w:val="24"/>
              </w:rPr>
              <w:t>Muhammad Tanveer Akhtar Awan</w:t>
            </w:r>
          </w:p>
        </w:tc>
        <w:tc>
          <w:tcPr>
            <w:tcW w:w="311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General Secretary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NBP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615B74">
              <w:rPr>
                <w:szCs w:val="24"/>
              </w:rPr>
              <w:t xml:space="preserve">Mr. </w:t>
            </w:r>
            <w:r>
              <w:rPr>
                <w:szCs w:val="24"/>
              </w:rPr>
              <w:t>Muhammad Ihtsham Anwar</w:t>
            </w:r>
          </w:p>
        </w:tc>
        <w:tc>
          <w:tcPr>
            <w:tcW w:w="311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Finance Secretary / Treasurer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BOP</w:t>
            </w:r>
          </w:p>
        </w:tc>
      </w:tr>
      <w:tr w:rsidR="008251A4" w:rsidRPr="00003692" w:rsidTr="008251A4">
        <w:tc>
          <w:tcPr>
            <w:tcW w:w="309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615B74">
              <w:rPr>
                <w:szCs w:val="24"/>
              </w:rPr>
              <w:t xml:space="preserve">Mr. </w:t>
            </w:r>
            <w:r>
              <w:rPr>
                <w:szCs w:val="24"/>
              </w:rPr>
              <w:t>Qamar Naqvi</w:t>
            </w:r>
          </w:p>
        </w:tc>
        <w:tc>
          <w:tcPr>
            <w:tcW w:w="3112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 w:rsidRPr="00003692">
              <w:rPr>
                <w:szCs w:val="24"/>
              </w:rPr>
              <w:t>Media Secretary</w:t>
            </w:r>
          </w:p>
        </w:tc>
        <w:tc>
          <w:tcPr>
            <w:tcW w:w="2660" w:type="dxa"/>
          </w:tcPr>
          <w:p w:rsidR="008251A4" w:rsidRPr="00003692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Bank </w:t>
            </w:r>
            <w:proofErr w:type="spellStart"/>
            <w:r>
              <w:rPr>
                <w:szCs w:val="24"/>
              </w:rPr>
              <w:t>Alhabib</w:t>
            </w:r>
            <w:proofErr w:type="spellEnd"/>
          </w:p>
        </w:tc>
      </w:tr>
      <w:tr w:rsidR="008251A4" w:rsidRPr="00615B74" w:rsidTr="008251A4">
        <w:tc>
          <w:tcPr>
            <w:tcW w:w="309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Mr. Umer Farooq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 w:rsidRPr="00615B74">
              <w:rPr>
                <w:szCs w:val="24"/>
              </w:rPr>
              <w:t>Auditor</w:t>
            </w:r>
          </w:p>
        </w:tc>
        <w:tc>
          <w:tcPr>
            <w:tcW w:w="2660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Askari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Sajjad Chaudhary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Area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Askari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Wasim Irfan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Zonal Head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Banl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Alhabib</w:t>
            </w:r>
            <w:proofErr w:type="spellEnd"/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Shahzad Saeed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Operation Head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HBL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Mehmood Bukhari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Area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Apna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Aftab Ahmed </w:t>
            </w:r>
            <w:proofErr w:type="spellStart"/>
            <w:r>
              <w:rPr>
                <w:szCs w:val="24"/>
              </w:rPr>
              <w:t>Goraya</w:t>
            </w:r>
            <w:proofErr w:type="spellEnd"/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coordinator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Soneri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Fahad Zahoor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Branch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Hassan Ali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Branch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KMBL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Inam Masood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DGM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Js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Abkar</w:t>
            </w:r>
            <w:proofErr w:type="spellEnd"/>
            <w:r>
              <w:rPr>
                <w:szCs w:val="24"/>
              </w:rPr>
              <w:t xml:space="preserve"> Saleem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Regional Head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ABL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Faisal Kamal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Regional Head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ABL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Imran Noor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Team Leader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BAF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 Nadeem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Branch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Finca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Rana Aftab Ahmad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Area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FMFB</w:t>
            </w:r>
          </w:p>
        </w:tc>
      </w:tr>
      <w:tr w:rsidR="008251A4" w:rsidRPr="00615B74" w:rsidTr="008251A4">
        <w:tc>
          <w:tcPr>
            <w:tcW w:w="3092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Tayyab Hassan</w:t>
            </w:r>
          </w:p>
        </w:tc>
        <w:tc>
          <w:tcPr>
            <w:tcW w:w="3112" w:type="dxa"/>
          </w:tcPr>
          <w:p w:rsidR="008251A4" w:rsidRPr="00615B7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Branch Manager</w:t>
            </w:r>
          </w:p>
        </w:tc>
        <w:tc>
          <w:tcPr>
            <w:tcW w:w="2660" w:type="dxa"/>
          </w:tcPr>
          <w:p w:rsidR="008251A4" w:rsidRDefault="008251A4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SCB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Ahmad Mujtaba Hashmi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Chief Manger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BOK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Shahbaz Ahmad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Area Manager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BAF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Farid Ahmad Khan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RSM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Meezan Bank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Muhammad Ahmad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Chief Manager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Dubai Islamic Bank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Rizwan Ali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Branch Manger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ZTBL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Shahid Amin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Area Head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Albaraka</w:t>
            </w:r>
            <w:proofErr w:type="spellEnd"/>
            <w:r>
              <w:rPr>
                <w:szCs w:val="24"/>
              </w:rPr>
              <w:t xml:space="preserve"> Bank</w:t>
            </w:r>
          </w:p>
        </w:tc>
      </w:tr>
      <w:tr w:rsidR="006C3418" w:rsidRPr="00615B74" w:rsidTr="008251A4">
        <w:tc>
          <w:tcPr>
            <w:tcW w:w="309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Zulfiqar Bhatti</w:t>
            </w:r>
          </w:p>
        </w:tc>
        <w:tc>
          <w:tcPr>
            <w:tcW w:w="3112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SRM</w:t>
            </w:r>
          </w:p>
        </w:tc>
        <w:tc>
          <w:tcPr>
            <w:tcW w:w="2660" w:type="dxa"/>
          </w:tcPr>
          <w:p w:rsidR="006C3418" w:rsidRDefault="006C3418" w:rsidP="006161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MCB</w:t>
            </w:r>
          </w:p>
        </w:tc>
      </w:tr>
    </w:tbl>
    <w:p w:rsidR="00A8487E" w:rsidRPr="00693E16" w:rsidRDefault="00A8487E" w:rsidP="00A8487E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:rsidR="008E0F2E" w:rsidRDefault="008E0F2E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423249" wp14:editId="369000CC">
            <wp:simplePos x="0" y="0"/>
            <wp:positionH relativeFrom="column">
              <wp:posOffset>3086100</wp:posOffset>
            </wp:positionH>
            <wp:positionV relativeFrom="paragraph">
              <wp:posOffset>-666750</wp:posOffset>
            </wp:positionV>
            <wp:extent cx="3648075" cy="2933700"/>
            <wp:effectExtent l="0" t="0" r="9525" b="0"/>
            <wp:wrapNone/>
            <wp:docPr id="2" name="Picture 2" descr="C:\Users\hassan111109\AppData\Local\Microsoft\Windows\INetCache\Content.Word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111109\AppData\Local\Microsoft\Windows\INetCache\Content.Word\IMG_9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1ABCD3" wp14:editId="49CAA4A6">
            <wp:simplePos x="0" y="0"/>
            <wp:positionH relativeFrom="margin">
              <wp:posOffset>-844550</wp:posOffset>
            </wp:positionH>
            <wp:positionV relativeFrom="paragraph">
              <wp:posOffset>-657225</wp:posOffset>
            </wp:positionV>
            <wp:extent cx="3911600" cy="2933700"/>
            <wp:effectExtent l="0" t="0" r="0" b="0"/>
            <wp:wrapNone/>
            <wp:docPr id="1" name="Picture 1" descr="C:\Users\hassan111109\AppData\Local\Microsoft\Windows\INetCache\Content.Word\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111109\AppData\Local\Microsoft\Windows\INetCache\Content.Word\IMG_9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B0" w:rsidRDefault="007D68B0" w:rsidP="00003692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:rsidR="007D68B0" w:rsidRDefault="007D68B0" w:rsidP="007D68B0">
      <w:pPr>
        <w:tabs>
          <w:tab w:val="left" w:pos="577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8AE24B" wp14:editId="4A1851C1">
            <wp:simplePos x="0" y="0"/>
            <wp:positionH relativeFrom="column">
              <wp:posOffset>-828675</wp:posOffset>
            </wp:positionH>
            <wp:positionV relativeFrom="paragraph">
              <wp:posOffset>298450</wp:posOffset>
            </wp:positionV>
            <wp:extent cx="3876675" cy="3248025"/>
            <wp:effectExtent l="0" t="0" r="9525" b="9525"/>
            <wp:wrapNone/>
            <wp:docPr id="3" name="Picture 3" descr="C:\Users\hassan111109\AppData\Local\Microsoft\Windows\INetCache\Content.Word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111109\AppData\Local\Microsoft\Windows\INetCache\Content.Word\IMG_9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606354" wp14:editId="64CF58BE">
            <wp:simplePos x="0" y="0"/>
            <wp:positionH relativeFrom="margin">
              <wp:posOffset>3063876</wp:posOffset>
            </wp:positionH>
            <wp:positionV relativeFrom="paragraph">
              <wp:posOffset>21171</wp:posOffset>
            </wp:positionV>
            <wp:extent cx="3651250" cy="3215424"/>
            <wp:effectExtent l="0" t="0" r="6350" b="4445"/>
            <wp:wrapNone/>
            <wp:docPr id="4" name="Picture 4" descr="C:\Users\hassan111109\AppData\Local\Microsoft\Windows\INetCache\Content.Word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111109\AppData\Local\Microsoft\Windows\INetCache\Content.Word\IMG_9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72" cy="322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Default="007D68B0" w:rsidP="007D68B0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Default="007D68B0" w:rsidP="007D68B0">
      <w:pPr>
        <w:rPr>
          <w:rFonts w:asciiTheme="majorBidi" w:hAnsiTheme="majorBidi" w:cstheme="majorBidi"/>
          <w:sz w:val="24"/>
          <w:szCs w:val="24"/>
        </w:rPr>
      </w:pPr>
    </w:p>
    <w:p w:rsidR="007D68B0" w:rsidRPr="007D68B0" w:rsidRDefault="007D68B0" w:rsidP="007D68B0">
      <w:pPr>
        <w:tabs>
          <w:tab w:val="left" w:pos="598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sectPr w:rsidR="007D68B0" w:rsidRPr="007D68B0" w:rsidSect="00F758F2">
      <w:footerReference w:type="default" r:id="rId12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407" w:rsidRDefault="00384407" w:rsidP="00F758F2">
      <w:pPr>
        <w:spacing w:after="0" w:line="240" w:lineRule="auto"/>
      </w:pPr>
      <w:r>
        <w:separator/>
      </w:r>
    </w:p>
  </w:endnote>
  <w:endnote w:type="continuationSeparator" w:id="0">
    <w:p w:rsidR="00384407" w:rsidRDefault="00384407" w:rsidP="00F7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BE4" w:rsidRDefault="006A5BE4">
    <w:pPr>
      <w:pStyle w:val="Footer"/>
    </w:pPr>
  </w:p>
  <w:p w:rsidR="006A5BE4" w:rsidRDefault="006A5BE4">
    <w:pPr>
      <w:pStyle w:val="Footer"/>
    </w:pPr>
  </w:p>
  <w:p w:rsidR="006A5BE4" w:rsidRDefault="006A5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407" w:rsidRDefault="00384407" w:rsidP="00F758F2">
      <w:pPr>
        <w:spacing w:after="0" w:line="240" w:lineRule="auto"/>
      </w:pPr>
      <w:r>
        <w:separator/>
      </w:r>
    </w:p>
  </w:footnote>
  <w:footnote w:type="continuationSeparator" w:id="0">
    <w:p w:rsidR="00384407" w:rsidRDefault="00384407" w:rsidP="00F75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5437C"/>
    <w:multiLevelType w:val="hybridMultilevel"/>
    <w:tmpl w:val="7AF6AD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44F10"/>
    <w:multiLevelType w:val="hybridMultilevel"/>
    <w:tmpl w:val="99F493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E5D"/>
    <w:multiLevelType w:val="hybridMultilevel"/>
    <w:tmpl w:val="58A2A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7B1C"/>
    <w:multiLevelType w:val="hybridMultilevel"/>
    <w:tmpl w:val="077C99AA"/>
    <w:lvl w:ilvl="0" w:tplc="6B9848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C35BC"/>
    <w:multiLevelType w:val="hybridMultilevel"/>
    <w:tmpl w:val="F06C0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933FF"/>
    <w:multiLevelType w:val="hybridMultilevel"/>
    <w:tmpl w:val="00C021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975A94"/>
    <w:multiLevelType w:val="hybridMultilevel"/>
    <w:tmpl w:val="5874C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C002E"/>
    <w:multiLevelType w:val="hybridMultilevel"/>
    <w:tmpl w:val="28F4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266F5"/>
    <w:multiLevelType w:val="hybridMultilevel"/>
    <w:tmpl w:val="FEA6E1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F6163"/>
    <w:multiLevelType w:val="hybridMultilevel"/>
    <w:tmpl w:val="CBE25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82AAB"/>
    <w:multiLevelType w:val="hybridMultilevel"/>
    <w:tmpl w:val="19A2D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166C9"/>
    <w:multiLevelType w:val="hybridMultilevel"/>
    <w:tmpl w:val="F1EA2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5E6FAA"/>
    <w:multiLevelType w:val="hybridMultilevel"/>
    <w:tmpl w:val="1DC0A0A4"/>
    <w:lvl w:ilvl="0" w:tplc="2668AD8C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F389C"/>
    <w:multiLevelType w:val="hybridMultilevel"/>
    <w:tmpl w:val="FC3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14C45"/>
    <w:multiLevelType w:val="hybridMultilevel"/>
    <w:tmpl w:val="8ED4D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952A4A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253B2"/>
    <w:multiLevelType w:val="hybridMultilevel"/>
    <w:tmpl w:val="077C99AA"/>
    <w:lvl w:ilvl="0" w:tplc="6B9848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2153FC"/>
    <w:multiLevelType w:val="hybridMultilevel"/>
    <w:tmpl w:val="6E2CE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201B4"/>
    <w:multiLevelType w:val="hybridMultilevel"/>
    <w:tmpl w:val="F06C0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81626"/>
    <w:multiLevelType w:val="hybridMultilevel"/>
    <w:tmpl w:val="D6202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61CB4"/>
    <w:multiLevelType w:val="hybridMultilevel"/>
    <w:tmpl w:val="B1EA0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65478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912A2"/>
    <w:multiLevelType w:val="hybridMultilevel"/>
    <w:tmpl w:val="D0B410D8"/>
    <w:lvl w:ilvl="0" w:tplc="6B9848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12"/>
  </w:num>
  <w:num w:numId="5">
    <w:abstractNumId w:val="21"/>
  </w:num>
  <w:num w:numId="6">
    <w:abstractNumId w:val="2"/>
  </w:num>
  <w:num w:numId="7">
    <w:abstractNumId w:val="18"/>
  </w:num>
  <w:num w:numId="8">
    <w:abstractNumId w:val="20"/>
  </w:num>
  <w:num w:numId="9">
    <w:abstractNumId w:val="6"/>
  </w:num>
  <w:num w:numId="10">
    <w:abstractNumId w:val="7"/>
  </w:num>
  <w:num w:numId="11">
    <w:abstractNumId w:val="4"/>
  </w:num>
  <w:num w:numId="12">
    <w:abstractNumId w:val="19"/>
  </w:num>
  <w:num w:numId="13">
    <w:abstractNumId w:val="13"/>
  </w:num>
  <w:num w:numId="14">
    <w:abstractNumId w:val="11"/>
  </w:num>
  <w:num w:numId="15">
    <w:abstractNumId w:val="3"/>
  </w:num>
  <w:num w:numId="16">
    <w:abstractNumId w:val="14"/>
  </w:num>
  <w:num w:numId="17">
    <w:abstractNumId w:val="1"/>
  </w:num>
  <w:num w:numId="18">
    <w:abstractNumId w:val="8"/>
  </w:num>
  <w:num w:numId="19">
    <w:abstractNumId w:val="17"/>
  </w:num>
  <w:num w:numId="20">
    <w:abstractNumId w:val="10"/>
  </w:num>
  <w:num w:numId="21">
    <w:abstractNumId w:val="9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A9"/>
    <w:rsid w:val="00003692"/>
    <w:rsid w:val="00003DC2"/>
    <w:rsid w:val="00014CB8"/>
    <w:rsid w:val="00016B1A"/>
    <w:rsid w:val="000234CD"/>
    <w:rsid w:val="00024B9D"/>
    <w:rsid w:val="00037E5D"/>
    <w:rsid w:val="00044667"/>
    <w:rsid w:val="00045575"/>
    <w:rsid w:val="0005081E"/>
    <w:rsid w:val="000565EE"/>
    <w:rsid w:val="00062DBE"/>
    <w:rsid w:val="00064A8C"/>
    <w:rsid w:val="00065456"/>
    <w:rsid w:val="000730A2"/>
    <w:rsid w:val="000842F8"/>
    <w:rsid w:val="0009634C"/>
    <w:rsid w:val="000A3B9E"/>
    <w:rsid w:val="000B3F0A"/>
    <w:rsid w:val="000C2DC5"/>
    <w:rsid w:val="000C6B61"/>
    <w:rsid w:val="000F30E2"/>
    <w:rsid w:val="000F5563"/>
    <w:rsid w:val="00100536"/>
    <w:rsid w:val="00102ECD"/>
    <w:rsid w:val="00107D6A"/>
    <w:rsid w:val="001101FA"/>
    <w:rsid w:val="001263B2"/>
    <w:rsid w:val="001363CB"/>
    <w:rsid w:val="00143A56"/>
    <w:rsid w:val="001525F4"/>
    <w:rsid w:val="00160370"/>
    <w:rsid w:val="00160CFE"/>
    <w:rsid w:val="001637BA"/>
    <w:rsid w:val="001667CA"/>
    <w:rsid w:val="0017548F"/>
    <w:rsid w:val="001C37B3"/>
    <w:rsid w:val="001F071D"/>
    <w:rsid w:val="001F2C97"/>
    <w:rsid w:val="002147DE"/>
    <w:rsid w:val="00220D52"/>
    <w:rsid w:val="00235006"/>
    <w:rsid w:val="002703BE"/>
    <w:rsid w:val="002723CE"/>
    <w:rsid w:val="002814FB"/>
    <w:rsid w:val="00286CEF"/>
    <w:rsid w:val="0029002E"/>
    <w:rsid w:val="002900F3"/>
    <w:rsid w:val="002A36D8"/>
    <w:rsid w:val="002A4E97"/>
    <w:rsid w:val="002C5594"/>
    <w:rsid w:val="002E4F40"/>
    <w:rsid w:val="002E6777"/>
    <w:rsid w:val="00300410"/>
    <w:rsid w:val="00312D31"/>
    <w:rsid w:val="00344F54"/>
    <w:rsid w:val="00346172"/>
    <w:rsid w:val="00356513"/>
    <w:rsid w:val="003709F7"/>
    <w:rsid w:val="00372E42"/>
    <w:rsid w:val="00373A29"/>
    <w:rsid w:val="0037579C"/>
    <w:rsid w:val="003810F6"/>
    <w:rsid w:val="00384407"/>
    <w:rsid w:val="00386A3F"/>
    <w:rsid w:val="00386CFA"/>
    <w:rsid w:val="003A4E34"/>
    <w:rsid w:val="003B23B5"/>
    <w:rsid w:val="003B5030"/>
    <w:rsid w:val="003B5217"/>
    <w:rsid w:val="003C13A9"/>
    <w:rsid w:val="003C16AA"/>
    <w:rsid w:val="003C1919"/>
    <w:rsid w:val="003C46F1"/>
    <w:rsid w:val="003D462D"/>
    <w:rsid w:val="003F2C29"/>
    <w:rsid w:val="00400C9E"/>
    <w:rsid w:val="00403C4C"/>
    <w:rsid w:val="004058B1"/>
    <w:rsid w:val="004067CA"/>
    <w:rsid w:val="00414B2F"/>
    <w:rsid w:val="00422F24"/>
    <w:rsid w:val="00424D0E"/>
    <w:rsid w:val="00454778"/>
    <w:rsid w:val="0045689E"/>
    <w:rsid w:val="00460027"/>
    <w:rsid w:val="00467D53"/>
    <w:rsid w:val="0047449A"/>
    <w:rsid w:val="00480FA5"/>
    <w:rsid w:val="0048394A"/>
    <w:rsid w:val="004A07AA"/>
    <w:rsid w:val="004A62C5"/>
    <w:rsid w:val="004A64AD"/>
    <w:rsid w:val="004B3105"/>
    <w:rsid w:val="004B412D"/>
    <w:rsid w:val="004D6A97"/>
    <w:rsid w:val="004E3BEF"/>
    <w:rsid w:val="004E610B"/>
    <w:rsid w:val="004E7595"/>
    <w:rsid w:val="0050141E"/>
    <w:rsid w:val="00502EB3"/>
    <w:rsid w:val="0051018C"/>
    <w:rsid w:val="0051202F"/>
    <w:rsid w:val="005147ED"/>
    <w:rsid w:val="00517733"/>
    <w:rsid w:val="005210AB"/>
    <w:rsid w:val="005226ED"/>
    <w:rsid w:val="00534D9D"/>
    <w:rsid w:val="00540C97"/>
    <w:rsid w:val="00562342"/>
    <w:rsid w:val="00567635"/>
    <w:rsid w:val="00580C13"/>
    <w:rsid w:val="00580DB7"/>
    <w:rsid w:val="00584DFE"/>
    <w:rsid w:val="00591056"/>
    <w:rsid w:val="005A57A3"/>
    <w:rsid w:val="005B19D9"/>
    <w:rsid w:val="005B7BE8"/>
    <w:rsid w:val="005C14CC"/>
    <w:rsid w:val="005E6AA7"/>
    <w:rsid w:val="00603993"/>
    <w:rsid w:val="00607957"/>
    <w:rsid w:val="00613184"/>
    <w:rsid w:val="00615B74"/>
    <w:rsid w:val="00621E16"/>
    <w:rsid w:val="0062498F"/>
    <w:rsid w:val="00627A77"/>
    <w:rsid w:val="00635B41"/>
    <w:rsid w:val="006550E9"/>
    <w:rsid w:val="00655AD9"/>
    <w:rsid w:val="0065643E"/>
    <w:rsid w:val="00663F72"/>
    <w:rsid w:val="00677C5B"/>
    <w:rsid w:val="0068225A"/>
    <w:rsid w:val="00691572"/>
    <w:rsid w:val="00693E16"/>
    <w:rsid w:val="006A5BE4"/>
    <w:rsid w:val="006B1D6F"/>
    <w:rsid w:val="006C3418"/>
    <w:rsid w:val="006D1593"/>
    <w:rsid w:val="006D6251"/>
    <w:rsid w:val="006E2CD0"/>
    <w:rsid w:val="006E4C4A"/>
    <w:rsid w:val="006F1332"/>
    <w:rsid w:val="00700B54"/>
    <w:rsid w:val="00700CF2"/>
    <w:rsid w:val="00704ADE"/>
    <w:rsid w:val="00707A2D"/>
    <w:rsid w:val="007171F6"/>
    <w:rsid w:val="0072048C"/>
    <w:rsid w:val="00731676"/>
    <w:rsid w:val="00733500"/>
    <w:rsid w:val="0074352F"/>
    <w:rsid w:val="00744E54"/>
    <w:rsid w:val="0074544A"/>
    <w:rsid w:val="00757614"/>
    <w:rsid w:val="00760118"/>
    <w:rsid w:val="00765D47"/>
    <w:rsid w:val="00767972"/>
    <w:rsid w:val="00770083"/>
    <w:rsid w:val="007B75FE"/>
    <w:rsid w:val="007C4082"/>
    <w:rsid w:val="007C7263"/>
    <w:rsid w:val="007C75D1"/>
    <w:rsid w:val="007D68B0"/>
    <w:rsid w:val="007E50F8"/>
    <w:rsid w:val="007F3D2A"/>
    <w:rsid w:val="007F4517"/>
    <w:rsid w:val="00802181"/>
    <w:rsid w:val="00803BA3"/>
    <w:rsid w:val="008063AB"/>
    <w:rsid w:val="008063E7"/>
    <w:rsid w:val="008214B5"/>
    <w:rsid w:val="008251A4"/>
    <w:rsid w:val="00825F73"/>
    <w:rsid w:val="008322AA"/>
    <w:rsid w:val="00837D07"/>
    <w:rsid w:val="00854F32"/>
    <w:rsid w:val="00866B70"/>
    <w:rsid w:val="008718BA"/>
    <w:rsid w:val="00873AC8"/>
    <w:rsid w:val="008829FC"/>
    <w:rsid w:val="00892E22"/>
    <w:rsid w:val="008A0A7F"/>
    <w:rsid w:val="008C791B"/>
    <w:rsid w:val="008C7992"/>
    <w:rsid w:val="008D0FB9"/>
    <w:rsid w:val="008D4116"/>
    <w:rsid w:val="008D57FA"/>
    <w:rsid w:val="008E0F2E"/>
    <w:rsid w:val="008E704F"/>
    <w:rsid w:val="008F3F8E"/>
    <w:rsid w:val="008F6676"/>
    <w:rsid w:val="00906307"/>
    <w:rsid w:val="009442E3"/>
    <w:rsid w:val="009517D8"/>
    <w:rsid w:val="00962307"/>
    <w:rsid w:val="00965AB2"/>
    <w:rsid w:val="0096692A"/>
    <w:rsid w:val="009769C3"/>
    <w:rsid w:val="0098267C"/>
    <w:rsid w:val="00995427"/>
    <w:rsid w:val="009A0BC7"/>
    <w:rsid w:val="009B29CF"/>
    <w:rsid w:val="009B4386"/>
    <w:rsid w:val="009C40E4"/>
    <w:rsid w:val="009C4DC7"/>
    <w:rsid w:val="009C54C1"/>
    <w:rsid w:val="009D5C06"/>
    <w:rsid w:val="009D7AB7"/>
    <w:rsid w:val="009E6219"/>
    <w:rsid w:val="009F56C2"/>
    <w:rsid w:val="009F7EBE"/>
    <w:rsid w:val="00A11637"/>
    <w:rsid w:val="00A32A73"/>
    <w:rsid w:val="00A54810"/>
    <w:rsid w:val="00A61DE4"/>
    <w:rsid w:val="00A8487E"/>
    <w:rsid w:val="00AC2B69"/>
    <w:rsid w:val="00AC5ED0"/>
    <w:rsid w:val="00AF410C"/>
    <w:rsid w:val="00B12B20"/>
    <w:rsid w:val="00B15149"/>
    <w:rsid w:val="00B22210"/>
    <w:rsid w:val="00B24A2A"/>
    <w:rsid w:val="00B271BC"/>
    <w:rsid w:val="00B41C74"/>
    <w:rsid w:val="00B63971"/>
    <w:rsid w:val="00B84CB6"/>
    <w:rsid w:val="00B85579"/>
    <w:rsid w:val="00B87A4F"/>
    <w:rsid w:val="00B87DE8"/>
    <w:rsid w:val="00B91930"/>
    <w:rsid w:val="00BA1D24"/>
    <w:rsid w:val="00BA43EA"/>
    <w:rsid w:val="00BA740F"/>
    <w:rsid w:val="00BB0CD4"/>
    <w:rsid w:val="00BB25C2"/>
    <w:rsid w:val="00BB267B"/>
    <w:rsid w:val="00BB33EE"/>
    <w:rsid w:val="00BF113F"/>
    <w:rsid w:val="00BF3878"/>
    <w:rsid w:val="00BF48B0"/>
    <w:rsid w:val="00C06CB6"/>
    <w:rsid w:val="00C11EE7"/>
    <w:rsid w:val="00C20EAC"/>
    <w:rsid w:val="00C32D8D"/>
    <w:rsid w:val="00C3623B"/>
    <w:rsid w:val="00C50888"/>
    <w:rsid w:val="00C5091D"/>
    <w:rsid w:val="00C544F0"/>
    <w:rsid w:val="00C75544"/>
    <w:rsid w:val="00C80DCD"/>
    <w:rsid w:val="00C8558F"/>
    <w:rsid w:val="00C85A25"/>
    <w:rsid w:val="00C97063"/>
    <w:rsid w:val="00CA17EA"/>
    <w:rsid w:val="00CA35DE"/>
    <w:rsid w:val="00CB0F45"/>
    <w:rsid w:val="00CC0D3D"/>
    <w:rsid w:val="00CC697D"/>
    <w:rsid w:val="00CD2BD7"/>
    <w:rsid w:val="00CE603C"/>
    <w:rsid w:val="00D024D7"/>
    <w:rsid w:val="00D04D09"/>
    <w:rsid w:val="00D07A4D"/>
    <w:rsid w:val="00D113F5"/>
    <w:rsid w:val="00D249A2"/>
    <w:rsid w:val="00D327EE"/>
    <w:rsid w:val="00D335EC"/>
    <w:rsid w:val="00D43797"/>
    <w:rsid w:val="00D43A1C"/>
    <w:rsid w:val="00D4598D"/>
    <w:rsid w:val="00D50E74"/>
    <w:rsid w:val="00D55F10"/>
    <w:rsid w:val="00D656B1"/>
    <w:rsid w:val="00D66CCC"/>
    <w:rsid w:val="00D73DDA"/>
    <w:rsid w:val="00D753D5"/>
    <w:rsid w:val="00D83A46"/>
    <w:rsid w:val="00D86BFC"/>
    <w:rsid w:val="00D87408"/>
    <w:rsid w:val="00D87498"/>
    <w:rsid w:val="00DA6337"/>
    <w:rsid w:val="00DE082A"/>
    <w:rsid w:val="00DE5629"/>
    <w:rsid w:val="00DF5F4B"/>
    <w:rsid w:val="00E06788"/>
    <w:rsid w:val="00E06BF7"/>
    <w:rsid w:val="00E10A57"/>
    <w:rsid w:val="00E26AEE"/>
    <w:rsid w:val="00E305B4"/>
    <w:rsid w:val="00E31DB1"/>
    <w:rsid w:val="00E36C87"/>
    <w:rsid w:val="00E440BF"/>
    <w:rsid w:val="00E4430F"/>
    <w:rsid w:val="00E55EE3"/>
    <w:rsid w:val="00E5611A"/>
    <w:rsid w:val="00E57D93"/>
    <w:rsid w:val="00E601AB"/>
    <w:rsid w:val="00E80A54"/>
    <w:rsid w:val="00E9206B"/>
    <w:rsid w:val="00EA274A"/>
    <w:rsid w:val="00EA4547"/>
    <w:rsid w:val="00EA51AE"/>
    <w:rsid w:val="00EB3505"/>
    <w:rsid w:val="00EC6FA9"/>
    <w:rsid w:val="00EC732A"/>
    <w:rsid w:val="00EE6945"/>
    <w:rsid w:val="00EE6AAE"/>
    <w:rsid w:val="00EF29BB"/>
    <w:rsid w:val="00EF32F2"/>
    <w:rsid w:val="00EF6F1C"/>
    <w:rsid w:val="00F0449C"/>
    <w:rsid w:val="00F113B3"/>
    <w:rsid w:val="00F12D0A"/>
    <w:rsid w:val="00F30B04"/>
    <w:rsid w:val="00F35233"/>
    <w:rsid w:val="00F35AA5"/>
    <w:rsid w:val="00F4573B"/>
    <w:rsid w:val="00F52812"/>
    <w:rsid w:val="00F57223"/>
    <w:rsid w:val="00F63675"/>
    <w:rsid w:val="00F758F2"/>
    <w:rsid w:val="00F80CA6"/>
    <w:rsid w:val="00F81098"/>
    <w:rsid w:val="00F853F2"/>
    <w:rsid w:val="00F93137"/>
    <w:rsid w:val="00F93337"/>
    <w:rsid w:val="00F96E80"/>
    <w:rsid w:val="00FA1CA9"/>
    <w:rsid w:val="00FC06D7"/>
    <w:rsid w:val="00FD63A6"/>
    <w:rsid w:val="00FE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013CA"/>
  <w15:docId w15:val="{4BCEF534-2707-4CE0-A375-AAE1C6DF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0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C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10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18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437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A0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58F2"/>
  </w:style>
  <w:style w:type="paragraph" w:styleId="Footer">
    <w:name w:val="footer"/>
    <w:basedOn w:val="Normal"/>
    <w:link w:val="FooterChar"/>
    <w:uiPriority w:val="99"/>
    <w:semiHidden/>
    <w:unhideWhenUsed/>
    <w:rsid w:val="00F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58F2"/>
  </w:style>
  <w:style w:type="paragraph" w:styleId="NormalWeb">
    <w:name w:val="Normal (Web)"/>
    <w:basedOn w:val="Normal"/>
    <w:uiPriority w:val="99"/>
    <w:unhideWhenUsed/>
    <w:rsid w:val="00534D9D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4D9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5B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5B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5B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DAA3A-4B7D-4581-8A18-4E6C3B99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SBP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Paras Pitafi - BSC (DFSD)</dc:creator>
  <cp:lastModifiedBy>Tahir Abbas - ACM-AFU (FSB)</cp:lastModifiedBy>
  <cp:revision>2</cp:revision>
  <cp:lastPrinted>2018-11-13T05:28:00Z</cp:lastPrinted>
  <dcterms:created xsi:type="dcterms:W3CDTF">2022-01-20T13:37:00Z</dcterms:created>
  <dcterms:modified xsi:type="dcterms:W3CDTF">2022-01-20T13:37:00Z</dcterms:modified>
</cp:coreProperties>
</file>